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Верхнеуслонского муниципального района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567"/>
        <w:gridCol w:w="6804"/>
        <w:gridCol w:w="1842"/>
        <w:gridCol w:w="1980"/>
        <w:gridCol w:w="2409"/>
      </w:tblGrid>
      <w:tr w:rsidR="00727290" w:rsidRPr="00DF3734" w:rsidTr="00F9267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 направлении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727290" w:rsidRPr="00DF3734" w:rsidTr="00F9267A">
        <w:trPr>
          <w:trHeight w:val="135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7290" w:rsidRPr="00DF3734" w:rsidRDefault="00F9267A" w:rsidP="0029019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727290"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27290" w:rsidRPr="00DF3734" w:rsidTr="00F9267A">
        <w:trPr>
          <w:trHeight w:val="539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 Главы</w:t>
            </w: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F9267A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7A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F9267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реализации законодательства, регулирующего вопросы организации и ведения реестра муниципальных нормативных правовых актов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419FB" w:rsidP="00AC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16.01.2018- на сайте района</w:t>
            </w:r>
            <w:r w:rsidR="00480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регистре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аттестации муниципальных служащих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419FB" w:rsidP="00AC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01.02.2018- на сайте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9267A" w:rsidP="00B419FB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 членов комиссии по делам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B419FB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30.01.2018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926EE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926E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926EE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состав антитеррористической комиссии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C465D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01.02.2018</w:t>
            </w:r>
            <w:r w:rsidRPr="00AC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D23D5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D23D5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FD23D5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</w:t>
            </w:r>
            <w:r w:rsidR="002C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от 09.12.2015 г. № 82  « О создании комиссии по координации работы по противодействию коррупции в </w:t>
            </w:r>
            <w:proofErr w:type="spellStart"/>
            <w:r w:rsidR="002C7FB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="002C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C465D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01.02.2018–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72729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Салаховой Г.Р.</w:t>
            </w:r>
            <w:r w:rsidR="006E4149">
              <w:rPr>
                <w:rFonts w:ascii="Times New Roman" w:eastAsia="Times New Roman" w:hAnsi="Times New Roman" w:cs="Times New Roman"/>
                <w:sz w:val="24"/>
                <w:szCs w:val="24"/>
              </w:rPr>
              <w:t>-заведующей центральным складом ГАУЗ «</w:t>
            </w:r>
            <w:proofErr w:type="spellStart"/>
            <w:r w:rsidR="006E41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Верхнеуслонская</w:t>
            </w:r>
            <w:proofErr w:type="spellEnd"/>
            <w:r w:rsidR="006E4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1F335A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15.02.2018-на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классного  чина муниципальным служащим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1F335A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22.02.2018-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A94145" w:rsidP="00B36D1E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 Шакирова Р.А.</w:t>
            </w:r>
            <w:r w:rsidR="00533208">
              <w:rPr>
                <w:rFonts w:ascii="Times New Roman" w:eastAsia="Times New Roman" w:hAnsi="Times New Roman" w:cs="Times New Roman"/>
                <w:sz w:val="24"/>
                <w:szCs w:val="24"/>
              </w:rPr>
              <w:t>-военного комиссара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22F1B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26.02.2018 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аттестации муниципальных служащих 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22F1B" w:rsidP="00AC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02.03.2018-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6302A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</w:t>
            </w:r>
            <w:r w:rsidR="00C32D17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классного чина муниципальным служащим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322F1B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22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01.03.2018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C32D17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C32D1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C32D1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организации работы по планированию и проведению эвакуационных мероприятий в чрезвычайных ситуациях природного и технического характера на территории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4D72A8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47037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4703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4703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грамотой Главы Верхнеуслонского муниципального района Сагдеева М.Т.- директора ГКУ «Центр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A" w:rsidRPr="00DF3734" w:rsidRDefault="00322F1B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14.03.2018-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D0047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D004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D004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организации управления на территории Верхнеуслонского муниципального района при непосредственной подготовке к паводку и переводе Верхнеуслонского муниципального района на условиях военного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A" w:rsidRPr="00DF3734" w:rsidRDefault="004D72A8" w:rsidP="008A221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B5161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B516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B5161" w:rsidP="00B32D6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награждении Почетной грамотой  и Благодарственным письмом Главы Верхнеуслонского муниципального района работников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E2D28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27.03.2018-на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C30FB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C30FB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3C30F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–механизатор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Нармонка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A" w:rsidRPr="00DF3734" w:rsidRDefault="006E2D28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27.03.2018-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5F3184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5F3184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5F3184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награждении Почетной грамотой и Благодарственным письмом Главы Верхнеуслонского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E2D28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27.03.2018 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8B09E6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364E6E" w:rsidP="008B09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364E6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364E6E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классного чина муниципальным служащим Верхнеуслонского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2" w:rsidRPr="00DF3734" w:rsidRDefault="006E2D28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29.03.2018</w:t>
            </w:r>
            <w:r w:rsidR="004B6D4E"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C710F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A0784F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A0784F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A0784F" w:rsidP="00C710FE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Верхнеуслонского муниципального района от 09.12.2015 г. № 82 « О создании комиссии по координации по противодействию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8A2218" w:rsidP="008A221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04.04.2018 – на сайте района</w:t>
            </w:r>
            <w:r w:rsidR="00480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регистре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C710F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29731C" w:rsidP="00C710F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29731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Default="0029731C" w:rsidP="00BF3DD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мобилизационной подготовки в организациях, предприятиях и органах МСУ Верхнеуслонского муниципального района в 2017 г. и задачах на 2018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D72A8" w:rsidP="00D810D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Распоряжения Главы</w:t>
            </w:r>
          </w:p>
        </w:tc>
      </w:tr>
      <w:tr w:rsidR="00B36D1E" w:rsidRPr="00DF3734" w:rsidTr="00425A72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сотрудника в АИС «Кодекс» (Пичугина Н.В.)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2B7B0F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отмене некоторых распоряжений Главы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962031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962031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962031" w:rsidRDefault="00962031" w:rsidP="0096203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проведение антикоррупционной экспертизы нормативных правовых актов  Совета ВМР, Главы ВМР, ОМС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11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17.01.2018–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962031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962031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962031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сбор и направлени</w:t>
            </w:r>
            <w:r w:rsidR="0065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Исполнительный 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нормативных правовых актов Совета района, Главы района и сведений </w:t>
            </w:r>
            <w:r w:rsidR="00365C77">
              <w:rPr>
                <w:rFonts w:ascii="Times New Roman" w:eastAsia="Times New Roman" w:hAnsi="Times New Roman" w:cs="Times New Roman"/>
                <w:sz w:val="24"/>
                <w:szCs w:val="24"/>
              </w:rPr>
              <w:t>о них для включения в реги</w:t>
            </w:r>
            <w:r w:rsidR="00650DE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ответственного должностного лица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сотрудника  к государственной тайне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сотрудника  к государственной тайне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сотрудника  к государственной тайне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допуске сотрудника  к государственной тайне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145C5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145C5A" w:rsidP="004D72A8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</w:t>
            </w:r>
            <w:r w:rsidR="004D7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дника  к государственной тайне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4A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857A4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857A4A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857A4A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временной рабочей группы по наградам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6D57DF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4A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16123C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16123C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16123C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16123C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квалификационного экзамена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6D57DF" w:rsidRDefault="004B6D4E" w:rsidP="00AC465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21.02.2018</w:t>
            </w:r>
            <w:r w:rsidRPr="004B6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на сайте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4A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9E787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9E787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16.03.2018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9E787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9E7873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проведении мобилизационной тренировки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6D57DF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873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Default="009E787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Default="009E787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Default="009E7873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Default="009E7873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права электронной цифровой подписи для осуществления полномочий в сфере закупки товаров, работ и услуг для государственных и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Pr="006D57DF" w:rsidRDefault="004D72A8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Pr="00DF3734" w:rsidRDefault="009E7873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73" w:rsidRPr="00DF3734" w:rsidRDefault="009E787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D25" w:rsidRDefault="00474D25"/>
    <w:sectPr w:rsidR="00474D25" w:rsidSect="0072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0"/>
    <w:rsid w:val="000E6650"/>
    <w:rsid w:val="00102A85"/>
    <w:rsid w:val="00145C5A"/>
    <w:rsid w:val="0016123C"/>
    <w:rsid w:val="001F335A"/>
    <w:rsid w:val="002167AD"/>
    <w:rsid w:val="0026302A"/>
    <w:rsid w:val="0029731C"/>
    <w:rsid w:val="002B7B0F"/>
    <w:rsid w:val="002C469A"/>
    <w:rsid w:val="002C7FB9"/>
    <w:rsid w:val="00322F1B"/>
    <w:rsid w:val="003543ED"/>
    <w:rsid w:val="00364E6E"/>
    <w:rsid w:val="00365C77"/>
    <w:rsid w:val="003B5161"/>
    <w:rsid w:val="003C30FB"/>
    <w:rsid w:val="003F5920"/>
    <w:rsid w:val="00425A72"/>
    <w:rsid w:val="00447037"/>
    <w:rsid w:val="00474D25"/>
    <w:rsid w:val="0048099B"/>
    <w:rsid w:val="004926EE"/>
    <w:rsid w:val="004B6D4E"/>
    <w:rsid w:val="004D72A8"/>
    <w:rsid w:val="00533208"/>
    <w:rsid w:val="005F3184"/>
    <w:rsid w:val="00650DEC"/>
    <w:rsid w:val="00656987"/>
    <w:rsid w:val="006D57DF"/>
    <w:rsid w:val="006E2D28"/>
    <w:rsid w:val="006E4149"/>
    <w:rsid w:val="006F3952"/>
    <w:rsid w:val="00727290"/>
    <w:rsid w:val="007B67DF"/>
    <w:rsid w:val="0084578D"/>
    <w:rsid w:val="00857A4A"/>
    <w:rsid w:val="008A2218"/>
    <w:rsid w:val="008B09E6"/>
    <w:rsid w:val="00911B0F"/>
    <w:rsid w:val="00962031"/>
    <w:rsid w:val="009E7873"/>
    <w:rsid w:val="00A0784F"/>
    <w:rsid w:val="00A94145"/>
    <w:rsid w:val="00AC465D"/>
    <w:rsid w:val="00B209A1"/>
    <w:rsid w:val="00B32D61"/>
    <w:rsid w:val="00B36D1E"/>
    <w:rsid w:val="00B419FB"/>
    <w:rsid w:val="00BD4B21"/>
    <w:rsid w:val="00BF3DD4"/>
    <w:rsid w:val="00C32D17"/>
    <w:rsid w:val="00C710FE"/>
    <w:rsid w:val="00CE3A4F"/>
    <w:rsid w:val="00D810D2"/>
    <w:rsid w:val="00ED0047"/>
    <w:rsid w:val="00F54F3E"/>
    <w:rsid w:val="00F9267A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2018-04-10T08:59:00Z</cp:lastPrinted>
  <dcterms:created xsi:type="dcterms:W3CDTF">2018-04-09T11:36:00Z</dcterms:created>
  <dcterms:modified xsi:type="dcterms:W3CDTF">2018-04-10T13:27:00Z</dcterms:modified>
</cp:coreProperties>
</file>