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CD4957" w:rsidRDefault="00062566" w:rsidP="00CD4957">
      <w:pPr>
        <w:spacing w:line="276" w:lineRule="auto"/>
        <w:ind w:firstLine="567"/>
        <w:jc w:val="center"/>
        <w:rPr>
          <w:b/>
        </w:rPr>
      </w:pPr>
      <w:r w:rsidRPr="00CD4957">
        <w:rPr>
          <w:b/>
        </w:rPr>
        <w:t>УВЕДОМЛЕНИЕ</w:t>
      </w:r>
    </w:p>
    <w:p w:rsidR="00233313" w:rsidRDefault="00062566" w:rsidP="00233313">
      <w:pPr>
        <w:spacing w:line="276" w:lineRule="auto"/>
        <w:ind w:firstLine="567"/>
        <w:jc w:val="center"/>
        <w:rPr>
          <w:b/>
          <w:szCs w:val="26"/>
        </w:rPr>
      </w:pPr>
      <w:r w:rsidRPr="00CD4957">
        <w:rPr>
          <w:b/>
        </w:rPr>
        <w:t xml:space="preserve">о </w:t>
      </w:r>
      <w:r w:rsidR="00A10386" w:rsidRPr="00CD4957">
        <w:rPr>
          <w:b/>
        </w:rPr>
        <w:t xml:space="preserve">проведении публичных консультаций </w:t>
      </w:r>
      <w:r w:rsidR="00E52C30" w:rsidRPr="00CD4957">
        <w:rPr>
          <w:b/>
          <w:szCs w:val="26"/>
        </w:rPr>
        <w:t>по проекту заключения о результата</w:t>
      </w:r>
      <w:r w:rsidR="00CD4957" w:rsidRPr="00CD4957">
        <w:rPr>
          <w:b/>
          <w:szCs w:val="26"/>
        </w:rPr>
        <w:t xml:space="preserve">х экспертизы </w:t>
      </w:r>
      <w:r w:rsidR="00233313" w:rsidRPr="00233313">
        <w:rPr>
          <w:b/>
          <w:szCs w:val="26"/>
        </w:rPr>
        <w:t>Постановление Исполнительного комитета Верхнеуслонского муниципального района РТ от 30.11.2021г. № 1467 «Об утверждении муниципальной программы «Развитие культуры Верхнеуслонского муниципального района на 2022-2025 годы»</w:t>
      </w:r>
    </w:p>
    <w:p w:rsidR="00233313" w:rsidRDefault="00233313" w:rsidP="00233313">
      <w:pPr>
        <w:spacing w:line="276" w:lineRule="auto"/>
        <w:ind w:firstLine="567"/>
        <w:jc w:val="center"/>
        <w:rPr>
          <w:b/>
          <w:szCs w:val="26"/>
        </w:rPr>
      </w:pPr>
    </w:p>
    <w:p w:rsidR="00233313" w:rsidRDefault="00CD4957" w:rsidP="00233313">
      <w:pPr>
        <w:spacing w:line="276" w:lineRule="auto"/>
        <w:ind w:firstLine="567"/>
      </w:pPr>
      <w:r w:rsidRPr="00CD4957">
        <w:t xml:space="preserve">В соответствии с постановлением </w:t>
      </w:r>
      <w:r w:rsidR="00145FE7">
        <w:t>и</w:t>
      </w:r>
      <w:r w:rsidRPr="00CD4957">
        <w:t xml:space="preserve">сполнительного комитета </w:t>
      </w:r>
      <w:r w:rsidR="00A220E5">
        <w:t>Верхнеуслон</w:t>
      </w:r>
      <w:r w:rsidR="00E21CF3">
        <w:t xml:space="preserve">ского муниципального района РТ от </w:t>
      </w:r>
      <w:r w:rsidR="00A220E5">
        <w:t>1</w:t>
      </w:r>
      <w:r w:rsidR="00E21CF3">
        <w:t>1</w:t>
      </w:r>
      <w:r w:rsidRPr="00CD4957">
        <w:t>.0</w:t>
      </w:r>
      <w:r w:rsidR="00A220E5">
        <w:t>8</w:t>
      </w:r>
      <w:r w:rsidRPr="00CD4957">
        <w:t>.20</w:t>
      </w:r>
      <w:r w:rsidR="00A220E5">
        <w:t>23</w:t>
      </w:r>
      <w:r w:rsidRPr="00CD4957">
        <w:t xml:space="preserve"> №</w:t>
      </w:r>
      <w:r w:rsidR="00E21CF3">
        <w:t xml:space="preserve"> </w:t>
      </w:r>
      <w:r w:rsidR="00A220E5">
        <w:t>1059</w:t>
      </w:r>
      <w:r w:rsidRPr="00CD4957">
        <w:t xml:space="preserve"> «</w:t>
      </w:r>
      <w:r w:rsidR="00A220E5" w:rsidRPr="00A220E5"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       актов       Верхнеуслонского муниципального   района   Республики Татарстан</w:t>
      </w:r>
      <w:r w:rsidR="00145FE7">
        <w:t>»</w:t>
      </w:r>
      <w:r w:rsidR="0097502E" w:rsidRPr="0097502E">
        <w:t xml:space="preserve"> </w:t>
      </w:r>
      <w:r w:rsidR="00145FE7">
        <w:t xml:space="preserve"> о</w:t>
      </w:r>
      <w:r w:rsidRPr="00CD4957">
        <w:t xml:space="preserve">тдел </w:t>
      </w:r>
      <w:r w:rsidR="00A220E5">
        <w:t>территориального развития</w:t>
      </w:r>
      <w:r w:rsidR="00145FE7">
        <w:t xml:space="preserve"> и</w:t>
      </w:r>
      <w:r w:rsidR="00A220E5">
        <w:t>сполнительного комитета Верхнеуслон</w:t>
      </w:r>
      <w:r w:rsidR="00E21CF3">
        <w:t>ского муниципального района</w:t>
      </w:r>
      <w:r w:rsidRPr="00CD4957">
        <w:t xml:space="preserve"> уведомля</w:t>
      </w:r>
      <w:r w:rsidR="00145FE7">
        <w:t>е</w:t>
      </w:r>
      <w:r w:rsidRPr="00CD4957">
        <w:t xml:space="preserve">т о проведении публичных консультаций в целях экспертизы </w:t>
      </w:r>
      <w:r w:rsidR="00233313" w:rsidRPr="00233313">
        <w:t>Постановление Исполнительного комитета Верхнеуслонского муниципального района РТ от 30.11.2021г. № 1467 «Об утверждении муниципальной программы «Развитие культуры Верхнеуслонского муниципального района на 2022-2025 годы»</w:t>
      </w:r>
    </w:p>
    <w:p w:rsidR="00233313" w:rsidRDefault="00233313" w:rsidP="00233313">
      <w:pPr>
        <w:spacing w:line="276" w:lineRule="auto"/>
        <w:ind w:firstLine="567"/>
      </w:pPr>
    </w:p>
    <w:p w:rsidR="008F0721" w:rsidRPr="009D44B8" w:rsidRDefault="008F0721" w:rsidP="00233313">
      <w:pPr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Сроки проведения публичных консультаций: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t>дата начала –</w:t>
      </w:r>
      <w:r w:rsidR="00233313">
        <w:t>07</w:t>
      </w:r>
      <w:r w:rsidR="00B226FA" w:rsidRPr="009D44B8">
        <w:rPr>
          <w:color w:val="000000" w:themeColor="text1"/>
        </w:rPr>
        <w:t>.</w:t>
      </w:r>
      <w:r w:rsidR="00233313">
        <w:rPr>
          <w:color w:val="000000" w:themeColor="text1"/>
        </w:rPr>
        <w:t>09</w:t>
      </w:r>
      <w:r w:rsidR="00B226FA" w:rsidRPr="009D44B8">
        <w:rPr>
          <w:color w:val="000000" w:themeColor="text1"/>
        </w:rPr>
        <w:t>.202</w:t>
      </w:r>
      <w:r w:rsidR="00A220E5">
        <w:rPr>
          <w:color w:val="000000" w:themeColor="text1"/>
        </w:rPr>
        <w:t>3</w:t>
      </w:r>
      <w:r w:rsidR="0018569D" w:rsidRPr="009D44B8">
        <w:rPr>
          <w:color w:val="000000" w:themeColor="text1"/>
        </w:rPr>
        <w:t xml:space="preserve"> г</w:t>
      </w:r>
      <w:r w:rsidR="00145FE7">
        <w:rPr>
          <w:color w:val="000000" w:themeColor="text1"/>
        </w:rPr>
        <w:t>.</w:t>
      </w:r>
      <w:r w:rsidRPr="009D44B8">
        <w:rPr>
          <w:color w:val="000000" w:themeColor="text1"/>
        </w:rPr>
        <w:t>;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rPr>
          <w:color w:val="000000" w:themeColor="text1"/>
        </w:rPr>
        <w:t xml:space="preserve">дата окончания – </w:t>
      </w:r>
      <w:r w:rsidR="00233313">
        <w:rPr>
          <w:color w:val="000000" w:themeColor="text1"/>
        </w:rPr>
        <w:t>27</w:t>
      </w:r>
      <w:bookmarkStart w:id="0" w:name="_GoBack"/>
      <w:bookmarkEnd w:id="0"/>
      <w:r w:rsidR="004D3014">
        <w:rPr>
          <w:color w:val="000000" w:themeColor="text1"/>
        </w:rPr>
        <w:t>.</w:t>
      </w:r>
      <w:r w:rsidR="00A220E5">
        <w:rPr>
          <w:color w:val="000000" w:themeColor="text1"/>
        </w:rPr>
        <w:t>09.2023</w:t>
      </w:r>
      <w:r w:rsidR="0018569D" w:rsidRPr="009D44B8">
        <w:rPr>
          <w:color w:val="000000" w:themeColor="text1"/>
        </w:rPr>
        <w:t xml:space="preserve"> г.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Способы направления предложений:</w:t>
      </w:r>
      <w:r w:rsidR="008F0721" w:rsidRPr="009D44B8">
        <w:rPr>
          <w:lang w:eastAsia="ru-RU"/>
        </w:rPr>
        <w:t xml:space="preserve"> </w:t>
      </w:r>
    </w:p>
    <w:p w:rsidR="00800787" w:rsidRPr="009D44B8" w:rsidRDefault="004D3014" w:rsidP="00CD4957">
      <w:pPr>
        <w:spacing w:line="276" w:lineRule="auto"/>
        <w:ind w:firstLine="567"/>
        <w:rPr>
          <w:b/>
          <w:bCs/>
          <w:color w:val="000000"/>
        </w:rPr>
      </w:pPr>
      <w:r>
        <w:rPr>
          <w:lang w:eastAsia="ru-RU"/>
        </w:rPr>
        <w:t>1)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предложения и замечания направляются в электронном виде</w:t>
      </w:r>
      <w:r w:rsidR="008F0721" w:rsidRPr="009D44B8">
        <w:rPr>
          <w:lang w:eastAsia="ru-RU"/>
        </w:rPr>
        <w:t xml:space="preserve"> на адрес:</w:t>
      </w:r>
      <w:r w:rsidR="00405CDA" w:rsidRPr="009D44B8">
        <w:t xml:space="preserve"> </w:t>
      </w:r>
      <w:hyperlink r:id="rId7" w:history="1">
        <w:r w:rsidR="00797088" w:rsidRPr="00C216A8">
          <w:rPr>
            <w:rStyle w:val="a3"/>
          </w:rPr>
          <w:t>T.Arhireeva@tatar.ru</w:t>
        </w:r>
      </w:hyperlink>
      <w:r w:rsidR="00797088">
        <w:t xml:space="preserve"> </w:t>
      </w:r>
      <w:r w:rsidR="00B042C8">
        <w:t>;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2)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или на бумажном носителе</w:t>
      </w:r>
      <w:r w:rsidR="008F0721" w:rsidRPr="009D44B8">
        <w:rPr>
          <w:lang w:eastAsia="ru-RU"/>
        </w:rPr>
        <w:t xml:space="preserve"> по адресу: </w:t>
      </w:r>
      <w:r w:rsidR="00797088">
        <w:rPr>
          <w:lang w:eastAsia="ru-RU"/>
        </w:rPr>
        <w:t>с.Верхний Услон, ул.Чехова д.18</w:t>
      </w:r>
    </w:p>
    <w:p w:rsidR="008F0721" w:rsidRPr="00B042C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Контактное лицо по вопросам публичных консультаций:</w:t>
      </w:r>
    </w:p>
    <w:p w:rsidR="008F0721" w:rsidRPr="009D44B8" w:rsidRDefault="00797088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Архиреева Татьяна Геннадьевна</w:t>
      </w:r>
      <w:r w:rsidR="009816C3" w:rsidRPr="009D44B8">
        <w:rPr>
          <w:lang w:eastAsia="ru-RU"/>
        </w:rPr>
        <w:t xml:space="preserve"> </w:t>
      </w:r>
      <w:r w:rsidR="008F0721" w:rsidRPr="009D44B8">
        <w:rPr>
          <w:lang w:eastAsia="ru-RU"/>
        </w:rPr>
        <w:t>–</w:t>
      </w:r>
      <w:r w:rsidR="00AF2493" w:rsidRPr="009D44B8">
        <w:rPr>
          <w:lang w:eastAsia="ru-RU"/>
        </w:rPr>
        <w:t xml:space="preserve"> </w:t>
      </w:r>
      <w:r w:rsidR="00317E7D" w:rsidRPr="009D44B8">
        <w:rPr>
          <w:lang w:eastAsia="ru-RU"/>
        </w:rPr>
        <w:t xml:space="preserve">начальник отдела </w:t>
      </w:r>
      <w:r>
        <w:rPr>
          <w:lang w:eastAsia="ru-RU"/>
        </w:rPr>
        <w:t>территориального развития</w:t>
      </w:r>
      <w:r w:rsidR="00B042C8">
        <w:rPr>
          <w:lang w:eastAsia="ru-RU"/>
        </w:rPr>
        <w:t xml:space="preserve"> исполнительного комитета</w:t>
      </w:r>
      <w:r w:rsidR="004B65A5" w:rsidRPr="009D44B8">
        <w:rPr>
          <w:lang w:eastAsia="ru-RU"/>
        </w:rPr>
        <w:t xml:space="preserve"> </w:t>
      </w:r>
      <w:r w:rsidRPr="00797088">
        <w:rPr>
          <w:lang w:eastAsia="ru-RU"/>
        </w:rPr>
        <w:t>Верхнеуслонского</w:t>
      </w:r>
      <w:r w:rsidR="00B042C8">
        <w:rPr>
          <w:lang w:eastAsia="ru-RU"/>
        </w:rPr>
        <w:t xml:space="preserve"> муниципального</w:t>
      </w:r>
      <w:r w:rsidR="004B65A5" w:rsidRPr="009D44B8">
        <w:rPr>
          <w:lang w:eastAsia="ru-RU"/>
        </w:rPr>
        <w:t xml:space="preserve"> района</w:t>
      </w:r>
      <w:r w:rsidR="00B042C8">
        <w:rPr>
          <w:lang w:eastAsia="ru-RU"/>
        </w:rPr>
        <w:t>.</w:t>
      </w:r>
    </w:p>
    <w:p w:rsidR="00AA30C7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Рабочий телефон:</w:t>
      </w:r>
      <w:r w:rsidRPr="009D44B8">
        <w:rPr>
          <w:lang w:eastAsia="ru-RU"/>
        </w:rPr>
        <w:t xml:space="preserve"> 8(8</w:t>
      </w:r>
      <w:r w:rsidR="00B042C8">
        <w:rPr>
          <w:lang w:eastAsia="ru-RU"/>
        </w:rPr>
        <w:t>43</w:t>
      </w:r>
      <w:r w:rsidR="00797088">
        <w:rPr>
          <w:lang w:eastAsia="ru-RU"/>
        </w:rPr>
        <w:t>79</w:t>
      </w:r>
      <w:r w:rsidRPr="009D44B8">
        <w:rPr>
          <w:lang w:eastAsia="ru-RU"/>
        </w:rPr>
        <w:t>)</w:t>
      </w:r>
      <w:r w:rsidR="00797088">
        <w:rPr>
          <w:lang w:eastAsia="ru-RU"/>
        </w:rPr>
        <w:t>2</w:t>
      </w:r>
      <w:r w:rsidR="00B042C8">
        <w:rPr>
          <w:lang w:eastAsia="ru-RU"/>
        </w:rPr>
        <w:t>-</w:t>
      </w:r>
      <w:r w:rsidR="00797088">
        <w:rPr>
          <w:lang w:eastAsia="ru-RU"/>
        </w:rPr>
        <w:t>23</w:t>
      </w:r>
      <w:r w:rsidR="00B042C8">
        <w:rPr>
          <w:lang w:eastAsia="ru-RU"/>
        </w:rPr>
        <w:t>-44</w:t>
      </w:r>
    </w:p>
    <w:p w:rsidR="00333A39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График работы:</w:t>
      </w:r>
      <w:r w:rsidRPr="009D44B8">
        <w:rPr>
          <w:lang w:eastAsia="ru-RU"/>
        </w:rPr>
        <w:t xml:space="preserve"> с 08.00</w:t>
      </w:r>
      <w:r w:rsidR="00B042C8">
        <w:rPr>
          <w:lang w:eastAsia="ru-RU"/>
        </w:rPr>
        <w:t xml:space="preserve"> </w:t>
      </w:r>
      <w:r w:rsidRPr="009D44B8">
        <w:rPr>
          <w:lang w:eastAsia="ru-RU"/>
        </w:rPr>
        <w:t>до 1</w:t>
      </w:r>
      <w:r w:rsidR="00797088">
        <w:rPr>
          <w:lang w:eastAsia="ru-RU"/>
        </w:rPr>
        <w:t>6</w:t>
      </w:r>
      <w:r w:rsidRPr="009D44B8">
        <w:rPr>
          <w:lang w:eastAsia="ru-RU"/>
        </w:rPr>
        <w:t>.00 час</w:t>
      </w:r>
      <w:r w:rsidR="00145FE7">
        <w:rPr>
          <w:lang w:eastAsia="ru-RU"/>
        </w:rPr>
        <w:t xml:space="preserve">ов с </w:t>
      </w:r>
      <w:r w:rsidRPr="009D44B8">
        <w:rPr>
          <w:lang w:eastAsia="ru-RU"/>
        </w:rPr>
        <w:t>понедельник</w:t>
      </w:r>
      <w:r w:rsidR="00145FE7">
        <w:rPr>
          <w:lang w:eastAsia="ru-RU"/>
        </w:rPr>
        <w:t xml:space="preserve">а по </w:t>
      </w:r>
      <w:r w:rsidRPr="009D44B8">
        <w:rPr>
          <w:lang w:eastAsia="ru-RU"/>
        </w:rPr>
        <w:t>пятниц</w:t>
      </w:r>
      <w:r w:rsidR="00145FE7">
        <w:rPr>
          <w:lang w:eastAsia="ru-RU"/>
        </w:rPr>
        <w:t>у</w:t>
      </w:r>
      <w:r w:rsidRPr="009D44B8">
        <w:rPr>
          <w:lang w:eastAsia="ru-RU"/>
        </w:rPr>
        <w:t xml:space="preserve">. </w:t>
      </w:r>
    </w:p>
    <w:p w:rsidR="00C531A6" w:rsidRPr="009036C5" w:rsidRDefault="00C531A6" w:rsidP="006C029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28" w:rsidRDefault="00764B28" w:rsidP="00A908B1">
      <w:pPr>
        <w:spacing w:line="240" w:lineRule="auto"/>
      </w:pPr>
      <w:r>
        <w:separator/>
      </w:r>
    </w:p>
  </w:endnote>
  <w:endnote w:type="continuationSeparator" w:id="0">
    <w:p w:rsidR="00764B28" w:rsidRDefault="00764B2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28" w:rsidRDefault="00764B28" w:rsidP="00A908B1">
      <w:pPr>
        <w:spacing w:line="240" w:lineRule="auto"/>
      </w:pPr>
      <w:r>
        <w:separator/>
      </w:r>
    </w:p>
  </w:footnote>
  <w:footnote w:type="continuationSeparator" w:id="0">
    <w:p w:rsidR="00764B28" w:rsidRDefault="00764B2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88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0394"/>
    <w:rsid w:val="00062566"/>
    <w:rsid w:val="00073752"/>
    <w:rsid w:val="000B3B76"/>
    <w:rsid w:val="000D2CDF"/>
    <w:rsid w:val="000F4229"/>
    <w:rsid w:val="00141C75"/>
    <w:rsid w:val="00145FE7"/>
    <w:rsid w:val="00177326"/>
    <w:rsid w:val="0018569D"/>
    <w:rsid w:val="00190929"/>
    <w:rsid w:val="001B09EA"/>
    <w:rsid w:val="001C06B5"/>
    <w:rsid w:val="00232469"/>
    <w:rsid w:val="00233313"/>
    <w:rsid w:val="00263F3F"/>
    <w:rsid w:val="00295D72"/>
    <w:rsid w:val="002B18B7"/>
    <w:rsid w:val="0030036F"/>
    <w:rsid w:val="003003CA"/>
    <w:rsid w:val="00317E7D"/>
    <w:rsid w:val="00330E02"/>
    <w:rsid w:val="00332358"/>
    <w:rsid w:val="00333A39"/>
    <w:rsid w:val="0034419F"/>
    <w:rsid w:val="00353A61"/>
    <w:rsid w:val="00366591"/>
    <w:rsid w:val="00376300"/>
    <w:rsid w:val="003912CA"/>
    <w:rsid w:val="00405CDA"/>
    <w:rsid w:val="00462C56"/>
    <w:rsid w:val="00487AEB"/>
    <w:rsid w:val="004A1E7E"/>
    <w:rsid w:val="004A239B"/>
    <w:rsid w:val="004B65A5"/>
    <w:rsid w:val="004D3014"/>
    <w:rsid w:val="004D6FFD"/>
    <w:rsid w:val="005241C6"/>
    <w:rsid w:val="00542978"/>
    <w:rsid w:val="005557BF"/>
    <w:rsid w:val="00577CB2"/>
    <w:rsid w:val="005851FA"/>
    <w:rsid w:val="005B54AB"/>
    <w:rsid w:val="005B72CB"/>
    <w:rsid w:val="005C2564"/>
    <w:rsid w:val="005E48C6"/>
    <w:rsid w:val="005F7C76"/>
    <w:rsid w:val="006547EE"/>
    <w:rsid w:val="00680FA3"/>
    <w:rsid w:val="006C029A"/>
    <w:rsid w:val="006C06DF"/>
    <w:rsid w:val="006F1741"/>
    <w:rsid w:val="00701238"/>
    <w:rsid w:val="00704172"/>
    <w:rsid w:val="00721D6F"/>
    <w:rsid w:val="00764B28"/>
    <w:rsid w:val="00797088"/>
    <w:rsid w:val="007B239A"/>
    <w:rsid w:val="007C4B92"/>
    <w:rsid w:val="007D4AEA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57F0A"/>
    <w:rsid w:val="0097502E"/>
    <w:rsid w:val="00975052"/>
    <w:rsid w:val="009816C3"/>
    <w:rsid w:val="009D44B8"/>
    <w:rsid w:val="009E45AD"/>
    <w:rsid w:val="00A10386"/>
    <w:rsid w:val="00A220E5"/>
    <w:rsid w:val="00A3686D"/>
    <w:rsid w:val="00A565C6"/>
    <w:rsid w:val="00A908B1"/>
    <w:rsid w:val="00A92CE1"/>
    <w:rsid w:val="00AA30C7"/>
    <w:rsid w:val="00AA32B5"/>
    <w:rsid w:val="00AB5FF8"/>
    <w:rsid w:val="00AF2493"/>
    <w:rsid w:val="00B042C8"/>
    <w:rsid w:val="00B226FA"/>
    <w:rsid w:val="00B4005C"/>
    <w:rsid w:val="00B53FE6"/>
    <w:rsid w:val="00BB1EF3"/>
    <w:rsid w:val="00BE129D"/>
    <w:rsid w:val="00C06200"/>
    <w:rsid w:val="00C37985"/>
    <w:rsid w:val="00C531A6"/>
    <w:rsid w:val="00CB7778"/>
    <w:rsid w:val="00CD4957"/>
    <w:rsid w:val="00D07D95"/>
    <w:rsid w:val="00D43310"/>
    <w:rsid w:val="00D43BB1"/>
    <w:rsid w:val="00D7553B"/>
    <w:rsid w:val="00D85670"/>
    <w:rsid w:val="00DA4052"/>
    <w:rsid w:val="00DD2E46"/>
    <w:rsid w:val="00DD3DC8"/>
    <w:rsid w:val="00DD52D1"/>
    <w:rsid w:val="00DD79F1"/>
    <w:rsid w:val="00DF788D"/>
    <w:rsid w:val="00E0091D"/>
    <w:rsid w:val="00E21CF3"/>
    <w:rsid w:val="00E52C30"/>
    <w:rsid w:val="00E64372"/>
    <w:rsid w:val="00E8395C"/>
    <w:rsid w:val="00EA2C1C"/>
    <w:rsid w:val="00EA2FFE"/>
    <w:rsid w:val="00F12B51"/>
    <w:rsid w:val="00F40CD1"/>
    <w:rsid w:val="00F9242A"/>
    <w:rsid w:val="00FA67AD"/>
    <w:rsid w:val="00FB3E0C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E094"/>
  <w15:docId w15:val="{7BF7538C-0CD3-4A63-ABB6-C75DFEC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0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Arhire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OTRSpec</cp:lastModifiedBy>
  <cp:revision>7</cp:revision>
  <cp:lastPrinted>2019-09-04T11:54:00Z</cp:lastPrinted>
  <dcterms:created xsi:type="dcterms:W3CDTF">2023-08-11T11:11:00Z</dcterms:created>
  <dcterms:modified xsi:type="dcterms:W3CDTF">2023-09-06T06:43:00Z</dcterms:modified>
</cp:coreProperties>
</file>