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CB" w:rsidRDefault="008D4D75" w:rsidP="008D4D75">
      <w:pPr>
        <w:jc w:val="center"/>
      </w:pPr>
      <w:r>
        <w:t>Сентябрь 2017 года</w:t>
      </w:r>
    </w:p>
    <w:p w:rsidR="008D4D75" w:rsidRDefault="008D4D75" w:rsidP="008D4D75">
      <w:pPr>
        <w:jc w:val="center"/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30"/>
        <w:gridCol w:w="30"/>
        <w:gridCol w:w="1170"/>
        <w:gridCol w:w="7538"/>
      </w:tblGrid>
      <w:tr w:rsidR="0060399B" w:rsidTr="008D4D75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99B" w:rsidRDefault="0060399B" w:rsidP="00F0074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Вх</w:t>
            </w:r>
            <w:proofErr w:type="spellEnd"/>
            <w:r>
              <w:rPr>
                <w:rFonts w:eastAsia="Times New Roman"/>
                <w:b/>
                <w:bCs/>
              </w:rPr>
              <w:t>. номер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99B" w:rsidRDefault="0060399B" w:rsidP="00F00745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Вх</w:t>
            </w:r>
            <w:proofErr w:type="spellEnd"/>
            <w:r>
              <w:rPr>
                <w:rFonts w:eastAsia="Times New Roman"/>
                <w:b/>
                <w:bCs/>
              </w:rPr>
              <w:t>. дата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99B" w:rsidRDefault="0060399B" w:rsidP="00F0074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Краткое содержание, Резолюция</w:t>
            </w:r>
          </w:p>
        </w:tc>
      </w:tr>
      <w:tr w:rsidR="0060399B" w:rsidTr="008D4D7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99B" w:rsidRDefault="0060399B" w:rsidP="00F007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99B" w:rsidRDefault="0060399B" w:rsidP="00F007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05.09.2017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99B" w:rsidRDefault="0060399B" w:rsidP="00F007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в муниципальную адресную программу по переселению граждан из аварийного жилищного фонда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до 1 сентября 2017 года, утвержденную постановлением руководителя Исполнительного комитета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от 11.09.2013 г. №1361</w:t>
            </w:r>
          </w:p>
        </w:tc>
      </w:tr>
      <w:tr w:rsidR="0060399B" w:rsidTr="008D4D7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99B" w:rsidRDefault="0060399B" w:rsidP="00F007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99B" w:rsidRDefault="0060399B" w:rsidP="00F007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05.09.2017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99B" w:rsidRDefault="0060399B" w:rsidP="00F007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порядке предоставления субсидии некоммерческим организациям, осуществляющим деятельность на территории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</w:t>
            </w:r>
          </w:p>
        </w:tc>
      </w:tr>
      <w:tr w:rsidR="0060399B" w:rsidTr="008D4D7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99B" w:rsidRDefault="0060399B" w:rsidP="00F007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99B" w:rsidRDefault="0060399B" w:rsidP="00F007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13.09.2017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99B" w:rsidRDefault="0060399B" w:rsidP="00F007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подготовке граждан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Республики Татарстан к военной службе в 2017-2018 учебном году</w:t>
            </w:r>
          </w:p>
        </w:tc>
      </w:tr>
      <w:tr w:rsidR="0060399B" w:rsidTr="008D4D7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99B" w:rsidRDefault="0060399B" w:rsidP="00F007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99B" w:rsidRDefault="0060399B" w:rsidP="00F007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13.09.2017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99B" w:rsidRDefault="0060399B" w:rsidP="00F007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подготовке граждан по военно-учетным специальностям в 2017-2018 учебном год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 Республики Татарстан</w:t>
            </w:r>
          </w:p>
        </w:tc>
      </w:tr>
      <w:tr w:rsidR="0060399B" w:rsidTr="008D4D7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99B" w:rsidRDefault="0060399B" w:rsidP="00F007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1735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99B" w:rsidRDefault="0060399B" w:rsidP="00F007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14.09.2017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99B" w:rsidRDefault="0060399B" w:rsidP="00F007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в Постановление руководителя Исполнительного комитета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от 05.04.2013 №426 "Об утверждении Перечня государственных и муниципальных услуг, предоставляемых органами местного самоуправления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Республики Татарстан"</w:t>
            </w:r>
          </w:p>
        </w:tc>
      </w:tr>
      <w:tr w:rsidR="0060399B" w:rsidTr="00F0074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99B" w:rsidRDefault="0060399B" w:rsidP="00F007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99B" w:rsidRDefault="0060399B" w:rsidP="00F007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399B" w:rsidRDefault="0060399B" w:rsidP="00F007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в постановление от 04.10.2016 № 1355 «Об утверждении Комплексной программы по профилактике правонарушений в </w:t>
            </w:r>
            <w:proofErr w:type="spellStart"/>
            <w:r>
              <w:rPr>
                <w:rFonts w:eastAsia="Times New Roman"/>
              </w:rPr>
              <w:t>Верхнеуслонском</w:t>
            </w:r>
            <w:proofErr w:type="spellEnd"/>
            <w:r>
              <w:rPr>
                <w:rFonts w:eastAsia="Times New Roman"/>
              </w:rPr>
              <w:t xml:space="preserve"> муниципальном районе Республики Татарстан на 2017 – 2020 годы»</w:t>
            </w:r>
          </w:p>
        </w:tc>
      </w:tr>
      <w:tr w:rsidR="008D4D75" w:rsidTr="00F0074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D75" w:rsidRDefault="008D4D75" w:rsidP="00F007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D75" w:rsidRDefault="008D4D75" w:rsidP="00F0074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D75" w:rsidRDefault="008D4D75" w:rsidP="0060399B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привязанных аэростатов над территорией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 Республики Татарстан, посадку (взлет) на площадки, расположенных в границах </w:t>
            </w:r>
            <w:proofErr w:type="spellStart"/>
            <w:r>
              <w:rPr>
                <w:rFonts w:eastAsia="Times New Roman"/>
              </w:rPr>
              <w:t>Верхнеуслонского</w:t>
            </w:r>
            <w:proofErr w:type="spellEnd"/>
            <w:r>
              <w:rPr>
                <w:rFonts w:eastAsia="Times New Roman"/>
              </w:rPr>
              <w:t xml:space="preserve"> муниципальн</w:t>
            </w:r>
            <w:bookmarkStart w:id="0" w:name="_GoBack"/>
            <w:bookmarkEnd w:id="0"/>
            <w:r>
              <w:rPr>
                <w:rFonts w:eastAsia="Times New Roman"/>
              </w:rPr>
              <w:t>ого района Республики Татарстан, сведения о которых не опубликованы в документах аэронавигационной информации.</w:t>
            </w:r>
            <w:proofErr w:type="gramEnd"/>
          </w:p>
        </w:tc>
      </w:tr>
    </w:tbl>
    <w:p w:rsidR="002C213E" w:rsidRPr="00A24963" w:rsidRDefault="002C213E"/>
    <w:sectPr w:rsidR="002C213E" w:rsidRPr="00A2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B3"/>
    <w:rsid w:val="00253B40"/>
    <w:rsid w:val="002C213E"/>
    <w:rsid w:val="00372B5B"/>
    <w:rsid w:val="005346A1"/>
    <w:rsid w:val="005840DD"/>
    <w:rsid w:val="0060399B"/>
    <w:rsid w:val="008671CB"/>
    <w:rsid w:val="008D4D75"/>
    <w:rsid w:val="00A24963"/>
    <w:rsid w:val="00A613B3"/>
    <w:rsid w:val="00C13F18"/>
    <w:rsid w:val="00F00745"/>
    <w:rsid w:val="00F43284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3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3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CB05-09C5-45B2-B3C0-756E1368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SpecOOIK</dc:creator>
  <cp:lastModifiedBy>001</cp:lastModifiedBy>
  <cp:revision>2</cp:revision>
  <dcterms:created xsi:type="dcterms:W3CDTF">2018-11-29T07:06:00Z</dcterms:created>
  <dcterms:modified xsi:type="dcterms:W3CDTF">2018-11-29T07:06:00Z</dcterms:modified>
</cp:coreProperties>
</file>