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57" w:rsidRPr="00156618" w:rsidRDefault="00E95C57" w:rsidP="00E95C57">
      <w:r>
        <w:rPr>
          <w:noProof/>
          <w:lang w:eastAsia="ru-RU"/>
        </w:rPr>
        <mc:AlternateContent>
          <mc:Choice Requires="wps">
            <w:drawing>
              <wp:anchor distT="0" distB="0" distL="114300" distR="114300" simplePos="0" relativeHeight="251663360" behindDoc="0" locked="0" layoutInCell="1" allowOverlap="1" wp14:anchorId="7C595A0A" wp14:editId="0AE02CE5">
                <wp:simplePos x="0" y="0"/>
                <wp:positionH relativeFrom="column">
                  <wp:posOffset>615315</wp:posOffset>
                </wp:positionH>
                <wp:positionV relativeFrom="paragraph">
                  <wp:posOffset>1556385</wp:posOffset>
                </wp:positionV>
                <wp:extent cx="4591050" cy="304800"/>
                <wp:effectExtent l="0" t="0" r="0" b="0"/>
                <wp:wrapNone/>
                <wp:docPr id="15" name="Поле 15"/>
                <wp:cNvGraphicFramePr/>
                <a:graphic xmlns:a="http://schemas.openxmlformats.org/drawingml/2006/main">
                  <a:graphicData uri="http://schemas.microsoft.com/office/word/2010/wordprocessingShape">
                    <wps:wsp>
                      <wps:cNvSpPr txBox="1"/>
                      <wps:spPr>
                        <a:xfrm>
                          <a:off x="0" y="0"/>
                          <a:ext cx="4591050" cy="304800"/>
                        </a:xfrm>
                        <a:prstGeom prst="rect">
                          <a:avLst/>
                        </a:prstGeom>
                        <a:solidFill>
                          <a:sysClr val="window" lastClr="FFFFFF">
                            <a:alpha val="0"/>
                          </a:sysClr>
                        </a:solidFill>
                        <a:ln w="6350">
                          <a:noFill/>
                        </a:ln>
                        <a:effectLst/>
                      </wps:spPr>
                      <wps:txbx>
                        <w:txbxContent>
                          <w:p w:rsidR="00E95C57" w:rsidRPr="00DB7E86" w:rsidRDefault="00E95C57" w:rsidP="00E95C57">
                            <w:pPr>
                              <w:rPr>
                                <w:rFonts w:ascii="Times New Roman" w:hAnsi="Times New Roman" w:cs="Times New Roman"/>
                                <w:sz w:val="28"/>
                                <w:szCs w:val="28"/>
                              </w:rPr>
                            </w:pPr>
                            <w:r>
                              <w:rPr>
                                <w:rFonts w:ascii="Times New Roman" w:hAnsi="Times New Roman" w:cs="Times New Roman"/>
                                <w:sz w:val="28"/>
                                <w:szCs w:val="28"/>
                              </w:rPr>
                              <w:t xml:space="preserve">  11.12</w:t>
                            </w:r>
                            <w:r w:rsidRPr="00DB7E86">
                              <w:rPr>
                                <w:rFonts w:ascii="Times New Roman" w:hAnsi="Times New Roman" w:cs="Times New Roman"/>
                                <w:sz w:val="28"/>
                                <w:szCs w:val="28"/>
                              </w:rPr>
                              <w:t xml:space="preserve">.2017 </w:t>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Pr>
                                <w:rFonts w:ascii="Times New Roman" w:hAnsi="Times New Roman" w:cs="Times New Roman"/>
                                <w:sz w:val="28"/>
                                <w:szCs w:val="28"/>
                              </w:rPr>
                              <w:t xml:space="preserve">       </w:t>
                            </w:r>
                            <w:r w:rsidRPr="00DB7E86">
                              <w:rPr>
                                <w:rFonts w:ascii="Times New Roman" w:hAnsi="Times New Roman" w:cs="Times New Roman"/>
                                <w:sz w:val="28"/>
                                <w:szCs w:val="28"/>
                              </w:rPr>
                              <w:t>№ 2</w:t>
                            </w:r>
                            <w:r>
                              <w:rPr>
                                <w:rFonts w:ascii="Times New Roman" w:hAnsi="Times New Roman" w:cs="Times New Roman"/>
                                <w:sz w:val="28"/>
                                <w:szCs w:val="28"/>
                              </w:rPr>
                              <w:t>8-309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5" o:spid="_x0000_s1026" type="#_x0000_t202" style="position:absolute;margin-left:48.45pt;margin-top:122.55pt;width:361.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" fillcolor="window" stroked="f" strokeweight=".5pt">
                <v:fill opacity="0"/>
                <v:textbox>
                  <w:txbxContent>
                    <w:p w:rsidR="00E95C57" w:rsidRPr="00DB7E86" w:rsidRDefault="00E95C57" w:rsidP="00E95C57">
                      <w:pPr>
                        <w:rPr>
                          <w:rFonts w:ascii="Times New Roman" w:hAnsi="Times New Roman" w:cs="Times New Roman"/>
                          <w:sz w:val="28"/>
                          <w:szCs w:val="28"/>
                        </w:rPr>
                      </w:pPr>
                      <w:r>
                        <w:rPr>
                          <w:rFonts w:ascii="Times New Roman" w:hAnsi="Times New Roman" w:cs="Times New Roman"/>
                          <w:sz w:val="28"/>
                          <w:szCs w:val="28"/>
                        </w:rPr>
                        <w:t xml:space="preserve">  11.12</w:t>
                      </w:r>
                      <w:r w:rsidRPr="00DB7E86">
                        <w:rPr>
                          <w:rFonts w:ascii="Times New Roman" w:hAnsi="Times New Roman" w:cs="Times New Roman"/>
                          <w:sz w:val="28"/>
                          <w:szCs w:val="28"/>
                        </w:rPr>
                        <w:t xml:space="preserve">.2017 </w:t>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Pr>
                          <w:rFonts w:ascii="Times New Roman" w:hAnsi="Times New Roman" w:cs="Times New Roman"/>
                          <w:sz w:val="28"/>
                          <w:szCs w:val="28"/>
                        </w:rPr>
                        <w:t xml:space="preserve">       </w:t>
                      </w:r>
                      <w:r w:rsidRPr="00DB7E86">
                        <w:rPr>
                          <w:rFonts w:ascii="Times New Roman" w:hAnsi="Times New Roman" w:cs="Times New Roman"/>
                          <w:sz w:val="28"/>
                          <w:szCs w:val="28"/>
                        </w:rPr>
                        <w:t>№ 2</w:t>
                      </w:r>
                      <w:r>
                        <w:rPr>
                          <w:rFonts w:ascii="Times New Roman" w:hAnsi="Times New Roman" w:cs="Times New Roman"/>
                          <w:sz w:val="28"/>
                          <w:szCs w:val="28"/>
                        </w:rPr>
                        <w:t>8-309</w:t>
                      </w:r>
                    </w:p>
                  </w:txbxContent>
                </v:textbox>
              </v:shape>
            </w:pict>
          </mc:Fallback>
        </mc:AlternateContent>
      </w:r>
      <w:r w:rsidRPr="00156618">
        <w:rPr>
          <w:noProof/>
          <w:lang w:eastAsia="ru-RU"/>
        </w:rPr>
        <mc:AlternateContent>
          <mc:Choice Requires="wps">
            <w:drawing>
              <wp:anchor distT="0" distB="0" distL="114300" distR="114300" simplePos="0" relativeHeight="251662336" behindDoc="0" locked="0" layoutInCell="1" allowOverlap="1" wp14:anchorId="5526F906" wp14:editId="532C3EFC">
                <wp:simplePos x="0" y="0"/>
                <wp:positionH relativeFrom="column">
                  <wp:posOffset>796290</wp:posOffset>
                </wp:positionH>
                <wp:positionV relativeFrom="paragraph">
                  <wp:posOffset>1556385</wp:posOffset>
                </wp:positionV>
                <wp:extent cx="4410075" cy="304800"/>
                <wp:effectExtent l="0" t="0" r="0" b="0"/>
                <wp:wrapNone/>
                <wp:docPr id="16" name="Поле 16"/>
                <wp:cNvGraphicFramePr/>
                <a:graphic xmlns:a="http://schemas.openxmlformats.org/drawingml/2006/main">
                  <a:graphicData uri="http://schemas.microsoft.com/office/word/2010/wordprocessingShape">
                    <wps:wsp>
                      <wps:cNvSpPr txBox="1"/>
                      <wps:spPr>
                        <a:xfrm>
                          <a:off x="0" y="0"/>
                          <a:ext cx="4410075" cy="304800"/>
                        </a:xfrm>
                        <a:prstGeom prst="rect">
                          <a:avLst/>
                        </a:prstGeom>
                        <a:solidFill>
                          <a:sysClr val="window" lastClr="FFFFFF">
                            <a:alpha val="0"/>
                          </a:sysClr>
                        </a:solidFill>
                        <a:ln w="6350">
                          <a:noFill/>
                        </a:ln>
                        <a:effectLst/>
                      </wps:spPr>
                      <wps:txbx>
                        <w:txbxContent>
                          <w:p w:rsidR="00E95C57" w:rsidRPr="00F82AA3" w:rsidRDefault="00E95C57" w:rsidP="00E95C57">
                            <w:pPr>
                              <w:rPr>
                                <w:rFonts w:ascii="Times New Roman" w:hAnsi="Times New Roman" w:cs="Times New Roman"/>
                                <w:sz w:val="28"/>
                                <w:szCs w:val="28"/>
                              </w:rPr>
                            </w:pPr>
                            <w:r>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6" o:spid="_x0000_s1027" type="#_x0000_t202" style="position:absolute;margin-left:62.7pt;margin-top:122.55pt;width:347.25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" fillcolor="window" stroked="f" strokeweight=".5pt">
                <v:fill opacity="0"/>
                <v:textbox>
                  <w:txbxContent>
                    <w:p w:rsidR="00E95C57" w:rsidRPr="00F82AA3" w:rsidRDefault="00E95C57" w:rsidP="00E95C57">
                      <w:pPr>
                        <w:rPr>
                          <w:rFonts w:ascii="Times New Roman" w:hAnsi="Times New Roman" w:cs="Times New Roman"/>
                          <w:sz w:val="28"/>
                          <w:szCs w:val="28"/>
                        </w:rPr>
                      </w:pPr>
                      <w:r>
                        <w:rPr>
                          <w:rFonts w:ascii="Times New Roman" w:hAnsi="Times New Roman" w:cs="Times New Roman"/>
                          <w:sz w:val="28"/>
                          <w:szCs w:val="28"/>
                        </w:rPr>
                        <w:t xml:space="preserve">                                                              </w:t>
                      </w:r>
                    </w:p>
                  </w:txbxContent>
                </v:textbox>
              </v:shape>
            </w:pict>
          </mc:Fallback>
        </mc:AlternateContent>
      </w:r>
      <w:r w:rsidRPr="00156618">
        <w:rPr>
          <w:noProof/>
          <w:lang w:eastAsia="ru-RU"/>
        </w:rPr>
        <w:drawing>
          <wp:inline distT="0" distB="0" distL="0" distR="0" wp14:anchorId="63792149" wp14:editId="38FEE242">
            <wp:extent cx="5940425" cy="2131695"/>
            <wp:effectExtent l="0" t="0" r="3175"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131695"/>
                    </a:xfrm>
                    <a:prstGeom prst="rect">
                      <a:avLst/>
                    </a:prstGeom>
                    <a:noFill/>
                    <a:ln>
                      <a:noFill/>
                    </a:ln>
                  </pic:spPr>
                </pic:pic>
              </a:graphicData>
            </a:graphic>
          </wp:inline>
        </w:drawing>
      </w:r>
    </w:p>
    <w:p w:rsidR="00E95C57" w:rsidRPr="00D76639" w:rsidRDefault="00E95C57" w:rsidP="00E95C57">
      <w:pPr>
        <w:spacing w:after="0" w:line="240" w:lineRule="auto"/>
        <w:jc w:val="center"/>
        <w:rPr>
          <w:rFonts w:ascii="Times New Roman" w:eastAsia="Times New Roman" w:hAnsi="Times New Roman" w:cs="Times New Roman"/>
          <w:b/>
          <w:sz w:val="28"/>
          <w:szCs w:val="28"/>
          <w:lang w:eastAsia="ru-RU"/>
        </w:rPr>
      </w:pPr>
      <w:r w:rsidRPr="00D76639">
        <w:rPr>
          <w:noProof/>
          <w:lang w:eastAsia="ru-RU"/>
        </w:rPr>
        <mc:AlternateContent>
          <mc:Choice Requires="wps">
            <w:drawing>
              <wp:anchor distT="0" distB="0" distL="114300" distR="114300" simplePos="0" relativeHeight="251661312" behindDoc="0" locked="0" layoutInCell="1" allowOverlap="1" wp14:anchorId="253AD7AB" wp14:editId="5D707EDB">
                <wp:simplePos x="0" y="0"/>
                <wp:positionH relativeFrom="column">
                  <wp:posOffset>835162</wp:posOffset>
                </wp:positionH>
                <wp:positionV relativeFrom="paragraph">
                  <wp:posOffset>1612728</wp:posOffset>
                </wp:positionV>
                <wp:extent cx="4659527" cy="268760"/>
                <wp:effectExtent l="0" t="0" r="0" b="0"/>
                <wp:wrapNone/>
                <wp:docPr id="10" name="Поле 10"/>
                <wp:cNvGraphicFramePr/>
                <a:graphic xmlns:a="http://schemas.openxmlformats.org/drawingml/2006/main">
                  <a:graphicData uri="http://schemas.microsoft.com/office/word/2010/wordprocessingShape">
                    <wps:wsp>
                      <wps:cNvSpPr txBox="1"/>
                      <wps:spPr>
                        <a:xfrm>
                          <a:off x="0" y="0"/>
                          <a:ext cx="4659527" cy="268760"/>
                        </a:xfrm>
                        <a:prstGeom prst="rect">
                          <a:avLst/>
                        </a:prstGeom>
                        <a:noFill/>
                        <a:ln w="6350">
                          <a:noFill/>
                        </a:ln>
                        <a:effectLst/>
                      </wps:spPr>
                      <wps:txbx>
                        <w:txbxContent>
                          <w:p w:rsidR="00E95C57" w:rsidRPr="00194A81" w:rsidRDefault="00E95C57" w:rsidP="00E95C57">
                            <w:pPr>
                              <w:rPr>
                                <w:rFonts w:ascii="Times New Roman" w:hAnsi="Times New Roman" w:cs="Times New Roman"/>
                                <w:sz w:val="28"/>
                                <w:szCs w:val="28"/>
                              </w:rPr>
                            </w:pPr>
                            <w:r>
                              <w:rPr>
                                <w:rFonts w:ascii="Times New Roman" w:hAnsi="Times New Roman" w:cs="Times New Roman"/>
                                <w:sz w:val="28"/>
                                <w:szCs w:val="28"/>
                              </w:rPr>
                              <w:t>___</w:t>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8" type="#_x0000_t202" style="position:absolute;left:0;text-align:left;margin-left:65.75pt;margin-top:127pt;width:366.9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" filled="f" stroked="f" strokeweight=".5pt">
                <v:textbox>
                  <w:txbxContent>
                    <w:p w:rsidR="00E95C57" w:rsidRPr="00194A81" w:rsidRDefault="00E95C57" w:rsidP="00E95C57">
                      <w:pPr>
                        <w:rPr>
                          <w:rFonts w:ascii="Times New Roman" w:hAnsi="Times New Roman" w:cs="Times New Roman"/>
                          <w:sz w:val="28"/>
                          <w:szCs w:val="28"/>
                        </w:rPr>
                      </w:pPr>
                      <w:r>
                        <w:rPr>
                          <w:rFonts w:ascii="Times New Roman" w:hAnsi="Times New Roman" w:cs="Times New Roman"/>
                          <w:sz w:val="28"/>
                          <w:szCs w:val="28"/>
                        </w:rPr>
                        <w:t>___</w:t>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Pr>
                          <w:rFonts w:ascii="Times New Roman" w:hAnsi="Times New Roman" w:cs="Times New Roman"/>
                          <w:sz w:val="28"/>
                          <w:szCs w:val="28"/>
                        </w:rPr>
                        <w:t xml:space="preserve">        </w:t>
                      </w:r>
                    </w:p>
                  </w:txbxContent>
                </v:textbox>
              </v:shape>
            </w:pict>
          </mc:Fallback>
        </mc:AlternateContent>
      </w:r>
      <w:r w:rsidRPr="00D76639">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3FBF7931" wp14:editId="2F991A47">
                <wp:simplePos x="0" y="0"/>
                <wp:positionH relativeFrom="column">
                  <wp:posOffset>834390</wp:posOffset>
                </wp:positionH>
                <wp:positionV relativeFrom="paragraph">
                  <wp:posOffset>1616075</wp:posOffset>
                </wp:positionV>
                <wp:extent cx="4505325" cy="342900"/>
                <wp:effectExtent l="0" t="0" r="0" b="0"/>
                <wp:wrapNone/>
                <wp:docPr id="11" name="Поле 11"/>
                <wp:cNvGraphicFramePr/>
                <a:graphic xmlns:a="http://schemas.openxmlformats.org/drawingml/2006/main">
                  <a:graphicData uri="http://schemas.microsoft.com/office/word/2010/wordprocessingShape">
                    <wps:wsp>
                      <wps:cNvSpPr txBox="1"/>
                      <wps:spPr>
                        <a:xfrm>
                          <a:off x="0" y="0"/>
                          <a:ext cx="4505325" cy="342900"/>
                        </a:xfrm>
                        <a:prstGeom prst="rect">
                          <a:avLst/>
                        </a:prstGeom>
                        <a:solidFill>
                          <a:sysClr val="window" lastClr="FFFFFF">
                            <a:alpha val="0"/>
                          </a:sysClr>
                        </a:solidFill>
                        <a:ln w="6350">
                          <a:noFill/>
                        </a:ln>
                        <a:effectLst/>
                      </wps:spPr>
                      <wps:txbx>
                        <w:txbxContent>
                          <w:p w:rsidR="00E95C57" w:rsidRPr="00194A81" w:rsidRDefault="00E95C57" w:rsidP="00E95C57">
                            <w:pPr>
                              <w:rPr>
                                <w:rFonts w:ascii="Times New Roman" w:hAnsi="Times New Roman" w:cs="Times New Roman"/>
                                <w:sz w:val="28"/>
                                <w:szCs w:val="28"/>
                              </w:rPr>
                            </w:pPr>
                            <w:r>
                              <w:rPr>
                                <w:rFonts w:ascii="Times New Roman" w:hAnsi="Times New Roman" w:cs="Times New Roman"/>
                                <w:sz w:val="28"/>
                                <w:szCs w:val="28"/>
                              </w:rPr>
                              <w:t xml:space="preserve">   </w:t>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9" type="#_x0000_t202" style="position:absolute;left:0;text-align:left;margin-left:65.7pt;margin-top:127.25pt;width:354.7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" fillcolor="window" stroked="f" strokeweight=".5pt">
                <v:fill opacity="0"/>
                <v:textbox>
                  <w:txbxContent>
                    <w:p w:rsidR="00E95C57" w:rsidRPr="00194A81" w:rsidRDefault="00E95C57" w:rsidP="00E95C57">
                      <w:pPr>
                        <w:rPr>
                          <w:rFonts w:ascii="Times New Roman" w:hAnsi="Times New Roman" w:cs="Times New Roman"/>
                          <w:sz w:val="28"/>
                          <w:szCs w:val="28"/>
                        </w:rPr>
                      </w:pPr>
                      <w:r>
                        <w:rPr>
                          <w:rFonts w:ascii="Times New Roman" w:hAnsi="Times New Roman" w:cs="Times New Roman"/>
                          <w:sz w:val="28"/>
                          <w:szCs w:val="28"/>
                        </w:rPr>
                        <w:t xml:space="preserve">   </w:t>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sidRPr="00194A81">
                        <w:rPr>
                          <w:rFonts w:ascii="Times New Roman" w:hAnsi="Times New Roman" w:cs="Times New Roman"/>
                          <w:sz w:val="28"/>
                          <w:szCs w:val="28"/>
                        </w:rPr>
                        <w:tab/>
                      </w:r>
                      <w:r>
                        <w:rPr>
                          <w:rFonts w:ascii="Times New Roman" w:hAnsi="Times New Roman" w:cs="Times New Roman"/>
                          <w:sz w:val="28"/>
                          <w:szCs w:val="28"/>
                        </w:rPr>
                        <w:t xml:space="preserve">        </w:t>
                      </w:r>
                    </w:p>
                  </w:txbxContent>
                </v:textbox>
              </v:shape>
            </w:pict>
          </mc:Fallback>
        </mc:AlternateContent>
      </w:r>
      <w:r w:rsidRPr="00D76639">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1F91E897" wp14:editId="3B94B7AE">
                <wp:simplePos x="0" y="0"/>
                <wp:positionH relativeFrom="column">
                  <wp:posOffset>882016</wp:posOffset>
                </wp:positionH>
                <wp:positionV relativeFrom="paragraph">
                  <wp:posOffset>1614170</wp:posOffset>
                </wp:positionV>
                <wp:extent cx="4724400" cy="342900"/>
                <wp:effectExtent l="0" t="0" r="0" b="0"/>
                <wp:wrapNone/>
                <wp:docPr id="52" name="Поле 52"/>
                <wp:cNvGraphicFramePr/>
                <a:graphic xmlns:a="http://schemas.openxmlformats.org/drawingml/2006/main">
                  <a:graphicData uri="http://schemas.microsoft.com/office/word/2010/wordprocessingShape">
                    <wps:wsp>
                      <wps:cNvSpPr txBox="1"/>
                      <wps:spPr>
                        <a:xfrm>
                          <a:off x="0" y="0"/>
                          <a:ext cx="4724400" cy="342900"/>
                        </a:xfrm>
                        <a:prstGeom prst="rect">
                          <a:avLst/>
                        </a:prstGeom>
                        <a:solidFill>
                          <a:sysClr val="window" lastClr="FFFFFF">
                            <a:alpha val="0"/>
                          </a:sysClr>
                        </a:solidFill>
                        <a:ln w="6350">
                          <a:noFill/>
                        </a:ln>
                        <a:effectLst/>
                      </wps:spPr>
                      <wps:txbx>
                        <w:txbxContent>
                          <w:p w:rsidR="00E95C57" w:rsidRDefault="00E95C57" w:rsidP="00E95C57">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2" o:spid="_x0000_s1030" type="#_x0000_t202" style="position:absolute;left:0;text-align:left;margin-left:69.45pt;margin-top:127.1pt;width:37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" fillcolor="window" stroked="f" strokeweight=".5pt">
                <v:fill opacity="0"/>
                <v:textbox>
                  <w:txbxContent>
                    <w:p w:rsidR="00E95C57" w:rsidRDefault="00E95C57" w:rsidP="00E95C57">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txbxContent>
                </v:textbox>
              </v:shape>
            </w:pict>
          </mc:Fallback>
        </mc:AlternateContent>
      </w:r>
      <w:r w:rsidRPr="00D76639">
        <w:rPr>
          <w:rFonts w:ascii="Times New Roman" w:eastAsia="Times New Roman" w:hAnsi="Times New Roman" w:cs="Times New Roman"/>
          <w:b/>
          <w:sz w:val="28"/>
          <w:szCs w:val="28"/>
          <w:lang w:eastAsia="ru-RU"/>
        </w:rPr>
        <w:t xml:space="preserve">О внесении изменений </w:t>
      </w:r>
    </w:p>
    <w:p w:rsidR="00E95C57" w:rsidRPr="00D76639" w:rsidRDefault="00E95C57" w:rsidP="00E95C57">
      <w:pPr>
        <w:spacing w:after="0" w:line="240" w:lineRule="auto"/>
        <w:jc w:val="center"/>
        <w:rPr>
          <w:rFonts w:ascii="Times New Roman" w:eastAsia="Times New Roman" w:hAnsi="Times New Roman" w:cs="Times New Roman"/>
          <w:b/>
          <w:sz w:val="28"/>
          <w:szCs w:val="28"/>
          <w:lang w:eastAsia="ru-RU"/>
        </w:rPr>
      </w:pPr>
      <w:r w:rsidRPr="00D76639">
        <w:rPr>
          <w:rFonts w:ascii="Times New Roman" w:eastAsia="Times New Roman" w:hAnsi="Times New Roman" w:cs="Times New Roman"/>
          <w:b/>
          <w:sz w:val="28"/>
          <w:szCs w:val="28"/>
          <w:lang w:eastAsia="ru-RU"/>
        </w:rPr>
        <w:t xml:space="preserve">в Положение о муниципальной службе </w:t>
      </w:r>
    </w:p>
    <w:p w:rsidR="00E95C57" w:rsidRPr="00D76639" w:rsidRDefault="00E95C57" w:rsidP="00E95C57">
      <w:pPr>
        <w:spacing w:after="0" w:line="240" w:lineRule="auto"/>
        <w:jc w:val="center"/>
        <w:rPr>
          <w:rFonts w:ascii="Times New Roman" w:eastAsia="Times New Roman" w:hAnsi="Times New Roman" w:cs="Times New Roman"/>
          <w:b/>
          <w:sz w:val="28"/>
          <w:szCs w:val="28"/>
          <w:lang w:eastAsia="ru-RU"/>
        </w:rPr>
      </w:pPr>
      <w:r w:rsidRPr="00D76639">
        <w:rPr>
          <w:rFonts w:ascii="Times New Roman" w:eastAsia="Times New Roman" w:hAnsi="Times New Roman" w:cs="Times New Roman"/>
          <w:b/>
          <w:sz w:val="28"/>
          <w:szCs w:val="28"/>
          <w:lang w:eastAsia="ru-RU"/>
        </w:rPr>
        <w:t xml:space="preserve">в </w:t>
      </w:r>
      <w:proofErr w:type="spellStart"/>
      <w:r w:rsidRPr="00D76639">
        <w:rPr>
          <w:rFonts w:ascii="Times New Roman" w:eastAsia="Times New Roman" w:hAnsi="Times New Roman" w:cs="Times New Roman"/>
          <w:b/>
          <w:sz w:val="28"/>
          <w:szCs w:val="28"/>
          <w:lang w:eastAsia="ru-RU"/>
        </w:rPr>
        <w:t>Верхнеуслонском</w:t>
      </w:r>
      <w:proofErr w:type="spellEnd"/>
      <w:r w:rsidRPr="00D76639">
        <w:rPr>
          <w:rFonts w:ascii="Times New Roman" w:eastAsia="Times New Roman" w:hAnsi="Times New Roman" w:cs="Times New Roman"/>
          <w:b/>
          <w:sz w:val="28"/>
          <w:szCs w:val="28"/>
          <w:lang w:eastAsia="ru-RU"/>
        </w:rPr>
        <w:t xml:space="preserve"> муниципальном районе Республики Татарстан</w:t>
      </w:r>
    </w:p>
    <w:p w:rsidR="00E95C57" w:rsidRPr="00D76639" w:rsidRDefault="00E95C57" w:rsidP="00E95C57">
      <w:pPr>
        <w:spacing w:after="0" w:line="240" w:lineRule="auto"/>
        <w:ind w:left="567" w:firstLine="567"/>
        <w:jc w:val="both"/>
        <w:rPr>
          <w:rFonts w:ascii="Times New Roman" w:eastAsia="Times New Roman" w:hAnsi="Times New Roman" w:cs="Times New Roman"/>
          <w:sz w:val="28"/>
          <w:szCs w:val="28"/>
          <w:lang w:eastAsia="ru-RU"/>
        </w:rPr>
      </w:pPr>
    </w:p>
    <w:p w:rsidR="00E95C57" w:rsidRPr="00D76639" w:rsidRDefault="00E95C57" w:rsidP="00E95C57">
      <w:pPr>
        <w:spacing w:after="0" w:line="240" w:lineRule="auto"/>
        <w:ind w:firstLine="567"/>
        <w:jc w:val="both"/>
        <w:rPr>
          <w:rFonts w:ascii="Times New Roman" w:eastAsia="Times New Roman" w:hAnsi="Times New Roman" w:cs="Times New Roman"/>
          <w:sz w:val="28"/>
          <w:szCs w:val="28"/>
          <w:lang w:eastAsia="ru-RU"/>
        </w:rPr>
      </w:pPr>
      <w:proofErr w:type="gramStart"/>
      <w:r w:rsidRPr="00D76639">
        <w:rPr>
          <w:rFonts w:ascii="Times New Roman" w:eastAsia="Times New Roman" w:hAnsi="Times New Roman" w:cs="Times New Roman"/>
          <w:sz w:val="28"/>
          <w:szCs w:val="28"/>
          <w:lang w:eastAsia="ru-RU"/>
        </w:rPr>
        <w:t>В соответствии с Федеральным законом от 01.07.2017 года № 131-ФЗ «О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 руководствуясь Уставом Верхнеуслонского муниципального района,</w:t>
      </w:r>
      <w:proofErr w:type="gramEnd"/>
    </w:p>
    <w:p w:rsidR="00E95C57" w:rsidRPr="00D76639" w:rsidRDefault="00E95C57" w:rsidP="00E95C57">
      <w:pPr>
        <w:spacing w:after="0" w:line="240" w:lineRule="auto"/>
        <w:ind w:firstLine="567"/>
        <w:jc w:val="center"/>
        <w:rPr>
          <w:rFonts w:ascii="Times New Roman" w:eastAsia="Times New Roman" w:hAnsi="Times New Roman" w:cs="Times New Roman"/>
          <w:b/>
          <w:sz w:val="28"/>
          <w:szCs w:val="28"/>
          <w:lang w:eastAsia="ru-RU"/>
        </w:rPr>
      </w:pPr>
      <w:r w:rsidRPr="00D76639">
        <w:rPr>
          <w:rFonts w:ascii="Times New Roman" w:eastAsia="Times New Roman" w:hAnsi="Times New Roman" w:cs="Times New Roman"/>
          <w:b/>
          <w:sz w:val="28"/>
          <w:szCs w:val="28"/>
          <w:lang w:eastAsia="ru-RU"/>
        </w:rPr>
        <w:t xml:space="preserve">Совет </w:t>
      </w:r>
    </w:p>
    <w:p w:rsidR="00E95C57" w:rsidRPr="00D76639" w:rsidRDefault="00E95C57" w:rsidP="00E95C57">
      <w:pPr>
        <w:spacing w:after="0" w:line="240" w:lineRule="auto"/>
        <w:ind w:firstLine="567"/>
        <w:jc w:val="center"/>
        <w:rPr>
          <w:rFonts w:ascii="Times New Roman" w:eastAsia="Times New Roman" w:hAnsi="Times New Roman" w:cs="Times New Roman"/>
          <w:b/>
          <w:sz w:val="28"/>
          <w:szCs w:val="28"/>
          <w:lang w:eastAsia="ru-RU"/>
        </w:rPr>
      </w:pPr>
      <w:r w:rsidRPr="00D76639">
        <w:rPr>
          <w:rFonts w:ascii="Times New Roman" w:eastAsia="Times New Roman" w:hAnsi="Times New Roman" w:cs="Times New Roman"/>
          <w:b/>
          <w:sz w:val="28"/>
          <w:szCs w:val="28"/>
          <w:lang w:eastAsia="ru-RU"/>
        </w:rPr>
        <w:t>Верхнеуслонского муниципального района</w:t>
      </w:r>
    </w:p>
    <w:p w:rsidR="00E95C57" w:rsidRPr="00D76639" w:rsidRDefault="00E95C57" w:rsidP="00E95C57">
      <w:pPr>
        <w:spacing w:after="0" w:line="240" w:lineRule="auto"/>
        <w:ind w:firstLine="567"/>
        <w:jc w:val="center"/>
        <w:rPr>
          <w:rFonts w:ascii="Times New Roman" w:eastAsia="Times New Roman" w:hAnsi="Times New Roman" w:cs="Times New Roman"/>
          <w:b/>
          <w:bCs/>
          <w:sz w:val="28"/>
          <w:szCs w:val="28"/>
          <w:lang w:eastAsia="ru-RU"/>
        </w:rPr>
      </w:pPr>
      <w:r w:rsidRPr="00D76639">
        <w:rPr>
          <w:rFonts w:ascii="Times New Roman" w:eastAsia="Times New Roman" w:hAnsi="Times New Roman" w:cs="Times New Roman"/>
          <w:b/>
          <w:bCs/>
          <w:sz w:val="28"/>
          <w:szCs w:val="28"/>
          <w:lang w:eastAsia="ru-RU"/>
        </w:rPr>
        <w:t xml:space="preserve">  решил:</w:t>
      </w:r>
    </w:p>
    <w:p w:rsidR="00E95C57" w:rsidRPr="00D76639" w:rsidRDefault="00E95C57" w:rsidP="00E95C57">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D76639">
        <w:rPr>
          <w:rFonts w:ascii="Times New Roman" w:eastAsia="Times New Roman" w:hAnsi="Times New Roman" w:cs="Times New Roman"/>
          <w:bCs/>
          <w:sz w:val="28"/>
          <w:szCs w:val="28"/>
          <w:lang w:eastAsia="ru-RU"/>
        </w:rPr>
        <w:t xml:space="preserve">Внести в Положение о муниципальной службе в </w:t>
      </w:r>
      <w:proofErr w:type="spellStart"/>
      <w:r w:rsidRPr="00D76639">
        <w:rPr>
          <w:rFonts w:ascii="Times New Roman" w:eastAsia="Times New Roman" w:hAnsi="Times New Roman" w:cs="Times New Roman"/>
          <w:bCs/>
          <w:sz w:val="28"/>
          <w:szCs w:val="28"/>
          <w:lang w:eastAsia="ru-RU"/>
        </w:rPr>
        <w:t>Верхнеуслонском</w:t>
      </w:r>
      <w:proofErr w:type="spellEnd"/>
      <w:r w:rsidRPr="00D76639">
        <w:rPr>
          <w:rFonts w:ascii="Times New Roman" w:eastAsia="Times New Roman" w:hAnsi="Times New Roman" w:cs="Times New Roman"/>
          <w:bCs/>
          <w:sz w:val="28"/>
          <w:szCs w:val="28"/>
          <w:lang w:eastAsia="ru-RU"/>
        </w:rPr>
        <w:t xml:space="preserve"> муниципальном районе Республики Татарстан, утвержденное </w:t>
      </w:r>
      <w:r w:rsidRPr="00D76639">
        <w:rPr>
          <w:rFonts w:ascii="Times New Roman" w:eastAsia="Times New Roman" w:hAnsi="Times New Roman"/>
          <w:bCs/>
          <w:sz w:val="28"/>
          <w:szCs w:val="28"/>
          <w:lang w:eastAsia="ru-RU"/>
        </w:rPr>
        <w:t xml:space="preserve">Решением Совета Верхнеуслонского муниципального района от 1 августа 2006 года № 7-78 </w:t>
      </w:r>
      <w:r w:rsidRPr="00D76639">
        <w:rPr>
          <w:rFonts w:ascii="Times New Roman" w:eastAsia="Times New Roman" w:hAnsi="Times New Roman" w:cs="Times New Roman"/>
          <w:bCs/>
          <w:sz w:val="28"/>
          <w:szCs w:val="28"/>
          <w:lang w:eastAsia="ru-RU"/>
        </w:rPr>
        <w:t xml:space="preserve"> следующие изменения:</w:t>
      </w:r>
    </w:p>
    <w:p w:rsidR="00E95C57" w:rsidRPr="00D76639" w:rsidRDefault="00E95C57" w:rsidP="00E95C57">
      <w:pPr>
        <w:numPr>
          <w:ilvl w:val="1"/>
          <w:numId w:val="2"/>
        </w:numPr>
        <w:tabs>
          <w:tab w:val="num" w:pos="0"/>
        </w:tabs>
        <w:spacing w:after="0" w:line="240" w:lineRule="auto"/>
        <w:ind w:left="0" w:firstLine="567"/>
        <w:contextualSpacing/>
        <w:jc w:val="both"/>
        <w:rPr>
          <w:rFonts w:ascii="Times New Roman" w:eastAsia="Times New Roman" w:hAnsi="Times New Roman" w:cs="Times New Roman"/>
          <w:sz w:val="28"/>
          <w:szCs w:val="28"/>
          <w:lang w:eastAsia="ru-RU"/>
        </w:rPr>
      </w:pPr>
      <w:r w:rsidRPr="00D76639">
        <w:rPr>
          <w:rFonts w:ascii="Times New Roman" w:eastAsia="Times New Roman" w:hAnsi="Times New Roman" w:cs="Times New Roman"/>
          <w:sz w:val="28"/>
          <w:szCs w:val="28"/>
          <w:lang w:eastAsia="ru-RU"/>
        </w:rPr>
        <w:t>Статью 7.2. Положения дополнить пунктом 7.2.4. следующего содержания:</w:t>
      </w:r>
    </w:p>
    <w:p w:rsidR="00E95C57" w:rsidRPr="00D76639" w:rsidRDefault="00E95C57" w:rsidP="00E95C57">
      <w:pPr>
        <w:autoSpaceDE w:val="0"/>
        <w:autoSpaceDN w:val="0"/>
        <w:adjustRightInd w:val="0"/>
        <w:spacing w:after="0" w:line="240" w:lineRule="auto"/>
        <w:ind w:firstLine="567"/>
        <w:contextualSpacing/>
        <w:jc w:val="both"/>
        <w:rPr>
          <w:rFonts w:ascii="Times New Roman" w:hAnsi="Times New Roman" w:cs="Times New Roman"/>
          <w:bCs/>
          <w:sz w:val="28"/>
          <w:szCs w:val="28"/>
        </w:rPr>
      </w:pPr>
      <w:r w:rsidRPr="00D76639">
        <w:rPr>
          <w:rFonts w:ascii="Times New Roman" w:hAnsi="Times New Roman" w:cs="Times New Roman"/>
          <w:bCs/>
          <w:sz w:val="28"/>
          <w:szCs w:val="28"/>
        </w:rPr>
        <w:t xml:space="preserve">«7.2.4. Сведения </w:t>
      </w:r>
      <w:proofErr w:type="gramStart"/>
      <w:r w:rsidRPr="00D76639">
        <w:rPr>
          <w:rFonts w:ascii="Times New Roman" w:hAnsi="Times New Roman" w:cs="Times New Roman"/>
          <w:bCs/>
          <w:sz w:val="28"/>
          <w:szCs w:val="28"/>
        </w:rPr>
        <w:t>о применении к муниципальному служащему взыскания в виде увольнения в связи с утратой</w:t>
      </w:r>
      <w:proofErr w:type="gramEnd"/>
      <w:r w:rsidRPr="00D76639">
        <w:rPr>
          <w:rFonts w:ascii="Times New Roman" w:hAnsi="Times New Roman" w:cs="Times New Roman"/>
          <w:bCs/>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E95C57" w:rsidRPr="00D76639" w:rsidRDefault="00E95C57" w:rsidP="00E95C57">
      <w:pPr>
        <w:numPr>
          <w:ilvl w:val="0"/>
          <w:numId w:val="2"/>
        </w:numPr>
        <w:spacing w:after="0" w:line="240" w:lineRule="auto"/>
        <w:ind w:left="0" w:firstLine="567"/>
        <w:contextualSpacing/>
        <w:jc w:val="both"/>
        <w:rPr>
          <w:rFonts w:ascii="Times New Roman" w:eastAsia="Times New Roman" w:hAnsi="Times New Roman" w:cs="Times New Roman"/>
          <w:sz w:val="28"/>
          <w:szCs w:val="28"/>
          <w:lang w:eastAsia="ru-RU"/>
        </w:rPr>
      </w:pPr>
      <w:r w:rsidRPr="00D76639">
        <w:rPr>
          <w:rFonts w:ascii="Times New Roman" w:eastAsia="Times New Roman" w:hAnsi="Times New Roman" w:cs="Times New Roman"/>
          <w:bCs/>
          <w:sz w:val="28"/>
          <w:szCs w:val="28"/>
          <w:lang w:eastAsia="ru-RU"/>
        </w:rPr>
        <w:t xml:space="preserve">Утвердить текст Положения о муниципальной службе в </w:t>
      </w:r>
      <w:proofErr w:type="spellStart"/>
      <w:r w:rsidRPr="00D76639">
        <w:rPr>
          <w:rFonts w:ascii="Times New Roman" w:eastAsia="Times New Roman" w:hAnsi="Times New Roman" w:cs="Times New Roman"/>
          <w:bCs/>
          <w:sz w:val="28"/>
          <w:szCs w:val="28"/>
          <w:lang w:eastAsia="ru-RU"/>
        </w:rPr>
        <w:t>Верхнеуслонском</w:t>
      </w:r>
      <w:proofErr w:type="spellEnd"/>
      <w:r w:rsidRPr="00D76639">
        <w:rPr>
          <w:rFonts w:ascii="Times New Roman" w:eastAsia="Times New Roman" w:hAnsi="Times New Roman" w:cs="Times New Roman"/>
          <w:bCs/>
          <w:sz w:val="28"/>
          <w:szCs w:val="28"/>
          <w:lang w:eastAsia="ru-RU"/>
        </w:rPr>
        <w:t xml:space="preserve"> муниципальном районе Республики Татарстан в новой редакции (Приложение № 1).</w:t>
      </w:r>
    </w:p>
    <w:p w:rsidR="00E95C57" w:rsidRPr="00D76639" w:rsidRDefault="00E95C57" w:rsidP="00E95C57">
      <w:pPr>
        <w:numPr>
          <w:ilvl w:val="0"/>
          <w:numId w:val="2"/>
        </w:numPr>
        <w:spacing w:after="0" w:line="240" w:lineRule="auto"/>
        <w:ind w:left="0" w:firstLine="567"/>
        <w:contextualSpacing/>
        <w:jc w:val="both"/>
        <w:rPr>
          <w:rFonts w:ascii="Times New Roman" w:eastAsia="Times New Roman" w:hAnsi="Times New Roman" w:cs="Times New Roman"/>
          <w:sz w:val="28"/>
          <w:szCs w:val="28"/>
          <w:lang w:eastAsia="ru-RU"/>
        </w:rPr>
      </w:pPr>
      <w:r w:rsidRPr="00D76639">
        <w:rPr>
          <w:rFonts w:ascii="Times New Roman" w:eastAsia="Times New Roman" w:hAnsi="Times New Roman" w:cs="Times New Roman"/>
          <w:bCs/>
          <w:sz w:val="28"/>
          <w:szCs w:val="28"/>
          <w:lang w:eastAsia="ru-RU"/>
        </w:rPr>
        <w:t>Настоящее решение вступает в силу с 1 января 2018 года.</w:t>
      </w:r>
    </w:p>
    <w:p w:rsidR="00E95C57" w:rsidRPr="00D76639" w:rsidRDefault="00E95C57" w:rsidP="00E95C57">
      <w:pPr>
        <w:spacing w:after="0" w:line="240" w:lineRule="auto"/>
        <w:jc w:val="both"/>
        <w:rPr>
          <w:rFonts w:ascii="Times New Roman" w:eastAsia="Times New Roman" w:hAnsi="Times New Roman" w:cs="Times New Roman"/>
          <w:sz w:val="28"/>
          <w:szCs w:val="28"/>
          <w:lang w:eastAsia="ru-RU"/>
        </w:rPr>
      </w:pPr>
    </w:p>
    <w:p w:rsidR="00E95C57" w:rsidRPr="00D76639" w:rsidRDefault="00E95C57" w:rsidP="00E95C57">
      <w:pPr>
        <w:spacing w:after="0" w:line="240" w:lineRule="auto"/>
        <w:jc w:val="both"/>
        <w:rPr>
          <w:rFonts w:ascii="Times New Roman" w:eastAsia="Times New Roman" w:hAnsi="Times New Roman" w:cs="Times New Roman"/>
          <w:sz w:val="28"/>
          <w:szCs w:val="28"/>
          <w:lang w:eastAsia="ru-RU"/>
        </w:rPr>
      </w:pPr>
    </w:p>
    <w:p w:rsidR="00E95C57" w:rsidRPr="00D76639" w:rsidRDefault="00E95C57" w:rsidP="00E95C57">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D76639">
        <w:rPr>
          <w:rFonts w:ascii="Times New Roman" w:eastAsia="Times New Roman" w:hAnsi="Times New Roman" w:cs="Times New Roman"/>
          <w:bCs/>
          <w:sz w:val="28"/>
          <w:szCs w:val="28"/>
          <w:lang w:eastAsia="ru-RU"/>
        </w:rPr>
        <w:lastRenderedPageBreak/>
        <w:t>Разместить</w:t>
      </w:r>
      <w:proofErr w:type="gramEnd"/>
      <w:r w:rsidRPr="00D76639">
        <w:rPr>
          <w:rFonts w:ascii="Times New Roman" w:eastAsia="Times New Roman" w:hAnsi="Times New Roman" w:cs="Times New Roman"/>
          <w:bCs/>
          <w:sz w:val="28"/>
          <w:szCs w:val="28"/>
          <w:lang w:eastAsia="ru-RU"/>
        </w:rPr>
        <w:t xml:space="preserve"> данное решение на официальном сайте Верхнеуслонского муниципального района и на официальном портале правовой информации Республики Татарстан.</w:t>
      </w:r>
    </w:p>
    <w:p w:rsidR="00E95C57" w:rsidRPr="00D76639" w:rsidRDefault="00E95C57" w:rsidP="00E95C57">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76639">
        <w:rPr>
          <w:rFonts w:ascii="Times New Roman" w:eastAsia="Times New Roman" w:hAnsi="Times New Roman" w:cs="Times New Roman"/>
          <w:sz w:val="28"/>
          <w:szCs w:val="28"/>
          <w:lang w:eastAsia="ru-RU"/>
        </w:rPr>
        <w:t xml:space="preserve">5.  </w:t>
      </w:r>
      <w:proofErr w:type="gramStart"/>
      <w:r w:rsidRPr="00D76639">
        <w:rPr>
          <w:rFonts w:ascii="Times New Roman" w:eastAsia="Times New Roman" w:hAnsi="Times New Roman" w:cs="Times New Roman"/>
          <w:sz w:val="28"/>
          <w:szCs w:val="28"/>
          <w:lang w:eastAsia="ru-RU"/>
        </w:rPr>
        <w:t>Контроль за</w:t>
      </w:r>
      <w:proofErr w:type="gramEnd"/>
      <w:r w:rsidRPr="00D76639">
        <w:rPr>
          <w:rFonts w:ascii="Times New Roman" w:eastAsia="Times New Roman" w:hAnsi="Times New Roman" w:cs="Times New Roman"/>
          <w:sz w:val="28"/>
          <w:szCs w:val="28"/>
          <w:lang w:eastAsia="ru-RU"/>
        </w:rPr>
        <w:t xml:space="preserve"> исполнением данного решения возложить на постоянную комиссию Совета Верхнеуслонского муниципального района по законности, правопорядку и регламенту.</w:t>
      </w:r>
    </w:p>
    <w:p w:rsidR="00E95C57" w:rsidRPr="00D76639" w:rsidRDefault="00E95C57" w:rsidP="00E95C57">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95C57" w:rsidRPr="00D76639" w:rsidRDefault="00E95C57" w:rsidP="00E95C57">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95C57" w:rsidRPr="00D76639" w:rsidRDefault="00E95C57" w:rsidP="00E95C57">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95C57" w:rsidRPr="00D76639" w:rsidRDefault="00E95C57" w:rsidP="00E95C57">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95C57" w:rsidRPr="00D76639" w:rsidRDefault="00E95C57" w:rsidP="00E95C57">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95C57" w:rsidRPr="00D76639" w:rsidRDefault="00E95C57" w:rsidP="00E95C57">
      <w:pPr>
        <w:spacing w:after="0" w:line="240" w:lineRule="auto"/>
        <w:jc w:val="both"/>
        <w:rPr>
          <w:rFonts w:ascii="Times New Roman" w:eastAsia="Times New Roman" w:hAnsi="Times New Roman" w:cs="Times New Roman"/>
          <w:b/>
          <w:bCs/>
          <w:sz w:val="29"/>
          <w:szCs w:val="24"/>
          <w:lang w:eastAsia="ru-RU"/>
        </w:rPr>
      </w:pPr>
      <w:r w:rsidRPr="00D76639">
        <w:rPr>
          <w:rFonts w:ascii="Times New Roman" w:eastAsia="Times New Roman" w:hAnsi="Times New Roman" w:cs="Times New Roman"/>
          <w:b/>
          <w:bCs/>
          <w:sz w:val="29"/>
          <w:szCs w:val="24"/>
          <w:lang w:eastAsia="ru-RU"/>
        </w:rPr>
        <w:t xml:space="preserve">Председатель Совета, </w:t>
      </w:r>
    </w:p>
    <w:p w:rsidR="00E95C57" w:rsidRPr="00D76639" w:rsidRDefault="00E95C57" w:rsidP="00E95C57">
      <w:pPr>
        <w:spacing w:after="0" w:line="240" w:lineRule="auto"/>
        <w:jc w:val="both"/>
        <w:rPr>
          <w:rFonts w:ascii="Times New Roman" w:eastAsia="Times New Roman" w:hAnsi="Times New Roman" w:cs="Times New Roman"/>
          <w:b/>
          <w:bCs/>
          <w:sz w:val="29"/>
          <w:szCs w:val="24"/>
          <w:lang w:eastAsia="ru-RU"/>
        </w:rPr>
      </w:pPr>
      <w:r w:rsidRPr="00D76639">
        <w:rPr>
          <w:rFonts w:ascii="Times New Roman" w:eastAsia="Times New Roman" w:hAnsi="Times New Roman" w:cs="Times New Roman"/>
          <w:b/>
          <w:bCs/>
          <w:sz w:val="29"/>
          <w:szCs w:val="24"/>
          <w:lang w:eastAsia="ru-RU"/>
        </w:rPr>
        <w:t xml:space="preserve">Глава Верхнеуслонского </w:t>
      </w:r>
    </w:p>
    <w:p w:rsidR="00E95C57" w:rsidRPr="00D76639" w:rsidRDefault="00E95C57" w:rsidP="00E95C57">
      <w:pPr>
        <w:spacing w:after="0" w:line="240" w:lineRule="auto"/>
        <w:rPr>
          <w:rFonts w:ascii="Times New Roman" w:eastAsia="Times New Roman" w:hAnsi="Times New Roman" w:cs="Times New Roman"/>
          <w:b/>
          <w:bCs/>
          <w:sz w:val="28"/>
          <w:szCs w:val="24"/>
          <w:lang w:eastAsia="ru-RU"/>
        </w:rPr>
      </w:pPr>
      <w:r w:rsidRPr="00D76639">
        <w:rPr>
          <w:rFonts w:ascii="Times New Roman" w:eastAsia="Times New Roman" w:hAnsi="Times New Roman" w:cs="Times New Roman"/>
          <w:b/>
          <w:bCs/>
          <w:sz w:val="28"/>
          <w:szCs w:val="24"/>
          <w:lang w:eastAsia="ru-RU"/>
        </w:rPr>
        <w:t xml:space="preserve">муниципального района                                                            М.Г. </w:t>
      </w:r>
      <w:proofErr w:type="spellStart"/>
      <w:r w:rsidRPr="00D76639">
        <w:rPr>
          <w:rFonts w:ascii="Times New Roman" w:eastAsia="Times New Roman" w:hAnsi="Times New Roman" w:cs="Times New Roman"/>
          <w:b/>
          <w:bCs/>
          <w:sz w:val="28"/>
          <w:szCs w:val="24"/>
          <w:lang w:eastAsia="ru-RU"/>
        </w:rPr>
        <w:t>Зиатдинов</w:t>
      </w:r>
      <w:proofErr w:type="spellEnd"/>
    </w:p>
    <w:p w:rsidR="00E95C57" w:rsidRPr="00D76639" w:rsidRDefault="00E95C57" w:rsidP="00E95C57">
      <w:pPr>
        <w:rPr>
          <w:rFonts w:ascii="Calibri" w:eastAsia="Calibri" w:hAnsi="Calibri" w:cs="Times New Roman"/>
        </w:rPr>
      </w:pPr>
    </w:p>
    <w:p w:rsidR="00E95C57" w:rsidRPr="00D76639" w:rsidRDefault="00E95C57" w:rsidP="00E95C57">
      <w:pPr>
        <w:tabs>
          <w:tab w:val="num" w:pos="0"/>
        </w:tabs>
        <w:ind w:firstLine="709"/>
        <w:rPr>
          <w:rFonts w:ascii="Times New Roman" w:eastAsia="Calibri" w:hAnsi="Times New Roman" w:cs="Times New Roman"/>
          <w:b/>
          <w:sz w:val="28"/>
          <w:szCs w:val="28"/>
        </w:rPr>
      </w:pPr>
    </w:p>
    <w:p w:rsidR="00E95C57" w:rsidRPr="00D76639" w:rsidRDefault="00E95C57" w:rsidP="00E95C57">
      <w:pPr>
        <w:tabs>
          <w:tab w:val="num" w:pos="0"/>
        </w:tabs>
        <w:ind w:firstLine="709"/>
        <w:rPr>
          <w:rFonts w:ascii="Times New Roman" w:eastAsia="Calibri" w:hAnsi="Times New Roman" w:cs="Times New Roman"/>
          <w:b/>
          <w:sz w:val="28"/>
          <w:szCs w:val="28"/>
        </w:rPr>
      </w:pPr>
    </w:p>
    <w:p w:rsidR="00E95C57" w:rsidRPr="00D76639"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tbl>
      <w:tblPr>
        <w:tblW w:w="4252" w:type="dxa"/>
        <w:tblInd w:w="5495" w:type="dxa"/>
        <w:tblLook w:val="0000" w:firstRow="0" w:lastRow="0" w:firstColumn="0" w:lastColumn="0" w:noHBand="0" w:noVBand="0"/>
      </w:tblPr>
      <w:tblGrid>
        <w:gridCol w:w="4252"/>
      </w:tblGrid>
      <w:tr w:rsidR="00E95C57" w:rsidRPr="00AD23D1" w:rsidTr="00872862">
        <w:tc>
          <w:tcPr>
            <w:tcW w:w="4252" w:type="dxa"/>
          </w:tcPr>
          <w:p w:rsidR="00E95C57" w:rsidRPr="00AD23D1" w:rsidRDefault="00E95C57" w:rsidP="00872862">
            <w:pPr>
              <w:spacing w:before="30" w:after="30" w:line="240" w:lineRule="auto"/>
              <w:ind w:right="-104"/>
              <w:rPr>
                <w:rFonts w:ascii="Times New Roman" w:eastAsia="Times New Roman" w:hAnsi="Times New Roman" w:cs="Times New Roman"/>
                <w:spacing w:val="2"/>
                <w:sz w:val="24"/>
                <w:szCs w:val="24"/>
                <w:lang w:eastAsia="ru-RU"/>
              </w:rPr>
            </w:pPr>
            <w:r w:rsidRPr="00AD23D1">
              <w:rPr>
                <w:rFonts w:ascii="Times New Roman" w:eastAsia="Times New Roman" w:hAnsi="Times New Roman" w:cs="Times New Roman"/>
                <w:spacing w:val="2"/>
                <w:sz w:val="24"/>
                <w:szCs w:val="24"/>
                <w:lang w:eastAsia="ru-RU"/>
              </w:rPr>
              <w:t>Приложение № 1</w:t>
            </w:r>
          </w:p>
          <w:p w:rsidR="00E95C57" w:rsidRPr="00AD23D1" w:rsidRDefault="00E95C57" w:rsidP="00872862">
            <w:pPr>
              <w:spacing w:before="30" w:after="30" w:line="240" w:lineRule="auto"/>
              <w:ind w:right="-104"/>
              <w:rPr>
                <w:rFonts w:ascii="Times New Roman" w:eastAsia="Times New Roman" w:hAnsi="Times New Roman" w:cs="Times New Roman"/>
                <w:spacing w:val="2"/>
                <w:sz w:val="24"/>
                <w:szCs w:val="24"/>
                <w:lang w:eastAsia="ru-RU"/>
              </w:rPr>
            </w:pPr>
            <w:r w:rsidRPr="00AD23D1">
              <w:rPr>
                <w:rFonts w:ascii="Times New Roman" w:eastAsia="Times New Roman" w:hAnsi="Times New Roman" w:cs="Times New Roman"/>
                <w:spacing w:val="2"/>
                <w:sz w:val="24"/>
                <w:szCs w:val="24"/>
                <w:lang w:eastAsia="ru-RU"/>
              </w:rPr>
              <w:t xml:space="preserve">к </w:t>
            </w:r>
            <w:r>
              <w:rPr>
                <w:rFonts w:ascii="Times New Roman" w:eastAsia="Times New Roman" w:hAnsi="Times New Roman" w:cs="Times New Roman"/>
                <w:spacing w:val="2"/>
                <w:sz w:val="24"/>
                <w:szCs w:val="24"/>
                <w:lang w:eastAsia="ru-RU"/>
              </w:rPr>
              <w:t>р</w:t>
            </w:r>
            <w:r w:rsidRPr="00AD23D1">
              <w:rPr>
                <w:rFonts w:ascii="Times New Roman" w:eastAsia="Times New Roman" w:hAnsi="Times New Roman" w:cs="Times New Roman"/>
                <w:spacing w:val="2"/>
                <w:sz w:val="24"/>
                <w:szCs w:val="24"/>
                <w:lang w:eastAsia="ru-RU"/>
              </w:rPr>
              <w:t>ешению Совета Верхнеуслонского муниципального района</w:t>
            </w:r>
          </w:p>
          <w:p w:rsidR="00E95C57" w:rsidRPr="00AD23D1" w:rsidRDefault="00E95C57" w:rsidP="00E95C57">
            <w:pPr>
              <w:spacing w:before="30" w:after="30" w:line="240" w:lineRule="auto"/>
              <w:ind w:right="-104"/>
              <w:rPr>
                <w:rFonts w:ascii="Times New Roman" w:eastAsia="Times New Roman" w:hAnsi="Times New Roman" w:cs="Times New Roman"/>
                <w:spacing w:val="2"/>
                <w:sz w:val="24"/>
                <w:szCs w:val="24"/>
                <w:lang w:eastAsia="ru-RU"/>
              </w:rPr>
            </w:pPr>
            <w:r w:rsidRPr="00AD23D1">
              <w:rPr>
                <w:rFonts w:ascii="Times New Roman" w:eastAsia="Times New Roman" w:hAnsi="Times New Roman" w:cs="Times New Roman"/>
                <w:spacing w:val="2"/>
                <w:sz w:val="24"/>
                <w:szCs w:val="24"/>
                <w:lang w:eastAsia="ru-RU"/>
              </w:rPr>
              <w:t>от «</w:t>
            </w:r>
            <w:r>
              <w:rPr>
                <w:rFonts w:ascii="Times New Roman" w:eastAsia="Times New Roman" w:hAnsi="Times New Roman" w:cs="Times New Roman"/>
                <w:spacing w:val="2"/>
                <w:sz w:val="24"/>
                <w:szCs w:val="24"/>
                <w:lang w:eastAsia="ru-RU"/>
              </w:rPr>
              <w:t>11</w:t>
            </w:r>
            <w:r w:rsidRPr="00AD23D1">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декабря</w:t>
            </w:r>
            <w:r w:rsidRPr="00AD23D1">
              <w:rPr>
                <w:rFonts w:ascii="Times New Roman" w:eastAsia="Times New Roman" w:hAnsi="Times New Roman" w:cs="Times New Roman"/>
                <w:spacing w:val="2"/>
                <w:sz w:val="24"/>
                <w:szCs w:val="24"/>
                <w:lang w:eastAsia="ru-RU"/>
              </w:rPr>
              <w:t xml:space="preserve">  201</w:t>
            </w:r>
            <w:r>
              <w:rPr>
                <w:rFonts w:ascii="Times New Roman" w:eastAsia="Times New Roman" w:hAnsi="Times New Roman" w:cs="Times New Roman"/>
                <w:spacing w:val="2"/>
                <w:sz w:val="24"/>
                <w:szCs w:val="24"/>
                <w:lang w:eastAsia="ru-RU"/>
              </w:rPr>
              <w:t>7</w:t>
            </w:r>
            <w:r w:rsidRPr="00AD23D1">
              <w:rPr>
                <w:rFonts w:ascii="Times New Roman" w:eastAsia="Times New Roman" w:hAnsi="Times New Roman" w:cs="Times New Roman"/>
                <w:spacing w:val="2"/>
                <w:sz w:val="24"/>
                <w:szCs w:val="24"/>
                <w:lang w:eastAsia="ru-RU"/>
              </w:rPr>
              <w:t xml:space="preserve"> года № </w:t>
            </w:r>
            <w:r>
              <w:rPr>
                <w:rFonts w:ascii="Times New Roman" w:eastAsia="Times New Roman" w:hAnsi="Times New Roman" w:cs="Times New Roman"/>
                <w:spacing w:val="2"/>
                <w:sz w:val="24"/>
                <w:szCs w:val="24"/>
                <w:lang w:eastAsia="ru-RU"/>
              </w:rPr>
              <w:t>28-</w:t>
            </w:r>
            <w:r>
              <w:rPr>
                <w:rFonts w:ascii="Times New Roman" w:eastAsia="Times New Roman" w:hAnsi="Times New Roman" w:cs="Times New Roman"/>
                <w:spacing w:val="2"/>
                <w:sz w:val="24"/>
                <w:szCs w:val="24"/>
                <w:lang w:eastAsia="ru-RU"/>
              </w:rPr>
              <w:t>309</w:t>
            </w:r>
          </w:p>
        </w:tc>
      </w:tr>
    </w:tbl>
    <w:p w:rsidR="00E95C57" w:rsidRPr="00AD23D1" w:rsidRDefault="00E95C57" w:rsidP="00E95C57">
      <w:pPr>
        <w:spacing w:before="30" w:after="30" w:line="240" w:lineRule="auto"/>
        <w:ind w:firstLine="360"/>
        <w:jc w:val="both"/>
        <w:rPr>
          <w:rFonts w:ascii="Times New Roman" w:eastAsia="Times New Roman" w:hAnsi="Times New Roman" w:cs="Times New Roman"/>
          <w:b/>
          <w:color w:val="332E2D"/>
          <w:spacing w:val="2"/>
          <w:sz w:val="24"/>
          <w:szCs w:val="24"/>
          <w:lang w:eastAsia="ru-RU"/>
        </w:rPr>
      </w:pPr>
    </w:p>
    <w:p w:rsidR="00E95C57" w:rsidRPr="00AD23D1" w:rsidRDefault="00E95C57" w:rsidP="00E95C57">
      <w:pPr>
        <w:spacing w:after="0" w:line="240" w:lineRule="auto"/>
        <w:ind w:left="5245"/>
        <w:rPr>
          <w:rFonts w:ascii="Times New Roman" w:eastAsia="Times New Roman" w:hAnsi="Times New Roman" w:cs="Times New Roman"/>
          <w:sz w:val="24"/>
          <w:szCs w:val="24"/>
          <w:lang w:eastAsia="ru-RU"/>
        </w:rPr>
      </w:pPr>
    </w:p>
    <w:p w:rsidR="00E95C57" w:rsidRPr="00AD23D1" w:rsidRDefault="00E95C57" w:rsidP="00E95C57">
      <w:pPr>
        <w:spacing w:after="0" w:line="240" w:lineRule="auto"/>
        <w:ind w:left="5245"/>
        <w:rPr>
          <w:rFonts w:ascii="Times New Roman" w:eastAsia="Times New Roman" w:hAnsi="Times New Roman" w:cs="Times New Roman"/>
          <w:sz w:val="24"/>
          <w:szCs w:val="24"/>
          <w:lang w:eastAsia="ru-RU"/>
        </w:rPr>
      </w:pPr>
    </w:p>
    <w:p w:rsidR="00E95C57" w:rsidRPr="00AD23D1" w:rsidRDefault="00E95C57" w:rsidP="00E95C57">
      <w:pPr>
        <w:spacing w:before="30" w:after="30" w:line="240" w:lineRule="auto"/>
        <w:jc w:val="center"/>
        <w:rPr>
          <w:rFonts w:ascii="Times New Roman" w:eastAsia="Times New Roman" w:hAnsi="Times New Roman" w:cs="Times New Roman"/>
          <w:b/>
          <w:bCs/>
          <w:spacing w:val="2"/>
          <w:sz w:val="28"/>
          <w:szCs w:val="28"/>
          <w:lang w:eastAsia="ru-RU"/>
        </w:rPr>
      </w:pPr>
      <w:r w:rsidRPr="00AD23D1">
        <w:rPr>
          <w:rFonts w:ascii="Times New Roman" w:eastAsia="Times New Roman" w:hAnsi="Times New Roman" w:cs="Times New Roman"/>
          <w:b/>
          <w:bCs/>
          <w:spacing w:val="2"/>
          <w:sz w:val="28"/>
          <w:szCs w:val="28"/>
          <w:lang w:eastAsia="ru-RU"/>
        </w:rPr>
        <w:t>Положение</w:t>
      </w:r>
    </w:p>
    <w:p w:rsidR="00E95C57" w:rsidRPr="00AD23D1" w:rsidRDefault="00E95C57" w:rsidP="00E95C57">
      <w:pPr>
        <w:spacing w:before="30" w:after="30" w:line="240" w:lineRule="auto"/>
        <w:jc w:val="center"/>
        <w:rPr>
          <w:rFonts w:ascii="Times New Roman" w:eastAsia="Times New Roman" w:hAnsi="Times New Roman" w:cs="Times New Roman"/>
          <w:b/>
          <w:bCs/>
          <w:spacing w:val="2"/>
          <w:sz w:val="28"/>
          <w:szCs w:val="28"/>
          <w:lang w:eastAsia="ru-RU"/>
        </w:rPr>
      </w:pPr>
      <w:r w:rsidRPr="00AD23D1">
        <w:rPr>
          <w:rFonts w:ascii="Times New Roman" w:eastAsia="Times New Roman" w:hAnsi="Times New Roman" w:cs="Times New Roman"/>
          <w:b/>
          <w:bCs/>
          <w:spacing w:val="2"/>
          <w:sz w:val="28"/>
          <w:szCs w:val="28"/>
          <w:lang w:eastAsia="ru-RU"/>
        </w:rPr>
        <w:t xml:space="preserve">о муниципальной службе в </w:t>
      </w:r>
      <w:proofErr w:type="spellStart"/>
      <w:r w:rsidRPr="00AD23D1">
        <w:rPr>
          <w:rFonts w:ascii="Times New Roman" w:eastAsia="Times New Roman" w:hAnsi="Times New Roman" w:cs="Times New Roman"/>
          <w:b/>
          <w:bCs/>
          <w:spacing w:val="2"/>
          <w:sz w:val="28"/>
          <w:szCs w:val="28"/>
          <w:lang w:eastAsia="ru-RU"/>
        </w:rPr>
        <w:t>Верхнеуслонском</w:t>
      </w:r>
      <w:proofErr w:type="spellEnd"/>
      <w:r w:rsidRPr="00AD23D1">
        <w:rPr>
          <w:rFonts w:ascii="Times New Roman" w:eastAsia="Times New Roman" w:hAnsi="Times New Roman" w:cs="Times New Roman"/>
          <w:b/>
          <w:bCs/>
          <w:spacing w:val="2"/>
          <w:sz w:val="28"/>
          <w:szCs w:val="28"/>
          <w:lang w:eastAsia="ru-RU"/>
        </w:rPr>
        <w:t xml:space="preserve"> муниципальном районе Республики Татарстан</w:t>
      </w:r>
    </w:p>
    <w:p w:rsidR="00E95C57" w:rsidRPr="00AD23D1" w:rsidRDefault="00E95C57" w:rsidP="00E95C57">
      <w:pPr>
        <w:spacing w:before="30" w:after="30" w:line="240" w:lineRule="auto"/>
        <w:ind w:firstLine="360"/>
        <w:jc w:val="both"/>
        <w:rPr>
          <w:rFonts w:ascii="Times New Roman" w:eastAsia="Times New Roman" w:hAnsi="Times New Roman" w:cs="Times New Roman"/>
          <w:color w:val="332E2D"/>
          <w:spacing w:val="2"/>
          <w:sz w:val="28"/>
          <w:szCs w:val="28"/>
          <w:lang w:eastAsia="ru-RU"/>
        </w:rPr>
      </w:pPr>
    </w:p>
    <w:p w:rsidR="00E95C57" w:rsidRPr="00AD23D1" w:rsidRDefault="00E95C57" w:rsidP="00E95C57">
      <w:pPr>
        <w:keepNext/>
        <w:spacing w:after="240" w:line="240" w:lineRule="auto"/>
        <w:ind w:left="567" w:firstLine="567"/>
        <w:jc w:val="center"/>
        <w:outlineLvl w:val="2"/>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1. ОБЩИЕ ПОЛОЖЕНИЯ</w:t>
      </w:r>
      <w:r w:rsidRPr="00AD23D1">
        <w:rPr>
          <w:rFonts w:ascii="Times New Roman" w:eastAsia="Times New Roman" w:hAnsi="Times New Roman" w:cs="Times New Roman"/>
          <w:b/>
          <w:bCs/>
          <w:sz w:val="28"/>
          <w:szCs w:val="28"/>
          <w:lang w:eastAsia="ru-RU"/>
        </w:rPr>
        <w:br/>
      </w:r>
      <w:r w:rsidRPr="00AD23D1">
        <w:rPr>
          <w:rFonts w:ascii="Times New Roman" w:eastAsia="Times New Roman" w:hAnsi="Times New Roman" w:cs="Times New Roman"/>
          <w:b/>
          <w:bCs/>
          <w:sz w:val="28"/>
          <w:szCs w:val="28"/>
          <w:lang w:eastAsia="ru-RU"/>
        </w:rPr>
        <w:br/>
        <w:t>1.1. Муниципальная служба</w:t>
      </w:r>
    </w:p>
    <w:p w:rsidR="00E95C57" w:rsidRPr="00AD23D1" w:rsidRDefault="00E95C57" w:rsidP="00E95C57">
      <w:pPr>
        <w:spacing w:before="30" w:after="30" w:line="240" w:lineRule="auto"/>
        <w:ind w:firstLine="567"/>
        <w:jc w:val="both"/>
        <w:rPr>
          <w:rFonts w:ascii="Times New Roman" w:eastAsia="Times New Roman" w:hAnsi="Times New Roman" w:cs="Times New Roman"/>
          <w:spacing w:val="2"/>
          <w:sz w:val="28"/>
          <w:szCs w:val="28"/>
          <w:lang w:eastAsia="ru-RU"/>
        </w:rPr>
      </w:pPr>
      <w:r w:rsidRPr="00AD23D1">
        <w:rPr>
          <w:rFonts w:ascii="Times New Roman" w:eastAsia="Times New Roman" w:hAnsi="Times New Roman" w:cs="Times New Roman"/>
          <w:spacing w:val="2"/>
          <w:sz w:val="28"/>
          <w:szCs w:val="28"/>
          <w:lang w:eastAsia="ru-RU"/>
        </w:rPr>
        <w:t>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E95C57" w:rsidRPr="00AD23D1" w:rsidRDefault="00E95C57" w:rsidP="00E95C57">
      <w:pPr>
        <w:spacing w:before="30" w:after="30" w:line="240" w:lineRule="auto"/>
        <w:ind w:firstLine="567"/>
        <w:jc w:val="both"/>
        <w:rPr>
          <w:rFonts w:ascii="Times New Roman" w:eastAsia="Times New Roman" w:hAnsi="Times New Roman" w:cs="Times New Roman"/>
          <w:spacing w:val="2"/>
          <w:sz w:val="28"/>
          <w:szCs w:val="28"/>
          <w:lang w:eastAsia="ru-RU"/>
        </w:rPr>
      </w:pPr>
      <w:r w:rsidRPr="00AD23D1">
        <w:rPr>
          <w:rFonts w:ascii="Times New Roman" w:eastAsia="Times New Roman" w:hAnsi="Times New Roman" w:cs="Times New Roman"/>
          <w:spacing w:val="2"/>
          <w:sz w:val="28"/>
          <w:szCs w:val="28"/>
          <w:lang w:eastAsia="ru-RU"/>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95C57" w:rsidRPr="00AD23D1" w:rsidRDefault="00E95C57" w:rsidP="00E95C57">
      <w:pPr>
        <w:spacing w:before="30" w:after="30" w:line="240" w:lineRule="auto"/>
        <w:ind w:firstLine="567"/>
        <w:jc w:val="both"/>
        <w:rPr>
          <w:rFonts w:ascii="Times New Roman" w:eastAsia="Times New Roman" w:hAnsi="Times New Roman" w:cs="Times New Roman"/>
          <w:spacing w:val="2"/>
          <w:sz w:val="28"/>
          <w:szCs w:val="28"/>
          <w:lang w:eastAsia="ru-RU"/>
        </w:rPr>
      </w:pPr>
      <w:r w:rsidRPr="00AD23D1">
        <w:rPr>
          <w:rFonts w:ascii="Times New Roman" w:eastAsia="Times New Roman" w:hAnsi="Times New Roman" w:cs="Times New Roman"/>
          <w:spacing w:val="2"/>
          <w:sz w:val="28"/>
          <w:szCs w:val="28"/>
          <w:lang w:eastAsia="ru-RU"/>
        </w:rPr>
        <w:t>Представителем нанимателя (работодателем) может быть Глава Района, руководитель иного органа местного самоуправления Района или иное лицо, уполномоченное исполнять обязанности представителя нанимателя.</w:t>
      </w:r>
    </w:p>
    <w:p w:rsidR="00E95C57" w:rsidRPr="00AD23D1" w:rsidRDefault="00E95C57" w:rsidP="00E95C57">
      <w:pPr>
        <w:spacing w:before="30" w:after="30" w:line="240" w:lineRule="auto"/>
        <w:ind w:firstLine="567"/>
        <w:jc w:val="both"/>
        <w:rPr>
          <w:rFonts w:ascii="Times New Roman" w:eastAsia="Times New Roman" w:hAnsi="Times New Roman" w:cs="Times New Roman"/>
          <w:spacing w:val="2"/>
          <w:sz w:val="28"/>
          <w:szCs w:val="28"/>
          <w:lang w:eastAsia="ru-RU"/>
        </w:rPr>
      </w:pPr>
      <w:r w:rsidRPr="00AD23D1">
        <w:rPr>
          <w:rFonts w:ascii="Times New Roman" w:eastAsia="Times New Roman" w:hAnsi="Times New Roman" w:cs="Times New Roman"/>
          <w:spacing w:val="2"/>
          <w:sz w:val="28"/>
          <w:szCs w:val="28"/>
          <w:lang w:eastAsia="ru-RU"/>
        </w:rPr>
        <w:t xml:space="preserve">Муниципальная служба в </w:t>
      </w:r>
      <w:proofErr w:type="spellStart"/>
      <w:r w:rsidRPr="00AD23D1">
        <w:rPr>
          <w:rFonts w:ascii="Times New Roman" w:eastAsia="Times New Roman" w:hAnsi="Times New Roman" w:cs="Times New Roman"/>
          <w:spacing w:val="2"/>
          <w:sz w:val="28"/>
          <w:szCs w:val="28"/>
          <w:lang w:eastAsia="ru-RU"/>
        </w:rPr>
        <w:t>Верхнеуслонском</w:t>
      </w:r>
      <w:proofErr w:type="spellEnd"/>
      <w:r w:rsidRPr="00AD23D1">
        <w:rPr>
          <w:rFonts w:ascii="Times New Roman" w:eastAsia="Times New Roman" w:hAnsi="Times New Roman" w:cs="Times New Roman"/>
          <w:spacing w:val="2"/>
          <w:sz w:val="28"/>
          <w:szCs w:val="28"/>
          <w:lang w:eastAsia="ru-RU"/>
        </w:rPr>
        <w:t xml:space="preserve"> муниципальном районе осуществляется в соответствии с Конституцией Российской Федерации, Федеральным законом «О муниципальной службе в Российской Федерации», Кодексом Республики Татарстан о муниципальной службе, иными нормативными правовыми актами Российской Федерации и Республики Татарстан, Уставом Верхнеуслонского муниципального района, настоящим Положением, иными муниципальными правовыми актами.</w:t>
      </w:r>
    </w:p>
    <w:p w:rsidR="00E95C57" w:rsidRPr="00AD23D1" w:rsidRDefault="00E95C57" w:rsidP="00E95C57">
      <w:pPr>
        <w:spacing w:before="30" w:after="30" w:line="240" w:lineRule="auto"/>
        <w:ind w:firstLine="567"/>
        <w:jc w:val="both"/>
        <w:rPr>
          <w:rFonts w:ascii="Times New Roman" w:eastAsia="Times New Roman" w:hAnsi="Times New Roman" w:cs="Times New Roman"/>
          <w:spacing w:val="2"/>
          <w:sz w:val="28"/>
          <w:szCs w:val="28"/>
          <w:lang w:eastAsia="ru-RU"/>
        </w:rPr>
      </w:pPr>
      <w:r w:rsidRPr="00AD23D1">
        <w:rPr>
          <w:rFonts w:ascii="Times New Roman" w:eastAsia="Times New Roman" w:hAnsi="Times New Roman" w:cs="Times New Roman"/>
          <w:spacing w:val="2"/>
          <w:sz w:val="28"/>
          <w:szCs w:val="28"/>
          <w:lang w:eastAsia="ru-RU"/>
        </w:rPr>
        <w:t>На муниципальных служащих Верхнеуслонского муниципального района (дале</w:t>
      </w:r>
      <w:proofErr w:type="gramStart"/>
      <w:r w:rsidRPr="00AD23D1">
        <w:rPr>
          <w:rFonts w:ascii="Times New Roman" w:eastAsia="Times New Roman" w:hAnsi="Times New Roman" w:cs="Times New Roman"/>
          <w:spacing w:val="2"/>
          <w:sz w:val="28"/>
          <w:szCs w:val="28"/>
          <w:lang w:eastAsia="ru-RU"/>
        </w:rPr>
        <w:t>е-</w:t>
      </w:r>
      <w:proofErr w:type="gramEnd"/>
      <w:r w:rsidRPr="00AD23D1">
        <w:rPr>
          <w:rFonts w:ascii="Times New Roman" w:eastAsia="Times New Roman" w:hAnsi="Times New Roman" w:cs="Times New Roman"/>
          <w:spacing w:val="2"/>
          <w:sz w:val="28"/>
          <w:szCs w:val="28"/>
          <w:lang w:eastAsia="ru-RU"/>
        </w:rPr>
        <w:t xml:space="preserve"> муниципальный служащий)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E95C57" w:rsidRPr="00AD23D1" w:rsidRDefault="00E95C57" w:rsidP="00E95C57">
      <w:pPr>
        <w:spacing w:before="30" w:after="30" w:line="240" w:lineRule="auto"/>
        <w:ind w:firstLine="567"/>
        <w:jc w:val="both"/>
        <w:rPr>
          <w:rFonts w:ascii="Times New Roman" w:eastAsia="Times New Roman" w:hAnsi="Times New Roman" w:cs="Times New Roman"/>
          <w:spacing w:val="2"/>
          <w:sz w:val="28"/>
          <w:szCs w:val="28"/>
          <w:lang w:eastAsia="ru-RU"/>
        </w:rPr>
      </w:pPr>
    </w:p>
    <w:p w:rsidR="00E95C57" w:rsidRPr="00236445" w:rsidRDefault="00E95C57" w:rsidP="00E95C57">
      <w:pPr>
        <w:pStyle w:val="a5"/>
        <w:numPr>
          <w:ilvl w:val="1"/>
          <w:numId w:val="7"/>
        </w:numPr>
        <w:spacing w:before="30" w:after="30" w:line="240" w:lineRule="auto"/>
        <w:jc w:val="center"/>
        <w:rPr>
          <w:rFonts w:ascii="Times New Roman" w:eastAsia="Times New Roman" w:hAnsi="Times New Roman" w:cs="Times New Roman"/>
          <w:b/>
          <w:spacing w:val="2"/>
          <w:sz w:val="28"/>
          <w:szCs w:val="28"/>
          <w:lang w:eastAsia="ru-RU"/>
        </w:rPr>
      </w:pPr>
      <w:r w:rsidRPr="00236445">
        <w:rPr>
          <w:rFonts w:ascii="Times New Roman" w:eastAsia="Times New Roman" w:hAnsi="Times New Roman" w:cs="Times New Roman"/>
          <w:b/>
          <w:spacing w:val="2"/>
          <w:sz w:val="28"/>
          <w:szCs w:val="28"/>
          <w:lang w:eastAsia="ru-RU"/>
        </w:rPr>
        <w:t>Право граждан на доступ к муниципальной службе</w:t>
      </w:r>
    </w:p>
    <w:p w:rsidR="00E95C57" w:rsidRPr="00AD23D1" w:rsidRDefault="00E95C57" w:rsidP="00E95C57">
      <w:pPr>
        <w:spacing w:before="30" w:after="30" w:line="240" w:lineRule="auto"/>
        <w:ind w:firstLine="567"/>
        <w:rPr>
          <w:rFonts w:ascii="Times New Roman" w:eastAsia="Times New Roman" w:hAnsi="Times New Roman" w:cs="Times New Roman"/>
          <w:b/>
          <w:spacing w:val="2"/>
          <w:sz w:val="28"/>
          <w:szCs w:val="28"/>
          <w:lang w:eastAsia="ru-RU"/>
        </w:rPr>
      </w:pPr>
    </w:p>
    <w:p w:rsidR="00E95C57" w:rsidRPr="00AD23D1" w:rsidRDefault="00E95C57" w:rsidP="00E95C57">
      <w:pPr>
        <w:spacing w:before="30" w:after="3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 xml:space="preserve">Граждане, владеющие государственным языком Российской  Федерации, имеют равный доступ к муниципальной службе и равные условия независимо от пола, расы, национальности, языка происхождения, имущественного и должностного положения, места жительства, отношения к </w:t>
      </w:r>
      <w:r w:rsidRPr="00AD23D1">
        <w:rPr>
          <w:rFonts w:ascii="Times New Roman" w:eastAsia="Times New Roman" w:hAnsi="Times New Roman" w:cs="Times New Roman"/>
          <w:sz w:val="28"/>
          <w:szCs w:val="28"/>
          <w:lang w:eastAsia="ru-RU"/>
        </w:rPr>
        <w:lastRenderedPageBreak/>
        <w:t>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95C57" w:rsidRPr="00AD23D1" w:rsidRDefault="00E95C57" w:rsidP="00E95C57">
      <w:pPr>
        <w:keepNext/>
        <w:keepLines/>
        <w:spacing w:before="480" w:after="0" w:line="240" w:lineRule="auto"/>
        <w:ind w:firstLine="567"/>
        <w:jc w:val="center"/>
        <w:outlineLvl w:val="0"/>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 xml:space="preserve">1.3. Финансирование муниципальной службы Района </w:t>
      </w:r>
    </w:p>
    <w:p w:rsidR="00E95C57" w:rsidRPr="00AD23D1" w:rsidRDefault="00E95C57" w:rsidP="00E95C57">
      <w:pPr>
        <w:spacing w:after="0" w:line="240" w:lineRule="auto"/>
        <w:ind w:firstLine="567"/>
        <w:jc w:val="center"/>
        <w:rPr>
          <w:rFonts w:ascii="Times New Roman" w:eastAsia="Times New Roman" w:hAnsi="Times New Roman" w:cs="Times New Roman"/>
          <w:b/>
          <w:sz w:val="28"/>
          <w:szCs w:val="28"/>
          <w:lang w:eastAsia="ru-RU"/>
        </w:rPr>
      </w:pP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Финансирование муниципальной службы Района осуществляется за счет средств местного бюджета Района, включая расходы на оплату труда муниципальных служащих, 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p>
    <w:p w:rsidR="00E95C57" w:rsidRPr="00AD23D1" w:rsidRDefault="00E95C57" w:rsidP="00E95C57">
      <w:pPr>
        <w:spacing w:before="30" w:after="30" w:line="240" w:lineRule="auto"/>
        <w:ind w:firstLine="567"/>
        <w:jc w:val="center"/>
        <w:rPr>
          <w:rFonts w:ascii="Times New Roman" w:eastAsia="Times New Roman" w:hAnsi="Times New Roman" w:cs="Times New Roman"/>
          <w:b/>
          <w:spacing w:val="2"/>
          <w:sz w:val="28"/>
          <w:szCs w:val="28"/>
          <w:lang w:eastAsia="ru-RU"/>
        </w:rPr>
      </w:pPr>
      <w:r w:rsidRPr="00AD23D1">
        <w:rPr>
          <w:rFonts w:ascii="Times New Roman" w:eastAsia="Times New Roman" w:hAnsi="Times New Roman" w:cs="Times New Roman"/>
          <w:b/>
          <w:spacing w:val="2"/>
          <w:sz w:val="28"/>
          <w:szCs w:val="28"/>
          <w:lang w:eastAsia="ru-RU"/>
        </w:rPr>
        <w:t>2. ДОЛЖНОСТИ МУНИЦИПАЛЬНОЙ СЛУЖБЫ</w:t>
      </w:r>
    </w:p>
    <w:p w:rsidR="00E95C57" w:rsidRPr="00AD23D1" w:rsidRDefault="00E95C57" w:rsidP="00E95C57">
      <w:pPr>
        <w:spacing w:before="30" w:after="30" w:line="240" w:lineRule="auto"/>
        <w:ind w:firstLine="567"/>
        <w:jc w:val="center"/>
        <w:rPr>
          <w:rFonts w:ascii="Times New Roman" w:eastAsia="Times New Roman" w:hAnsi="Times New Roman" w:cs="Times New Roman"/>
          <w:b/>
          <w:spacing w:val="2"/>
          <w:sz w:val="28"/>
          <w:szCs w:val="28"/>
          <w:lang w:eastAsia="ru-RU"/>
        </w:rPr>
      </w:pPr>
    </w:p>
    <w:p w:rsidR="00E95C57" w:rsidRPr="00AD23D1" w:rsidRDefault="00E95C57" w:rsidP="00E95C57">
      <w:pPr>
        <w:spacing w:before="30" w:after="30" w:line="240" w:lineRule="auto"/>
        <w:ind w:firstLine="567"/>
        <w:jc w:val="center"/>
        <w:rPr>
          <w:rFonts w:ascii="Times New Roman" w:eastAsia="Times New Roman" w:hAnsi="Times New Roman" w:cs="Times New Roman"/>
          <w:b/>
          <w:spacing w:val="2"/>
          <w:sz w:val="28"/>
          <w:szCs w:val="28"/>
          <w:lang w:eastAsia="ru-RU"/>
        </w:rPr>
      </w:pPr>
      <w:r w:rsidRPr="00AD23D1">
        <w:rPr>
          <w:rFonts w:ascii="Times New Roman" w:eastAsia="Times New Roman" w:hAnsi="Times New Roman" w:cs="Times New Roman"/>
          <w:b/>
          <w:spacing w:val="2"/>
          <w:sz w:val="28"/>
          <w:szCs w:val="28"/>
          <w:lang w:eastAsia="ru-RU"/>
        </w:rPr>
        <w:t>2.1 Должности муниципальной службы</w:t>
      </w:r>
    </w:p>
    <w:p w:rsidR="00E95C57" w:rsidRPr="00AD23D1" w:rsidRDefault="00E95C57" w:rsidP="00E95C57">
      <w:pPr>
        <w:spacing w:before="30" w:after="30" w:line="240" w:lineRule="auto"/>
        <w:ind w:firstLine="567"/>
        <w:jc w:val="center"/>
        <w:rPr>
          <w:rFonts w:ascii="Times New Roman" w:eastAsia="Times New Roman" w:hAnsi="Times New Roman" w:cs="Times New Roman"/>
          <w:b/>
          <w:spacing w:val="2"/>
          <w:sz w:val="28"/>
          <w:szCs w:val="28"/>
          <w:lang w:eastAsia="ru-RU"/>
        </w:rPr>
      </w:pP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2.1.1. Должность муниципальной службы - должность в органе местного самоуправления, иных муниципальных органах Района,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Района, иных муниципальных органов Района или лица, замещающего муниципальную должность.</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2.1.2. Должности муниципальной службы Района устанавливаются муниципальными правовыми актами Района в соответствии с реестром должностей муниципальной службы в Республике Татарстан, утверждаемым законом Республики Татарстан.</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2.1.3. При составлении и утверждении штатного расписания органа местного самоуправления Района, иного муниципального органа Района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95C57" w:rsidRPr="00AD23D1" w:rsidRDefault="00E95C57" w:rsidP="00E95C57">
      <w:pPr>
        <w:keepNext/>
        <w:spacing w:after="240" w:line="240" w:lineRule="auto"/>
        <w:ind w:firstLine="567"/>
        <w:jc w:val="center"/>
        <w:outlineLvl w:val="2"/>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2.2. Классификация должностей муниципальной службы</w:t>
      </w:r>
    </w:p>
    <w:p w:rsidR="00E95C57" w:rsidRPr="00AD23D1" w:rsidRDefault="00E95C57" w:rsidP="00E95C57">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2.2</w:t>
      </w:r>
      <w:r w:rsidRPr="00AD23D1">
        <w:rPr>
          <w:rFonts w:ascii="Times New Roman" w:eastAsia="Times New Roman" w:hAnsi="Times New Roman" w:cs="Times New Roman"/>
          <w:b/>
          <w:sz w:val="28"/>
          <w:szCs w:val="28"/>
          <w:lang w:eastAsia="ru-RU"/>
        </w:rPr>
        <w:t>.</w:t>
      </w:r>
      <w:r w:rsidRPr="00AD23D1">
        <w:rPr>
          <w:rFonts w:ascii="Times New Roman" w:eastAsia="Times New Roman" w:hAnsi="Times New Roman" w:cs="Times New Roman"/>
          <w:sz w:val="28"/>
          <w:szCs w:val="28"/>
          <w:lang w:eastAsia="ru-RU"/>
        </w:rPr>
        <w:t>1. Должности муниципальной службы подразделяются на следующие группы:</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высшие должности муниципальной службы;</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главные должности муниципальной службы;</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ведущие должности муниципальной службы;</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старшие должности муниципальной службы;</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младшие должности муниципальной службы.</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2.2.2. Соотношение должностей муниципальной службы и должностей государственной гражданской службы Республики Татарстан с учетом квалификационных требований к соответствующим должностям </w:t>
      </w:r>
      <w:r w:rsidRPr="00AD23D1">
        <w:rPr>
          <w:rFonts w:ascii="Times New Roman" w:eastAsia="Times New Roman" w:hAnsi="Times New Roman" w:cs="Times New Roman"/>
          <w:sz w:val="28"/>
          <w:szCs w:val="28"/>
          <w:lang w:eastAsia="ru-RU"/>
        </w:rPr>
        <w:lastRenderedPageBreak/>
        <w:t>муниципальной службы и должностям государственной гражданской службы Республики Татарстан устанавливается законом Республики Татарстан.</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2.2.3 Квалификационные требования для замещения должностей муниципальной службы устанавливаются в соответствии с законодательством Республики Татарстан.</w:t>
      </w:r>
    </w:p>
    <w:p w:rsidR="00E95C57" w:rsidRDefault="00E95C57" w:rsidP="00E95C57">
      <w:pPr>
        <w:spacing w:after="0" w:line="240" w:lineRule="auto"/>
        <w:ind w:firstLine="567"/>
        <w:jc w:val="center"/>
        <w:rPr>
          <w:rFonts w:ascii="Times New Roman" w:eastAsia="Times New Roman" w:hAnsi="Times New Roman" w:cs="Times New Roman"/>
          <w:b/>
          <w:bCs/>
          <w:sz w:val="28"/>
          <w:szCs w:val="28"/>
          <w:lang w:eastAsia="ru-RU"/>
        </w:rPr>
      </w:pPr>
    </w:p>
    <w:p w:rsidR="00E95C57" w:rsidRPr="00AD23D1" w:rsidRDefault="00E95C57" w:rsidP="00E95C57">
      <w:pPr>
        <w:spacing w:after="0" w:line="240" w:lineRule="auto"/>
        <w:ind w:firstLine="567"/>
        <w:jc w:val="center"/>
        <w:rPr>
          <w:rFonts w:ascii="Times New Roman" w:eastAsia="Times New Roman" w:hAnsi="Times New Roman" w:cs="Times New Roman"/>
          <w:b/>
          <w:bCs/>
          <w:sz w:val="28"/>
          <w:szCs w:val="28"/>
          <w:lang w:eastAsia="ru-RU"/>
        </w:rPr>
      </w:pPr>
    </w:p>
    <w:p w:rsidR="00E95C57" w:rsidRPr="00AD23D1" w:rsidRDefault="00E95C57" w:rsidP="00E95C57">
      <w:pPr>
        <w:spacing w:after="0" w:line="240" w:lineRule="auto"/>
        <w:ind w:firstLine="567"/>
        <w:jc w:val="center"/>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2.3. Классные чины муниципальных служащих Района.</w:t>
      </w:r>
    </w:p>
    <w:p w:rsidR="00E95C57" w:rsidRPr="00AD23D1" w:rsidRDefault="00E95C57" w:rsidP="00E95C57">
      <w:pPr>
        <w:spacing w:after="0" w:line="240" w:lineRule="auto"/>
        <w:ind w:firstLine="567"/>
        <w:jc w:val="center"/>
        <w:rPr>
          <w:rFonts w:ascii="Times New Roman" w:eastAsia="Times New Roman" w:hAnsi="Times New Roman" w:cs="Times New Roman"/>
          <w:b/>
          <w:bCs/>
          <w:sz w:val="28"/>
          <w:szCs w:val="28"/>
          <w:lang w:eastAsia="ru-RU"/>
        </w:rPr>
      </w:pPr>
    </w:p>
    <w:p w:rsidR="00E95C57" w:rsidRPr="00AD23D1" w:rsidRDefault="00E95C57" w:rsidP="00E95C57">
      <w:pPr>
        <w:spacing w:after="0" w:line="240" w:lineRule="auto"/>
        <w:ind w:firstLine="567"/>
        <w:jc w:val="both"/>
        <w:rPr>
          <w:rFonts w:ascii="Times New Roman" w:eastAsia="Times New Roman" w:hAnsi="Times New Roman" w:cs="Times New Roman"/>
          <w:bCs/>
          <w:sz w:val="28"/>
          <w:szCs w:val="28"/>
          <w:lang w:eastAsia="ru-RU"/>
        </w:rPr>
      </w:pPr>
      <w:r w:rsidRPr="00AD23D1">
        <w:rPr>
          <w:rFonts w:ascii="Times New Roman" w:eastAsia="Times New Roman" w:hAnsi="Times New Roman" w:cs="Times New Roman"/>
          <w:bCs/>
          <w:sz w:val="28"/>
          <w:szCs w:val="28"/>
          <w:lang w:eastAsia="ru-RU"/>
        </w:rPr>
        <w:t>2.3.1. Классные чины присваиваются муниципальным служащим  и указывают на соответствие уровня профессиональной подготовки муниципальных служащих Района квалификационным требованиям для замещения должностей муниципальной службы.</w:t>
      </w:r>
    </w:p>
    <w:p w:rsidR="00E95C57" w:rsidRPr="00AD23D1" w:rsidRDefault="00E95C57" w:rsidP="00E95C57">
      <w:pPr>
        <w:spacing w:after="0" w:line="240" w:lineRule="auto"/>
        <w:ind w:firstLine="567"/>
        <w:jc w:val="both"/>
        <w:rPr>
          <w:rFonts w:ascii="Times New Roman" w:eastAsia="Times New Roman" w:hAnsi="Times New Roman" w:cs="Times New Roman"/>
          <w:bCs/>
          <w:sz w:val="28"/>
          <w:szCs w:val="28"/>
          <w:lang w:eastAsia="ru-RU"/>
        </w:rPr>
      </w:pPr>
      <w:r w:rsidRPr="00AD23D1">
        <w:rPr>
          <w:rFonts w:ascii="Times New Roman" w:eastAsia="Times New Roman" w:hAnsi="Times New Roman" w:cs="Times New Roman"/>
          <w:bCs/>
          <w:sz w:val="28"/>
          <w:szCs w:val="28"/>
          <w:lang w:eastAsia="ru-RU"/>
        </w:rPr>
        <w:t>2.3.2. Муниципальным служащим Района присваиваются следующие классные чины:</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bCs/>
          <w:sz w:val="28"/>
          <w:szCs w:val="28"/>
          <w:lang w:eastAsia="ru-RU"/>
        </w:rPr>
        <w:t>Замещающим</w:t>
      </w:r>
      <w:proofErr w:type="gramEnd"/>
      <w:r w:rsidRPr="00AD23D1">
        <w:rPr>
          <w:rFonts w:ascii="Times New Roman" w:eastAsia="Times New Roman" w:hAnsi="Times New Roman" w:cs="Times New Roman"/>
          <w:bCs/>
          <w:sz w:val="28"/>
          <w:szCs w:val="28"/>
          <w:lang w:eastAsia="ru-RU"/>
        </w:rPr>
        <w:t xml:space="preserve"> высшие должности муниципальной службы</w:t>
      </w:r>
      <w:r w:rsidRPr="00AD23D1">
        <w:rPr>
          <w:rFonts w:ascii="Times New Roman" w:eastAsia="Times New Roman" w:hAnsi="Times New Roman" w:cs="Times New Roman"/>
          <w:sz w:val="28"/>
          <w:szCs w:val="28"/>
          <w:lang w:eastAsia="ru-RU"/>
        </w:rPr>
        <w:t xml:space="preserve"> - действительный муниципальный советник 1, 2 или 3-го класса;</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замещающим</w:t>
      </w:r>
      <w:proofErr w:type="gramEnd"/>
      <w:r w:rsidRPr="00AD23D1">
        <w:rPr>
          <w:rFonts w:ascii="Times New Roman" w:eastAsia="Times New Roman" w:hAnsi="Times New Roman" w:cs="Times New Roman"/>
          <w:sz w:val="28"/>
          <w:szCs w:val="28"/>
          <w:lang w:eastAsia="ru-RU"/>
        </w:rPr>
        <w:t xml:space="preserve"> главные должности муниципальной службы - муниципальный советник 1, 2 или 3-го класса;</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замещающим</w:t>
      </w:r>
      <w:proofErr w:type="gramEnd"/>
      <w:r w:rsidRPr="00AD23D1">
        <w:rPr>
          <w:rFonts w:ascii="Times New Roman" w:eastAsia="Times New Roman" w:hAnsi="Times New Roman" w:cs="Times New Roman"/>
          <w:sz w:val="28"/>
          <w:szCs w:val="28"/>
          <w:lang w:eastAsia="ru-RU"/>
        </w:rPr>
        <w:t xml:space="preserve"> ведущие должности муниципальной службы - советник муниципальной службы 1, 2 или 3-го класса;</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замещающим</w:t>
      </w:r>
      <w:proofErr w:type="gramEnd"/>
      <w:r w:rsidRPr="00AD23D1">
        <w:rPr>
          <w:rFonts w:ascii="Times New Roman" w:eastAsia="Times New Roman" w:hAnsi="Times New Roman" w:cs="Times New Roman"/>
          <w:sz w:val="28"/>
          <w:szCs w:val="28"/>
          <w:lang w:eastAsia="ru-RU"/>
        </w:rPr>
        <w:t xml:space="preserve"> старшие должности муниципальной службы - референт муниципальной службы 1, 2 или 3-го класса;</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замещающим</w:t>
      </w:r>
      <w:proofErr w:type="gramEnd"/>
      <w:r w:rsidRPr="00AD23D1">
        <w:rPr>
          <w:rFonts w:ascii="Times New Roman" w:eastAsia="Times New Roman" w:hAnsi="Times New Roman" w:cs="Times New Roman"/>
          <w:sz w:val="28"/>
          <w:szCs w:val="28"/>
          <w:lang w:eastAsia="ru-RU"/>
        </w:rPr>
        <w:t xml:space="preserve"> младшие должности муниципальной службы - секретарь муниципальной службы 1, 2 или 3-го класса.</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Отнесение должностей муниципальной службы к вышеуказанным группам осуществляется в соответствии с Реестром должностей муниципальной службы в Республике Татарстан.</w:t>
      </w:r>
    </w:p>
    <w:p w:rsidR="00E95C57" w:rsidRPr="00AD23D1" w:rsidRDefault="00E95C57" w:rsidP="00E95C57">
      <w:pPr>
        <w:spacing w:after="0" w:line="240" w:lineRule="auto"/>
        <w:ind w:firstLine="567"/>
        <w:jc w:val="both"/>
        <w:rPr>
          <w:rFonts w:ascii="Times New Roman" w:eastAsia="Times New Roman" w:hAnsi="Times New Roman" w:cs="Times New Roman"/>
          <w:bCs/>
          <w:sz w:val="28"/>
          <w:szCs w:val="28"/>
          <w:lang w:eastAsia="ru-RU"/>
        </w:rPr>
      </w:pPr>
      <w:r w:rsidRPr="00AD23D1">
        <w:rPr>
          <w:rFonts w:ascii="Times New Roman" w:eastAsia="Times New Roman" w:hAnsi="Times New Roman" w:cs="Times New Roman"/>
          <w:sz w:val="28"/>
          <w:szCs w:val="28"/>
          <w:lang w:eastAsia="ru-RU"/>
        </w:rPr>
        <w:t>2.3.3.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 устанавливается в соответствии с законодательством Республики Татарстан»</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95C57" w:rsidRPr="00AD23D1" w:rsidRDefault="00E95C57" w:rsidP="00E95C57">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3. ПРАВОВОЕ ПОЛОЖЕНИЕ МУНИЦИПАЛЬНОГО СЛУЖАЩЕГО</w:t>
      </w:r>
    </w:p>
    <w:p w:rsidR="00E95C57" w:rsidRPr="00AD23D1" w:rsidRDefault="00E95C57" w:rsidP="00E95C57">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E95C57" w:rsidRPr="00AD23D1" w:rsidRDefault="00E95C57" w:rsidP="00E95C57">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3.1. Муниципальный служащий Района.</w:t>
      </w:r>
    </w:p>
    <w:p w:rsidR="00E95C57" w:rsidRPr="00AD23D1" w:rsidRDefault="00E95C57" w:rsidP="00E95C5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3.1.1. Муниципальным служащим Района является гражданин, исполняющий в порядке, определенном муниципальными правовыми актами Района в соответствии с федеральными законами и законами Республики Татарстан, обязанности по должности муниципальной службы Района за денежное содержание, выплачиваемое за счет средств бюджета Района.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3.1.2. Лица, исполняющие обязанности по техническому обеспечению деятельности органов местного самоуправления Района и других </w:t>
      </w:r>
      <w:r w:rsidRPr="00AD23D1">
        <w:rPr>
          <w:rFonts w:ascii="Times New Roman" w:eastAsia="Times New Roman" w:hAnsi="Times New Roman" w:cs="Times New Roman"/>
          <w:sz w:val="28"/>
          <w:szCs w:val="28"/>
          <w:lang w:eastAsia="ru-RU"/>
        </w:rPr>
        <w:lastRenderedPageBreak/>
        <w:t>муниципальных органов Района, не замещают должности муниципальной службы и не являются муниципальными служащими.</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95C57" w:rsidRPr="00AD23D1" w:rsidRDefault="00E95C57" w:rsidP="00E95C57">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3.2. Основные права муниципального служащего Района.</w:t>
      </w:r>
    </w:p>
    <w:p w:rsidR="00E95C57" w:rsidRPr="00AD23D1" w:rsidRDefault="00E95C57" w:rsidP="00E95C57">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3.2.1. Муниципальный служащий имеет право </w:t>
      </w:r>
      <w:proofErr w:type="gramStart"/>
      <w:r w:rsidRPr="00AD23D1">
        <w:rPr>
          <w:rFonts w:ascii="Times New Roman" w:eastAsia="Times New Roman" w:hAnsi="Times New Roman" w:cs="Times New Roman"/>
          <w:sz w:val="28"/>
          <w:szCs w:val="28"/>
          <w:lang w:eastAsia="ru-RU"/>
        </w:rPr>
        <w:t>на</w:t>
      </w:r>
      <w:proofErr w:type="gramEnd"/>
      <w:r w:rsidRPr="00AD23D1">
        <w:rPr>
          <w:rFonts w:ascii="Times New Roman" w:eastAsia="Times New Roman" w:hAnsi="Times New Roman" w:cs="Times New Roman"/>
          <w:sz w:val="28"/>
          <w:szCs w:val="28"/>
          <w:lang w:eastAsia="ru-RU"/>
        </w:rPr>
        <w:t>:</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Района, и других муниципальных органов Района;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бюджета Района;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 защиту своих персональных данных;</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12) пенсионное обеспечение в соответствии с законодательством Российской Федерации.</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3.2.2.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(работодателя) выполнять иную </w:t>
      </w:r>
      <w:r w:rsidRPr="00AD23D1">
        <w:rPr>
          <w:rFonts w:ascii="Times New Roman" w:eastAsia="Times New Roman" w:hAnsi="Times New Roman" w:cs="Times New Roman"/>
          <w:sz w:val="28"/>
          <w:szCs w:val="28"/>
          <w:lang w:eastAsia="ru-RU"/>
        </w:rPr>
        <w:lastRenderedPageBreak/>
        <w:t xml:space="preserve">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95C57" w:rsidRPr="00AD23D1" w:rsidRDefault="00E95C57" w:rsidP="00E95C57">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3.3. Основные обязанности муниципального служащего</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3.3.1. Муниципальный служащий обязан:</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w:t>
      </w:r>
      <w:r>
        <w:rPr>
          <w:rFonts w:ascii="Times New Roman" w:eastAsia="Times New Roman" w:hAnsi="Times New Roman" w:cs="Times New Roman"/>
          <w:sz w:val="28"/>
          <w:szCs w:val="28"/>
          <w:lang w:eastAsia="ru-RU"/>
        </w:rPr>
        <w:t>У</w:t>
      </w:r>
      <w:r w:rsidRPr="00AD23D1">
        <w:rPr>
          <w:rFonts w:ascii="Times New Roman" w:eastAsia="Times New Roman" w:hAnsi="Times New Roman" w:cs="Times New Roman"/>
          <w:sz w:val="28"/>
          <w:szCs w:val="28"/>
          <w:lang w:eastAsia="ru-RU"/>
        </w:rPr>
        <w:t>став Района и иные муниципальные правовые акты и обеспечивать их исполнение;</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E95C57" w:rsidRPr="00AD23D1" w:rsidRDefault="00E95C57" w:rsidP="00E95C57">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Times New Roman" w:hAnsi="Times New Roman" w:cs="Times New Roman"/>
          <w:sz w:val="28"/>
          <w:szCs w:val="28"/>
          <w:lang w:eastAsia="ru-RU"/>
        </w:rPr>
        <w:t xml:space="preserve">3) </w:t>
      </w:r>
      <w:r w:rsidRPr="00AD23D1">
        <w:rPr>
          <w:rFonts w:ascii="Times New Roman" w:eastAsia="Calibri" w:hAnsi="Times New Roman" w:cs="Times New Roman"/>
          <w:bCs/>
          <w:sz w:val="28"/>
          <w:szCs w:val="28"/>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соблюдать установленные в органе местного самоуправления Района, и других муниципальных органах Района правила внутреннего трудового распорядка, порядок работы со служебной информацией;</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8) </w:t>
      </w:r>
      <w:r w:rsidRPr="00AD23D1">
        <w:rPr>
          <w:rFonts w:ascii="Times New Roman" w:eastAsia="Calibri" w:hAnsi="Times New Roman" w:cs="Times New Roman"/>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11) уведомлять в письменной форме своего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 xml:space="preserve">3.3.2. Муниципальный служащий не вправе исполнять данное ему неправомерное поручение. </w:t>
      </w:r>
      <w:proofErr w:type="gramStart"/>
      <w:r w:rsidRPr="00AD23D1">
        <w:rPr>
          <w:rFonts w:ascii="Times New Roman" w:eastAsia="Times New Roman" w:hAnsi="Times New Roman" w:cs="Times New Roman"/>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AD23D1">
        <w:rPr>
          <w:rFonts w:ascii="Times New Roman" w:eastAsia="Times New Roman" w:hAnsi="Times New Roman" w:cs="Times New Roman"/>
          <w:sz w:val="28"/>
          <w:szCs w:val="28"/>
          <w:lang w:eastAsia="ru-RU"/>
        </w:rPr>
        <w:t xml:space="preserve"> В </w:t>
      </w:r>
      <w:proofErr w:type="gramStart"/>
      <w:r w:rsidRPr="00AD23D1">
        <w:rPr>
          <w:rFonts w:ascii="Times New Roman" w:eastAsia="Times New Roman" w:hAnsi="Times New Roman" w:cs="Times New Roman"/>
          <w:sz w:val="28"/>
          <w:szCs w:val="28"/>
          <w:lang w:eastAsia="ru-RU"/>
        </w:rPr>
        <w:t>случае</w:t>
      </w:r>
      <w:proofErr w:type="gramEnd"/>
      <w:r w:rsidRPr="00AD23D1">
        <w:rPr>
          <w:rFonts w:ascii="Times New Roman" w:eastAsia="Times New Roman" w:hAnsi="Times New Roman" w:cs="Times New Roman"/>
          <w:sz w:val="28"/>
          <w:szCs w:val="28"/>
          <w:lang w:eastAsia="ru-RU"/>
        </w:rPr>
        <w:t xml:space="preserve">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roofErr w:type="gramStart"/>
      <w:r w:rsidRPr="00AD23D1">
        <w:rPr>
          <w:rFonts w:ascii="Times New Roman" w:eastAsia="Times New Roman" w:hAnsi="Times New Roman" w:cs="Times New Roman"/>
          <w:sz w:val="28"/>
          <w:szCs w:val="28"/>
          <w:lang w:eastAsia="ru-RU"/>
        </w:rPr>
        <w:t xml:space="preserve"> .</w:t>
      </w:r>
      <w:proofErr w:type="gramEnd"/>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3.3.3. Муниципальный служащий Района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Района.</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Невыполнение муниципальным служащим данной должностной (служебной)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Муниципальный служащий Района,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Порядок уведомления представителя нанимателя (работодателя) о фактах обращения в целях склонения муниципального служащего Района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95C57"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95C57"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95C57"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p>
    <w:p w:rsidR="00E95C57" w:rsidRPr="00AD23D1" w:rsidRDefault="00E95C57" w:rsidP="00E95C57">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lastRenderedPageBreak/>
        <w:t>3.4. Ограничения, связанные с муниципальной службой Района.</w:t>
      </w:r>
    </w:p>
    <w:p w:rsidR="00E95C57" w:rsidRPr="00AD23D1" w:rsidRDefault="00E95C57" w:rsidP="00E95C57">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3.4.1. Гражданин не может быть принят на муниципальную службу Района, а муниципальный служащий Района не может находиться на муниципальной службе  Района в случае:</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Района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 xml:space="preserve">5) </w:t>
      </w:r>
      <w:r w:rsidRPr="00AD23D1">
        <w:rPr>
          <w:rFonts w:ascii="Times New Roman" w:eastAsia="Calibri" w:hAnsi="Times New Roman" w:cs="Times New Roman"/>
          <w:sz w:val="28"/>
          <w:szCs w:val="28"/>
        </w:rPr>
        <w:t>близкого родства или свойства (родители, супруги, дети, братья, сестры, а также братья, сестры, родители, дети супругов и супруги детей) с руководителем исполнительного комитета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AD23D1">
        <w:rPr>
          <w:rFonts w:ascii="Arial" w:eastAsia="Calibri" w:hAnsi="Arial" w:cs="Arial"/>
          <w:sz w:val="28"/>
          <w:szCs w:val="28"/>
        </w:rPr>
        <w:t>;</w:t>
      </w:r>
      <w:proofErr w:type="gramEnd"/>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Района,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D23D1">
        <w:rPr>
          <w:rFonts w:ascii="Times New Roman" w:eastAsia="Times New Roman" w:hAnsi="Times New Roman" w:cs="Times New Roman"/>
          <w:sz w:val="28"/>
          <w:szCs w:val="28"/>
          <w:lang w:eastAsia="ru-RU"/>
        </w:rPr>
        <w:t xml:space="preserve">, в </w:t>
      </w:r>
      <w:proofErr w:type="gramStart"/>
      <w:r w:rsidRPr="00AD23D1">
        <w:rPr>
          <w:rFonts w:ascii="Times New Roman" w:eastAsia="Times New Roman" w:hAnsi="Times New Roman" w:cs="Times New Roman"/>
          <w:sz w:val="28"/>
          <w:szCs w:val="28"/>
          <w:lang w:eastAsia="ru-RU"/>
        </w:rPr>
        <w:t>соответствии</w:t>
      </w:r>
      <w:proofErr w:type="gramEnd"/>
      <w:r w:rsidRPr="00AD23D1">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 Района;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7) наличия гражданства иностранного государства (иностранных государств), за исключением случаев, когда муниципальный служащий Района является гражданином иностранного государства - участника </w:t>
      </w:r>
      <w:r w:rsidRPr="00AD23D1">
        <w:rPr>
          <w:rFonts w:ascii="Times New Roman" w:eastAsia="Times New Roman" w:hAnsi="Times New Roman" w:cs="Times New Roman"/>
          <w:sz w:val="28"/>
          <w:szCs w:val="28"/>
          <w:lang w:eastAsia="ru-RU"/>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 Района;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 Района;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9) </w:t>
      </w:r>
      <w:r w:rsidRPr="00AD23D1">
        <w:rPr>
          <w:rFonts w:ascii="Times New Roman" w:eastAsia="Calibri" w:hAnsi="Times New Roman" w:cs="Times New Roman"/>
          <w:sz w:val="28"/>
          <w:szCs w:val="28"/>
        </w:rPr>
        <w:t xml:space="preserve">непредставления предусмотренных федеральным </w:t>
      </w:r>
      <w:hyperlink r:id="rId7" w:history="1">
        <w:r w:rsidRPr="00AD23D1">
          <w:rPr>
            <w:rFonts w:ascii="Times New Roman" w:eastAsia="Calibri" w:hAnsi="Times New Roman" w:cs="Times New Roman"/>
            <w:sz w:val="28"/>
            <w:szCs w:val="28"/>
          </w:rPr>
          <w:t>законом</w:t>
        </w:r>
      </w:hyperlink>
      <w:r w:rsidRPr="00AD23D1">
        <w:rPr>
          <w:rFonts w:ascii="Times New Roman" w:eastAsia="Calibri" w:hAnsi="Times New Roman" w:cs="Times New Roman"/>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AD23D1">
        <w:rPr>
          <w:rFonts w:ascii="Times New Roman" w:eastAsia="Times New Roman" w:hAnsi="Times New Roman" w:cs="Times New Roman"/>
          <w:sz w:val="28"/>
          <w:szCs w:val="28"/>
          <w:lang w:eastAsia="ru-RU"/>
        </w:rPr>
        <w:t>;</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9.1) непредставления сведений, предусмотренных ст. 15.1. Федерального закона «О муниципальной службе в Российской Федерации»;</w:t>
      </w:r>
    </w:p>
    <w:p w:rsidR="00E95C57" w:rsidRPr="00AD23D1" w:rsidRDefault="00E95C57" w:rsidP="00E95C57">
      <w:pPr>
        <w:spacing w:after="0" w:line="240" w:lineRule="auto"/>
        <w:ind w:firstLine="567"/>
        <w:jc w:val="both"/>
        <w:rPr>
          <w:rFonts w:ascii="Times New Roman" w:eastAsia="Times New Roman" w:hAnsi="Times New Roman" w:cs="Times New Roman"/>
          <w:bCs/>
          <w:sz w:val="28"/>
          <w:szCs w:val="28"/>
          <w:lang w:eastAsia="ru-RU"/>
        </w:rPr>
      </w:pPr>
      <w:proofErr w:type="gramStart"/>
      <w:r w:rsidRPr="00AD23D1">
        <w:rPr>
          <w:rFonts w:ascii="Times New Roman" w:eastAsia="Times New Roman" w:hAnsi="Times New Roman" w:cs="Times New Roman"/>
          <w:bCs/>
          <w:sz w:val="28"/>
          <w:szCs w:val="28"/>
          <w:lang w:eastAsia="ru-RU"/>
        </w:rPr>
        <w:t xml:space="preserve">10) </w:t>
      </w:r>
      <w:r>
        <w:rPr>
          <w:rFonts w:ascii="Times New Roman" w:hAnsi="Times New Roman" w:cs="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Республики Татарстан, а если указанное заключение и (или) решение призывной комиссии Республики Татарстан по жалобе</w:t>
      </w:r>
      <w:proofErr w:type="gramEnd"/>
      <w:r>
        <w:rPr>
          <w:rFonts w:ascii="Times New Roman" w:hAnsi="Times New Roman" w:cs="Times New Roman"/>
          <w:sz w:val="28"/>
          <w:szCs w:val="28"/>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Республики Татарстан по жалобе гражданина на указанное заключение не были нарушены.</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3.4.2. Гражданин не может быть принят на муниципальную службу Района после достижения им возраста 65 лет - предельного возраста, установленного для замещения должности муниципальной службы Района.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95C57" w:rsidRPr="00AD23D1" w:rsidRDefault="00E95C57" w:rsidP="00E95C57">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3.5. Запреты, связанные с муниципальной службой Района</w:t>
      </w:r>
    </w:p>
    <w:p w:rsidR="00E95C57" w:rsidRPr="00AD23D1" w:rsidRDefault="00E95C57" w:rsidP="00E95C57">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3.5.1. В связи с прохождением муниципальной службы муниципальному служащему Района запрещается:</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утратил силу;</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замещать должность муниципальной службы в случае:</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Республики Татарстан, а также в случае назначения на должность государственной службы;</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б) избрания или назначения на муниципальную должность;</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Района;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w:t>
      </w:r>
      <w:r>
        <w:rPr>
          <w:rFonts w:ascii="Times New Roman" w:hAnsi="Times New Roman" w:cs="Times New Roman"/>
          <w:sz w:val="28"/>
          <w:szCs w:val="28"/>
        </w:rPr>
        <w:lastRenderedPageBreak/>
        <w:t xml:space="preserve">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rFonts w:ascii="Times New Roman"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AD23D1">
        <w:rPr>
          <w:rFonts w:ascii="Times New Roman" w:hAnsi="Times New Roman" w:cs="Times New Roman"/>
          <w:sz w:val="28"/>
          <w:szCs w:val="28"/>
        </w:rPr>
        <w:t>;</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быть поверенным или представителем по делам третьих лиц в органе местного самоуправления Района,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Района, в котором он замещает должность муниципальной службы, за исключением случаев, установленных Гражданским кодексом Российской Федерации</w:t>
      </w:r>
      <w:r>
        <w:rPr>
          <w:rFonts w:ascii="Times New Roman" w:eastAsia="Times New Roman" w:hAnsi="Times New Roman" w:cs="Times New Roman"/>
          <w:sz w:val="28"/>
          <w:szCs w:val="28"/>
          <w:lang w:eastAsia="ru-RU"/>
        </w:rPr>
        <w:t xml:space="preserve">. </w:t>
      </w:r>
      <w:r w:rsidRPr="00841030">
        <w:rPr>
          <w:rFonts w:ascii="Times New Roman" w:hAnsi="Times New Roman" w:cs="Times New Roman"/>
          <w:sz w:val="28"/>
          <w:szCs w:val="28"/>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w:t>
      </w:r>
      <w:r w:rsidRPr="004076A3">
        <w:rPr>
          <w:rFonts w:ascii="Times New Roman" w:hAnsi="Times New Roman" w:cs="Times New Roman"/>
          <w:sz w:val="28"/>
          <w:szCs w:val="28"/>
        </w:rPr>
        <w:t xml:space="preserve">в </w:t>
      </w:r>
      <w:hyperlink r:id="rId8" w:history="1">
        <w:r w:rsidRPr="004076A3">
          <w:rPr>
            <w:rFonts w:ascii="Times New Roman" w:hAnsi="Times New Roman" w:cs="Times New Roman"/>
            <w:sz w:val="28"/>
            <w:szCs w:val="28"/>
          </w:rPr>
          <w:t>порядке</w:t>
        </w:r>
      </w:hyperlink>
      <w:r w:rsidRPr="004076A3">
        <w:rPr>
          <w:rFonts w:ascii="Times New Roman" w:hAnsi="Times New Roman" w:cs="Times New Roman"/>
          <w:sz w:val="28"/>
          <w:szCs w:val="28"/>
        </w:rPr>
        <w:t xml:space="preserve">, </w:t>
      </w:r>
      <w:r w:rsidRPr="00841030">
        <w:rPr>
          <w:rFonts w:ascii="Times New Roman" w:hAnsi="Times New Roman" w:cs="Times New Roman"/>
          <w:sz w:val="28"/>
          <w:szCs w:val="28"/>
        </w:rPr>
        <w:t>устанавливаемом нормативными правовыми актами Российской Федерации</w:t>
      </w:r>
      <w:r w:rsidRPr="00AD23D1">
        <w:rPr>
          <w:rFonts w:ascii="Times New Roman" w:eastAsia="Times New Roman" w:hAnsi="Times New Roman" w:cs="Times New Roman"/>
          <w:sz w:val="28"/>
          <w:szCs w:val="28"/>
          <w:lang w:eastAsia="ru-RU"/>
        </w:rPr>
        <w:t>;</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r w:rsidRPr="00AD23D1">
        <w:rPr>
          <w:rFonts w:ascii="Times New Roman" w:eastAsia="Times New Roman" w:hAnsi="Times New Roman" w:cs="Times New Roman"/>
          <w:sz w:val="28"/>
          <w:szCs w:val="28"/>
          <w:lang w:eastAsia="ru-RU"/>
        </w:rPr>
        <w:lastRenderedPageBreak/>
        <w:t>сведениям конфиденциального характера, или служебную информацию, ставшие ему известными в связи с исполнением должностных обязанностей;</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Района и их руководителей, если это не входит в его должностные обязанности;</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10) </w:t>
      </w:r>
      <w:r w:rsidRPr="00AD23D1">
        <w:rPr>
          <w:rFonts w:ascii="Times New Roman" w:eastAsia="Calibri" w:hAnsi="Times New Roman" w:cs="Times New Roman"/>
          <w:sz w:val="28"/>
          <w:szCs w:val="28"/>
        </w:rPr>
        <w:t>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AD23D1">
        <w:rPr>
          <w:rFonts w:ascii="Times New Roman" w:eastAsia="Times New Roman" w:hAnsi="Times New Roman" w:cs="Times New Roman"/>
          <w:sz w:val="28"/>
          <w:szCs w:val="28"/>
          <w:lang w:eastAsia="ru-RU"/>
        </w:rPr>
        <w:t>;</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13) создавать в органах местного самоуправления, иных муниципальных органах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3.5.2. Муниципальный служащий Района, замещающий должность Руководителя Исполнительного комитета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w:t>
      </w:r>
      <w:r w:rsidRPr="00AD23D1">
        <w:rPr>
          <w:rFonts w:ascii="Times New Roman" w:eastAsia="Times New Roman" w:hAnsi="Times New Roman" w:cs="Times New Roman"/>
          <w:sz w:val="28"/>
          <w:szCs w:val="28"/>
          <w:lang w:eastAsia="ru-RU"/>
        </w:rPr>
        <w:lastRenderedPageBreak/>
        <w:t>или законодательством Российской Федерации. Муниципальный служащий, замещающий должность Руководителя Исполнительного комитета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3.5.3. Гражданин после увольнения с муниципальной службы Района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95C57" w:rsidRPr="00AD23D1" w:rsidRDefault="00E95C57" w:rsidP="00E95C57">
      <w:pPr>
        <w:autoSpaceDE w:val="0"/>
        <w:autoSpaceDN w:val="0"/>
        <w:adjustRightInd w:val="0"/>
        <w:spacing w:after="0" w:line="240" w:lineRule="auto"/>
        <w:ind w:firstLine="567"/>
        <w:jc w:val="both"/>
        <w:rPr>
          <w:rFonts w:ascii="Times New Roman" w:eastAsia="Calibri" w:hAnsi="Times New Roman" w:cs="Times New Roman"/>
          <w:sz w:val="28"/>
          <w:szCs w:val="28"/>
        </w:rPr>
      </w:pPr>
      <w:r w:rsidRPr="00AD23D1">
        <w:rPr>
          <w:rFonts w:ascii="Times New Roman" w:eastAsia="Times New Roman" w:hAnsi="Times New Roman" w:cs="Times New Roman"/>
          <w:sz w:val="28"/>
          <w:szCs w:val="28"/>
          <w:lang w:eastAsia="ru-RU"/>
        </w:rPr>
        <w:t xml:space="preserve">3.5.4. </w:t>
      </w:r>
      <w:proofErr w:type="gramStart"/>
      <w:r w:rsidRPr="00AD23D1">
        <w:rPr>
          <w:rFonts w:ascii="Times New Roman" w:eastAsia="Calibri"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w:t>
      </w:r>
      <w:proofErr w:type="gramEnd"/>
      <w:r w:rsidRPr="00AD23D1">
        <w:rPr>
          <w:rFonts w:ascii="Times New Roman" w:eastAsia="Calibri" w:hAnsi="Times New Roman" w:cs="Times New Roman"/>
          <w:sz w:val="28"/>
          <w:szCs w:val="28"/>
        </w:rPr>
        <w:t xml:space="preserve">)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 w:history="1">
        <w:r w:rsidRPr="00AD23D1">
          <w:rPr>
            <w:rFonts w:ascii="Times New Roman" w:eastAsia="Calibri" w:hAnsi="Times New Roman" w:cs="Times New Roman"/>
            <w:sz w:val="28"/>
            <w:szCs w:val="28"/>
          </w:rPr>
          <w:t>порядке</w:t>
        </w:r>
      </w:hyperlink>
      <w:r w:rsidRPr="00AD23D1">
        <w:rPr>
          <w:rFonts w:ascii="Times New Roman" w:eastAsia="Calibri" w:hAnsi="Times New Roman" w:cs="Times New Roman"/>
          <w:sz w:val="28"/>
          <w:szCs w:val="28"/>
        </w:rPr>
        <w:t>, устанавливаемом действующим законодательством.</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95C57" w:rsidRPr="00AD23D1" w:rsidRDefault="00E95C57" w:rsidP="00E95C57">
      <w:pPr>
        <w:keepNext/>
        <w:spacing w:after="240" w:line="240" w:lineRule="auto"/>
        <w:ind w:firstLine="567"/>
        <w:jc w:val="center"/>
        <w:outlineLvl w:val="2"/>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3.6. Сведения о доходах, расходах, об имуществе и обязательствах имущественного характера муниципального служащего Района.</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3.6.1. </w:t>
      </w:r>
      <w:proofErr w:type="gramStart"/>
      <w:r w:rsidRPr="00AD23D1">
        <w:rPr>
          <w:rFonts w:ascii="Times New Roman" w:eastAsia="Times New Roman" w:hAnsi="Times New Roman" w:cs="Times New Roman"/>
          <w:sz w:val="28"/>
          <w:szCs w:val="28"/>
          <w:lang w:eastAsia="ru-RU"/>
        </w:rPr>
        <w:t>Гражданин, претендующий на замещение должности муниципальной службы, включенной в перечень, утвержденный Решением Совета Верхнеуслонского муниципального района, а также служащий, замещающий должность муниципальной службы, включенную в перечень, утвержденный Решением Совета Верхнеуслонского муниципального района, обязаны ежегодно представлять представителю нанимателя (работодателю)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своих супруги</w:t>
      </w:r>
      <w:proofErr w:type="gramEnd"/>
      <w:r w:rsidRPr="00AD23D1">
        <w:rPr>
          <w:rFonts w:ascii="Times New Roman" w:eastAsia="Times New Roman" w:hAnsi="Times New Roman" w:cs="Times New Roman"/>
          <w:sz w:val="28"/>
          <w:szCs w:val="28"/>
          <w:lang w:eastAsia="ru-RU"/>
        </w:rPr>
        <w:t xml:space="preserve"> (супруга) и несовершеннолетних детей. Указанные сведения представляются в порядке, сроки и по форме, которые установлены для предоставления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E95C57" w:rsidRPr="00AD23D1" w:rsidRDefault="00E95C57" w:rsidP="00E95C57">
      <w:pPr>
        <w:tabs>
          <w:tab w:val="left" w:pos="0"/>
        </w:tabs>
        <w:spacing w:after="0" w:line="240" w:lineRule="auto"/>
        <w:ind w:firstLine="567"/>
        <w:jc w:val="both"/>
        <w:rPr>
          <w:rFonts w:ascii="Times New Roman" w:eastAsia="Calibri" w:hAnsi="Times New Roman" w:cs="Times New Roman"/>
          <w:sz w:val="28"/>
          <w:szCs w:val="28"/>
        </w:rPr>
      </w:pPr>
      <w:proofErr w:type="gramStart"/>
      <w:r w:rsidRPr="00AD23D1">
        <w:rPr>
          <w:rFonts w:ascii="Times New Roman" w:eastAsia="Calibri" w:hAnsi="Times New Roman" w:cs="Times New Roman"/>
          <w:sz w:val="28"/>
          <w:szCs w:val="28"/>
          <w:lang w:eastAsia="ru-RU"/>
        </w:rPr>
        <w:t>Муниципальный служащий, замещающий должность муниципальной службы, включенную в перечень,</w:t>
      </w:r>
      <w:r w:rsidRPr="00AD23D1">
        <w:rPr>
          <w:rFonts w:ascii="Times New Roman" w:eastAsia="Times New Roman" w:hAnsi="Times New Roman" w:cs="Times New Roman"/>
          <w:sz w:val="28"/>
          <w:szCs w:val="28"/>
          <w:lang w:eastAsia="ru-RU"/>
        </w:rPr>
        <w:t xml:space="preserve"> утвержденный Решением Совета Верхнеуслонского муниципального района,</w:t>
      </w:r>
      <w:r w:rsidRPr="00AD23D1">
        <w:rPr>
          <w:rFonts w:ascii="Times New Roman" w:eastAsia="Calibri" w:hAnsi="Times New Roman" w:cs="Times New Roman"/>
          <w:sz w:val="28"/>
          <w:szCs w:val="28"/>
          <w:lang w:eastAsia="ru-RU"/>
        </w:rPr>
        <w:t xml:space="preserve"> обязан ежегодно представлять </w:t>
      </w:r>
      <w:r w:rsidRPr="00AD23D1">
        <w:rPr>
          <w:rFonts w:ascii="Times New Roman" w:eastAsia="Calibri" w:hAnsi="Times New Roman" w:cs="Times New Roman"/>
          <w:sz w:val="28"/>
          <w:szCs w:val="28"/>
          <w:lang w:eastAsia="ru-RU"/>
        </w:rPr>
        <w:lastRenderedPageBreak/>
        <w:t>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roofErr w:type="gramEnd"/>
    </w:p>
    <w:p w:rsidR="00E95C57" w:rsidRDefault="00E95C57" w:rsidP="00E95C57">
      <w:pPr>
        <w:spacing w:after="0" w:line="240" w:lineRule="auto"/>
        <w:ind w:firstLine="567"/>
        <w:jc w:val="both"/>
        <w:rPr>
          <w:rFonts w:ascii="Times New Roman" w:hAnsi="Times New Roman" w:cs="Times New Roman"/>
          <w:sz w:val="28"/>
          <w:szCs w:val="28"/>
        </w:rPr>
      </w:pPr>
      <w:proofErr w:type="gramStart"/>
      <w:r w:rsidRPr="00651C9C">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 w:history="1">
        <w:r w:rsidRPr="00651C9C">
          <w:rPr>
            <w:rFonts w:ascii="Times New Roman" w:hAnsi="Times New Roman" w:cs="Times New Roman"/>
            <w:sz w:val="28"/>
            <w:szCs w:val="28"/>
          </w:rPr>
          <w:t>законом</w:t>
        </w:r>
      </w:hyperlink>
      <w:r w:rsidRPr="00651C9C">
        <w:rPr>
          <w:rFonts w:ascii="Times New Roman" w:hAnsi="Times New Roman" w:cs="Times New Roman"/>
          <w:sz w:val="28"/>
          <w:szCs w:val="28"/>
        </w:rPr>
        <w:t xml:space="preserve"> от 25 декабря 2008 года </w:t>
      </w:r>
      <w:r>
        <w:rPr>
          <w:rFonts w:ascii="Times New Roman" w:hAnsi="Times New Roman" w:cs="Times New Roman"/>
          <w:sz w:val="28"/>
          <w:szCs w:val="28"/>
        </w:rPr>
        <w:t>№</w:t>
      </w:r>
      <w:r w:rsidRPr="00651C9C">
        <w:rPr>
          <w:rFonts w:ascii="Times New Roman" w:hAnsi="Times New Roman" w:cs="Times New Roman"/>
          <w:sz w:val="28"/>
          <w:szCs w:val="28"/>
        </w:rPr>
        <w:t xml:space="preserve"> 273-ФЗ "О противодействии коррупции" и Федеральным </w:t>
      </w:r>
      <w:hyperlink r:id="rId11" w:history="1">
        <w:r w:rsidRPr="00651C9C">
          <w:rPr>
            <w:rFonts w:ascii="Times New Roman" w:hAnsi="Times New Roman" w:cs="Times New Roman"/>
            <w:sz w:val="28"/>
            <w:szCs w:val="28"/>
          </w:rPr>
          <w:t>законом</w:t>
        </w:r>
      </w:hyperlink>
      <w:r w:rsidRPr="00651C9C">
        <w:rPr>
          <w:rFonts w:ascii="Times New Roman" w:hAnsi="Times New Roman" w:cs="Times New Roman"/>
          <w:sz w:val="28"/>
          <w:szCs w:val="28"/>
        </w:rPr>
        <w:t xml:space="preserve"> от 3 декабря 2012 года </w:t>
      </w:r>
      <w:r>
        <w:rPr>
          <w:rFonts w:ascii="Times New Roman" w:hAnsi="Times New Roman" w:cs="Times New Roman"/>
          <w:sz w:val="28"/>
          <w:szCs w:val="28"/>
        </w:rPr>
        <w:t>№</w:t>
      </w:r>
      <w:r w:rsidRPr="00651C9C">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651C9C">
        <w:rPr>
          <w:rFonts w:ascii="Times New Roman" w:hAnsi="Times New Roman" w:cs="Times New Roman"/>
          <w:sz w:val="28"/>
          <w:szCs w:val="28"/>
        </w:rPr>
        <w:t xml:space="preserve"> иными нормативными правовыми актами</w:t>
      </w:r>
      <w:r>
        <w:rPr>
          <w:rFonts w:ascii="Times New Roman" w:hAnsi="Times New Roman" w:cs="Times New Roman"/>
          <w:sz w:val="28"/>
          <w:szCs w:val="28"/>
        </w:rPr>
        <w:t xml:space="preserve"> Республики Татарстан</w:t>
      </w:r>
      <w:r w:rsidRPr="00651C9C">
        <w:rPr>
          <w:rFonts w:ascii="Times New Roman" w:hAnsi="Times New Roman" w:cs="Times New Roman"/>
          <w:sz w:val="28"/>
          <w:szCs w:val="28"/>
        </w:rPr>
        <w:t>, муниципальными правовыми актами</w:t>
      </w:r>
      <w:r>
        <w:rPr>
          <w:rFonts w:ascii="Times New Roman" w:hAnsi="Times New Roman" w:cs="Times New Roman"/>
          <w:sz w:val="28"/>
          <w:szCs w:val="28"/>
        </w:rPr>
        <w:t>.</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3.6.2. Сведения о доходах, расходах, об имуществе и обязательствах имущественного характера, представляемые муниципальными служащими 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3.6.3.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или определения платежеспособности муниципального служащего, его супруги </w:t>
      </w:r>
      <w:proofErr w:type="gramStart"/>
      <w:r w:rsidRPr="00AD23D1">
        <w:rPr>
          <w:rFonts w:ascii="Times New Roman" w:eastAsia="Times New Roman" w:hAnsi="Times New Roman" w:cs="Times New Roman"/>
          <w:sz w:val="28"/>
          <w:szCs w:val="28"/>
          <w:lang w:eastAsia="ru-RU"/>
        </w:rPr>
        <w:t xml:space="preserve">( </w:t>
      </w:r>
      <w:proofErr w:type="gramEnd"/>
      <w:r w:rsidRPr="00AD23D1">
        <w:rPr>
          <w:rFonts w:ascii="Times New Roman" w:eastAsia="Times New Roman" w:hAnsi="Times New Roman" w:cs="Times New Roman"/>
          <w:sz w:val="28"/>
          <w:szCs w:val="28"/>
          <w:lang w:eastAsia="ru-RU"/>
        </w:rPr>
        <w:t>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3.6.4.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федеральным законодательством, несут ответственность в соответствии с законодательством Российской Федерации.</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3.6.5. Сведения о доходах, расходах, об имуществе и обязательствах имущественного характера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E95C57" w:rsidRPr="00AD23D1" w:rsidRDefault="00E95C57" w:rsidP="00E95C5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AD23D1">
        <w:rPr>
          <w:rFonts w:ascii="Times New Roman" w:eastAsia="Calibri" w:hAnsi="Times New Roman" w:cs="Times New Roman"/>
          <w:sz w:val="28"/>
          <w:szCs w:val="28"/>
        </w:rPr>
        <w:t xml:space="preserve">Запросы о представлении сведений, составляющих банковскую, налоговую или иную охраняемую законом </w:t>
      </w:r>
      <w:hyperlink r:id="rId12" w:history="1">
        <w:r w:rsidRPr="00AD23D1">
          <w:rPr>
            <w:rFonts w:ascii="Times New Roman" w:eastAsia="Calibri" w:hAnsi="Times New Roman" w:cs="Times New Roman"/>
            <w:sz w:val="28"/>
            <w:szCs w:val="28"/>
          </w:rPr>
          <w:t>тайну</w:t>
        </w:r>
      </w:hyperlink>
      <w:r w:rsidRPr="00AD23D1">
        <w:rPr>
          <w:rFonts w:ascii="Times New Roman" w:eastAsia="Calibri" w:hAnsi="Times New Roman" w:cs="Times New Roman"/>
          <w:sz w:val="28"/>
          <w:szCs w:val="28"/>
        </w:rPr>
        <w:t xml:space="preserve">,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перечень, </w:t>
      </w:r>
      <w:r w:rsidRPr="00AD23D1">
        <w:rPr>
          <w:rFonts w:ascii="Times New Roman" w:eastAsia="Times New Roman" w:hAnsi="Times New Roman" w:cs="Times New Roman"/>
          <w:sz w:val="28"/>
          <w:szCs w:val="28"/>
          <w:lang w:eastAsia="ru-RU"/>
        </w:rPr>
        <w:t xml:space="preserve">утвержденный Решением Совета Верхнеуслонского муниципального района, </w:t>
      </w:r>
      <w:r w:rsidRPr="00AD23D1">
        <w:rPr>
          <w:rFonts w:ascii="Times New Roman" w:eastAsia="Calibri" w:hAnsi="Times New Roman" w:cs="Times New Roman"/>
          <w:sz w:val="28"/>
          <w:szCs w:val="28"/>
        </w:rPr>
        <w:t xml:space="preserve">муниципальных служащих, замещающих указанные должности, супруг (супругов) и несовершеннолетних детей таких граждан и муниципальных </w:t>
      </w:r>
      <w:r w:rsidRPr="00AD23D1">
        <w:rPr>
          <w:rFonts w:ascii="Times New Roman" w:eastAsia="Calibri" w:hAnsi="Times New Roman" w:cs="Times New Roman"/>
          <w:sz w:val="28"/>
          <w:szCs w:val="28"/>
        </w:rPr>
        <w:lastRenderedPageBreak/>
        <w:t>служащих в интересах муниципальных органов направляются высшими должностными</w:t>
      </w:r>
      <w:proofErr w:type="gramEnd"/>
      <w:r w:rsidRPr="00AD23D1">
        <w:rPr>
          <w:rFonts w:ascii="Times New Roman" w:eastAsia="Calibri" w:hAnsi="Times New Roman" w:cs="Times New Roman"/>
          <w:sz w:val="28"/>
          <w:szCs w:val="28"/>
        </w:rPr>
        <w:t xml:space="preserve"> лицами Республики Татарстан (руководителями высших исполнительных органов государственной власти Республики Татарстан) в порядке, определяемом нормативными правовыми актами Российской Федерации.</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Calibri" w:hAnsi="Times New Roman" w:cs="Times New Roman"/>
          <w:sz w:val="28"/>
          <w:szCs w:val="28"/>
        </w:rPr>
        <w:t xml:space="preserve">3.6.6. </w:t>
      </w:r>
      <w:proofErr w:type="gramStart"/>
      <w:r w:rsidRPr="00AD23D1">
        <w:rPr>
          <w:rFonts w:ascii="Times New Roman" w:eastAsia="Calibri"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w:t>
      </w:r>
      <w:r w:rsidRPr="00AD23D1">
        <w:rPr>
          <w:rFonts w:ascii="Times New Roman" w:eastAsia="Times New Roman" w:hAnsi="Times New Roman" w:cs="Times New Roman"/>
          <w:sz w:val="28"/>
          <w:szCs w:val="28"/>
          <w:lang w:eastAsia="ru-RU"/>
        </w:rPr>
        <w:t xml:space="preserve"> утвержденный Решением Совета Верхнеуслонского муниципального района,</w:t>
      </w:r>
      <w:r w:rsidRPr="00AD23D1">
        <w:rPr>
          <w:rFonts w:ascii="Times New Roman" w:eastAsia="Calibri" w:hAnsi="Times New Roman" w:cs="Times New Roman"/>
          <w:sz w:val="28"/>
          <w:szCs w:val="28"/>
        </w:rPr>
        <w:t xml:space="preserve"> достоверности и полноты сведений о доходах, расходах, об имуществе и обязательствах имущественного характера,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w:t>
      </w:r>
      <w:proofErr w:type="gramEnd"/>
      <w:r w:rsidRPr="00AD23D1">
        <w:rPr>
          <w:rFonts w:ascii="Times New Roman" w:eastAsia="Calibri" w:hAnsi="Times New Roman" w:cs="Times New Roman"/>
          <w:sz w:val="28"/>
          <w:szCs w:val="28"/>
        </w:rPr>
        <w:t xml:space="preserve"> </w:t>
      </w:r>
      <w:proofErr w:type="gramStart"/>
      <w:r w:rsidRPr="00AD23D1">
        <w:rPr>
          <w:rFonts w:ascii="Times New Roman" w:eastAsia="Calibri" w:hAnsi="Times New Roman" w:cs="Times New Roman"/>
          <w:sz w:val="28"/>
          <w:szCs w:val="28"/>
        </w:rPr>
        <w:t xml:space="preserve">в соответствии с нормативными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 w:history="1">
        <w:r w:rsidRPr="00AD23D1">
          <w:rPr>
            <w:rFonts w:ascii="Times New Roman" w:eastAsia="Calibri" w:hAnsi="Times New Roman" w:cs="Times New Roman"/>
            <w:sz w:val="28"/>
            <w:szCs w:val="28"/>
          </w:rPr>
          <w:t>законом</w:t>
        </w:r>
      </w:hyperlink>
      <w:r w:rsidRPr="00AD23D1">
        <w:rPr>
          <w:rFonts w:ascii="Times New Roman" w:eastAsia="Calibri" w:hAnsi="Times New Roman" w:cs="Times New Roman"/>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Татарстан</w:t>
      </w:r>
      <w:proofErr w:type="gramEnd"/>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3.6.7. </w:t>
      </w:r>
      <w:proofErr w:type="gramStart"/>
      <w:r w:rsidRPr="00AD23D1">
        <w:rPr>
          <w:rFonts w:ascii="Times New Roman" w:eastAsia="Times New Roman" w:hAnsi="Times New Roman" w:cs="Times New Roman"/>
          <w:sz w:val="28"/>
          <w:szCs w:val="28"/>
          <w:lang w:eastAsia="ru-RU"/>
        </w:rPr>
        <w:t>Непредставление гражданином при поступлении на муниципальную службу представителю нанимателя (работодателю)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E95C57" w:rsidRDefault="00E95C57" w:rsidP="00E95C57">
      <w:pPr>
        <w:spacing w:after="0" w:line="240" w:lineRule="auto"/>
        <w:ind w:firstLine="567"/>
        <w:jc w:val="both"/>
        <w:rPr>
          <w:rFonts w:ascii="Times New Roman" w:eastAsia="Calibri" w:hAnsi="Times New Roman" w:cs="Times New Roman"/>
          <w:sz w:val="28"/>
          <w:szCs w:val="28"/>
        </w:rPr>
      </w:pPr>
      <w:r w:rsidRPr="00AD23D1">
        <w:rPr>
          <w:rFonts w:ascii="Times New Roman" w:eastAsia="Times New Roman" w:hAnsi="Times New Roman" w:cs="Times New Roman"/>
          <w:sz w:val="28"/>
          <w:szCs w:val="28"/>
          <w:lang w:eastAsia="ru-RU"/>
        </w:rPr>
        <w:t xml:space="preserve">3.6.8. </w:t>
      </w:r>
      <w:proofErr w:type="gramStart"/>
      <w:r w:rsidRPr="00AD23D1">
        <w:rPr>
          <w:rFonts w:ascii="Times New Roman" w:eastAsia="Calibri"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E95C57" w:rsidRPr="004076A3" w:rsidRDefault="00E95C57" w:rsidP="00E95C57">
      <w:pPr>
        <w:pStyle w:val="a5"/>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3.6.9. </w:t>
      </w:r>
      <w:proofErr w:type="gramStart"/>
      <w:r w:rsidRPr="004076A3">
        <w:rPr>
          <w:rFonts w:ascii="Times New Roman" w:hAnsi="Times New Roman" w:cs="Times New Roman"/>
          <w:sz w:val="28"/>
          <w:szCs w:val="28"/>
        </w:rPr>
        <w:t xml:space="preserve">Граждане, претендующие на замещение должности </w:t>
      </w:r>
      <w:r>
        <w:rPr>
          <w:rFonts w:ascii="Times New Roman" w:hAnsi="Times New Roman" w:cs="Times New Roman"/>
          <w:sz w:val="28"/>
          <w:szCs w:val="28"/>
        </w:rPr>
        <w:t xml:space="preserve">руководителя Исполнительного комитета района </w:t>
      </w:r>
      <w:r w:rsidRPr="004076A3">
        <w:rPr>
          <w:rFonts w:ascii="Times New Roman" w:hAnsi="Times New Roman" w:cs="Times New Roman"/>
          <w:sz w:val="28"/>
          <w:szCs w:val="28"/>
        </w:rPr>
        <w:t xml:space="preserve">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w:t>
      </w:r>
      <w:r>
        <w:rPr>
          <w:rFonts w:ascii="Times New Roman" w:hAnsi="Times New Roman" w:cs="Times New Roman"/>
          <w:sz w:val="28"/>
          <w:szCs w:val="28"/>
        </w:rPr>
        <w:t xml:space="preserve">Президенту Республики Татарстан </w:t>
      </w:r>
      <w:r w:rsidRPr="004076A3">
        <w:rPr>
          <w:rFonts w:ascii="Times New Roman" w:hAnsi="Times New Roman" w:cs="Times New Roman"/>
          <w:sz w:val="28"/>
          <w:szCs w:val="28"/>
        </w:rPr>
        <w:t>в порядке, установленном законом</w:t>
      </w:r>
      <w:r>
        <w:rPr>
          <w:rFonts w:ascii="Times New Roman" w:hAnsi="Times New Roman" w:cs="Times New Roman"/>
          <w:sz w:val="28"/>
          <w:szCs w:val="28"/>
        </w:rPr>
        <w:t xml:space="preserve"> Республики Татарстан.</w:t>
      </w:r>
      <w:proofErr w:type="gramEnd"/>
    </w:p>
    <w:p w:rsidR="00E95C57" w:rsidRPr="00DE5F92" w:rsidRDefault="00E95C57" w:rsidP="00E95C5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3.6.10.</w:t>
      </w:r>
      <w:r w:rsidRPr="00DE5F92">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лицом, замещающим должность руководителя Исполнительного комитета района по контракту, размещаются на официальном сайте Верхнеуслонского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rFonts w:ascii="Times New Roman" w:hAnsi="Times New Roman" w:cs="Times New Roman"/>
          <w:sz w:val="28"/>
          <w:szCs w:val="28"/>
        </w:rPr>
        <w:t>.</w:t>
      </w:r>
    </w:p>
    <w:p w:rsidR="00E95C57" w:rsidRPr="004076A3" w:rsidRDefault="00E95C57" w:rsidP="00E95C57">
      <w:pPr>
        <w:pStyle w:val="a5"/>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3.6.11</w:t>
      </w:r>
      <w:r w:rsidRPr="004076A3">
        <w:rPr>
          <w:rFonts w:ascii="Times New Roman" w:hAnsi="Times New Roman" w:cs="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Pr>
          <w:rFonts w:ascii="Times New Roman" w:hAnsi="Times New Roman" w:cs="Times New Roman"/>
          <w:sz w:val="28"/>
          <w:szCs w:val="28"/>
        </w:rPr>
        <w:t xml:space="preserve">пунктом 3.6.9. </w:t>
      </w:r>
      <w:r w:rsidRPr="004076A3">
        <w:rPr>
          <w:rFonts w:ascii="Times New Roman" w:hAnsi="Times New Roman" w:cs="Times New Roman"/>
          <w:sz w:val="28"/>
          <w:szCs w:val="28"/>
        </w:rPr>
        <w:t>настоящей</w:t>
      </w:r>
      <w:r>
        <w:rPr>
          <w:rFonts w:ascii="Times New Roman" w:hAnsi="Times New Roman" w:cs="Times New Roman"/>
          <w:sz w:val="28"/>
          <w:szCs w:val="28"/>
        </w:rPr>
        <w:t xml:space="preserve"> Главы</w:t>
      </w:r>
      <w:r w:rsidRPr="004076A3">
        <w:rPr>
          <w:rFonts w:ascii="Times New Roman" w:hAnsi="Times New Roman" w:cs="Times New Roman"/>
          <w:sz w:val="28"/>
          <w:szCs w:val="28"/>
        </w:rPr>
        <w:t xml:space="preserve">, осуществляется по решению </w:t>
      </w:r>
      <w:r>
        <w:rPr>
          <w:rFonts w:ascii="Times New Roman" w:hAnsi="Times New Roman" w:cs="Times New Roman"/>
          <w:sz w:val="28"/>
          <w:szCs w:val="28"/>
        </w:rPr>
        <w:t xml:space="preserve">Президента Республики Татарстан </w:t>
      </w:r>
      <w:r w:rsidRPr="004076A3">
        <w:rPr>
          <w:rFonts w:ascii="Times New Roman" w:hAnsi="Times New Roman" w:cs="Times New Roman"/>
          <w:sz w:val="28"/>
          <w:szCs w:val="28"/>
        </w:rPr>
        <w:t>в порядке, установленном законом</w:t>
      </w:r>
      <w:r>
        <w:rPr>
          <w:rFonts w:ascii="Times New Roman" w:hAnsi="Times New Roman" w:cs="Times New Roman"/>
          <w:sz w:val="28"/>
          <w:szCs w:val="28"/>
        </w:rPr>
        <w:t xml:space="preserve"> Республики Татарстан</w:t>
      </w:r>
      <w:r w:rsidRPr="004076A3">
        <w:rPr>
          <w:rFonts w:ascii="Times New Roman" w:hAnsi="Times New Roman" w:cs="Times New Roman"/>
          <w:sz w:val="28"/>
          <w:szCs w:val="28"/>
        </w:rPr>
        <w:t>.</w:t>
      </w:r>
    </w:p>
    <w:p w:rsidR="00E95C57" w:rsidRPr="00FA0A90" w:rsidRDefault="00E95C57" w:rsidP="00E95C57">
      <w:pPr>
        <w:pStyle w:val="a5"/>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FA0A90">
        <w:rPr>
          <w:rFonts w:ascii="Times New Roman" w:hAnsi="Times New Roman" w:cs="Times New Roman"/>
          <w:sz w:val="28"/>
          <w:szCs w:val="28"/>
        </w:rPr>
        <w:t xml:space="preserve">При выявлении в результате проверки, осуществленной в соответствии с пунктом 3.6.11 настоящей Главы, фактов несоблюдения лицом, замещающим должность руководителя Исполнительного комитета района по контракту ограничений, запретов, неисполнения обязанностей, которые установлены Федеральным законом от 02.03.2007 года № 25-ФЗ «О муниципальной службе в Российской Федерации», Федеральным </w:t>
      </w:r>
      <w:hyperlink r:id="rId14" w:history="1">
        <w:r w:rsidRPr="00FA0A90">
          <w:rPr>
            <w:rFonts w:ascii="Times New Roman" w:hAnsi="Times New Roman" w:cs="Times New Roman"/>
            <w:sz w:val="28"/>
            <w:szCs w:val="28"/>
          </w:rPr>
          <w:t>законом</w:t>
        </w:r>
      </w:hyperlink>
      <w:r w:rsidRPr="00FA0A90">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w:t>
      </w:r>
      <w:proofErr w:type="gramEnd"/>
      <w:r w:rsidRPr="00FA0A90">
        <w:rPr>
          <w:rFonts w:ascii="Times New Roman" w:hAnsi="Times New Roman" w:cs="Times New Roman"/>
          <w:sz w:val="28"/>
          <w:szCs w:val="28"/>
        </w:rPr>
        <w:t xml:space="preserve"> </w:t>
      </w:r>
      <w:proofErr w:type="gramStart"/>
      <w:r w:rsidRPr="00FA0A90">
        <w:rPr>
          <w:rFonts w:ascii="Times New Roman" w:hAnsi="Times New Roman" w:cs="Times New Roman"/>
          <w:sz w:val="28"/>
          <w:szCs w:val="28"/>
        </w:rPr>
        <w:t xml:space="preserve">иных лиц их доходам", Федеральным </w:t>
      </w:r>
      <w:hyperlink r:id="rId15" w:history="1">
        <w:r w:rsidRPr="00FA0A90">
          <w:rPr>
            <w:rFonts w:ascii="Times New Roman" w:hAnsi="Times New Roman" w:cs="Times New Roman"/>
            <w:sz w:val="28"/>
            <w:szCs w:val="28"/>
          </w:rPr>
          <w:t>законом</w:t>
        </w:r>
      </w:hyperlink>
      <w:r w:rsidRPr="00FA0A90">
        <w:rPr>
          <w:rFonts w:ascii="Times New Roman" w:hAnsi="Times New Roman" w:cs="Times New Roman"/>
          <w:sz w:val="28"/>
          <w:szCs w:val="28"/>
        </w:rPr>
        <w:t xml:space="preserve"> от 7 мая 2013 года </w:t>
      </w:r>
      <w:r>
        <w:rPr>
          <w:rFonts w:ascii="Times New Roman" w:hAnsi="Times New Roman" w:cs="Times New Roman"/>
          <w:sz w:val="28"/>
          <w:szCs w:val="28"/>
        </w:rPr>
        <w:t>№</w:t>
      </w:r>
      <w:r w:rsidRPr="00FA0A90">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лица, замещающего должность </w:t>
      </w:r>
      <w:r>
        <w:rPr>
          <w:rFonts w:ascii="Times New Roman" w:hAnsi="Times New Roman" w:cs="Times New Roman"/>
          <w:sz w:val="28"/>
          <w:szCs w:val="28"/>
        </w:rPr>
        <w:t>руководителя Исполнительного комитета</w:t>
      </w:r>
      <w:proofErr w:type="gramEnd"/>
      <w:r>
        <w:rPr>
          <w:rFonts w:ascii="Times New Roman" w:hAnsi="Times New Roman" w:cs="Times New Roman"/>
          <w:sz w:val="28"/>
          <w:szCs w:val="28"/>
        </w:rPr>
        <w:t xml:space="preserve"> района </w:t>
      </w:r>
      <w:r w:rsidRPr="00FA0A90">
        <w:rPr>
          <w:rFonts w:ascii="Times New Roman" w:hAnsi="Times New Roman" w:cs="Times New Roman"/>
          <w:sz w:val="28"/>
          <w:szCs w:val="28"/>
        </w:rPr>
        <w:t xml:space="preserve">по контракту, или </w:t>
      </w:r>
      <w:proofErr w:type="gramStart"/>
      <w:r w:rsidRPr="00FA0A90">
        <w:rPr>
          <w:rFonts w:ascii="Times New Roman" w:hAnsi="Times New Roman" w:cs="Times New Roman"/>
          <w:sz w:val="28"/>
          <w:szCs w:val="28"/>
        </w:rPr>
        <w:t>применении</w:t>
      </w:r>
      <w:proofErr w:type="gramEnd"/>
      <w:r w:rsidRPr="00FA0A90">
        <w:rPr>
          <w:rFonts w:ascii="Times New Roman" w:hAnsi="Times New Roman" w:cs="Times New Roman"/>
          <w:sz w:val="28"/>
          <w:szCs w:val="28"/>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95C57" w:rsidRPr="00AD23D1" w:rsidRDefault="00E95C57" w:rsidP="00E95C57">
      <w:pPr>
        <w:spacing w:after="0" w:line="240" w:lineRule="auto"/>
        <w:ind w:firstLine="567"/>
        <w:jc w:val="both"/>
        <w:rPr>
          <w:rFonts w:ascii="Times New Roman" w:eastAsia="Calibri" w:hAnsi="Times New Roman" w:cs="Times New Roman"/>
          <w:sz w:val="28"/>
          <w:szCs w:val="28"/>
        </w:rPr>
      </w:pP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95C57" w:rsidRPr="00AD23D1" w:rsidRDefault="00E95C57" w:rsidP="00E95C57">
      <w:pPr>
        <w:spacing w:after="0" w:line="240" w:lineRule="auto"/>
        <w:ind w:firstLine="567"/>
        <w:jc w:val="center"/>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 xml:space="preserve">3.7. Урегулирование конфликта интересов </w:t>
      </w:r>
    </w:p>
    <w:p w:rsidR="00E95C57" w:rsidRPr="00AD23D1" w:rsidRDefault="00E95C57" w:rsidP="00E95C57">
      <w:pPr>
        <w:spacing w:after="0" w:line="240" w:lineRule="auto"/>
        <w:ind w:firstLine="567"/>
        <w:jc w:val="center"/>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на муниципальной службе Района.</w:t>
      </w:r>
    </w:p>
    <w:p w:rsidR="00E95C57" w:rsidRPr="00AD23D1" w:rsidRDefault="00E95C57" w:rsidP="00E95C57">
      <w:pPr>
        <w:spacing w:after="0" w:line="240" w:lineRule="auto"/>
        <w:ind w:firstLine="567"/>
        <w:jc w:val="center"/>
        <w:rPr>
          <w:rFonts w:ascii="Times New Roman" w:eastAsia="Times New Roman" w:hAnsi="Times New Roman" w:cs="Times New Roman"/>
          <w:b/>
          <w:bCs/>
          <w:sz w:val="28"/>
          <w:szCs w:val="28"/>
          <w:lang w:eastAsia="ru-RU"/>
        </w:rPr>
      </w:pPr>
    </w:p>
    <w:p w:rsidR="00E95C57" w:rsidRPr="00AD23D1" w:rsidRDefault="00E95C57" w:rsidP="00E95C57">
      <w:pPr>
        <w:numPr>
          <w:ilvl w:val="2"/>
          <w:numId w:val="5"/>
        </w:numPr>
        <w:tabs>
          <w:tab w:val="num" w:pos="142"/>
          <w:tab w:val="num" w:pos="284"/>
        </w:tabs>
        <w:spacing w:after="0" w:line="240" w:lineRule="auto"/>
        <w:ind w:left="0" w:firstLine="567"/>
        <w:jc w:val="both"/>
        <w:rPr>
          <w:rFonts w:ascii="Times New Roman" w:eastAsia="Times New Roman" w:hAnsi="Times New Roman" w:cs="Times New Roman"/>
          <w:bCs/>
          <w:sz w:val="28"/>
          <w:szCs w:val="28"/>
          <w:lang w:eastAsia="ru-RU"/>
        </w:rPr>
      </w:pPr>
      <w:r w:rsidRPr="00AD23D1">
        <w:rPr>
          <w:rFonts w:ascii="Times New Roman" w:eastAsia="Times New Roman" w:hAnsi="Times New Roman" w:cs="Times New Roman"/>
          <w:bCs/>
          <w:sz w:val="28"/>
          <w:szCs w:val="28"/>
          <w:lang w:eastAsia="ru-RU"/>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w:t>
      </w:r>
      <w:r>
        <w:rPr>
          <w:rFonts w:ascii="Times New Roman" w:eastAsia="Times New Roman" w:hAnsi="Times New Roman" w:cs="Times New Roman"/>
          <w:bCs/>
          <w:sz w:val="28"/>
          <w:szCs w:val="28"/>
          <w:lang w:eastAsia="ru-RU"/>
        </w:rPr>
        <w:t>тей (осуществление полномочий).</w:t>
      </w:r>
    </w:p>
    <w:p w:rsidR="00E95C57" w:rsidRPr="00AD23D1" w:rsidRDefault="00E95C57" w:rsidP="00E95C57">
      <w:pPr>
        <w:numPr>
          <w:ilvl w:val="2"/>
          <w:numId w:val="5"/>
        </w:numPr>
        <w:tabs>
          <w:tab w:val="num" w:pos="142"/>
          <w:tab w:val="num" w:pos="284"/>
        </w:tabs>
        <w:spacing w:after="0" w:line="240" w:lineRule="auto"/>
        <w:ind w:left="0" w:firstLine="567"/>
        <w:jc w:val="both"/>
        <w:rPr>
          <w:rFonts w:ascii="Times New Roman" w:eastAsia="Times New Roman" w:hAnsi="Times New Roman" w:cs="Times New Roman"/>
          <w:bCs/>
          <w:sz w:val="28"/>
          <w:szCs w:val="28"/>
          <w:lang w:eastAsia="ru-RU"/>
        </w:rPr>
      </w:pPr>
      <w:proofErr w:type="gramStart"/>
      <w:r w:rsidRPr="00AD23D1">
        <w:rPr>
          <w:rFonts w:ascii="Times New Roman" w:eastAsia="Times New Roman" w:hAnsi="Times New Roman" w:cs="Times New Roman"/>
          <w:bCs/>
          <w:sz w:val="28"/>
          <w:szCs w:val="28"/>
          <w:lang w:eastAsia="ru-RU"/>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w:t>
      </w:r>
      <w:r w:rsidRPr="00AD23D1">
        <w:rPr>
          <w:rFonts w:ascii="Times New Roman" w:eastAsia="Times New Roman" w:hAnsi="Times New Roman" w:cs="Times New Roman"/>
          <w:bCs/>
          <w:sz w:val="28"/>
          <w:szCs w:val="28"/>
          <w:lang w:eastAsia="ru-RU"/>
        </w:rPr>
        <w:lastRenderedPageBreak/>
        <w:t>выполненных работ или каких-либо выгод (преимуществ) лицом, указанным в пункте 3.7.1,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proofErr w:type="gramEnd"/>
      <w:r w:rsidRPr="00AD23D1">
        <w:rPr>
          <w:rFonts w:ascii="Times New Roman" w:eastAsia="Times New Roman" w:hAnsi="Times New Roman" w:cs="Times New Roman"/>
          <w:bCs/>
          <w:sz w:val="28"/>
          <w:szCs w:val="28"/>
          <w:lang w:eastAsia="ru-RU"/>
        </w:rPr>
        <w:t xml:space="preserve"> организациями, с которыми лицо, указанное в пункте 3.7.1, и (или) лица, состоящие с ним в близком родстве или свойстве, связаны имущественными, корпоративными или иными близкими отношениями</w:t>
      </w:r>
      <w:r>
        <w:rPr>
          <w:rFonts w:ascii="Times New Roman" w:eastAsia="Times New Roman" w:hAnsi="Times New Roman" w:cs="Times New Roman"/>
          <w:bCs/>
          <w:sz w:val="28"/>
          <w:szCs w:val="28"/>
          <w:lang w:eastAsia="ru-RU"/>
        </w:rPr>
        <w:t>.</w:t>
      </w:r>
    </w:p>
    <w:p w:rsidR="00E95C57" w:rsidRPr="00AD23D1" w:rsidRDefault="00E95C57" w:rsidP="00E95C57">
      <w:pPr>
        <w:tabs>
          <w:tab w:val="num" w:pos="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95C57" w:rsidRPr="00AD23D1" w:rsidRDefault="00E95C57" w:rsidP="00E95C5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AD23D1">
        <w:rPr>
          <w:rFonts w:ascii="Times New Roman" w:eastAsia="Calibri" w:hAnsi="Times New Roman" w:cs="Times New Roman"/>
          <w:sz w:val="28"/>
          <w:szCs w:val="28"/>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 w:history="1">
        <w:r w:rsidRPr="00AD23D1">
          <w:rPr>
            <w:rFonts w:ascii="Times New Roman" w:eastAsia="Calibri" w:hAnsi="Times New Roman" w:cs="Times New Roman"/>
            <w:sz w:val="28"/>
            <w:szCs w:val="28"/>
          </w:rPr>
          <w:t>законодательством</w:t>
        </w:r>
      </w:hyperlink>
      <w:r w:rsidRPr="00AD23D1">
        <w:rPr>
          <w:rFonts w:ascii="Times New Roman" w:eastAsia="Times New Roman" w:hAnsi="Times New Roman" w:cs="Times New Roman"/>
          <w:sz w:val="24"/>
          <w:szCs w:val="24"/>
          <w:lang w:eastAsia="ru-RU"/>
        </w:rPr>
        <w:t xml:space="preserve"> </w:t>
      </w:r>
      <w:r w:rsidRPr="00AD23D1">
        <w:rPr>
          <w:rFonts w:ascii="Times New Roman" w:eastAsia="Calibri" w:hAnsi="Times New Roman" w:cs="Times New Roman"/>
          <w:sz w:val="28"/>
          <w:szCs w:val="28"/>
        </w:rPr>
        <w:t>Российской Федерации.</w:t>
      </w:r>
      <w:proofErr w:type="gramEnd"/>
    </w:p>
    <w:p w:rsidR="00E95C57" w:rsidRPr="00AD23D1" w:rsidRDefault="00E95C57" w:rsidP="00E95C5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95C57" w:rsidRPr="00AD23D1" w:rsidRDefault="00E95C57" w:rsidP="00E95C57">
      <w:pPr>
        <w:numPr>
          <w:ilvl w:val="2"/>
          <w:numId w:val="5"/>
        </w:numPr>
        <w:tabs>
          <w:tab w:val="num" w:pos="-142"/>
          <w:tab w:val="num" w:pos="0"/>
          <w:tab w:val="num" w:pos="142"/>
        </w:tabs>
        <w:spacing w:after="0" w:line="240" w:lineRule="auto"/>
        <w:ind w:left="0" w:firstLine="567"/>
        <w:jc w:val="both"/>
        <w:rPr>
          <w:rFonts w:ascii="Times New Roman" w:eastAsia="Times New Roman" w:hAnsi="Times New Roman" w:cs="Times New Roman"/>
          <w:bCs/>
          <w:sz w:val="28"/>
          <w:szCs w:val="28"/>
          <w:lang w:eastAsia="ru-RU"/>
        </w:rPr>
      </w:pPr>
      <w:proofErr w:type="gramStart"/>
      <w:r w:rsidRPr="00AD23D1">
        <w:rPr>
          <w:rFonts w:ascii="Times New Roman" w:eastAsia="Times New Roman" w:hAnsi="Times New Roman" w:cs="Times New Roman"/>
          <w:bCs/>
          <w:sz w:val="28"/>
          <w:szCs w:val="28"/>
          <w:lang w:eastAsia="ru-RU"/>
        </w:rPr>
        <w:t>Представитель нанимателя (работодатель), которому стало известно о возникновении у муниципального служащего Района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Района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w:t>
      </w:r>
      <w:proofErr w:type="gramEnd"/>
      <w:r w:rsidRPr="00AD23D1">
        <w:rPr>
          <w:rFonts w:ascii="Times New Roman" w:eastAsia="Times New Roman" w:hAnsi="Times New Roman" w:cs="Times New Roman"/>
          <w:bCs/>
          <w:sz w:val="28"/>
          <w:szCs w:val="28"/>
          <w:lang w:eastAsia="ru-RU"/>
        </w:rPr>
        <w:t xml:space="preserve"> должности муниципальной службы Района.</w:t>
      </w:r>
    </w:p>
    <w:p w:rsidR="00E95C57" w:rsidRPr="00AD23D1" w:rsidRDefault="00E95C57" w:rsidP="00E95C57">
      <w:pPr>
        <w:tabs>
          <w:tab w:val="num" w:pos="-142"/>
          <w:tab w:val="num" w:pos="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95C57" w:rsidRPr="00AD23D1" w:rsidRDefault="00E95C57" w:rsidP="00E95C57">
      <w:pPr>
        <w:numPr>
          <w:ilvl w:val="2"/>
          <w:numId w:val="5"/>
        </w:numPr>
        <w:tabs>
          <w:tab w:val="num" w:pos="-142"/>
          <w:tab w:val="num" w:pos="0"/>
        </w:tabs>
        <w:spacing w:after="0" w:line="240" w:lineRule="auto"/>
        <w:ind w:left="0" w:firstLine="567"/>
        <w:jc w:val="both"/>
        <w:rPr>
          <w:rFonts w:ascii="Times New Roman" w:eastAsia="Times New Roman" w:hAnsi="Times New Roman" w:cs="Times New Roman"/>
          <w:bCs/>
          <w:sz w:val="28"/>
          <w:szCs w:val="28"/>
          <w:lang w:eastAsia="ru-RU"/>
        </w:rPr>
      </w:pPr>
      <w:r w:rsidRPr="00AD23D1">
        <w:rPr>
          <w:rFonts w:ascii="Times New Roman" w:eastAsia="Times New Roman" w:hAnsi="Times New Roman" w:cs="Times New Roman"/>
          <w:bCs/>
          <w:sz w:val="28"/>
          <w:szCs w:val="28"/>
          <w:lang w:eastAsia="ru-RU"/>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Района, других муниципальных органах Района, в  порядке, определяемом муниципальным правовым актом, могут образовываться комиссии по урегулированию конфликта интересов».</w:t>
      </w:r>
    </w:p>
    <w:p w:rsidR="00E95C57" w:rsidRPr="00AD23D1" w:rsidRDefault="00E95C57" w:rsidP="00E95C57">
      <w:pPr>
        <w:tabs>
          <w:tab w:val="num" w:pos="1154"/>
        </w:tabs>
        <w:spacing w:after="0" w:line="240" w:lineRule="auto"/>
        <w:ind w:firstLine="567"/>
        <w:jc w:val="both"/>
        <w:rPr>
          <w:rFonts w:ascii="Times New Roman" w:eastAsia="Times New Roman" w:hAnsi="Times New Roman" w:cs="Times New Roman"/>
          <w:bCs/>
          <w:sz w:val="28"/>
          <w:szCs w:val="28"/>
          <w:lang w:eastAsia="ru-RU"/>
        </w:rPr>
      </w:pPr>
    </w:p>
    <w:p w:rsidR="00E95C57" w:rsidRPr="00AD23D1" w:rsidRDefault="00E95C57" w:rsidP="00E95C57">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ru-RU"/>
        </w:rPr>
      </w:pPr>
      <w:r w:rsidRPr="00AD23D1">
        <w:rPr>
          <w:rFonts w:ascii="Times New Roman" w:eastAsia="Calibri" w:hAnsi="Times New Roman" w:cs="Times New Roman"/>
          <w:b/>
          <w:bCs/>
          <w:sz w:val="28"/>
          <w:szCs w:val="28"/>
          <w:lang w:eastAsia="ru-RU"/>
        </w:rPr>
        <w:t>3.8. Требования к служебному поведению муниципального служащего</w:t>
      </w:r>
    </w:p>
    <w:p w:rsidR="00E95C57" w:rsidRPr="00AD23D1" w:rsidRDefault="00E95C57" w:rsidP="00E95C57">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p>
    <w:p w:rsidR="00E95C57" w:rsidRPr="00AD23D1" w:rsidRDefault="00E95C57" w:rsidP="00E95C57">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1. Муниципальный служащий обязан:</w:t>
      </w:r>
    </w:p>
    <w:p w:rsidR="00E95C57" w:rsidRPr="00AD23D1" w:rsidRDefault="00E95C57" w:rsidP="00E95C57">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1) исполнять должностные обязанности добросовестно, на высоком профессиональном уровне;</w:t>
      </w:r>
    </w:p>
    <w:p w:rsidR="00E95C57" w:rsidRPr="00AD23D1" w:rsidRDefault="00E95C57" w:rsidP="00E95C57">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95C57" w:rsidRPr="00AD23D1" w:rsidRDefault="00E95C57" w:rsidP="00E95C57">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95C57" w:rsidRPr="00AD23D1" w:rsidRDefault="00E95C57" w:rsidP="00E95C57">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95C57" w:rsidRPr="00AD23D1" w:rsidRDefault="00E95C57" w:rsidP="00E95C57">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5) проявлять корректность в обращении с гражданами;</w:t>
      </w:r>
    </w:p>
    <w:p w:rsidR="00E95C57" w:rsidRPr="00AD23D1" w:rsidRDefault="00E95C57" w:rsidP="00E95C57">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6) проявлять уважение к нравственным обычаям и традициям народов Российской Федерации;</w:t>
      </w:r>
    </w:p>
    <w:p w:rsidR="00E95C57" w:rsidRPr="00AD23D1" w:rsidRDefault="00E95C57" w:rsidP="00E95C57">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7) учитывать культурные и иные особенности различных этнических и социальных групп, а также конфессий;</w:t>
      </w:r>
    </w:p>
    <w:p w:rsidR="00E95C57" w:rsidRPr="00AD23D1" w:rsidRDefault="00E95C57" w:rsidP="00E95C57">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8) способствовать межнациональному и межконфессиональному согласию;</w:t>
      </w:r>
    </w:p>
    <w:p w:rsidR="00E95C57" w:rsidRPr="00AD23D1" w:rsidRDefault="00E95C57" w:rsidP="00E95C57">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9) не допускать конфликтных ситуаций, способных нанести ущерб его репутации или авторитету муниципального органа.</w:t>
      </w:r>
    </w:p>
    <w:p w:rsidR="00E95C57" w:rsidRPr="00AD23D1" w:rsidRDefault="00E95C57" w:rsidP="00E95C57">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95C57" w:rsidRDefault="00E95C57" w:rsidP="00E95C57">
      <w:pPr>
        <w:keepNext/>
        <w:spacing w:after="240" w:line="240" w:lineRule="auto"/>
        <w:ind w:firstLine="567"/>
        <w:jc w:val="center"/>
        <w:outlineLvl w:val="2"/>
        <w:rPr>
          <w:rFonts w:ascii="Times New Roman" w:eastAsia="Times New Roman" w:hAnsi="Times New Roman" w:cs="Times New Roman"/>
          <w:b/>
          <w:bCs/>
          <w:sz w:val="28"/>
          <w:szCs w:val="28"/>
          <w:lang w:eastAsia="ru-RU"/>
        </w:rPr>
      </w:pPr>
    </w:p>
    <w:p w:rsidR="00E95C57" w:rsidRPr="00AD23D1" w:rsidRDefault="00E95C57" w:rsidP="00E95C57">
      <w:pPr>
        <w:keepNext/>
        <w:spacing w:after="240" w:line="240" w:lineRule="auto"/>
        <w:ind w:firstLine="567"/>
        <w:jc w:val="center"/>
        <w:outlineLvl w:val="2"/>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4. ПОРЯДОК ПОСТУПЛЕНИЯ НА МУНИЦИПАЛЬНУЮ СЛУЖБУ РАЙОНА, ЕЕ ПРОХОЖДЕНИЯ И ПРЕКРАЩЕНИЯ.</w:t>
      </w:r>
    </w:p>
    <w:p w:rsidR="00E95C57" w:rsidRPr="00AD23D1" w:rsidRDefault="00E95C57" w:rsidP="00E95C57">
      <w:pPr>
        <w:keepNext/>
        <w:spacing w:after="240" w:line="240" w:lineRule="auto"/>
        <w:ind w:firstLine="567"/>
        <w:jc w:val="center"/>
        <w:outlineLvl w:val="2"/>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4.1. Поступление на муниципальную службу Района.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4.1.1. </w:t>
      </w:r>
      <w:proofErr w:type="gramStart"/>
      <w:r w:rsidRPr="00AD23D1">
        <w:rPr>
          <w:rFonts w:ascii="Times New Roman" w:eastAsia="Times New Roman" w:hAnsi="Times New Roman" w:cs="Times New Roman"/>
          <w:sz w:val="28"/>
          <w:szCs w:val="28"/>
          <w:lang w:eastAsia="ru-RU"/>
        </w:rPr>
        <w:t>На муниципальную службу Района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законодательством Республики Татарстан и настоящим Положением, при отсутствии ограничений, связанных с муниципальной службой.</w:t>
      </w:r>
      <w:proofErr w:type="gramEnd"/>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 xml:space="preserve">4.1.2. </w:t>
      </w:r>
      <w:proofErr w:type="gramStart"/>
      <w:r w:rsidRPr="00AD23D1">
        <w:rPr>
          <w:rFonts w:ascii="Times New Roman" w:eastAsia="Times New Roman" w:hAnsi="Times New Roman" w:cs="Times New Roman"/>
          <w:sz w:val="28"/>
          <w:szCs w:val="28"/>
          <w:lang w:eastAsia="ru-RU"/>
        </w:rPr>
        <w:t>При поступлении на муниципальную службу Района,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r w:rsidRPr="00AD23D1">
        <w:rPr>
          <w:rFonts w:ascii="Times New Roman" w:eastAsia="Times New Roman" w:hAnsi="Times New Roman" w:cs="Times New Roman"/>
          <w:sz w:val="28"/>
          <w:szCs w:val="28"/>
          <w:lang w:eastAsia="ru-RU"/>
        </w:rPr>
        <w:t>.</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4.1.3. При поступлении на муниципальную службу  Района гражданин представляет:</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заявление с просьбой о поступлении на муниципальную службу Района и замещении должности муниципальной службы Района;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паспорт;</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трудовую книжку, за исключением случаев, когда трудовой договор (контракт) заключается впервые;</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документ об образовании;</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 документы воинского учета для граждан, пребывающих в запасе и лиц, подлежащих призыву на военную службу;</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 Района;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Района, об имуществе и обязательствах имущественного характера;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10.1) сведения, предусмотренные ст. 15.1 Федерального закона «О муниципальной службе в Российской Федерации»;</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4.1.4. Поступление на муниципальную службу Района осуществляется в порядке, установленном Законом РТ «О муниципальной службе в Республике Татарстан».</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95C57" w:rsidRPr="00AD23D1" w:rsidRDefault="00E95C57" w:rsidP="00E95C57">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4.2. Конкурс на замещение муниципальной должности.</w:t>
      </w:r>
    </w:p>
    <w:p w:rsidR="00E95C57" w:rsidRPr="00AD23D1" w:rsidRDefault="00E95C57" w:rsidP="00E95C57">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4.2.1. При замещении должности муниципальной службы в Районе заключению трудового договора может предшествовать конкурс, в ходе которого осуществляется оценка профессионального уровня претендентов на </w:t>
      </w:r>
      <w:r w:rsidRPr="00AD23D1">
        <w:rPr>
          <w:rFonts w:ascii="Times New Roman" w:eastAsia="Times New Roman" w:hAnsi="Times New Roman" w:cs="Times New Roman"/>
          <w:sz w:val="28"/>
          <w:szCs w:val="28"/>
          <w:lang w:eastAsia="ru-RU"/>
        </w:rPr>
        <w:lastRenderedPageBreak/>
        <w:t>замещение должности муниципальной службы Района, их соответствия установленным квалификационным требованиям к должности муниципальной службы Района.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4.2.2. Порядок проведения конкурса на замещение должности муниципальной службы устанавливается муниципальным правовым актом, принимаемым Советом Района. Порядок проведения конкурса должен предусматривать опубликование его условий, сведений о дате, </w:t>
      </w:r>
      <w:r>
        <w:rPr>
          <w:rFonts w:ascii="Times New Roman" w:eastAsia="Times New Roman" w:hAnsi="Times New Roman" w:cs="Times New Roman"/>
          <w:sz w:val="28"/>
          <w:szCs w:val="28"/>
          <w:lang w:eastAsia="ru-RU"/>
        </w:rPr>
        <w:t xml:space="preserve">времени и месте его проведения </w:t>
      </w:r>
      <w:r w:rsidRPr="00AD23D1">
        <w:rPr>
          <w:rFonts w:ascii="Times New Roman" w:eastAsia="Times New Roman" w:hAnsi="Times New Roman" w:cs="Times New Roman"/>
          <w:sz w:val="28"/>
          <w:szCs w:val="28"/>
          <w:lang w:eastAsia="ru-RU"/>
        </w:rPr>
        <w:t xml:space="preserve">не </w:t>
      </w:r>
      <w:proofErr w:type="gramStart"/>
      <w:r w:rsidRPr="00AD23D1">
        <w:rPr>
          <w:rFonts w:ascii="Times New Roman" w:eastAsia="Times New Roman" w:hAnsi="Times New Roman" w:cs="Times New Roman"/>
          <w:sz w:val="28"/>
          <w:szCs w:val="28"/>
          <w:lang w:eastAsia="ru-RU"/>
        </w:rPr>
        <w:t>позднее</w:t>
      </w:r>
      <w:proofErr w:type="gramEnd"/>
      <w:r w:rsidRPr="00AD23D1">
        <w:rPr>
          <w:rFonts w:ascii="Times New Roman" w:eastAsia="Times New Roman" w:hAnsi="Times New Roman" w:cs="Times New Roman"/>
          <w:sz w:val="28"/>
          <w:szCs w:val="28"/>
          <w:lang w:eastAsia="ru-RU"/>
        </w:rPr>
        <w:t xml:space="preserve"> чем за 20 дней до дня проведения конкурса. Общее число членов конкурсной комиссии Районе и порядок ее формирования устанавливаются Советом Района.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4.2.3. Представитель нанимателя (работодатель) заключает трудовой договор и назначает на должность муниципальной службы Района одного из кандидатов, отобранных конкурсной комиссией по результатам конкурса на замещение должности муниципальной службы.</w:t>
      </w:r>
    </w:p>
    <w:p w:rsidR="00E95C57" w:rsidRPr="00AD23D1" w:rsidRDefault="00E95C57" w:rsidP="00E95C57">
      <w:pPr>
        <w:spacing w:after="0" w:line="240" w:lineRule="auto"/>
        <w:ind w:firstLine="567"/>
        <w:rPr>
          <w:rFonts w:ascii="Times New Roman" w:eastAsia="Times New Roman" w:hAnsi="Times New Roman" w:cs="Times New Roman"/>
          <w:sz w:val="28"/>
          <w:szCs w:val="28"/>
          <w:lang w:eastAsia="ru-RU"/>
        </w:rPr>
      </w:pPr>
    </w:p>
    <w:p w:rsidR="00E95C57" w:rsidRPr="00AD23D1" w:rsidRDefault="00E95C57" w:rsidP="00E95C57">
      <w:pPr>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4.3. Аттестация муниципальных служащих Района.</w:t>
      </w:r>
    </w:p>
    <w:p w:rsidR="00E95C57" w:rsidRPr="00AD23D1" w:rsidRDefault="00E95C57" w:rsidP="00E95C57">
      <w:pPr>
        <w:spacing w:after="0" w:line="240" w:lineRule="auto"/>
        <w:ind w:firstLine="567"/>
        <w:jc w:val="center"/>
        <w:rPr>
          <w:rFonts w:ascii="Times New Roman" w:eastAsia="Times New Roman" w:hAnsi="Times New Roman" w:cs="Times New Roman"/>
          <w:b/>
          <w:sz w:val="28"/>
          <w:szCs w:val="28"/>
          <w:lang w:eastAsia="ru-RU"/>
        </w:rPr>
      </w:pP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4.3.1.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4.3.2. Аттестации не подлежат следующие муниципальные служащие:</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замещающие должности муниципальной службы менее одного года;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достигшие возраста 60 лет;</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беременные женщины;</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AD23D1">
        <w:rPr>
          <w:rFonts w:ascii="Times New Roman" w:eastAsia="Times New Roman" w:hAnsi="Times New Roman" w:cs="Times New Roman"/>
          <w:sz w:val="28"/>
          <w:szCs w:val="28"/>
          <w:lang w:eastAsia="ru-RU"/>
        </w:rPr>
        <w:t xml:space="preserve"> Аттестация указанных муниципальных служащих возможна не ранее чем через один год после выхода из отпуска;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замещающие должности муниципальной службы на основании срочного трудового договора (контракта).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4.3.3. Порядок проведения аттестации муниципальных служащих определяется Кодексом Республики Татарстан о муниципальной службе.</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95C57" w:rsidRDefault="00E95C57" w:rsidP="00E95C57">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E95C57" w:rsidRPr="00AD23D1" w:rsidRDefault="00E95C57" w:rsidP="00E95C57">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bCs/>
          <w:sz w:val="28"/>
          <w:szCs w:val="28"/>
          <w:lang w:eastAsia="ru-RU"/>
        </w:rPr>
        <w:t xml:space="preserve">4.4. </w:t>
      </w:r>
      <w:r w:rsidRPr="00AD23D1">
        <w:rPr>
          <w:rFonts w:ascii="Times New Roman" w:eastAsia="Times New Roman" w:hAnsi="Times New Roman" w:cs="Times New Roman"/>
          <w:b/>
          <w:sz w:val="28"/>
          <w:szCs w:val="28"/>
          <w:lang w:eastAsia="ru-RU"/>
        </w:rPr>
        <w:t>Основания для расторжения трудового договора с муниципальным служащим Района.</w:t>
      </w:r>
    </w:p>
    <w:p w:rsidR="00E95C57" w:rsidRPr="00AD23D1" w:rsidRDefault="00E95C57" w:rsidP="00E95C57">
      <w:pPr>
        <w:spacing w:after="0" w:line="240" w:lineRule="auto"/>
        <w:ind w:firstLine="567"/>
        <w:rPr>
          <w:rFonts w:ascii="Times New Roman" w:eastAsia="Times New Roman" w:hAnsi="Times New Roman" w:cs="Times New Roman"/>
          <w:sz w:val="24"/>
          <w:szCs w:val="24"/>
          <w:lang w:eastAsia="ru-RU"/>
        </w:rPr>
      </w:pP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4.4.1. </w:t>
      </w:r>
      <w:r w:rsidRPr="00AD23D1">
        <w:rPr>
          <w:rFonts w:ascii="Times New Roman" w:eastAsia="Times New Roman" w:hAnsi="Times New Roman" w:cs="Times New Roman"/>
          <w:sz w:val="28"/>
          <w:szCs w:val="28"/>
          <w:lang w:eastAsia="ru-RU"/>
        </w:rPr>
        <w:t>Трудовой договор с муниципальным служащим может быть расторгнут по инициативе представителя нанимателя (работодателя) в случае:</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достижения предельного возраста, установленного для замещения должности муниципальной службы Района;</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 xml:space="preserve">2) прекращения гражданства Российской Федерации, прекращения гражданства иностранного государства - участника международного </w:t>
      </w:r>
      <w:r w:rsidRPr="00AD23D1">
        <w:rPr>
          <w:rFonts w:ascii="Times New Roman" w:eastAsia="Times New Roman" w:hAnsi="Times New Roman" w:cs="Times New Roman"/>
          <w:sz w:val="28"/>
          <w:szCs w:val="28"/>
          <w:lang w:eastAsia="ru-RU"/>
        </w:rPr>
        <w:lastRenderedPageBreak/>
        <w:t>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D23D1">
        <w:rPr>
          <w:rFonts w:ascii="Times New Roman" w:eastAsia="Times New Roman" w:hAnsi="Times New Roman" w:cs="Times New Roman"/>
          <w:sz w:val="28"/>
          <w:szCs w:val="28"/>
          <w:lang w:eastAsia="ru-RU"/>
        </w:rPr>
        <w:t xml:space="preserve"> </w:t>
      </w:r>
      <w:proofErr w:type="gramStart"/>
      <w:r w:rsidRPr="00AD23D1">
        <w:rPr>
          <w:rFonts w:ascii="Times New Roman" w:eastAsia="Times New Roman" w:hAnsi="Times New Roman" w:cs="Times New Roman"/>
          <w:sz w:val="28"/>
          <w:szCs w:val="28"/>
          <w:lang w:eastAsia="ru-RU"/>
        </w:rPr>
        <w:t>соответствии</w:t>
      </w:r>
      <w:proofErr w:type="gramEnd"/>
      <w:r w:rsidRPr="00AD23D1">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несоблюдения ограничений и запретов, связанных с муниципальной службой.</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применение административного наказания в виде дисквалификации</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AD23D1">
        <w:rPr>
          <w:rFonts w:ascii="Times New Roman" w:eastAsia="Times New Roman" w:hAnsi="Times New Roman" w:cs="Times New Roman"/>
          <w:sz w:val="28"/>
          <w:szCs w:val="28"/>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95C57" w:rsidRPr="00AD23D1" w:rsidRDefault="00E95C57" w:rsidP="00E95C57">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5. РАБОЧЕЕ (СЛУЖЕБНОЕ) ВРЕМЯ И ВРЕМЯ ОТДЫХА.</w:t>
      </w:r>
    </w:p>
    <w:p w:rsidR="00E95C57" w:rsidRPr="00AD23D1" w:rsidRDefault="00E95C57" w:rsidP="00E95C57">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E95C57" w:rsidRPr="00AD23D1" w:rsidRDefault="00E95C57" w:rsidP="00E95C57">
      <w:pPr>
        <w:numPr>
          <w:ilvl w:val="1"/>
          <w:numId w:val="3"/>
        </w:numPr>
        <w:tabs>
          <w:tab w:val="num"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Рабочее (служебное) время.</w:t>
      </w:r>
    </w:p>
    <w:p w:rsidR="00E95C57" w:rsidRPr="00AD23D1" w:rsidRDefault="00E95C57" w:rsidP="00E95C57">
      <w:pPr>
        <w:numPr>
          <w:ilvl w:val="2"/>
          <w:numId w:val="3"/>
        </w:numPr>
        <w:tabs>
          <w:tab w:val="num" w:pos="-540"/>
          <w:tab w:val="num" w:pos="-142"/>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Рабочее (служебное) время муниципальных служащих регулируется в соответствии с трудовым законодательством. </w:t>
      </w:r>
    </w:p>
    <w:p w:rsidR="00E95C57" w:rsidRPr="00AD23D1" w:rsidRDefault="00E95C57" w:rsidP="00E95C57">
      <w:pPr>
        <w:tabs>
          <w:tab w:val="num"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E95C57" w:rsidRPr="00AD23D1" w:rsidRDefault="00E95C57" w:rsidP="00E95C5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AD23D1">
        <w:rPr>
          <w:rFonts w:ascii="Times New Roman" w:eastAsia="Times New Roman" w:hAnsi="Times New Roman" w:cs="Times New Roman"/>
          <w:b/>
          <w:sz w:val="28"/>
          <w:szCs w:val="28"/>
          <w:lang w:eastAsia="ru-RU"/>
        </w:rPr>
        <w:t>5.2. Отпуск муниципального служащего</w:t>
      </w:r>
      <w:r w:rsidRPr="00AD23D1">
        <w:rPr>
          <w:rFonts w:ascii="Times New Roman" w:eastAsia="Times New Roman" w:hAnsi="Times New Roman" w:cs="Times New Roman"/>
          <w:sz w:val="28"/>
          <w:szCs w:val="28"/>
          <w:lang w:eastAsia="ru-RU"/>
        </w:rPr>
        <w:t>.</w:t>
      </w:r>
    </w:p>
    <w:p w:rsidR="00E95C57" w:rsidRPr="00AD23D1" w:rsidRDefault="00E95C57" w:rsidP="00E95C5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5.2.1.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95C57" w:rsidRDefault="00E95C57" w:rsidP="00E95C57">
      <w:pPr>
        <w:spacing w:after="0" w:line="240" w:lineRule="auto"/>
        <w:ind w:firstLine="567"/>
        <w:jc w:val="both"/>
        <w:rPr>
          <w:rFonts w:ascii="Times New Roman" w:eastAsia="Calibri" w:hAnsi="Times New Roman" w:cs="Times New Roman"/>
          <w:sz w:val="28"/>
          <w:szCs w:val="28"/>
          <w:lang w:eastAsia="ru-RU"/>
        </w:rPr>
      </w:pPr>
      <w:r w:rsidRPr="00AD23D1">
        <w:rPr>
          <w:rFonts w:ascii="Times New Roman" w:eastAsia="Calibri" w:hAnsi="Times New Roman" w:cs="Times New Roman"/>
          <w:sz w:val="28"/>
          <w:szCs w:val="28"/>
        </w:rPr>
        <w:t xml:space="preserve">5.2.3. </w:t>
      </w:r>
      <w:r>
        <w:rPr>
          <w:rFonts w:ascii="Times New Roman" w:eastAsia="Calibri" w:hAnsi="Times New Roman" w:cs="Times New Roman"/>
          <w:sz w:val="28"/>
          <w:szCs w:val="28"/>
          <w:lang w:eastAsia="ru-RU"/>
        </w:rPr>
        <w:t xml:space="preserve">Муниципальным служащим </w:t>
      </w:r>
      <w:r w:rsidRPr="00AD23D1">
        <w:rPr>
          <w:rFonts w:ascii="Times New Roman" w:eastAsia="Calibri" w:hAnsi="Times New Roman" w:cs="Times New Roman"/>
          <w:sz w:val="28"/>
          <w:szCs w:val="28"/>
          <w:lang w:eastAsia="ru-RU"/>
        </w:rPr>
        <w:t>предоставляется ежегодный основной оплачиваемый отпуск продолжительностью 3</w:t>
      </w:r>
      <w:r>
        <w:rPr>
          <w:rFonts w:ascii="Times New Roman" w:eastAsia="Calibri" w:hAnsi="Times New Roman" w:cs="Times New Roman"/>
          <w:sz w:val="28"/>
          <w:szCs w:val="28"/>
          <w:lang w:eastAsia="ru-RU"/>
        </w:rPr>
        <w:t>0 календарных дней.</w:t>
      </w:r>
    </w:p>
    <w:p w:rsidR="00E95C57" w:rsidRDefault="00E95C57" w:rsidP="00E95C57">
      <w:pPr>
        <w:pStyle w:val="a5"/>
        <w:spacing w:after="0" w:line="240" w:lineRule="auto"/>
        <w:ind w:left="0" w:firstLine="540"/>
        <w:jc w:val="both"/>
        <w:rPr>
          <w:rFonts w:ascii="Times New Roman" w:eastAsia="Calibri" w:hAnsi="Times New Roman" w:cs="Times New Roman"/>
          <w:sz w:val="28"/>
          <w:szCs w:val="28"/>
          <w:lang w:eastAsia="ru-RU"/>
        </w:rPr>
      </w:pPr>
      <w:r w:rsidRPr="00AD23D1">
        <w:rPr>
          <w:rFonts w:ascii="Times New Roman" w:eastAsia="Calibri" w:hAnsi="Times New Roman" w:cs="Times New Roman"/>
          <w:sz w:val="28"/>
          <w:szCs w:val="28"/>
          <w:lang w:eastAsia="ru-RU"/>
        </w:rPr>
        <w:t>5.2.4.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Республики Татарстан.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w:t>
      </w:r>
      <w:r>
        <w:rPr>
          <w:rFonts w:ascii="Times New Roman" w:eastAsia="Calibri" w:hAnsi="Times New Roman" w:cs="Times New Roman"/>
          <w:sz w:val="28"/>
          <w:szCs w:val="28"/>
          <w:lang w:eastAsia="ru-RU"/>
        </w:rPr>
        <w:t>0</w:t>
      </w:r>
      <w:r w:rsidRPr="00AD23D1">
        <w:rPr>
          <w:rFonts w:ascii="Times New Roman" w:eastAsia="Calibri" w:hAnsi="Times New Roman" w:cs="Times New Roman"/>
          <w:sz w:val="28"/>
          <w:szCs w:val="28"/>
          <w:lang w:eastAsia="ru-RU"/>
        </w:rPr>
        <w:t xml:space="preserve"> календарных дней. </w:t>
      </w:r>
    </w:p>
    <w:p w:rsidR="00E95C57" w:rsidRDefault="00E95C57" w:rsidP="00E95C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95C57" w:rsidRPr="002E1672" w:rsidRDefault="00E95C57" w:rsidP="00E95C57">
      <w:pPr>
        <w:pStyle w:val="a5"/>
        <w:spacing w:after="0" w:line="240" w:lineRule="auto"/>
        <w:ind w:left="0" w:firstLine="709"/>
        <w:jc w:val="both"/>
        <w:rPr>
          <w:rFonts w:ascii="Times New Roman" w:eastAsia="Calibri" w:hAnsi="Times New Roman" w:cs="Times New Roman"/>
          <w:sz w:val="28"/>
          <w:szCs w:val="28"/>
          <w:lang w:eastAsia="ru-RU"/>
        </w:rPr>
      </w:pPr>
      <w:proofErr w:type="gramStart"/>
      <w:r w:rsidRPr="00AD23D1">
        <w:rPr>
          <w:rFonts w:ascii="Times New Roman" w:eastAsia="Calibri" w:hAnsi="Times New Roman" w:cs="Times New Roman"/>
          <w:sz w:val="28"/>
          <w:szCs w:val="28"/>
          <w:lang w:eastAsia="ru-RU"/>
        </w:rPr>
        <w:t>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настоящим пунктом общей продолжительности ежегодного основного оплачиваемого отпуска и ежегодного дополнительного оплачиваемого отпуска за выслугу лет</w:t>
      </w:r>
      <w:r>
        <w:rPr>
          <w:rFonts w:ascii="Times New Roman" w:eastAsia="Calibri" w:hAnsi="Times New Roman" w:cs="Times New Roman"/>
          <w:sz w:val="28"/>
          <w:szCs w:val="28"/>
          <w:lang w:eastAsia="ru-RU"/>
        </w:rPr>
        <w:t>.</w:t>
      </w:r>
      <w:proofErr w:type="gramEnd"/>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5.2.5.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5.2.6.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5.2.7. Муниципальному служащему предоставляется отпуск без сохранения денежного содержания в случаях, предусмотренных федеральным законодательством.</w:t>
      </w:r>
    </w:p>
    <w:p w:rsidR="00E95C57" w:rsidRPr="00AD23D1" w:rsidRDefault="00E95C57" w:rsidP="00E95C57">
      <w:pPr>
        <w:autoSpaceDE w:val="0"/>
        <w:autoSpaceDN w:val="0"/>
        <w:adjustRightInd w:val="0"/>
        <w:spacing w:after="0" w:line="240" w:lineRule="auto"/>
        <w:ind w:firstLine="567"/>
        <w:jc w:val="both"/>
        <w:outlineLvl w:val="0"/>
        <w:rPr>
          <w:rFonts w:ascii="Arial" w:eastAsia="Times New Roman" w:hAnsi="Arial" w:cs="Arial"/>
          <w:sz w:val="28"/>
          <w:szCs w:val="28"/>
          <w:lang w:eastAsia="ru-RU"/>
        </w:rPr>
      </w:pPr>
    </w:p>
    <w:p w:rsidR="00E95C57" w:rsidRPr="00AD23D1" w:rsidRDefault="00E95C57" w:rsidP="00E95C57">
      <w:pPr>
        <w:spacing w:before="30" w:after="30" w:line="240" w:lineRule="auto"/>
        <w:ind w:firstLine="567"/>
        <w:jc w:val="center"/>
        <w:rPr>
          <w:rFonts w:ascii="Times New Roman" w:eastAsia="Times New Roman" w:hAnsi="Times New Roman" w:cs="Times New Roman"/>
          <w:b/>
          <w:spacing w:val="2"/>
          <w:sz w:val="28"/>
          <w:szCs w:val="28"/>
          <w:lang w:eastAsia="ru-RU"/>
        </w:rPr>
      </w:pPr>
      <w:r w:rsidRPr="00AD23D1">
        <w:rPr>
          <w:rFonts w:ascii="Times New Roman" w:eastAsia="Times New Roman" w:hAnsi="Times New Roman" w:cs="Times New Roman"/>
          <w:b/>
          <w:spacing w:val="2"/>
          <w:sz w:val="28"/>
          <w:szCs w:val="28"/>
          <w:lang w:eastAsia="ru-RU"/>
        </w:rPr>
        <w:t xml:space="preserve">6. ОПЛАТА ТРУДА МУНИЦИПАЛЬНОГО СЛУЖАЩЕГО. </w:t>
      </w:r>
    </w:p>
    <w:p w:rsidR="00E95C57" w:rsidRPr="00AD23D1" w:rsidRDefault="00E95C57" w:rsidP="00E95C57">
      <w:pPr>
        <w:spacing w:before="30" w:after="30" w:line="240" w:lineRule="auto"/>
        <w:ind w:firstLine="567"/>
        <w:jc w:val="center"/>
        <w:rPr>
          <w:rFonts w:ascii="Times New Roman" w:eastAsia="Times New Roman" w:hAnsi="Times New Roman" w:cs="Times New Roman"/>
          <w:b/>
          <w:spacing w:val="2"/>
          <w:sz w:val="28"/>
          <w:szCs w:val="28"/>
          <w:lang w:eastAsia="ru-RU"/>
        </w:rPr>
      </w:pPr>
      <w:r w:rsidRPr="00AD23D1">
        <w:rPr>
          <w:rFonts w:ascii="Times New Roman" w:eastAsia="Times New Roman" w:hAnsi="Times New Roman" w:cs="Times New Roman"/>
          <w:b/>
          <w:spacing w:val="2"/>
          <w:sz w:val="28"/>
          <w:szCs w:val="28"/>
          <w:lang w:eastAsia="ru-RU"/>
        </w:rPr>
        <w:t>ГАРАНТИИ, ПРЕДОСТАВЛЯЕМЫЕ МУНИЦИПАЛЬНОМУ СЛУЖАЩЕМУ. СТАЖ МУНИЦИПАЛЬНОЙ СЛУЖБЫ.</w:t>
      </w:r>
    </w:p>
    <w:p w:rsidR="00E95C57" w:rsidRPr="00AD23D1" w:rsidRDefault="00E95C57" w:rsidP="00E95C57">
      <w:pPr>
        <w:spacing w:before="30" w:after="30" w:line="240" w:lineRule="auto"/>
        <w:ind w:firstLine="567"/>
        <w:jc w:val="center"/>
        <w:rPr>
          <w:rFonts w:ascii="Times New Roman" w:eastAsia="Times New Roman" w:hAnsi="Times New Roman" w:cs="Times New Roman"/>
          <w:b/>
          <w:spacing w:val="2"/>
          <w:sz w:val="28"/>
          <w:szCs w:val="28"/>
          <w:lang w:eastAsia="ru-RU"/>
        </w:rPr>
      </w:pPr>
    </w:p>
    <w:p w:rsidR="00E95C57" w:rsidRPr="00AD23D1" w:rsidRDefault="00E95C57" w:rsidP="00E95C57">
      <w:pPr>
        <w:spacing w:before="30" w:after="30" w:line="240" w:lineRule="auto"/>
        <w:ind w:firstLine="567"/>
        <w:jc w:val="center"/>
        <w:rPr>
          <w:rFonts w:ascii="Times New Roman" w:eastAsia="Times New Roman" w:hAnsi="Times New Roman" w:cs="Times New Roman"/>
          <w:b/>
          <w:spacing w:val="2"/>
          <w:sz w:val="28"/>
          <w:szCs w:val="28"/>
          <w:lang w:eastAsia="ru-RU"/>
        </w:rPr>
      </w:pPr>
      <w:r w:rsidRPr="00AD23D1">
        <w:rPr>
          <w:rFonts w:ascii="Times New Roman" w:eastAsia="Times New Roman" w:hAnsi="Times New Roman" w:cs="Times New Roman"/>
          <w:b/>
          <w:spacing w:val="2"/>
          <w:sz w:val="28"/>
          <w:szCs w:val="28"/>
          <w:lang w:eastAsia="ru-RU"/>
        </w:rPr>
        <w:t>6.1. Оплата труда муниципального служащего.</w:t>
      </w:r>
    </w:p>
    <w:p w:rsidR="00E95C57" w:rsidRPr="00AD23D1" w:rsidRDefault="00E95C57" w:rsidP="00E95C57">
      <w:pPr>
        <w:spacing w:before="30" w:after="30" w:line="240" w:lineRule="auto"/>
        <w:ind w:firstLine="567"/>
        <w:jc w:val="center"/>
        <w:rPr>
          <w:rFonts w:ascii="Times New Roman" w:eastAsia="Times New Roman" w:hAnsi="Times New Roman" w:cs="Times New Roman"/>
          <w:b/>
          <w:spacing w:val="2"/>
          <w:sz w:val="28"/>
          <w:szCs w:val="28"/>
          <w:lang w:eastAsia="ru-RU"/>
        </w:rPr>
      </w:pP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6.1.1.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6.1.2. К дополнительным выплатам относятся:</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ежемесячная надбавка к должностному окладу за выслугу лет;</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ежемесячная надбавка к должностному окладу за особые условия муниципальной службы;</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4) ежемесячное денежное поощрение;</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ежемесячная надбавка за классный чин;</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единовременная выплата при предоставлении ежегодного оплачиваемого отпуска;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материальная помощь.</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6.1.3. Муниципальными правовыми актами Района может также предусматриваться установление следующих дополнительных выплат:</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ежемесячная компенсационная выплата муниципальному служащему за работу в условиях ненормированного служебного дня;</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2) ежемесячная выплата муниципальному служащему, в основные служебные обязанности которого входит проведение правовой экспертизы правовых актов и проектов правовых актов, подготовка и редактирование проектов правовых </w:t>
      </w:r>
      <w:proofErr w:type="gramStart"/>
      <w:r w:rsidRPr="00AD23D1">
        <w:rPr>
          <w:rFonts w:ascii="Times New Roman" w:eastAsia="Times New Roman" w:hAnsi="Times New Roman" w:cs="Times New Roman"/>
          <w:sz w:val="28"/>
          <w:szCs w:val="28"/>
          <w:lang w:eastAsia="ru-RU"/>
        </w:rPr>
        <w:t>актов</w:t>
      </w:r>
      <w:proofErr w:type="gramEnd"/>
      <w:r w:rsidRPr="00AD23D1">
        <w:rPr>
          <w:rFonts w:ascii="Times New Roman" w:eastAsia="Times New Roman" w:hAnsi="Times New Roman" w:cs="Times New Roman"/>
          <w:sz w:val="28"/>
          <w:szCs w:val="28"/>
          <w:lang w:eastAsia="ru-RU"/>
        </w:rPr>
        <w:t xml:space="preserve"> и их визирование в качестве юриста или исполнителя, имеющим высшее юридическое образование (надбавка за юридическую работу);</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ежемесячная надбавка муниципальному служащему к должностному окладу за профильную ученую степень кандидата наук, ученую степень доктора наук;</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 ежемесячная надбавка муниципальному служащему к должностному окладу за почетное звание Республики Татарстан. </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6.1.4.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федеральным законодательством .</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6.1.5. Органы местного самоуправления Района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Района в соответствии с законодательством Российской Федерации, законодательством Республики Татарстан и настоящим Положением.</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95C57" w:rsidRPr="00AD23D1" w:rsidRDefault="00E95C57" w:rsidP="00E95C57">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6.2. Гарантии, предоставляемые муниципальному служащему</w:t>
      </w:r>
    </w:p>
    <w:p w:rsidR="00E95C57" w:rsidRPr="00AD23D1" w:rsidRDefault="00E95C57" w:rsidP="00E95C57">
      <w:pPr>
        <w:autoSpaceDE w:val="0"/>
        <w:autoSpaceDN w:val="0"/>
        <w:adjustRightInd w:val="0"/>
        <w:spacing w:after="0" w:line="240" w:lineRule="auto"/>
        <w:ind w:firstLine="567"/>
        <w:jc w:val="both"/>
        <w:rPr>
          <w:rFonts w:ascii="Arial" w:eastAsia="Times New Roman" w:hAnsi="Arial" w:cs="Arial"/>
          <w:sz w:val="28"/>
          <w:szCs w:val="28"/>
          <w:lang w:eastAsia="ru-RU"/>
        </w:rPr>
      </w:pP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6.2.1. Муниципальному служащему гарантируются:</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6.2.2. </w:t>
      </w:r>
      <w:proofErr w:type="gramStart"/>
      <w:r w:rsidRPr="00AD23D1">
        <w:rPr>
          <w:rFonts w:ascii="Times New Roman" w:eastAsia="Times New Roman" w:hAnsi="Times New Roman" w:cs="Times New Roman"/>
          <w:sz w:val="28"/>
          <w:szCs w:val="28"/>
          <w:lang w:eastAsia="ru-RU"/>
        </w:rPr>
        <w:t>При расторжении трудового договора с муниципальным служащим в связи с ликвидацией органа местного самоуправления, других муниципальных органов Района, либо сокращением штата работников органа местного самоуправления Района, других муниципальных органов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6.2.3. Законодательством Республики Татарстан и уставом Района муниципальным служащим могут быть предоставлены дополнительные гарантии.</w:t>
      </w:r>
    </w:p>
    <w:p w:rsidR="00E95C57" w:rsidRPr="00AD23D1" w:rsidRDefault="00E95C57" w:rsidP="00E95C57">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E95C57" w:rsidRPr="00AD23D1" w:rsidRDefault="00E95C57" w:rsidP="00E95C57">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 xml:space="preserve">6.3. Пенсионное обеспечение муниципального служащего </w:t>
      </w:r>
    </w:p>
    <w:p w:rsidR="00E95C57" w:rsidRPr="00AD23D1" w:rsidRDefault="00E95C57" w:rsidP="00E95C57">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и членов его семьи</w:t>
      </w:r>
    </w:p>
    <w:p w:rsidR="00E95C57" w:rsidRPr="00AD23D1" w:rsidRDefault="00E95C57" w:rsidP="00E95C57">
      <w:pPr>
        <w:autoSpaceDE w:val="0"/>
        <w:autoSpaceDN w:val="0"/>
        <w:adjustRightInd w:val="0"/>
        <w:spacing w:after="0" w:line="240" w:lineRule="auto"/>
        <w:ind w:firstLine="567"/>
        <w:rPr>
          <w:rFonts w:ascii="Times New Roman" w:eastAsia="Times New Roman" w:hAnsi="Times New Roman" w:cs="Times New Roman"/>
          <w:b/>
          <w:sz w:val="28"/>
          <w:szCs w:val="28"/>
          <w:lang w:eastAsia="ru-RU"/>
        </w:rPr>
      </w:pPr>
    </w:p>
    <w:p w:rsidR="00E95C57" w:rsidRPr="00AD23D1" w:rsidRDefault="00E95C57" w:rsidP="00E95C57">
      <w:pPr>
        <w:numPr>
          <w:ilvl w:val="2"/>
          <w:numId w:val="4"/>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Муниципальные служащие Района, замещавшие должности муниципальной службы в органах местного самоуправления Района имеют право на получение пенсии за выслугу лет при наличии условий, определяемых законодательством Республики Татарстан.</w:t>
      </w:r>
    </w:p>
    <w:p w:rsidR="00E95C57" w:rsidRPr="00AD23D1" w:rsidRDefault="00E95C57" w:rsidP="00E95C57">
      <w:pPr>
        <w:numPr>
          <w:ilvl w:val="2"/>
          <w:numId w:val="4"/>
        </w:numPr>
        <w:tabs>
          <w:tab w:val="num" w:pos="0"/>
          <w:tab w:val="num" w:pos="54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Утратила силу</w:t>
      </w:r>
      <w:r w:rsidRPr="00AD23D1">
        <w:rPr>
          <w:rFonts w:ascii="Times New Roman" w:eastAsia="Times New Roman" w:hAnsi="Times New Roman" w:cs="Times New Roman"/>
          <w:sz w:val="28"/>
          <w:szCs w:val="28"/>
          <w:lang w:eastAsia="ru-RU"/>
        </w:rPr>
        <w:t xml:space="preserve">. </w:t>
      </w:r>
    </w:p>
    <w:p w:rsidR="00E95C57" w:rsidRPr="00AD23D1" w:rsidRDefault="00E95C57" w:rsidP="00E95C57">
      <w:pPr>
        <w:numPr>
          <w:ilvl w:val="2"/>
          <w:numId w:val="4"/>
        </w:numPr>
        <w:tabs>
          <w:tab w:val="num" w:pos="0"/>
          <w:tab w:val="num" w:pos="54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Определение размера пенсии за выслугу лет муниципального служащего осуществляется в соответствии с установленным законом Республики Татарстан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E95C57" w:rsidRPr="00AD23D1" w:rsidRDefault="00E95C57" w:rsidP="00E95C57">
      <w:pPr>
        <w:numPr>
          <w:ilvl w:val="2"/>
          <w:numId w:val="4"/>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Минимальный размер ежемесячной доплаты за выслугу лет к трудовой пенсии муниципального служащего не может быть ниже установленного законодательством Российской Федерации минимального размера трудовой пенсии по старости.</w:t>
      </w:r>
    </w:p>
    <w:p w:rsidR="00E95C57" w:rsidRPr="00AD23D1" w:rsidRDefault="00E95C57" w:rsidP="00E95C57">
      <w:pPr>
        <w:numPr>
          <w:ilvl w:val="2"/>
          <w:numId w:val="4"/>
        </w:numPr>
        <w:tabs>
          <w:tab w:val="num" w:pos="0"/>
          <w:tab w:val="num" w:pos="54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w:t>
      </w:r>
      <w:proofErr w:type="gramStart"/>
      <w:r w:rsidRPr="00AD23D1">
        <w:rPr>
          <w:rFonts w:ascii="Times New Roman" w:eastAsia="Times New Roman" w:hAnsi="Times New Roman" w:cs="Times New Roman"/>
          <w:sz w:val="28"/>
          <w:szCs w:val="28"/>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roofErr w:type="gramEnd"/>
    </w:p>
    <w:p w:rsidR="00E95C57" w:rsidRPr="00A25AFB" w:rsidRDefault="00E95C57" w:rsidP="00E95C57">
      <w:pPr>
        <w:numPr>
          <w:ilvl w:val="2"/>
          <w:numId w:val="4"/>
        </w:numPr>
        <w:tabs>
          <w:tab w:val="num" w:pos="0"/>
          <w:tab w:val="num" w:pos="54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sz w:val="28"/>
          <w:szCs w:val="28"/>
          <w:lang w:eastAsia="ru-RU"/>
        </w:rPr>
        <w:t xml:space="preserve"> Муниципальному служащему выплачивается единовременное денежное вознаграждение в связи с выходом на пенсию</w:t>
      </w:r>
      <w:r>
        <w:rPr>
          <w:rFonts w:ascii="Times New Roman" w:eastAsia="Times New Roman" w:hAnsi="Times New Roman" w:cs="Times New Roman"/>
          <w:sz w:val="28"/>
          <w:szCs w:val="28"/>
          <w:lang w:eastAsia="ru-RU"/>
        </w:rPr>
        <w:t xml:space="preserve"> в</w:t>
      </w:r>
      <w:r w:rsidRPr="00A25AFB">
        <w:rPr>
          <w:rFonts w:ascii="Times New Roman" w:hAnsi="Times New Roman" w:cs="Times New Roman"/>
          <w:bCs/>
          <w:sz w:val="28"/>
          <w:szCs w:val="28"/>
        </w:rPr>
        <w:t xml:space="preserve"> </w:t>
      </w:r>
      <w:r w:rsidRPr="00236445">
        <w:rPr>
          <w:rFonts w:ascii="Times New Roman" w:hAnsi="Times New Roman" w:cs="Times New Roman"/>
          <w:bCs/>
          <w:sz w:val="28"/>
          <w:szCs w:val="28"/>
        </w:rPr>
        <w:t>порядке, установленном решением Совета Верхнеуслонского муниципального района»</w:t>
      </w:r>
      <w:r w:rsidRPr="00AD23D1">
        <w:rPr>
          <w:rFonts w:ascii="Times New Roman" w:eastAsia="Times New Roman" w:hAnsi="Times New Roman" w:cs="Times New Roman"/>
          <w:sz w:val="28"/>
          <w:szCs w:val="28"/>
          <w:lang w:eastAsia="ru-RU"/>
        </w:rPr>
        <w:t xml:space="preserve">. </w:t>
      </w:r>
    </w:p>
    <w:p w:rsidR="00E95C57" w:rsidRPr="00AD23D1" w:rsidRDefault="00E95C57" w:rsidP="00E95C57">
      <w:pPr>
        <w:tabs>
          <w:tab w:val="num" w:pos="54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AD23D1">
        <w:rPr>
          <w:rFonts w:ascii="Times New Roman" w:eastAsia="Times New Roman" w:hAnsi="Times New Roman" w:cs="Times New Roman"/>
          <w:b/>
          <w:sz w:val="28"/>
          <w:szCs w:val="28"/>
          <w:lang w:eastAsia="ru-RU"/>
        </w:rPr>
        <w:t>6.4. Стаж муниципальной службы Района</w:t>
      </w:r>
    </w:p>
    <w:p w:rsidR="00E95C57" w:rsidRPr="00AD23D1" w:rsidRDefault="00E95C57" w:rsidP="00E95C57">
      <w:pPr>
        <w:autoSpaceDE w:val="0"/>
        <w:autoSpaceDN w:val="0"/>
        <w:adjustRightInd w:val="0"/>
        <w:spacing w:after="0" w:line="240" w:lineRule="auto"/>
        <w:ind w:firstLine="567"/>
        <w:jc w:val="both"/>
        <w:rPr>
          <w:rFonts w:ascii="Arial" w:eastAsia="Times New Roman" w:hAnsi="Arial" w:cs="Arial"/>
          <w:sz w:val="28"/>
          <w:szCs w:val="28"/>
          <w:lang w:eastAsia="ru-RU"/>
        </w:rPr>
      </w:pP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6.4.1. В стаж (общую продолжительность) муниципальной службы Района</w:t>
      </w:r>
      <w:r>
        <w:rPr>
          <w:rFonts w:ascii="Times New Roman" w:eastAsia="Times New Roman" w:hAnsi="Times New Roman" w:cs="Times New Roman"/>
          <w:sz w:val="28"/>
          <w:szCs w:val="28"/>
          <w:lang w:eastAsia="ru-RU"/>
        </w:rPr>
        <w:t xml:space="preserve"> для назначении пенсии за выслугу лет </w:t>
      </w:r>
      <w:r w:rsidRPr="00AD23D1">
        <w:rPr>
          <w:rFonts w:ascii="Times New Roman" w:eastAsia="Times New Roman" w:hAnsi="Times New Roman" w:cs="Times New Roman"/>
          <w:sz w:val="28"/>
          <w:szCs w:val="28"/>
          <w:lang w:eastAsia="ru-RU"/>
        </w:rPr>
        <w:t xml:space="preserve"> включаются периоды работы на постоянной (штатной) основе </w:t>
      </w:r>
      <w:proofErr w:type="gramStart"/>
      <w:r w:rsidRPr="00AD23D1">
        <w:rPr>
          <w:rFonts w:ascii="Times New Roman" w:eastAsia="Times New Roman" w:hAnsi="Times New Roman" w:cs="Times New Roman"/>
          <w:sz w:val="28"/>
          <w:szCs w:val="28"/>
          <w:lang w:eastAsia="ru-RU"/>
        </w:rPr>
        <w:t>на</w:t>
      </w:r>
      <w:proofErr w:type="gramEnd"/>
      <w:r w:rsidRPr="00AD23D1">
        <w:rPr>
          <w:rFonts w:ascii="Times New Roman" w:eastAsia="Times New Roman" w:hAnsi="Times New Roman" w:cs="Times New Roman"/>
          <w:sz w:val="28"/>
          <w:szCs w:val="28"/>
          <w:lang w:eastAsia="ru-RU"/>
        </w:rPr>
        <w:t>:</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1) </w:t>
      </w:r>
      <w:proofErr w:type="gramStart"/>
      <w:r w:rsidRPr="00AD23D1">
        <w:rPr>
          <w:rFonts w:ascii="Times New Roman" w:eastAsia="Times New Roman" w:hAnsi="Times New Roman" w:cs="Times New Roman"/>
          <w:sz w:val="28"/>
          <w:szCs w:val="28"/>
          <w:lang w:eastAsia="ru-RU"/>
        </w:rPr>
        <w:t>должностях</w:t>
      </w:r>
      <w:proofErr w:type="gramEnd"/>
      <w:r w:rsidRPr="00AD23D1">
        <w:rPr>
          <w:rFonts w:ascii="Times New Roman" w:eastAsia="Times New Roman" w:hAnsi="Times New Roman" w:cs="Times New Roman"/>
          <w:sz w:val="28"/>
          <w:szCs w:val="28"/>
          <w:lang w:eastAsia="ru-RU"/>
        </w:rPr>
        <w:t xml:space="preserve"> муниципальной службы Района (муниципальных должностях муниципальной службы Района</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2) муниципальных </w:t>
      </w:r>
      <w:proofErr w:type="gramStart"/>
      <w:r w:rsidRPr="00AD23D1">
        <w:rPr>
          <w:rFonts w:ascii="Times New Roman" w:eastAsia="Times New Roman" w:hAnsi="Times New Roman" w:cs="Times New Roman"/>
          <w:sz w:val="28"/>
          <w:szCs w:val="28"/>
          <w:lang w:eastAsia="ru-RU"/>
        </w:rPr>
        <w:t>должностях</w:t>
      </w:r>
      <w:proofErr w:type="gramEnd"/>
      <w:r w:rsidRPr="00AD23D1">
        <w:rPr>
          <w:rFonts w:ascii="Times New Roman" w:eastAsia="Times New Roman" w:hAnsi="Times New Roman" w:cs="Times New Roman"/>
          <w:sz w:val="28"/>
          <w:szCs w:val="28"/>
          <w:lang w:eastAsia="ru-RU"/>
        </w:rPr>
        <w:t>;</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 государственных </w:t>
      </w:r>
      <w:proofErr w:type="gramStart"/>
      <w:r w:rsidRPr="00AD23D1">
        <w:rPr>
          <w:rFonts w:ascii="Times New Roman" w:eastAsia="Times New Roman" w:hAnsi="Times New Roman" w:cs="Times New Roman"/>
          <w:sz w:val="28"/>
          <w:szCs w:val="28"/>
          <w:lang w:eastAsia="ru-RU"/>
        </w:rPr>
        <w:t>должностях</w:t>
      </w:r>
      <w:proofErr w:type="gramEnd"/>
      <w:r w:rsidRPr="00AD23D1">
        <w:rPr>
          <w:rFonts w:ascii="Times New Roman" w:eastAsia="Times New Roman" w:hAnsi="Times New Roman" w:cs="Times New Roman"/>
          <w:sz w:val="28"/>
          <w:szCs w:val="28"/>
          <w:lang w:eastAsia="ru-RU"/>
        </w:rPr>
        <w:t xml:space="preserve">  Российской Федерации и государственных должностях Республики Татарстан;</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 </w:t>
      </w:r>
      <w:proofErr w:type="gramStart"/>
      <w:r w:rsidRPr="00AD23D1">
        <w:rPr>
          <w:rFonts w:ascii="Times New Roman" w:eastAsia="Times New Roman" w:hAnsi="Times New Roman" w:cs="Times New Roman"/>
          <w:sz w:val="28"/>
          <w:szCs w:val="28"/>
          <w:lang w:eastAsia="ru-RU"/>
        </w:rPr>
        <w:t>должностях</w:t>
      </w:r>
      <w:proofErr w:type="gramEnd"/>
      <w:r w:rsidRPr="00AD23D1">
        <w:rPr>
          <w:rFonts w:ascii="Times New Roman" w:eastAsia="Times New Roman" w:hAnsi="Times New Roman" w:cs="Times New Roman"/>
          <w:sz w:val="28"/>
          <w:szCs w:val="28"/>
          <w:lang w:eastAsia="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иных должностях в соответствии с Кодексом Республики Татарстан о муниципальной службе.</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6.4.2.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в соответствии с законодательством Республики Татарстан.</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6.4.3. </w:t>
      </w:r>
      <w:proofErr w:type="gramStart"/>
      <w:r w:rsidRPr="00AD23D1">
        <w:rPr>
          <w:rFonts w:ascii="Times New Roman" w:eastAsia="Times New Roman" w:hAnsi="Times New Roman" w:cs="Times New Roman"/>
          <w:sz w:val="28"/>
          <w:szCs w:val="28"/>
          <w:lang w:eastAsia="ru-RU"/>
        </w:rPr>
        <w:t xml:space="preserve">В стаж муниципальной службы </w:t>
      </w:r>
      <w:r>
        <w:rPr>
          <w:rFonts w:ascii="Times New Roman" w:eastAsia="Times New Roman" w:hAnsi="Times New Roman" w:cs="Times New Roman"/>
          <w:sz w:val="28"/>
          <w:szCs w:val="28"/>
          <w:lang w:eastAsia="ru-RU"/>
        </w:rPr>
        <w:t xml:space="preserve">для назначении пенсии за выслугу лет </w:t>
      </w:r>
      <w:r w:rsidRPr="00AD23D1">
        <w:rPr>
          <w:rFonts w:ascii="Times New Roman" w:eastAsia="Times New Roman" w:hAnsi="Times New Roman" w:cs="Times New Roman"/>
          <w:sz w:val="28"/>
          <w:szCs w:val="28"/>
          <w:lang w:eastAsia="ru-RU"/>
        </w:rPr>
        <w:t>включаются время получения дополнительного профессионального образования осуществляемое муниципальным служащим Района в соответствии с законодательством Республики Татарстан, а также иные периоды, в течение которых за муниципальным служащим Района в соответствии с федеральными законами сохранялась должность муниципальной службы.</w:t>
      </w:r>
      <w:proofErr w:type="gramEnd"/>
    </w:p>
    <w:p w:rsidR="00E95C57" w:rsidRPr="00AD23D1" w:rsidRDefault="00E95C57" w:rsidP="00E95C57">
      <w:pPr>
        <w:pStyle w:val="a5"/>
        <w:autoSpaceDE w:val="0"/>
        <w:autoSpaceDN w:val="0"/>
        <w:adjustRightInd w:val="0"/>
        <w:spacing w:after="0" w:line="240" w:lineRule="auto"/>
        <w:ind w:left="0" w:firstLine="568"/>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6.4.4. </w:t>
      </w:r>
      <w:proofErr w:type="gramStart"/>
      <w:r>
        <w:rPr>
          <w:rFonts w:ascii="Times New Roman" w:eastAsia="Times New Roman" w:hAnsi="Times New Roman" w:cs="Times New Roman"/>
          <w:sz w:val="28"/>
          <w:szCs w:val="28"/>
          <w:lang w:eastAsia="ru-RU"/>
        </w:rPr>
        <w:t>В</w:t>
      </w:r>
      <w:r w:rsidRPr="00236445">
        <w:rPr>
          <w:rFonts w:ascii="Times New Roman" w:hAnsi="Times New Roman" w:cs="Times New Roman"/>
          <w:bCs/>
          <w:sz w:val="28"/>
          <w:szCs w:val="28"/>
        </w:rPr>
        <w:t xml:space="preserve">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действующим законодательством, включаются (засчитываются) периоды замещения должностей, указанных в </w:t>
      </w:r>
      <w:hyperlink r:id="rId17" w:history="1">
        <w:r w:rsidRPr="00236445">
          <w:rPr>
            <w:rFonts w:ascii="Times New Roman" w:hAnsi="Times New Roman" w:cs="Times New Roman"/>
            <w:bCs/>
            <w:sz w:val="28"/>
            <w:szCs w:val="28"/>
          </w:rPr>
          <w:t>части 1 статьи 25</w:t>
        </w:r>
      </w:hyperlink>
      <w:r w:rsidRPr="00236445">
        <w:rPr>
          <w:rFonts w:ascii="Times New Roman" w:hAnsi="Times New Roman" w:cs="Times New Roman"/>
          <w:bCs/>
          <w:sz w:val="28"/>
          <w:szCs w:val="28"/>
        </w:rPr>
        <w:t xml:space="preserve"> 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 гражданской службы в соответствии с </w:t>
      </w:r>
      <w:hyperlink r:id="rId18" w:history="1">
        <w:r w:rsidRPr="00236445">
          <w:rPr>
            <w:rFonts w:ascii="Times New Roman" w:hAnsi="Times New Roman" w:cs="Times New Roman"/>
            <w:bCs/>
            <w:sz w:val="28"/>
            <w:szCs w:val="28"/>
          </w:rPr>
          <w:t>частью</w:t>
        </w:r>
        <w:proofErr w:type="gramEnd"/>
        <w:r w:rsidRPr="00236445">
          <w:rPr>
            <w:rFonts w:ascii="Times New Roman" w:hAnsi="Times New Roman" w:cs="Times New Roman"/>
            <w:bCs/>
            <w:sz w:val="28"/>
            <w:szCs w:val="28"/>
          </w:rPr>
          <w:t xml:space="preserve"> 2 статьи 54</w:t>
        </w:r>
      </w:hyperlink>
      <w:r w:rsidRPr="00236445">
        <w:rPr>
          <w:rFonts w:ascii="Times New Roman" w:hAnsi="Times New Roman" w:cs="Times New Roman"/>
          <w:bCs/>
          <w:sz w:val="28"/>
          <w:szCs w:val="28"/>
        </w:rPr>
        <w:t xml:space="preserve"> Федерального закона от 27 июля 2004 года № 79-ФЗ "О государственной гражданской службе Российской Федерации".</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6.4.5. Порядок исчисления и установления стажа муниципальной службы определяется законодательством Республики Татарстан.</w:t>
      </w:r>
    </w:p>
    <w:p w:rsidR="00E95C57" w:rsidRPr="00AD23D1" w:rsidRDefault="00E95C57" w:rsidP="00E95C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95C57" w:rsidRPr="00AD23D1" w:rsidRDefault="00E95C57" w:rsidP="00E95C57">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 xml:space="preserve">7. ПООЩРЕНИЕ МУНИЦИПАЛЬНОГО СЛУЖАЩЕГО РАЙОНА. ДИСЦИПЛИНАРНАЯ ОТВЕТСТВЕННОСТЬ </w:t>
      </w:r>
    </w:p>
    <w:p w:rsidR="00E95C57" w:rsidRPr="00AD23D1" w:rsidRDefault="00E95C57" w:rsidP="00E95C57">
      <w:pPr>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AD23D1">
        <w:rPr>
          <w:rFonts w:ascii="Times New Roman" w:eastAsia="Times New Roman" w:hAnsi="Times New Roman" w:cs="Times New Roman"/>
          <w:b/>
          <w:sz w:val="28"/>
          <w:szCs w:val="28"/>
          <w:lang w:eastAsia="ru-RU"/>
        </w:rPr>
        <w:t>МУНИЦИПАЛЬНОГО СЛУЖАЩЕГО РАЙОНА.</w:t>
      </w:r>
    </w:p>
    <w:p w:rsidR="00E95C57" w:rsidRPr="00AD23D1" w:rsidRDefault="00E95C57" w:rsidP="00E95C57">
      <w:pPr>
        <w:autoSpaceDE w:val="0"/>
        <w:autoSpaceDN w:val="0"/>
        <w:adjustRightInd w:val="0"/>
        <w:spacing w:after="0" w:line="240" w:lineRule="auto"/>
        <w:ind w:firstLine="567"/>
        <w:rPr>
          <w:rFonts w:ascii="Times New Roman" w:eastAsia="Times New Roman" w:hAnsi="Times New Roman" w:cs="Times New Roman"/>
          <w:b/>
          <w:sz w:val="28"/>
          <w:szCs w:val="28"/>
          <w:lang w:eastAsia="ru-RU"/>
        </w:rPr>
      </w:pPr>
    </w:p>
    <w:p w:rsidR="00E95C57" w:rsidRPr="00AD23D1" w:rsidRDefault="00E95C57" w:rsidP="00E95C57">
      <w:pPr>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7.1. Поощрение муниципального служащего Района</w:t>
      </w:r>
    </w:p>
    <w:p w:rsidR="00E95C57" w:rsidRPr="00AD23D1" w:rsidRDefault="00E95C57" w:rsidP="00E95C57">
      <w:pPr>
        <w:spacing w:after="0" w:line="240" w:lineRule="auto"/>
        <w:ind w:firstLine="567"/>
        <w:jc w:val="center"/>
        <w:rPr>
          <w:rFonts w:ascii="Times New Roman" w:eastAsia="Times New Roman" w:hAnsi="Times New Roman" w:cs="Times New Roman"/>
          <w:b/>
          <w:sz w:val="28"/>
          <w:szCs w:val="28"/>
          <w:lang w:eastAsia="ru-RU"/>
        </w:rPr>
      </w:pP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7.1.1. За добросовестное и эффективное исполнение муниципальным служащим Района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1) объявление благодарности;</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2) выплата единовременного денежного поощрения;</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3) награждение ценным подарком;</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4) награждение почетной грамотой или иными видами наград, установленными органами местного самоуправления Района;</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5) награждение государственными наградами в соответствии с законодательством Российской Федерации и Республики Татарстан;</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6) иные виды поощрения, установленные </w:t>
      </w:r>
      <w:r>
        <w:rPr>
          <w:rFonts w:ascii="Times New Roman" w:eastAsia="Times New Roman" w:hAnsi="Times New Roman" w:cs="Times New Roman"/>
          <w:sz w:val="28"/>
          <w:szCs w:val="28"/>
          <w:lang w:eastAsia="ru-RU"/>
        </w:rPr>
        <w:t>У</w:t>
      </w:r>
      <w:r w:rsidRPr="00AD23D1">
        <w:rPr>
          <w:rFonts w:ascii="Times New Roman" w:eastAsia="Times New Roman" w:hAnsi="Times New Roman" w:cs="Times New Roman"/>
          <w:sz w:val="28"/>
          <w:szCs w:val="28"/>
          <w:lang w:eastAsia="ru-RU"/>
        </w:rPr>
        <w:t>ставом Района и иными муниципальными правовыми актами в соответствии с федеральными законами и законами Республики Татарстан.</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7.1.2. Порядок и условия применения поощрений устанавливаются муниципальными правовыми актами Района.</w:t>
      </w:r>
    </w:p>
    <w:p w:rsidR="00E95C57" w:rsidRPr="00AD23D1" w:rsidRDefault="00E95C57" w:rsidP="00E95C57">
      <w:pPr>
        <w:spacing w:after="0" w:line="240" w:lineRule="auto"/>
        <w:ind w:firstLine="567"/>
        <w:rPr>
          <w:rFonts w:ascii="Times New Roman" w:eastAsia="Times New Roman" w:hAnsi="Times New Roman" w:cs="Times New Roman"/>
          <w:sz w:val="28"/>
          <w:szCs w:val="28"/>
          <w:lang w:eastAsia="ru-RU"/>
        </w:rPr>
      </w:pPr>
    </w:p>
    <w:p w:rsidR="00E95C57" w:rsidRPr="00AD23D1" w:rsidRDefault="00E95C57" w:rsidP="00E95C57">
      <w:pPr>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 xml:space="preserve">7.2.Дисциплинарная ответственность муниципального служащего </w:t>
      </w:r>
      <w:r>
        <w:rPr>
          <w:rFonts w:ascii="Times New Roman" w:eastAsia="Times New Roman" w:hAnsi="Times New Roman" w:cs="Times New Roman"/>
          <w:b/>
          <w:sz w:val="28"/>
          <w:szCs w:val="28"/>
          <w:lang w:eastAsia="ru-RU"/>
        </w:rPr>
        <w:t>р</w:t>
      </w:r>
      <w:r w:rsidRPr="00AD23D1">
        <w:rPr>
          <w:rFonts w:ascii="Times New Roman" w:eastAsia="Times New Roman" w:hAnsi="Times New Roman" w:cs="Times New Roman"/>
          <w:b/>
          <w:sz w:val="28"/>
          <w:szCs w:val="28"/>
          <w:lang w:eastAsia="ru-RU"/>
        </w:rPr>
        <w:t>айона</w:t>
      </w:r>
    </w:p>
    <w:p w:rsidR="00E95C57" w:rsidRPr="00AD23D1" w:rsidRDefault="00E95C57" w:rsidP="00E95C57">
      <w:pPr>
        <w:spacing w:after="0" w:line="240" w:lineRule="auto"/>
        <w:ind w:firstLine="567"/>
        <w:jc w:val="center"/>
        <w:rPr>
          <w:rFonts w:ascii="Times New Roman" w:eastAsia="Times New Roman" w:hAnsi="Times New Roman" w:cs="Times New Roman"/>
          <w:b/>
          <w:sz w:val="28"/>
          <w:szCs w:val="28"/>
          <w:lang w:eastAsia="ru-RU"/>
        </w:rPr>
      </w:pP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7.2.1. За совершение дисциплинарного проступка - неисполнение или ненадлежащее исполнение муниципальным служащим Района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1) замечание;</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2) выговор;</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3) увольнение с муниципальной службы </w:t>
      </w:r>
      <w:r>
        <w:rPr>
          <w:rFonts w:ascii="Times New Roman" w:eastAsia="Times New Roman" w:hAnsi="Times New Roman" w:cs="Times New Roman"/>
          <w:sz w:val="28"/>
          <w:szCs w:val="28"/>
          <w:lang w:eastAsia="ru-RU"/>
        </w:rPr>
        <w:t>р</w:t>
      </w:r>
      <w:r w:rsidRPr="00AD23D1">
        <w:rPr>
          <w:rFonts w:ascii="Times New Roman" w:eastAsia="Times New Roman" w:hAnsi="Times New Roman" w:cs="Times New Roman"/>
          <w:sz w:val="28"/>
          <w:szCs w:val="28"/>
          <w:lang w:eastAsia="ru-RU"/>
        </w:rPr>
        <w:t>айона по соответствующим основаниям.</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4) применение административного наказания в виде дисквалификации</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7.2.2.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Района.</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7.2.3. Порядок применения и снятия дисциплинарных взысканий определяется трудовым законодательством.</w:t>
      </w:r>
    </w:p>
    <w:p w:rsidR="00E95C57" w:rsidRPr="00B66E5D" w:rsidRDefault="00E95C57" w:rsidP="00E95C57">
      <w:pPr>
        <w:pStyle w:val="a5"/>
        <w:autoSpaceDE w:val="0"/>
        <w:autoSpaceDN w:val="0"/>
        <w:adjustRightInd w:val="0"/>
        <w:spacing w:after="0" w:line="240" w:lineRule="auto"/>
        <w:ind w:left="0" w:firstLine="567"/>
        <w:jc w:val="both"/>
        <w:rPr>
          <w:rFonts w:ascii="Times New Roman" w:hAnsi="Times New Roman" w:cs="Times New Roman"/>
          <w:bCs/>
          <w:sz w:val="28"/>
          <w:szCs w:val="28"/>
        </w:rPr>
      </w:pPr>
      <w:r w:rsidRPr="00B66E5D">
        <w:rPr>
          <w:rFonts w:ascii="Times New Roman" w:hAnsi="Times New Roman" w:cs="Times New Roman"/>
          <w:bCs/>
          <w:sz w:val="28"/>
          <w:szCs w:val="28"/>
        </w:rPr>
        <w:t xml:space="preserve">7.2.4. Сведения </w:t>
      </w:r>
      <w:proofErr w:type="gramStart"/>
      <w:r w:rsidRPr="00B66E5D">
        <w:rPr>
          <w:rFonts w:ascii="Times New Roman" w:hAnsi="Times New Roman" w:cs="Times New Roman"/>
          <w:bCs/>
          <w:sz w:val="28"/>
          <w:szCs w:val="28"/>
        </w:rPr>
        <w:t>о применении к муниципальному служащему взыскания в виде увольнения в связи с утратой</w:t>
      </w:r>
      <w:proofErr w:type="gramEnd"/>
      <w:r w:rsidRPr="00B66E5D">
        <w:rPr>
          <w:rFonts w:ascii="Times New Roman" w:hAnsi="Times New Roman" w:cs="Times New Roman"/>
          <w:bCs/>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w:t>
      </w:r>
      <w:r>
        <w:rPr>
          <w:rFonts w:ascii="Times New Roman" w:hAnsi="Times New Roman" w:cs="Times New Roman"/>
          <w:bCs/>
          <w:sz w:val="28"/>
          <w:szCs w:val="28"/>
        </w:rPr>
        <w:t>№</w:t>
      </w:r>
      <w:r w:rsidRPr="00B66E5D">
        <w:rPr>
          <w:rFonts w:ascii="Times New Roman" w:hAnsi="Times New Roman" w:cs="Times New Roman"/>
          <w:bCs/>
          <w:sz w:val="28"/>
          <w:szCs w:val="28"/>
        </w:rPr>
        <w:t xml:space="preserve"> 273-ФЗ </w:t>
      </w:r>
      <w:r>
        <w:rPr>
          <w:rFonts w:ascii="Times New Roman" w:hAnsi="Times New Roman" w:cs="Times New Roman"/>
          <w:bCs/>
          <w:sz w:val="28"/>
          <w:szCs w:val="28"/>
        </w:rPr>
        <w:t>"О противодействии коррупции"».</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p>
    <w:p w:rsidR="00E95C57" w:rsidRPr="00AD23D1" w:rsidRDefault="00E95C57" w:rsidP="00E95C57">
      <w:pPr>
        <w:autoSpaceDE w:val="0"/>
        <w:autoSpaceDN w:val="0"/>
        <w:adjustRightInd w:val="0"/>
        <w:spacing w:after="0" w:line="240" w:lineRule="auto"/>
        <w:ind w:firstLine="567"/>
        <w:contextualSpacing/>
        <w:jc w:val="center"/>
        <w:outlineLvl w:val="1"/>
        <w:rPr>
          <w:rFonts w:ascii="Times New Roman" w:eastAsia="Calibri" w:hAnsi="Times New Roman" w:cs="Times New Roman"/>
          <w:b/>
          <w:sz w:val="28"/>
          <w:szCs w:val="28"/>
        </w:rPr>
      </w:pPr>
      <w:r w:rsidRPr="00AD23D1">
        <w:rPr>
          <w:rFonts w:ascii="Times New Roman" w:eastAsia="Calibri" w:hAnsi="Times New Roman" w:cs="Times New Roman"/>
          <w:b/>
          <w:sz w:val="28"/>
          <w:szCs w:val="28"/>
        </w:rPr>
        <w:t>7.3.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95C57" w:rsidRPr="00AD23D1" w:rsidRDefault="00E95C57" w:rsidP="00E95C57">
      <w:pPr>
        <w:autoSpaceDE w:val="0"/>
        <w:autoSpaceDN w:val="0"/>
        <w:adjustRightInd w:val="0"/>
        <w:spacing w:after="0" w:line="240" w:lineRule="auto"/>
        <w:ind w:firstLine="567"/>
        <w:contextualSpacing/>
        <w:jc w:val="center"/>
        <w:outlineLvl w:val="1"/>
        <w:rPr>
          <w:rFonts w:ascii="Times New Roman" w:eastAsia="Calibri" w:hAnsi="Times New Roman" w:cs="Times New Roman"/>
          <w:b/>
          <w:sz w:val="28"/>
          <w:szCs w:val="28"/>
        </w:rPr>
      </w:pPr>
    </w:p>
    <w:p w:rsidR="00E95C57" w:rsidRPr="00AD23D1" w:rsidRDefault="00E95C57" w:rsidP="00E95C57">
      <w:pPr>
        <w:numPr>
          <w:ilvl w:val="2"/>
          <w:numId w:val="6"/>
        </w:numPr>
        <w:autoSpaceDE w:val="0"/>
        <w:autoSpaceDN w:val="0"/>
        <w:adjustRightInd w:val="0"/>
        <w:spacing w:after="0" w:line="240" w:lineRule="auto"/>
        <w:ind w:left="0" w:firstLine="567"/>
        <w:contextualSpacing/>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9" w:history="1">
        <w:r w:rsidRPr="00AD23D1">
          <w:rPr>
            <w:rFonts w:ascii="Times New Roman" w:eastAsia="Calibri" w:hAnsi="Times New Roman" w:cs="Times New Roman"/>
            <w:sz w:val="28"/>
            <w:szCs w:val="28"/>
          </w:rPr>
          <w:t>законом</w:t>
        </w:r>
      </w:hyperlink>
      <w:r w:rsidRPr="00AD23D1">
        <w:rPr>
          <w:rFonts w:ascii="Times New Roman" w:eastAsia="Calibri" w:hAnsi="Times New Roman" w:cs="Times New Roman"/>
          <w:sz w:val="28"/>
          <w:szCs w:val="28"/>
        </w:rPr>
        <w:t xml:space="preserve"> от 25 декабря 2008 года № 273-ФЗ </w:t>
      </w:r>
      <w:r>
        <w:rPr>
          <w:rFonts w:ascii="Times New Roman" w:eastAsia="Calibri" w:hAnsi="Times New Roman" w:cs="Times New Roman"/>
          <w:sz w:val="28"/>
          <w:szCs w:val="28"/>
        </w:rPr>
        <w:t>«</w:t>
      </w:r>
      <w:r w:rsidRPr="00AD23D1">
        <w:rPr>
          <w:rFonts w:ascii="Times New Roman" w:eastAsia="Calibri" w:hAnsi="Times New Roman" w:cs="Times New Roman"/>
          <w:sz w:val="28"/>
          <w:szCs w:val="28"/>
        </w:rPr>
        <w:t>О противодействии коррупции</w:t>
      </w:r>
      <w:r>
        <w:rPr>
          <w:rFonts w:ascii="Times New Roman" w:eastAsia="Calibri" w:hAnsi="Times New Roman" w:cs="Times New Roman"/>
          <w:sz w:val="28"/>
          <w:szCs w:val="28"/>
        </w:rPr>
        <w:t>»</w:t>
      </w:r>
      <w:r w:rsidRPr="00AD23D1">
        <w:rPr>
          <w:rFonts w:ascii="Times New Roman" w:eastAsia="Calibri" w:hAnsi="Times New Roman" w:cs="Times New Roman"/>
          <w:sz w:val="28"/>
          <w:szCs w:val="28"/>
        </w:rPr>
        <w:t>, налагаются взыскания, предусмотренные статьей 7.2 настоящего положения.</w:t>
      </w:r>
    </w:p>
    <w:p w:rsidR="00E95C57" w:rsidRPr="00AD23D1" w:rsidRDefault="00E95C57" w:rsidP="00E95C57">
      <w:pPr>
        <w:numPr>
          <w:ilvl w:val="2"/>
          <w:numId w:val="6"/>
        </w:numPr>
        <w:autoSpaceDE w:val="0"/>
        <w:autoSpaceDN w:val="0"/>
        <w:adjustRightInd w:val="0"/>
        <w:spacing w:after="0" w:line="240" w:lineRule="auto"/>
        <w:ind w:left="0" w:firstLine="567"/>
        <w:contextualSpacing/>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Муниципальный служащий подлежит увольнению с муниципальной службы в связи с утратой доверия в случаях совершения правонарушений, установленных 3.6 и 3.7 настоящего Положения.</w:t>
      </w:r>
    </w:p>
    <w:p w:rsidR="00E95C57" w:rsidRPr="00AD23D1" w:rsidRDefault="00E95C57" w:rsidP="00E95C5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7.3.3. Взыскания, предусмотренные 3.6, 3.7, и 7.2 настоящего Положения, применяются представителем нанимателя (работодателем) в порядке, установленном нормативными правовыми актами Республики Татарстан и (или) муниципальными нормативными правовыми актами, на основании:</w:t>
      </w:r>
    </w:p>
    <w:p w:rsidR="00E95C57" w:rsidRPr="00AD23D1" w:rsidRDefault="00E95C57" w:rsidP="00E95C5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1) доклада о результатах проверки, проведенной организационным отделом соответствующего муниципального органа по профилактике коррупционных и иных правонарушений;</w:t>
      </w:r>
    </w:p>
    <w:p w:rsidR="00E95C57" w:rsidRPr="00AD23D1" w:rsidRDefault="00E95C57" w:rsidP="00E95C5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95C57" w:rsidRPr="00AD23D1" w:rsidRDefault="00E95C57" w:rsidP="00E95C5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3) объяснений муниципального служащего;</w:t>
      </w:r>
    </w:p>
    <w:p w:rsidR="00E95C57" w:rsidRPr="00AD23D1" w:rsidRDefault="00E95C57" w:rsidP="00E95C5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4) иных материалов.</w:t>
      </w:r>
    </w:p>
    <w:p w:rsidR="00E95C57" w:rsidRPr="00AD23D1" w:rsidRDefault="00E95C57" w:rsidP="00E95C5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7.3.</w:t>
      </w:r>
      <w:r w:rsidRPr="00AD23D1">
        <w:rPr>
          <w:rFonts w:ascii="Times New Roman" w:eastAsia="Calibri" w:hAnsi="Times New Roman" w:cs="Times New Roman"/>
          <w:sz w:val="28"/>
          <w:szCs w:val="28"/>
        </w:rPr>
        <w:t xml:space="preserve">4. </w:t>
      </w:r>
      <w:proofErr w:type="gramStart"/>
      <w:r w:rsidRPr="00AD23D1">
        <w:rPr>
          <w:rFonts w:ascii="Times New Roman" w:eastAsia="Calibri" w:hAnsi="Times New Roman" w:cs="Times New Roman"/>
          <w:sz w:val="28"/>
          <w:szCs w:val="28"/>
        </w:rPr>
        <w:t>При применении взысканий, предусмотренных статьями 3.6, 3.7, и 7.2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E95C57" w:rsidRPr="00AD23D1" w:rsidRDefault="00E95C57" w:rsidP="00E95C5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7.3.</w:t>
      </w:r>
      <w:r w:rsidRPr="00AD23D1">
        <w:rPr>
          <w:rFonts w:ascii="Times New Roman" w:eastAsia="Calibri" w:hAnsi="Times New Roman" w:cs="Times New Roman"/>
          <w:sz w:val="28"/>
          <w:szCs w:val="28"/>
        </w:rPr>
        <w:t xml:space="preserve">5. В </w:t>
      </w:r>
      <w:proofErr w:type="gramStart"/>
      <w:r w:rsidRPr="00AD23D1">
        <w:rPr>
          <w:rFonts w:ascii="Times New Roman" w:eastAsia="Calibri" w:hAnsi="Times New Roman" w:cs="Times New Roman"/>
          <w:sz w:val="28"/>
          <w:szCs w:val="28"/>
        </w:rPr>
        <w:t>акте</w:t>
      </w:r>
      <w:proofErr w:type="gramEnd"/>
      <w:r w:rsidRPr="00AD23D1">
        <w:rPr>
          <w:rFonts w:ascii="Times New Roman" w:eastAsia="Calibri" w:hAnsi="Times New Roman" w:cs="Times New Roman"/>
          <w:sz w:val="28"/>
          <w:szCs w:val="28"/>
        </w:rPr>
        <w:t xml:space="preserve">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0" w:history="1">
        <w:r w:rsidRPr="00AD23D1">
          <w:rPr>
            <w:rFonts w:ascii="Times New Roman" w:eastAsia="Calibri" w:hAnsi="Times New Roman" w:cs="Times New Roman"/>
            <w:sz w:val="28"/>
            <w:szCs w:val="28"/>
          </w:rPr>
          <w:t>часть 1</w:t>
        </w:r>
      </w:hyperlink>
      <w:r w:rsidRPr="00AD23D1">
        <w:rPr>
          <w:rFonts w:ascii="Times New Roman" w:eastAsia="Calibri" w:hAnsi="Times New Roman" w:cs="Times New Roman"/>
          <w:sz w:val="28"/>
          <w:szCs w:val="28"/>
        </w:rPr>
        <w:t xml:space="preserve"> или </w:t>
      </w:r>
      <w:hyperlink r:id="rId21" w:history="1">
        <w:r w:rsidRPr="00AD23D1">
          <w:rPr>
            <w:rFonts w:ascii="Times New Roman" w:eastAsia="Calibri" w:hAnsi="Times New Roman" w:cs="Times New Roman"/>
            <w:sz w:val="28"/>
            <w:szCs w:val="28"/>
          </w:rPr>
          <w:t>2</w:t>
        </w:r>
      </w:hyperlink>
      <w:r w:rsidRPr="00AD23D1">
        <w:rPr>
          <w:rFonts w:ascii="Times New Roman" w:eastAsia="Calibri" w:hAnsi="Times New Roman" w:cs="Times New Roman"/>
          <w:sz w:val="28"/>
          <w:szCs w:val="28"/>
        </w:rPr>
        <w:t xml:space="preserve"> настоящей статьи.</w:t>
      </w:r>
    </w:p>
    <w:p w:rsidR="00E95C57" w:rsidRPr="00AD23D1" w:rsidRDefault="00E95C57" w:rsidP="00E95C5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7.3.</w:t>
      </w:r>
      <w:r w:rsidRPr="00AD23D1">
        <w:rPr>
          <w:rFonts w:ascii="Times New Roman" w:eastAsia="Calibri" w:hAnsi="Times New Roman" w:cs="Times New Roman"/>
          <w:sz w:val="28"/>
          <w:szCs w:val="28"/>
        </w:rPr>
        <w:t>6. Взыскания, предусмотренные 3.6, 3.7, и 7.2 настоящего Положения применяются в порядке и сроки, которые установлены федеральным законодательством, законодательством Республики Татарстан, и (или) муниципальными нормативными правовыми актами Верхнеуслонского муниципального района.</w:t>
      </w:r>
    </w:p>
    <w:p w:rsidR="00E95C57" w:rsidRPr="00AD23D1" w:rsidRDefault="00E95C57" w:rsidP="00E95C57">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E95C57" w:rsidRPr="00AD23D1" w:rsidRDefault="00E95C57" w:rsidP="00E95C57">
      <w:pPr>
        <w:autoSpaceDE w:val="0"/>
        <w:autoSpaceDN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8.1 </w:t>
      </w:r>
      <w:r w:rsidRPr="00AD23D1">
        <w:rPr>
          <w:rFonts w:ascii="Times New Roman" w:eastAsia="Times New Roman" w:hAnsi="Times New Roman" w:cs="Times New Roman"/>
          <w:b/>
          <w:bCs/>
          <w:sz w:val="28"/>
          <w:szCs w:val="28"/>
          <w:lang w:eastAsia="ru-RU"/>
        </w:rPr>
        <w:t xml:space="preserve"> Кадровая работа в органах местного самоуправления Района</w:t>
      </w:r>
    </w:p>
    <w:p w:rsidR="00E95C57" w:rsidRPr="00AD23D1" w:rsidRDefault="00E95C57" w:rsidP="00E95C57">
      <w:pPr>
        <w:spacing w:after="0" w:line="240" w:lineRule="auto"/>
        <w:ind w:firstLine="567"/>
        <w:jc w:val="center"/>
        <w:rPr>
          <w:rFonts w:ascii="Times New Roman" w:eastAsia="Times New Roman" w:hAnsi="Times New Roman" w:cs="Times New Roman"/>
          <w:b/>
          <w:sz w:val="28"/>
          <w:szCs w:val="28"/>
          <w:lang w:eastAsia="ru-RU"/>
        </w:rPr>
      </w:pP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8.1.1. Кадровая работа в органах местного самоуправления Района включает в себя:</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формирование кадрового состава для замещения должностей муниципальной службы Района;</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подготовку предложений о реализации положений законодательства о муниципальной службе Района и внесение указанных предложений представителю нанимателя (работодателю);</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ведение трудовых книжек муниципальных служащих;</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ведение личных дел муниципальных служащих в порядке, установленном федеральным законом "О муниципальной службе в Российской Федерации";</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ведение реестра муниципальных служащих в Районе;</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оформление и выдачу служебных удостоверений муниципальных служащих;</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9) проведение аттестации муниципальных служащих;</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10) организацию работы с кадровым резервом и его эффективное использование;</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и другими федеральными законами;</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13) консультирование муниципальных служащих по правовым и иным вопросам муниципальной службы;</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14) решение иных вопросов кадровой работы, определяемых трудовым законодательством и Кодексом Республики Татарстан о муниципальной  службе.</w:t>
      </w: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p>
    <w:p w:rsidR="00E95C57" w:rsidRDefault="00E95C57" w:rsidP="00E95C57">
      <w:pPr>
        <w:spacing w:after="0" w:line="240" w:lineRule="auto"/>
        <w:ind w:firstLine="567"/>
        <w:jc w:val="both"/>
        <w:rPr>
          <w:rFonts w:ascii="Times New Roman" w:eastAsia="Times New Roman" w:hAnsi="Times New Roman" w:cs="Times New Roman"/>
          <w:sz w:val="28"/>
          <w:szCs w:val="28"/>
          <w:lang w:eastAsia="ru-RU"/>
        </w:rPr>
      </w:pPr>
    </w:p>
    <w:p w:rsidR="00E95C57" w:rsidRDefault="00E95C57" w:rsidP="00E95C57">
      <w:pPr>
        <w:spacing w:after="0" w:line="240" w:lineRule="auto"/>
        <w:ind w:firstLine="567"/>
        <w:jc w:val="both"/>
        <w:rPr>
          <w:rFonts w:ascii="Times New Roman" w:eastAsia="Times New Roman" w:hAnsi="Times New Roman" w:cs="Times New Roman"/>
          <w:sz w:val="28"/>
          <w:szCs w:val="28"/>
          <w:lang w:eastAsia="ru-RU"/>
        </w:rPr>
      </w:pPr>
    </w:p>
    <w:p w:rsidR="00E95C57" w:rsidRPr="00AD23D1" w:rsidRDefault="00E95C57" w:rsidP="00E95C57">
      <w:pPr>
        <w:spacing w:after="0" w:line="240" w:lineRule="auto"/>
        <w:ind w:firstLine="567"/>
        <w:jc w:val="both"/>
        <w:rPr>
          <w:rFonts w:ascii="Times New Roman" w:eastAsia="Times New Roman" w:hAnsi="Times New Roman" w:cs="Times New Roman"/>
          <w:sz w:val="28"/>
          <w:szCs w:val="28"/>
          <w:lang w:eastAsia="ru-RU"/>
        </w:rPr>
      </w:pPr>
    </w:p>
    <w:p w:rsidR="00E95C57" w:rsidRPr="008F30D0" w:rsidRDefault="00E95C57" w:rsidP="00E95C57">
      <w:pPr>
        <w:spacing w:after="0" w:line="240" w:lineRule="auto"/>
        <w:jc w:val="both"/>
        <w:rPr>
          <w:rFonts w:ascii="Times New Roman" w:eastAsia="Times New Roman" w:hAnsi="Times New Roman" w:cs="Times New Roman"/>
          <w:b/>
          <w:bCs/>
          <w:sz w:val="29"/>
          <w:szCs w:val="24"/>
          <w:lang w:eastAsia="ru-RU"/>
        </w:rPr>
      </w:pPr>
      <w:r>
        <w:rPr>
          <w:rFonts w:ascii="Times New Roman" w:eastAsia="Times New Roman" w:hAnsi="Times New Roman" w:cs="Times New Roman"/>
          <w:b/>
          <w:bCs/>
          <w:sz w:val="29"/>
          <w:szCs w:val="24"/>
          <w:lang w:eastAsia="ru-RU"/>
        </w:rPr>
        <w:t>Председатель</w:t>
      </w:r>
      <w:r w:rsidRPr="008F30D0">
        <w:rPr>
          <w:rFonts w:ascii="Times New Roman" w:eastAsia="Times New Roman" w:hAnsi="Times New Roman" w:cs="Times New Roman"/>
          <w:b/>
          <w:bCs/>
          <w:sz w:val="29"/>
          <w:szCs w:val="24"/>
          <w:lang w:eastAsia="ru-RU"/>
        </w:rPr>
        <w:t xml:space="preserve"> Совета, </w:t>
      </w:r>
    </w:p>
    <w:p w:rsidR="00E95C57" w:rsidRPr="008F30D0" w:rsidRDefault="00E95C57" w:rsidP="00E95C57">
      <w:pPr>
        <w:spacing w:after="0" w:line="240" w:lineRule="auto"/>
        <w:jc w:val="both"/>
        <w:rPr>
          <w:rFonts w:ascii="Times New Roman" w:eastAsia="Times New Roman" w:hAnsi="Times New Roman" w:cs="Times New Roman"/>
          <w:b/>
          <w:bCs/>
          <w:sz w:val="29"/>
          <w:szCs w:val="24"/>
          <w:lang w:eastAsia="ru-RU"/>
        </w:rPr>
      </w:pPr>
      <w:r w:rsidRPr="008F30D0">
        <w:rPr>
          <w:rFonts w:ascii="Times New Roman" w:eastAsia="Times New Roman" w:hAnsi="Times New Roman" w:cs="Times New Roman"/>
          <w:b/>
          <w:bCs/>
          <w:sz w:val="29"/>
          <w:szCs w:val="24"/>
          <w:lang w:eastAsia="ru-RU"/>
        </w:rPr>
        <w:t>Глав</w:t>
      </w:r>
      <w:r>
        <w:rPr>
          <w:rFonts w:ascii="Times New Roman" w:eastAsia="Times New Roman" w:hAnsi="Times New Roman" w:cs="Times New Roman"/>
          <w:b/>
          <w:bCs/>
          <w:sz w:val="29"/>
          <w:szCs w:val="24"/>
          <w:lang w:eastAsia="ru-RU"/>
        </w:rPr>
        <w:t>а</w:t>
      </w:r>
      <w:r w:rsidRPr="008F30D0">
        <w:rPr>
          <w:rFonts w:ascii="Times New Roman" w:eastAsia="Times New Roman" w:hAnsi="Times New Roman" w:cs="Times New Roman"/>
          <w:b/>
          <w:bCs/>
          <w:sz w:val="29"/>
          <w:szCs w:val="24"/>
          <w:lang w:eastAsia="ru-RU"/>
        </w:rPr>
        <w:t xml:space="preserve"> Верхнеуслонского </w:t>
      </w:r>
    </w:p>
    <w:p w:rsidR="00E95C57" w:rsidRPr="008F30D0" w:rsidRDefault="00E95C57" w:rsidP="00E95C57">
      <w:pPr>
        <w:spacing w:after="0" w:line="240" w:lineRule="auto"/>
        <w:rPr>
          <w:rFonts w:ascii="Times New Roman" w:eastAsia="Times New Roman" w:hAnsi="Times New Roman" w:cs="Times New Roman"/>
          <w:b/>
          <w:bCs/>
          <w:sz w:val="28"/>
          <w:szCs w:val="24"/>
          <w:lang w:eastAsia="ru-RU"/>
        </w:rPr>
      </w:pPr>
      <w:r w:rsidRPr="008F30D0">
        <w:rPr>
          <w:rFonts w:ascii="Times New Roman" w:eastAsia="Times New Roman" w:hAnsi="Times New Roman" w:cs="Times New Roman"/>
          <w:b/>
          <w:bCs/>
          <w:sz w:val="28"/>
          <w:szCs w:val="24"/>
          <w:lang w:eastAsia="ru-RU"/>
        </w:rPr>
        <w:t xml:space="preserve">муниципального района                                                            </w:t>
      </w:r>
      <w:r>
        <w:rPr>
          <w:rFonts w:ascii="Times New Roman" w:eastAsia="Times New Roman" w:hAnsi="Times New Roman" w:cs="Times New Roman"/>
          <w:b/>
          <w:bCs/>
          <w:sz w:val="28"/>
          <w:szCs w:val="24"/>
          <w:lang w:eastAsia="ru-RU"/>
        </w:rPr>
        <w:t xml:space="preserve">М.Г. </w:t>
      </w:r>
      <w:proofErr w:type="spellStart"/>
      <w:r>
        <w:rPr>
          <w:rFonts w:ascii="Times New Roman" w:eastAsia="Times New Roman" w:hAnsi="Times New Roman" w:cs="Times New Roman"/>
          <w:b/>
          <w:bCs/>
          <w:sz w:val="28"/>
          <w:szCs w:val="24"/>
          <w:lang w:eastAsia="ru-RU"/>
        </w:rPr>
        <w:t>Зиатдинов</w:t>
      </w:r>
      <w:proofErr w:type="spellEnd"/>
    </w:p>
    <w:p w:rsidR="00E95C57" w:rsidRPr="00AD23D1" w:rsidRDefault="00E95C57" w:rsidP="00E95C57">
      <w:pPr>
        <w:rPr>
          <w:rFonts w:ascii="Calibri" w:eastAsia="Calibri" w:hAnsi="Calibri" w:cs="Times New Roman"/>
        </w:rPr>
      </w:pPr>
    </w:p>
    <w:p w:rsidR="00E95C57" w:rsidRDefault="00E95C57" w:rsidP="00E95C57"/>
    <w:p w:rsidR="00E95C57" w:rsidRDefault="00E95C57" w:rsidP="00E95C57"/>
    <w:p w:rsidR="00E95C57" w:rsidRDefault="00E95C57" w:rsidP="00E95C57"/>
    <w:p w:rsidR="00E95C57" w:rsidRDefault="00E95C57" w:rsidP="00E95C57"/>
    <w:p w:rsidR="00E95C57" w:rsidRDefault="00E95C57" w:rsidP="00E95C57"/>
    <w:p w:rsidR="00E95C57" w:rsidRPr="00D76639"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p w:rsidR="00E95C57" w:rsidRDefault="00E95C57" w:rsidP="00E95C57">
      <w:pPr>
        <w:tabs>
          <w:tab w:val="num" w:pos="0"/>
        </w:tabs>
        <w:ind w:firstLine="709"/>
        <w:rPr>
          <w:rFonts w:ascii="Times New Roman" w:eastAsia="Calibri" w:hAnsi="Times New Roman" w:cs="Times New Roman"/>
          <w:b/>
          <w:sz w:val="28"/>
          <w:szCs w:val="28"/>
        </w:rPr>
      </w:pPr>
    </w:p>
    <w:p w:rsidR="006F4206" w:rsidRDefault="006F4206"/>
    <w:sectPr w:rsidR="006F4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102B"/>
    <w:multiLevelType w:val="multilevel"/>
    <w:tmpl w:val="8C6A3684"/>
    <w:lvl w:ilvl="0">
      <w:start w:val="7"/>
      <w:numFmt w:val="decimal"/>
      <w:lvlText w:val="%1."/>
      <w:lvlJc w:val="left"/>
      <w:pPr>
        <w:ind w:left="675" w:hanging="675"/>
      </w:pPr>
      <w:rPr>
        <w:rFonts w:hint="default"/>
      </w:rPr>
    </w:lvl>
    <w:lvl w:ilvl="1">
      <w:start w:val="3"/>
      <w:numFmt w:val="decimal"/>
      <w:lvlText w:val="%1.%2."/>
      <w:lvlJc w:val="left"/>
      <w:pPr>
        <w:ind w:left="1538" w:hanging="720"/>
      </w:pPr>
      <w:rPr>
        <w:rFonts w:hint="default"/>
      </w:rPr>
    </w:lvl>
    <w:lvl w:ilvl="2">
      <w:start w:val="1"/>
      <w:numFmt w:val="decimal"/>
      <w:lvlText w:val="%1.%2.%3."/>
      <w:lvlJc w:val="left"/>
      <w:pPr>
        <w:ind w:left="2356" w:hanging="720"/>
      </w:pPr>
      <w:rPr>
        <w:rFonts w:hint="default"/>
      </w:rPr>
    </w:lvl>
    <w:lvl w:ilvl="3">
      <w:start w:val="1"/>
      <w:numFmt w:val="decimal"/>
      <w:lvlText w:val="%1.%2.%3.%4."/>
      <w:lvlJc w:val="left"/>
      <w:pPr>
        <w:ind w:left="3534" w:hanging="108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530" w:hanging="1440"/>
      </w:pPr>
      <w:rPr>
        <w:rFonts w:hint="default"/>
      </w:rPr>
    </w:lvl>
    <w:lvl w:ilvl="6">
      <w:start w:val="1"/>
      <w:numFmt w:val="decimal"/>
      <w:lvlText w:val="%1.%2.%3.%4.%5.%6.%7."/>
      <w:lvlJc w:val="left"/>
      <w:pPr>
        <w:ind w:left="6708" w:hanging="1800"/>
      </w:pPr>
      <w:rPr>
        <w:rFonts w:hint="default"/>
      </w:rPr>
    </w:lvl>
    <w:lvl w:ilvl="7">
      <w:start w:val="1"/>
      <w:numFmt w:val="decimal"/>
      <w:lvlText w:val="%1.%2.%3.%4.%5.%6.%7.%8."/>
      <w:lvlJc w:val="left"/>
      <w:pPr>
        <w:ind w:left="7526" w:hanging="1800"/>
      </w:pPr>
      <w:rPr>
        <w:rFonts w:hint="default"/>
      </w:rPr>
    </w:lvl>
    <w:lvl w:ilvl="8">
      <w:start w:val="1"/>
      <w:numFmt w:val="decimal"/>
      <w:lvlText w:val="%1.%2.%3.%4.%5.%6.%7.%8.%9."/>
      <w:lvlJc w:val="left"/>
      <w:pPr>
        <w:ind w:left="8704" w:hanging="2160"/>
      </w:pPr>
      <w:rPr>
        <w:rFonts w:hint="default"/>
      </w:rPr>
    </w:lvl>
  </w:abstractNum>
  <w:abstractNum w:abstractNumId="1">
    <w:nsid w:val="205A5C17"/>
    <w:multiLevelType w:val="multilevel"/>
    <w:tmpl w:val="023E405C"/>
    <w:lvl w:ilvl="0">
      <w:start w:val="3"/>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1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0BF3BE2"/>
    <w:multiLevelType w:val="multilevel"/>
    <w:tmpl w:val="E2403B9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77B1013"/>
    <w:multiLevelType w:val="multilevel"/>
    <w:tmpl w:val="D86C46EE"/>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937"/>
        </w:tabs>
        <w:ind w:left="937"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731"/>
        </w:tabs>
        <w:ind w:left="1731" w:hanging="108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525"/>
        </w:tabs>
        <w:ind w:left="2525" w:hanging="1440"/>
      </w:pPr>
      <w:rPr>
        <w:rFonts w:hint="default"/>
      </w:rPr>
    </w:lvl>
    <w:lvl w:ilvl="6">
      <w:start w:val="1"/>
      <w:numFmt w:val="decimal"/>
      <w:lvlText w:val="%1.%2.%3.%4.%5.%6.%7."/>
      <w:lvlJc w:val="left"/>
      <w:pPr>
        <w:tabs>
          <w:tab w:val="num" w:pos="3102"/>
        </w:tabs>
        <w:ind w:left="3102" w:hanging="1800"/>
      </w:pPr>
      <w:rPr>
        <w:rFonts w:hint="default"/>
      </w:rPr>
    </w:lvl>
    <w:lvl w:ilvl="7">
      <w:start w:val="1"/>
      <w:numFmt w:val="decimal"/>
      <w:lvlText w:val="%1.%2.%3.%4.%5.%6.%7.%8."/>
      <w:lvlJc w:val="left"/>
      <w:pPr>
        <w:tabs>
          <w:tab w:val="num" w:pos="3319"/>
        </w:tabs>
        <w:ind w:left="3319" w:hanging="1800"/>
      </w:pPr>
      <w:rPr>
        <w:rFonts w:hint="default"/>
      </w:rPr>
    </w:lvl>
    <w:lvl w:ilvl="8">
      <w:start w:val="1"/>
      <w:numFmt w:val="decimal"/>
      <w:lvlText w:val="%1.%2.%3.%4.%5.%6.%7.%8.%9."/>
      <w:lvlJc w:val="left"/>
      <w:pPr>
        <w:tabs>
          <w:tab w:val="num" w:pos="3896"/>
        </w:tabs>
        <w:ind w:left="3896" w:hanging="2160"/>
      </w:pPr>
      <w:rPr>
        <w:rFonts w:hint="default"/>
      </w:rPr>
    </w:lvl>
  </w:abstractNum>
  <w:abstractNum w:abstractNumId="4">
    <w:nsid w:val="53691F33"/>
    <w:multiLevelType w:val="multilevel"/>
    <w:tmpl w:val="D5B2BCF8"/>
    <w:lvl w:ilvl="0">
      <w:start w:val="6"/>
      <w:numFmt w:val="decimal"/>
      <w:lvlText w:val="%1."/>
      <w:lvlJc w:val="left"/>
      <w:pPr>
        <w:tabs>
          <w:tab w:val="num" w:pos="1260"/>
        </w:tabs>
        <w:ind w:left="1260" w:hanging="1260"/>
      </w:pPr>
      <w:rPr>
        <w:rFonts w:hint="default"/>
      </w:rPr>
    </w:lvl>
    <w:lvl w:ilvl="1">
      <w:start w:val="3"/>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b w:val="0"/>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FC84D4F"/>
    <w:multiLevelType w:val="multilevel"/>
    <w:tmpl w:val="02E8EB0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20B0581"/>
    <w:multiLevelType w:val="multilevel"/>
    <w:tmpl w:val="AFB65AFA"/>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719E7D96"/>
    <w:multiLevelType w:val="multilevel"/>
    <w:tmpl w:val="7A76625A"/>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5"/>
  </w:num>
  <w:num w:numId="2">
    <w:abstractNumId w:val="6"/>
  </w:num>
  <w:num w:numId="3">
    <w:abstractNumId w:val="2"/>
  </w:num>
  <w:num w:numId="4">
    <w:abstractNumId w:val="4"/>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57"/>
    <w:rsid w:val="006F4206"/>
    <w:rsid w:val="00E95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C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C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C57"/>
    <w:rPr>
      <w:rFonts w:ascii="Tahoma" w:hAnsi="Tahoma" w:cs="Tahoma"/>
      <w:sz w:val="16"/>
      <w:szCs w:val="16"/>
    </w:rPr>
  </w:style>
  <w:style w:type="paragraph" w:styleId="a5">
    <w:name w:val="List Paragraph"/>
    <w:basedOn w:val="a"/>
    <w:uiPriority w:val="34"/>
    <w:qFormat/>
    <w:rsid w:val="00E95C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C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C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C57"/>
    <w:rPr>
      <w:rFonts w:ascii="Tahoma" w:hAnsi="Tahoma" w:cs="Tahoma"/>
      <w:sz w:val="16"/>
      <w:szCs w:val="16"/>
    </w:rPr>
  </w:style>
  <w:style w:type="paragraph" w:styleId="a5">
    <w:name w:val="List Paragraph"/>
    <w:basedOn w:val="a"/>
    <w:uiPriority w:val="34"/>
    <w:qFormat/>
    <w:rsid w:val="00E95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044359456330D5337DFDF35381627FD33F12DB35B3467794F2988855495B67D02C53939A9EC6F6IB44M" TargetMode="External"/><Relationship Id="rId13" Type="http://schemas.openxmlformats.org/officeDocument/2006/relationships/hyperlink" Target="consultantplus://offline/ref=D97BF3C97205A4E0218FE4A1F97EA5C8F87B459837254F8660D4473FAC47D3EA3049472007sEF" TargetMode="External"/><Relationship Id="rId18" Type="http://schemas.openxmlformats.org/officeDocument/2006/relationships/hyperlink" Target="consultantplus://offline/ref=170A02FF31A1976D656CE7F8B888DB5155CE80D1FBCF9885059B2DC60B3C4456CC5DD22C68B51CD5t4xEL" TargetMode="External"/><Relationship Id="rId3" Type="http://schemas.microsoft.com/office/2007/relationships/stylesWithEffects" Target="stylesWithEffects.xml"/><Relationship Id="rId21" Type="http://schemas.openxmlformats.org/officeDocument/2006/relationships/hyperlink" Target="consultantplus://offline/ref=1F40433F8163BEDC045DE65C0C9943DBE63AE44839070BB3B129F221529A2262B4B6AF7Dh163F" TargetMode="External"/><Relationship Id="rId7" Type="http://schemas.openxmlformats.org/officeDocument/2006/relationships/hyperlink" Target="consultantplus://offline/ref=C404CF1BF0047E3F99601115AB0B40EE44C4AA7AD2F05C3FF5805F3BF1b2s1E" TargetMode="External"/><Relationship Id="rId12" Type="http://schemas.openxmlformats.org/officeDocument/2006/relationships/hyperlink" Target="consultantplus://offline/ref=779034623D7827E26819FC1466FA8FF371F5E8DED6D1D646ED4322E2d02BF" TargetMode="External"/><Relationship Id="rId17" Type="http://schemas.openxmlformats.org/officeDocument/2006/relationships/hyperlink" Target="consultantplus://offline/ref=170A02FF31A1976D656CE7F8B888DB5155CE82D8F9C29885059B2DC60B3C4456CC5DD22C68B516D4t4xCL" TargetMode="External"/><Relationship Id="rId2" Type="http://schemas.openxmlformats.org/officeDocument/2006/relationships/styles" Target="styles.xml"/><Relationship Id="rId16" Type="http://schemas.openxmlformats.org/officeDocument/2006/relationships/hyperlink" Target="consultantplus://offline/ref=4DCEFF52BD9C09D28D32D795970B7DCDA7FE9D15EDD778F0944EFCBCA9526850AA6061337DFF1A33p855E" TargetMode="External"/><Relationship Id="rId20" Type="http://schemas.openxmlformats.org/officeDocument/2006/relationships/hyperlink" Target="consultantplus://offline/ref=1F40433F8163BEDC045DE65C0C9943DBE63AE44839070BB3B129F221529A2262B4B6AF7Dh160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3CAAB5D7687EB418187A5D1B6281E4DBDE0520758C710706889C4C2B3XAiEN" TargetMode="External"/><Relationship Id="rId5" Type="http://schemas.openxmlformats.org/officeDocument/2006/relationships/webSettings" Target="webSettings.xml"/><Relationship Id="rId15" Type="http://schemas.openxmlformats.org/officeDocument/2006/relationships/hyperlink" Target="consultantplus://offline/ref=CBDB8004C46AA8BCB118E8D29C340E1C439488FE6B014F2096E7C6A4CCHB4EN" TargetMode="External"/><Relationship Id="rId23" Type="http://schemas.openxmlformats.org/officeDocument/2006/relationships/theme" Target="theme/theme1.xml"/><Relationship Id="rId10" Type="http://schemas.openxmlformats.org/officeDocument/2006/relationships/hyperlink" Target="consultantplus://offline/ref=53CAAB5D7687EB418187A5D1B6281E4DBEE95A045BC610706889C4C2B3XAiEN" TargetMode="External"/><Relationship Id="rId19" Type="http://schemas.openxmlformats.org/officeDocument/2006/relationships/hyperlink" Target="consultantplus://offline/ref=1F40433F8163BEDC045DE65C0C9943DBE639E34736050BB3B129F22152h96AF" TargetMode="External"/><Relationship Id="rId4" Type="http://schemas.openxmlformats.org/officeDocument/2006/relationships/settings" Target="settings.xml"/><Relationship Id="rId9" Type="http://schemas.openxmlformats.org/officeDocument/2006/relationships/hyperlink" Target="consultantplus://offline/ref=CC48D14258EAD693CE8AB596A963D148A982229714863781A5CDCD281E9ABB4081185A3Cd5x4E" TargetMode="External"/><Relationship Id="rId14" Type="http://schemas.openxmlformats.org/officeDocument/2006/relationships/hyperlink" Target="consultantplus://offline/ref=CBDB8004C46AA8BCB118E8D29C340E1C409D80FD68034F2096E7C6A4CCHB4E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10041</Words>
  <Characters>57236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1</cp:revision>
  <dcterms:created xsi:type="dcterms:W3CDTF">2017-12-12T13:55:00Z</dcterms:created>
  <dcterms:modified xsi:type="dcterms:W3CDTF">2017-12-12T13:57:00Z</dcterms:modified>
</cp:coreProperties>
</file>