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0E" w:rsidRPr="0059526A" w:rsidRDefault="00C7750E" w:rsidP="00C77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4661" wp14:editId="7D4BE262">
                <wp:simplePos x="0" y="0"/>
                <wp:positionH relativeFrom="column">
                  <wp:posOffset>748665</wp:posOffset>
                </wp:positionH>
                <wp:positionV relativeFrom="paragraph">
                  <wp:posOffset>1565910</wp:posOffset>
                </wp:positionV>
                <wp:extent cx="5234940" cy="27622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750E" w:rsidRPr="00B80861" w:rsidRDefault="00C7750E" w:rsidP="00C7750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29.01.2018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B808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30- 334__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58.95pt;margin-top:123.3pt;width:412.2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" fillcolor="window" stroked="f" strokeweight=".5pt">
                <v:fill opacity="0"/>
                <v:textbox>
                  <w:txbxContent>
                    <w:p w:rsidR="00C7750E" w:rsidRPr="00B80861" w:rsidRDefault="00C7750E" w:rsidP="00C7750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29.01.2018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B808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30- 334__</w:t>
                      </w:r>
                    </w:p>
                  </w:txbxContent>
                </v:textbox>
              </v:shape>
            </w:pict>
          </mc:Fallback>
        </mc:AlternateContent>
      </w:r>
      <w:r w:rsidRPr="0059526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338C010" wp14:editId="132D0666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0E" w:rsidRPr="0059526A" w:rsidRDefault="00C7750E" w:rsidP="00C7750E">
      <w:pPr>
        <w:tabs>
          <w:tab w:val="left" w:pos="5670"/>
          <w:tab w:val="left" w:pos="83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C7750E" w:rsidRPr="004E0723" w:rsidRDefault="00C7750E" w:rsidP="00C7750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577DD7">
        <w:rPr>
          <w:rFonts w:ascii="Times New Roman" w:hAnsi="Times New Roman"/>
          <w:b/>
          <w:sz w:val="28"/>
          <w:szCs w:val="28"/>
        </w:rPr>
        <w:t xml:space="preserve">Об итогах работы </w:t>
      </w:r>
      <w:r w:rsidRPr="00577DD7">
        <w:rPr>
          <w:rFonts w:ascii="Times New Roman" w:eastAsia="Calibri" w:hAnsi="Times New Roman" w:cs="Times New Roman"/>
          <w:b/>
          <w:sz w:val="28"/>
          <w:szCs w:val="28"/>
        </w:rPr>
        <w:t>Финансово-бюджетной Палаты Верхнеуслонского</w:t>
      </w:r>
      <w:r w:rsidRPr="004E072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за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E072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7750E" w:rsidRPr="004E0723" w:rsidRDefault="00C7750E" w:rsidP="00C7750E">
      <w:pPr>
        <w:tabs>
          <w:tab w:val="left" w:pos="-284"/>
          <w:tab w:val="left" w:pos="142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50E" w:rsidRPr="004C347B" w:rsidRDefault="00C7750E" w:rsidP="00C7750E">
      <w:pPr>
        <w:pStyle w:val="ConsPlusNormal"/>
        <w:ind w:firstLine="540"/>
        <w:jc w:val="both"/>
        <w:rPr>
          <w:b w:val="0"/>
        </w:rPr>
      </w:pPr>
      <w:r w:rsidRPr="004C347B">
        <w:rPr>
          <w:b w:val="0"/>
        </w:rPr>
        <w:t>Заслушав и обсудив информацию председателя Финансово-бюджетн</w:t>
      </w:r>
      <w:r>
        <w:rPr>
          <w:b w:val="0"/>
        </w:rPr>
        <w:t>ой</w:t>
      </w:r>
      <w:r w:rsidRPr="004C347B">
        <w:rPr>
          <w:b w:val="0"/>
        </w:rPr>
        <w:t xml:space="preserve"> Палат</w:t>
      </w:r>
      <w:r>
        <w:rPr>
          <w:b w:val="0"/>
        </w:rPr>
        <w:t>ы</w:t>
      </w:r>
      <w:r w:rsidRPr="004C347B">
        <w:rPr>
          <w:b w:val="0"/>
        </w:rPr>
        <w:t xml:space="preserve"> Верхнеуслонского муниципального района Е.Е. Колесовой </w:t>
      </w:r>
      <w:r>
        <w:rPr>
          <w:b w:val="0"/>
        </w:rPr>
        <w:t>о</w:t>
      </w:r>
      <w:r w:rsidRPr="00577DD7">
        <w:rPr>
          <w:b w:val="0"/>
        </w:rPr>
        <w:t>б итогах работы</w:t>
      </w:r>
      <w:r w:rsidRPr="004848AE">
        <w:t xml:space="preserve"> </w:t>
      </w:r>
      <w:r w:rsidRPr="004C347B">
        <w:rPr>
          <w:b w:val="0"/>
        </w:rPr>
        <w:t xml:space="preserve">Финансово-бюджетной Палаты Верхнеуслонского муниципального района </w:t>
      </w:r>
      <w:r>
        <w:rPr>
          <w:b w:val="0"/>
        </w:rPr>
        <w:t>за</w:t>
      </w:r>
      <w:r w:rsidRPr="004C347B">
        <w:rPr>
          <w:b w:val="0"/>
        </w:rPr>
        <w:t xml:space="preserve"> 201</w:t>
      </w:r>
      <w:r>
        <w:rPr>
          <w:b w:val="0"/>
        </w:rPr>
        <w:t>7</w:t>
      </w:r>
      <w:r w:rsidRPr="004C347B">
        <w:rPr>
          <w:b w:val="0"/>
        </w:rPr>
        <w:t xml:space="preserve"> год, </w:t>
      </w:r>
    </w:p>
    <w:p w:rsidR="00C7750E" w:rsidRPr="00E5375F" w:rsidRDefault="00C7750E" w:rsidP="00C7750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537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</w:t>
      </w:r>
    </w:p>
    <w:p w:rsidR="00C7750E" w:rsidRPr="00E5375F" w:rsidRDefault="00C7750E" w:rsidP="00C7750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537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Верхнеуслонского муниципального района</w:t>
      </w:r>
    </w:p>
    <w:p w:rsidR="00C7750E" w:rsidRPr="00E5375F" w:rsidRDefault="00C7750E" w:rsidP="00C7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5375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решил:</w:t>
      </w:r>
    </w:p>
    <w:p w:rsidR="00C7750E" w:rsidRPr="004C347B" w:rsidRDefault="00C7750E" w:rsidP="00C7750E">
      <w:pPr>
        <w:pStyle w:val="ConsPlusNormal"/>
        <w:ind w:firstLine="540"/>
        <w:jc w:val="both"/>
        <w:rPr>
          <w:b w:val="0"/>
        </w:rPr>
      </w:pPr>
      <w:r w:rsidRPr="004C347B">
        <w:rPr>
          <w:b w:val="0"/>
        </w:rPr>
        <w:t xml:space="preserve">1. Отчет </w:t>
      </w:r>
      <w:r>
        <w:rPr>
          <w:b w:val="0"/>
        </w:rPr>
        <w:t>о</w:t>
      </w:r>
      <w:r w:rsidRPr="00577DD7">
        <w:rPr>
          <w:b w:val="0"/>
        </w:rPr>
        <w:t>б итогах работы</w:t>
      </w:r>
      <w:r w:rsidRPr="004C347B">
        <w:rPr>
          <w:b w:val="0"/>
        </w:rPr>
        <w:t xml:space="preserve"> Финансово-бюджетной Палаты Верхнеуслонского муниципального района </w:t>
      </w:r>
      <w:r>
        <w:rPr>
          <w:b w:val="0"/>
        </w:rPr>
        <w:t>за</w:t>
      </w:r>
      <w:r w:rsidRPr="004C347B">
        <w:rPr>
          <w:b w:val="0"/>
        </w:rPr>
        <w:t xml:space="preserve"> 201</w:t>
      </w:r>
      <w:r>
        <w:rPr>
          <w:b w:val="0"/>
        </w:rPr>
        <w:t>7</w:t>
      </w:r>
      <w:r w:rsidRPr="004C347B">
        <w:rPr>
          <w:b w:val="0"/>
        </w:rPr>
        <w:t xml:space="preserve"> год принять к сведению.</w:t>
      </w:r>
    </w:p>
    <w:p w:rsidR="00C7750E" w:rsidRDefault="00C7750E" w:rsidP="00C7750E">
      <w:pPr>
        <w:pStyle w:val="ConsPlusNormal"/>
        <w:ind w:firstLine="540"/>
        <w:jc w:val="both"/>
        <w:rPr>
          <w:b w:val="0"/>
        </w:rPr>
      </w:pPr>
      <w:r w:rsidRPr="004C347B">
        <w:rPr>
          <w:b w:val="0"/>
        </w:rPr>
        <w:t>2. Деятельность Финансово-бюджетной Палат</w:t>
      </w:r>
      <w:r>
        <w:rPr>
          <w:b w:val="0"/>
        </w:rPr>
        <w:t>ы</w:t>
      </w:r>
      <w:r w:rsidRPr="004C347B">
        <w:rPr>
          <w:b w:val="0"/>
        </w:rPr>
        <w:t xml:space="preserve"> Верхнеуслонского муниципального района </w:t>
      </w:r>
      <w:r>
        <w:rPr>
          <w:b w:val="0"/>
        </w:rPr>
        <w:t>за</w:t>
      </w:r>
      <w:r w:rsidRPr="004C347B">
        <w:rPr>
          <w:b w:val="0"/>
        </w:rPr>
        <w:t xml:space="preserve"> 201</w:t>
      </w:r>
      <w:r>
        <w:rPr>
          <w:b w:val="0"/>
        </w:rPr>
        <w:t>7</w:t>
      </w:r>
      <w:r w:rsidRPr="004C347B">
        <w:rPr>
          <w:b w:val="0"/>
        </w:rPr>
        <w:t xml:space="preserve"> год признать удовлетворительной.</w:t>
      </w:r>
    </w:p>
    <w:p w:rsidR="00C7750E" w:rsidRDefault="00C7750E" w:rsidP="00C77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5F1">
        <w:rPr>
          <w:rFonts w:ascii="Times New Roman" w:hAnsi="Times New Roman" w:cs="Times New Roman"/>
          <w:sz w:val="28"/>
          <w:szCs w:val="28"/>
        </w:rPr>
        <w:t>3. Финансово-бюджетной Палате Верхнеуслонского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750E" w:rsidRDefault="00C7750E" w:rsidP="00C77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эффективное использование бюджетных средств, исполнение плановых назначений бюджета по доходам, а также не допускать образования просроченной кредиторской задолженности;</w:t>
      </w:r>
    </w:p>
    <w:p w:rsidR="00C7750E" w:rsidRDefault="00C7750E" w:rsidP="00C77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 работу по экономному использованию бюджетных средств бюджетными учреждениями, особенно в расходах на коммунальные услуги;</w:t>
      </w:r>
    </w:p>
    <w:p w:rsidR="00C7750E" w:rsidRDefault="00C7750E" w:rsidP="00C77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качественное исполнение консолидированного бюджета с соблюдением бюджетного законодательства.</w:t>
      </w:r>
    </w:p>
    <w:p w:rsidR="00C7750E" w:rsidRPr="004C347B" w:rsidRDefault="00C7750E" w:rsidP="00C7750E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</w:rPr>
        <w:t>4</w:t>
      </w:r>
      <w:r w:rsidRPr="004C347B">
        <w:rPr>
          <w:b w:val="0"/>
        </w:rPr>
        <w:t xml:space="preserve">. </w:t>
      </w:r>
      <w:proofErr w:type="gramStart"/>
      <w:r w:rsidRPr="004C347B">
        <w:rPr>
          <w:b w:val="0"/>
        </w:rPr>
        <w:t>Разместить отчет</w:t>
      </w:r>
      <w:proofErr w:type="gramEnd"/>
      <w:r w:rsidRPr="004C347B">
        <w:rPr>
          <w:b w:val="0"/>
        </w:rPr>
        <w:t xml:space="preserve"> </w:t>
      </w:r>
      <w:r>
        <w:rPr>
          <w:b w:val="0"/>
        </w:rPr>
        <w:t>о</w:t>
      </w:r>
      <w:r w:rsidRPr="00577DD7">
        <w:rPr>
          <w:b w:val="0"/>
        </w:rPr>
        <w:t>б итогах работы</w:t>
      </w:r>
      <w:r w:rsidRPr="004C347B">
        <w:rPr>
          <w:b w:val="0"/>
        </w:rPr>
        <w:t xml:space="preserve"> Финансово-бюджетной Палаты Верхнеуслонского муниципального района </w:t>
      </w:r>
      <w:r>
        <w:rPr>
          <w:b w:val="0"/>
        </w:rPr>
        <w:t>за</w:t>
      </w:r>
      <w:r w:rsidRPr="004C347B">
        <w:rPr>
          <w:b w:val="0"/>
        </w:rPr>
        <w:t xml:space="preserve"> 201</w:t>
      </w:r>
      <w:r>
        <w:rPr>
          <w:b w:val="0"/>
        </w:rPr>
        <w:t>7</w:t>
      </w:r>
      <w:r w:rsidRPr="004C347B">
        <w:rPr>
          <w:b w:val="0"/>
        </w:rPr>
        <w:t xml:space="preserve"> год на официальном сайте Верхнеуслонского муниципального района.</w:t>
      </w:r>
    </w:p>
    <w:p w:rsidR="00C7750E" w:rsidRDefault="00C7750E" w:rsidP="00C7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750E" w:rsidRDefault="00C7750E" w:rsidP="00C7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750E" w:rsidRDefault="00C7750E" w:rsidP="00C77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750E" w:rsidRPr="00E5375F" w:rsidRDefault="00C7750E" w:rsidP="00C77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C7750E" w:rsidRPr="00E5375F" w:rsidRDefault="00C7750E" w:rsidP="00C77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Верхнеуслонского</w:t>
      </w:r>
    </w:p>
    <w:p w:rsidR="00C7750E" w:rsidRDefault="00C7750E" w:rsidP="00C7750E">
      <w:pPr>
        <w:spacing w:after="0" w:line="240" w:lineRule="auto"/>
        <w:ind w:firstLine="567"/>
        <w:jc w:val="both"/>
      </w:pPr>
      <w:r w:rsidRPr="00E5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</w:t>
      </w:r>
      <w:proofErr w:type="spellStart"/>
      <w:r w:rsidRPr="00E5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bookmarkStart w:id="0" w:name="_GoBack"/>
      <w:bookmarkEnd w:id="0"/>
      <w:proofErr w:type="spellEnd"/>
    </w:p>
    <w:p w:rsidR="00C7750E" w:rsidRDefault="00C7750E" w:rsidP="00C77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381" w:rsidRDefault="00D44381"/>
    <w:sectPr w:rsidR="00D4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E"/>
    <w:rsid w:val="00C7750E"/>
    <w:rsid w:val="00D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2018-02-03T07:24:00Z</dcterms:created>
  <dcterms:modified xsi:type="dcterms:W3CDTF">2018-02-03T07:25:00Z</dcterms:modified>
</cp:coreProperties>
</file>