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D" w:rsidRPr="00902DDD" w:rsidRDefault="001B5893" w:rsidP="00902DDD">
      <w:pPr>
        <w:rPr>
          <w:rFonts w:ascii="Times New Roman" w:eastAsia="Times New Roman" w:hAnsi="Times New Roman" w:cs="Times New Roman"/>
          <w:b/>
          <w:sz w:val="4"/>
          <w:szCs w:val="24"/>
          <w:lang w:val="en-US" w:eastAsia="ru-RU"/>
        </w:rPr>
      </w:pPr>
      <w:r w:rsidRPr="001B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</w:p>
    <w:tbl>
      <w:tblPr>
        <w:tblpPr w:leftFromText="180" w:rightFromText="180" w:vertAnchor="text" w:horzAnchor="margin" w:tblpXSpec="center" w:tblpY="5"/>
        <w:tblW w:w="10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231"/>
        <w:gridCol w:w="4646"/>
      </w:tblGrid>
      <w:tr w:rsidR="00902DDD" w:rsidRPr="00902DDD" w:rsidTr="00920549">
        <w:trPr>
          <w:trHeight w:val="2551"/>
        </w:trPr>
        <w:tc>
          <w:tcPr>
            <w:tcW w:w="4793" w:type="dxa"/>
          </w:tcPr>
          <w:p w:rsidR="00902DDD" w:rsidRPr="00902DDD" w:rsidRDefault="00902DDD" w:rsidP="00902DDD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</w:t>
            </w:r>
          </w:p>
          <w:p w:rsidR="00902DDD" w:rsidRPr="00902DDD" w:rsidRDefault="00902DDD" w:rsidP="00902DDD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    ТАТАРСТАН</w:t>
            </w:r>
          </w:p>
          <w:p w:rsidR="00902DDD" w:rsidRPr="00902DDD" w:rsidRDefault="00902DDD" w:rsidP="00902D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:rsidR="00902DDD" w:rsidRPr="00902DDD" w:rsidRDefault="00902DDD" w:rsidP="00902D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СОВЕТ</w:t>
            </w:r>
          </w:p>
          <w:p w:rsidR="00902DDD" w:rsidRPr="00902DDD" w:rsidRDefault="00902DDD" w:rsidP="00902DDD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Верхнеуслонского</w:t>
            </w:r>
            <w:proofErr w:type="spellEnd"/>
          </w:p>
          <w:p w:rsidR="00902DDD" w:rsidRPr="00902DDD" w:rsidRDefault="00902DDD" w:rsidP="00902DDD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муниципального района</w:t>
            </w:r>
          </w:p>
          <w:p w:rsidR="00902DDD" w:rsidRPr="00902DDD" w:rsidRDefault="00902DDD" w:rsidP="0090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902DDD" w:rsidRPr="00902DDD" w:rsidRDefault="00902DDD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902DDD" w:rsidRPr="00902DDD" w:rsidRDefault="00902DDD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422570,  село Верхний  Услон, ул. Чехова, д. 18</w:t>
            </w:r>
          </w:p>
          <w:p w:rsidR="00902DDD" w:rsidRPr="00902DDD" w:rsidRDefault="00902DDD" w:rsidP="00902DDD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тел</w:t>
            </w:r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(8843-79) 2-13-38, </w:t>
            </w:r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факс</w:t>
            </w:r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: (8843-79) 2-18-39</w:t>
            </w:r>
          </w:p>
          <w:p w:rsidR="00902DDD" w:rsidRPr="00902DDD" w:rsidRDefault="00902DDD" w:rsidP="00902DDD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902DD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902DD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902DD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.</w:t>
              </w:r>
              <w:r w:rsidRPr="00902DD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</w:p>
        </w:tc>
        <w:tc>
          <w:tcPr>
            <w:tcW w:w="1231" w:type="dxa"/>
          </w:tcPr>
          <w:p w:rsidR="00902DDD" w:rsidRPr="00902DDD" w:rsidRDefault="00902DDD" w:rsidP="00902DDD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02DDD" w:rsidRPr="00902DDD" w:rsidRDefault="00902DDD" w:rsidP="00902DDD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90575"/>
                  <wp:effectExtent l="0" t="0" r="9525" b="9525"/>
                  <wp:docPr id="1" name="Рисунок 1" descr="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902DDD" w:rsidRPr="00902DDD" w:rsidRDefault="00902DDD" w:rsidP="00902DDD">
            <w:pPr>
              <w:keepNext/>
              <w:spacing w:after="0" w:line="240" w:lineRule="auto"/>
              <w:ind w:left="-567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ПРОЕКТ   </w:t>
            </w:r>
          </w:p>
          <w:p w:rsidR="00902DDD" w:rsidRPr="00902DDD" w:rsidRDefault="00902DDD" w:rsidP="00902DDD">
            <w:pPr>
              <w:keepNext/>
              <w:spacing w:after="0" w:line="240" w:lineRule="auto"/>
              <w:ind w:left="-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ТАТАРСТАН    РЕСПУБЛИКАСЫ</w:t>
            </w:r>
          </w:p>
          <w:p w:rsidR="00902DDD" w:rsidRPr="00902DDD" w:rsidRDefault="00902DDD" w:rsidP="00902DD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902DDD" w:rsidRPr="00902DDD" w:rsidRDefault="00902DDD" w:rsidP="00902DD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Югары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Ослан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902DDD" w:rsidRPr="00902DDD" w:rsidRDefault="00902DDD" w:rsidP="00902DD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районы </w:t>
            </w:r>
          </w:p>
          <w:p w:rsidR="00902DDD" w:rsidRPr="00902DDD" w:rsidRDefault="00902DDD" w:rsidP="00902DD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СОВЕТЫ</w:t>
            </w:r>
          </w:p>
          <w:p w:rsidR="00902DDD" w:rsidRPr="00902DDD" w:rsidRDefault="00902DDD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902DDD" w:rsidRPr="00902DDD" w:rsidRDefault="00902DDD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02DDD" w:rsidRPr="00902DDD" w:rsidRDefault="00902DDD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02DDD" w:rsidRPr="00902DDD" w:rsidRDefault="00902DDD" w:rsidP="00902DD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422570,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Югары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Ослан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авылы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Чехов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18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нче</w:t>
            </w:r>
            <w:proofErr w:type="spellEnd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йорт</w:t>
            </w:r>
            <w:proofErr w:type="spellEnd"/>
          </w:p>
          <w:p w:rsidR="00902DDD" w:rsidRPr="00902DDD" w:rsidRDefault="00902DDD" w:rsidP="0090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902D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тел: (8843-79) 2-13-38, факс: (8843-79) 2-18-39</w:t>
            </w:r>
          </w:p>
          <w:p w:rsidR="00902DDD" w:rsidRPr="00902DDD" w:rsidRDefault="00902DDD" w:rsidP="0090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902DD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902DD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902DD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.</w:t>
              </w:r>
              <w:r w:rsidRPr="00902DD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  <w:r w:rsidRPr="00902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</w:p>
        </w:tc>
      </w:tr>
    </w:tbl>
    <w:p w:rsidR="00902DDD" w:rsidRPr="00902DDD" w:rsidRDefault="00902DDD" w:rsidP="009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1672589</wp:posOffset>
                </wp:positionV>
                <wp:extent cx="6957060" cy="0"/>
                <wp:effectExtent l="0" t="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95pt,131.7pt" to="500.8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79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1720214</wp:posOffset>
                </wp:positionV>
                <wp:extent cx="6934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95pt,135.45pt" to="499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MzTQ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"/>
            </w:pict>
          </mc:Fallback>
        </mc:AlternateContent>
      </w:r>
    </w:p>
    <w:p w:rsidR="00902DDD" w:rsidRPr="00902DDD" w:rsidRDefault="00902DDD" w:rsidP="00902DD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902DDD" w:rsidRPr="00902DDD" w:rsidRDefault="00902DDD" w:rsidP="0090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02D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 «25» апреля  2014  года                                                         № 46-___</w:t>
      </w:r>
    </w:p>
    <w:p w:rsidR="00902DDD" w:rsidRPr="00902DDD" w:rsidRDefault="00902DDD" w:rsidP="00902D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902DDD" w:rsidRPr="00902DDD" w:rsidRDefault="00902DDD" w:rsidP="00902DD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902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02DDD"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  <w:t xml:space="preserve"> </w:t>
      </w:r>
    </w:p>
    <w:p w:rsidR="00902DDD" w:rsidRPr="00902DDD" w:rsidRDefault="00902DDD" w:rsidP="005F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02DD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902DDD" w:rsidRPr="00A92466" w:rsidRDefault="001B5893" w:rsidP="00902DDD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02DDD" w:rsidRPr="00902DDD" w:rsidRDefault="00902DDD" w:rsidP="00902D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Решение Совета </w:t>
      </w:r>
      <w:proofErr w:type="spellStart"/>
      <w:r w:rsidRPr="00902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</w:t>
      </w:r>
      <w:proofErr w:type="spellEnd"/>
      <w:r w:rsidRPr="00902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от 12 декабря 2013 года  № 41-409 </w:t>
      </w:r>
      <w:r w:rsidRPr="00902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DDD" w:rsidRPr="00902DDD" w:rsidRDefault="00902DDD" w:rsidP="00902D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2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 бюджете </w:t>
      </w:r>
      <w:proofErr w:type="spellStart"/>
      <w:r w:rsidRPr="00902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</w:t>
      </w:r>
      <w:proofErr w:type="spellEnd"/>
      <w:r w:rsidRPr="00902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на 2014 год и на плановый период 2015 и 2016 годов»</w:t>
      </w:r>
    </w:p>
    <w:p w:rsidR="00902DDD" w:rsidRPr="00902DDD" w:rsidRDefault="00902DDD" w:rsidP="00902D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2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1B5893" w:rsidRPr="001B5893" w:rsidRDefault="001B5893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председателя Финансово-бюджетной Палаты </w:t>
      </w:r>
      <w:proofErr w:type="spellStart"/>
      <w:r w:rsidRPr="001B589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 района Козиной С.А, с учетом дополнительно полученных доходов в 2014 году</w:t>
      </w:r>
      <w:r w:rsidR="005F58A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</w:p>
    <w:p w:rsidR="00902DDD" w:rsidRDefault="001B5893" w:rsidP="001B58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 </w:t>
      </w:r>
    </w:p>
    <w:p w:rsidR="001B5893" w:rsidRPr="001B5893" w:rsidRDefault="001B5893" w:rsidP="001B589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1B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</w:t>
      </w:r>
    </w:p>
    <w:p w:rsidR="001B5893" w:rsidRPr="001B5893" w:rsidRDefault="001B5893" w:rsidP="0090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B58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</w:t>
      </w:r>
      <w:r w:rsidR="00902D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</w:t>
      </w:r>
      <w:r w:rsidRPr="001B58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Решил:</w:t>
      </w:r>
    </w:p>
    <w:p w:rsidR="001B5893" w:rsidRPr="001B5893" w:rsidRDefault="001B5893" w:rsidP="00902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Внести</w:t>
      </w:r>
      <w:r w:rsidRPr="001B58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Решение Совета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 района от 12 декабря 2013</w:t>
      </w:r>
      <w:r w:rsidR="00902D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г. №</w:t>
      </w:r>
      <w:r w:rsidR="00902D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41-409 «О бюджете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муниципального района на 2014год и на плановый период 2015 и 2016 годов» следующие изменения:</w:t>
      </w:r>
    </w:p>
    <w:p w:rsidR="001B5893" w:rsidRPr="001B5893" w:rsidRDefault="001B5893" w:rsidP="00902DD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1:</w:t>
      </w:r>
    </w:p>
    <w:p w:rsidR="001B5893" w:rsidRPr="001B5893" w:rsidRDefault="001B5893" w:rsidP="00902D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подпункте 1) цифры «381757,47» заменить цифрами «383539,17»;</w:t>
      </w:r>
    </w:p>
    <w:p w:rsidR="001B5893" w:rsidRPr="001B5893" w:rsidRDefault="001B5893" w:rsidP="00902D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подпункте 2)  цифры «384812,37» заменить цифрами «386594,07».</w:t>
      </w:r>
    </w:p>
    <w:p w:rsidR="001B5893" w:rsidRPr="001B5893" w:rsidRDefault="001B5893" w:rsidP="00902DD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893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в следующей редакции:</w:t>
      </w:r>
    </w:p>
    <w:p w:rsidR="001B5893" w:rsidRPr="001B5893" w:rsidRDefault="001B5893" w:rsidP="00902D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1B5893" w:rsidRPr="001B5893" w:rsidTr="00920549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02DDD" w:rsidRDefault="00902DDD" w:rsidP="001B58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02DDD" w:rsidRPr="00902DDD" w:rsidRDefault="00902DDD" w:rsidP="0090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DDD" w:rsidRDefault="00902DDD" w:rsidP="00902D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893" w:rsidRPr="00902DDD" w:rsidRDefault="001B5893" w:rsidP="00902D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1B5893" w:rsidRPr="001B5893" w:rsidRDefault="001B5893" w:rsidP="001B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1B5893" w:rsidRPr="001B5893" w:rsidRDefault="001B5893" w:rsidP="001B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</w:t>
            </w:r>
          </w:p>
          <w:p w:rsidR="001B5893" w:rsidRPr="001B5893" w:rsidRDefault="001B5893" w:rsidP="001B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B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1B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1B5893" w:rsidRPr="001B5893" w:rsidRDefault="001B5893" w:rsidP="001B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12 декабря 2013 года № 41-409</w:t>
            </w:r>
          </w:p>
        </w:tc>
      </w:tr>
    </w:tbl>
    <w:p w:rsidR="001B5893" w:rsidRPr="001B5893" w:rsidRDefault="001B5893" w:rsidP="00902DDD">
      <w:pPr>
        <w:tabs>
          <w:tab w:val="left" w:pos="786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</w:p>
    <w:p w:rsidR="001B5893" w:rsidRPr="001B5893" w:rsidRDefault="001B5893" w:rsidP="00902DD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 дефицита  бюджета</w:t>
      </w:r>
    </w:p>
    <w:p w:rsidR="001B5893" w:rsidRPr="001B5893" w:rsidRDefault="001B5893" w:rsidP="00902DDD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на 2014 год</w:t>
      </w:r>
    </w:p>
    <w:p w:rsidR="001B5893" w:rsidRPr="001B5893" w:rsidRDefault="001B5893" w:rsidP="001B589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802"/>
        <w:gridCol w:w="5244"/>
        <w:gridCol w:w="1418"/>
      </w:tblGrid>
      <w:tr w:rsidR="001B5893" w:rsidRPr="001B5893" w:rsidTr="009205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тыс. руб. </w:t>
            </w:r>
          </w:p>
        </w:tc>
      </w:tr>
      <w:tr w:rsidR="001B5893" w:rsidRPr="001B5893" w:rsidTr="00920549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</w:tr>
      <w:tr w:rsidR="001B5893" w:rsidRPr="001B5893" w:rsidTr="00920549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</w:tr>
      <w:tr w:rsidR="001B5893" w:rsidRPr="001B5893" w:rsidTr="00920549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383539,17</w:t>
            </w:r>
          </w:p>
        </w:tc>
      </w:tr>
      <w:tr w:rsidR="001B5893" w:rsidRPr="001B5893" w:rsidTr="00920549">
        <w:trPr>
          <w:trHeight w:val="5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383539,17</w:t>
            </w:r>
          </w:p>
        </w:tc>
      </w:tr>
      <w:tr w:rsidR="001B5893" w:rsidRPr="001B5893" w:rsidTr="00920549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383539,17</w:t>
            </w:r>
          </w:p>
        </w:tc>
      </w:tr>
      <w:tr w:rsidR="001B5893" w:rsidRPr="001B5893" w:rsidTr="00920549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383539,17</w:t>
            </w:r>
          </w:p>
        </w:tc>
      </w:tr>
      <w:tr w:rsidR="001B5893" w:rsidRPr="001B5893" w:rsidTr="00920549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386594,07</w:t>
            </w:r>
          </w:p>
        </w:tc>
      </w:tr>
      <w:tr w:rsidR="001B5893" w:rsidRPr="001B5893" w:rsidTr="00920549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386594,07</w:t>
            </w:r>
          </w:p>
        </w:tc>
      </w:tr>
      <w:tr w:rsidR="001B5893" w:rsidRPr="001B5893" w:rsidTr="00920549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386594,07</w:t>
            </w:r>
          </w:p>
        </w:tc>
      </w:tr>
      <w:tr w:rsidR="001B5893" w:rsidRPr="001B5893" w:rsidTr="00920549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3" w:rsidRPr="001B5893" w:rsidRDefault="001B5893" w:rsidP="001B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386594,07</w:t>
            </w:r>
          </w:p>
        </w:tc>
      </w:tr>
    </w:tbl>
    <w:p w:rsidR="001B5893" w:rsidRPr="001B5893" w:rsidRDefault="001B5893" w:rsidP="001B5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93" w:rsidRPr="001B5893" w:rsidRDefault="001B5893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 Приложении № 3</w:t>
      </w:r>
    </w:p>
    <w:p w:rsidR="001B5893" w:rsidRPr="001B5893" w:rsidRDefault="001B5893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«Прогнозируемые объемы доходов бюджета </w:t>
      </w:r>
      <w:proofErr w:type="spellStart"/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 2014 год»:</w:t>
      </w:r>
    </w:p>
    <w:p w:rsidR="001B5893" w:rsidRPr="001B5893" w:rsidRDefault="00902DDD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B5893"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строке «НАЛОГОВЫЕ И НЕНАЛОГОВЫЕ ДОХОДЫ» цифры «123477,4» заменить цифрами «126477,4»;</w:t>
      </w:r>
    </w:p>
    <w:p w:rsidR="001B5893" w:rsidRPr="001B5893" w:rsidRDefault="001B5893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добавить строки: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2690"/>
        <w:gridCol w:w="996"/>
      </w:tblGrid>
      <w:tr w:rsidR="001B5893" w:rsidRPr="001B5893" w:rsidTr="00920549">
        <w:tc>
          <w:tcPr>
            <w:tcW w:w="5920" w:type="dxa"/>
          </w:tcPr>
          <w:p w:rsidR="001B5893" w:rsidRPr="001B5893" w:rsidRDefault="001B5893" w:rsidP="00902D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«ПРОЧИЕ НЕНАЛОГОВЫЕ ДОХОДЫ</w:t>
            </w:r>
          </w:p>
        </w:tc>
        <w:tc>
          <w:tcPr>
            <w:tcW w:w="2690" w:type="dxa"/>
          </w:tcPr>
          <w:p w:rsidR="001B5893" w:rsidRPr="001B5893" w:rsidRDefault="001B5893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996" w:type="dxa"/>
          </w:tcPr>
          <w:p w:rsidR="001B5893" w:rsidRPr="001B5893" w:rsidRDefault="001B5893" w:rsidP="0090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B5893" w:rsidRPr="001B5893" w:rsidTr="00920549">
        <w:tc>
          <w:tcPr>
            <w:tcW w:w="5920" w:type="dxa"/>
          </w:tcPr>
          <w:p w:rsidR="001B5893" w:rsidRPr="001B5893" w:rsidRDefault="001B5893" w:rsidP="00902D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90" w:type="dxa"/>
          </w:tcPr>
          <w:p w:rsidR="001B5893" w:rsidRPr="001B5893" w:rsidRDefault="001B5893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996" w:type="dxa"/>
          </w:tcPr>
          <w:p w:rsidR="001B5893" w:rsidRPr="001B5893" w:rsidRDefault="001B5893" w:rsidP="0090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B5893" w:rsidRPr="001B5893" w:rsidTr="00920549">
        <w:tc>
          <w:tcPr>
            <w:tcW w:w="5920" w:type="dxa"/>
          </w:tcPr>
          <w:p w:rsidR="001B5893" w:rsidRPr="001B5893" w:rsidRDefault="001B5893" w:rsidP="00902D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90" w:type="dxa"/>
          </w:tcPr>
          <w:p w:rsidR="001B5893" w:rsidRPr="001B5893" w:rsidRDefault="001B5893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96" w:type="dxa"/>
          </w:tcPr>
          <w:p w:rsidR="001B5893" w:rsidRPr="001B5893" w:rsidRDefault="001B5893" w:rsidP="0090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3000,0»</w:t>
            </w:r>
          </w:p>
        </w:tc>
      </w:tr>
      <w:tr w:rsidR="001B5893" w:rsidRPr="001B5893" w:rsidTr="00920549">
        <w:tc>
          <w:tcPr>
            <w:tcW w:w="5920" w:type="dxa"/>
          </w:tcPr>
          <w:p w:rsidR="001B5893" w:rsidRPr="001B5893" w:rsidRDefault="001B5893" w:rsidP="00902D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1B5893" w:rsidRPr="001B5893" w:rsidRDefault="001B5893" w:rsidP="00902DD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1B5893" w:rsidRPr="001B5893" w:rsidRDefault="001B5893" w:rsidP="00902D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893" w:rsidRPr="001B5893" w:rsidRDefault="001B5893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строке «БЕЗВОЗМЕЗДНЫЕ ПОСТУПЛЕНИЯ» цифры «258280,07» </w:t>
      </w:r>
      <w:r w:rsidR="00902DDD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>аменить цифрами «257061,77»;</w:t>
      </w:r>
    </w:p>
    <w:p w:rsidR="001B5893" w:rsidRPr="001B5893" w:rsidRDefault="001B5893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исключить строки: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993"/>
      </w:tblGrid>
      <w:tr w:rsidR="001B5893" w:rsidRPr="001B5893" w:rsidTr="00920549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5954" w:type="dxa"/>
          </w:tcPr>
          <w:p w:rsidR="001B5893" w:rsidRPr="001B5893" w:rsidRDefault="001B5893" w:rsidP="00902DDD">
            <w:pPr>
              <w:spacing w:after="0" w:line="240" w:lineRule="auto"/>
              <w:ind w:right="-8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«Субсидии  бюджетам   муниципальных   районов   на обеспечение мероприятий по капитальному ремонту многоквартирных домов за счет средств, поступивших от государственной корпорации Фонд содействия  реформированию жилищно-коммунального   хозяйства</w:t>
            </w:r>
          </w:p>
        </w:tc>
        <w:tc>
          <w:tcPr>
            <w:tcW w:w="2693" w:type="dxa"/>
          </w:tcPr>
          <w:p w:rsidR="001B5893" w:rsidRPr="001B5893" w:rsidRDefault="001B5893" w:rsidP="00902DD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2 02 02088 05 0001 151</w:t>
            </w:r>
          </w:p>
        </w:tc>
        <w:tc>
          <w:tcPr>
            <w:tcW w:w="993" w:type="dxa"/>
          </w:tcPr>
          <w:p w:rsidR="001B5893" w:rsidRPr="001B5893" w:rsidRDefault="00902DDD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B5893"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1B5893" w:rsidRPr="001B5893" w:rsidTr="0092054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954" w:type="dxa"/>
          </w:tcPr>
          <w:p w:rsidR="001B5893" w:rsidRPr="001B5893" w:rsidRDefault="001B5893" w:rsidP="00902DDD">
            <w:pPr>
              <w:spacing w:after="0" w:line="240" w:lineRule="auto"/>
              <w:ind w:right="-8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  муниципальных   районов   на обеспечение мероприятий по  капитальному  ремонту                              многоквартирных домов за счет средств бюджетов</w:t>
            </w:r>
          </w:p>
        </w:tc>
        <w:tc>
          <w:tcPr>
            <w:tcW w:w="2693" w:type="dxa"/>
          </w:tcPr>
          <w:p w:rsidR="001B5893" w:rsidRPr="001B5893" w:rsidRDefault="001B5893" w:rsidP="00902DD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2 02 02089 05 0001 151</w:t>
            </w:r>
          </w:p>
        </w:tc>
        <w:tc>
          <w:tcPr>
            <w:tcW w:w="993" w:type="dxa"/>
          </w:tcPr>
          <w:p w:rsidR="001B5893" w:rsidRPr="001B5893" w:rsidRDefault="00902DDD" w:rsidP="00902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5893" w:rsidRPr="001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1058,7</w:t>
            </w:r>
          </w:p>
        </w:tc>
      </w:tr>
    </w:tbl>
    <w:p w:rsidR="001B5893" w:rsidRPr="001B5893" w:rsidRDefault="001B5893" w:rsidP="00902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893" w:rsidRPr="001B5893" w:rsidRDefault="001B5893" w:rsidP="00902DDD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0"/>
          <w:lang w:eastAsia="ru-RU"/>
        </w:rPr>
        <w:t>- в строке «ВСЕГО ДОХОДОВ» цифры «381757,47» заменить цифрами «383539,17».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902DDD" w:rsidP="00902DDD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1B5893"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B5893"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 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«Распределение бюджетных ассигнований бюджета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разделам, подразделам, целевым статьям, группам </w:t>
      </w:r>
      <w:proofErr w:type="gram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2014 год»:  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0103 0020400 200» цифры «5941,1» заменить 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«6141,1»;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строке «Закупка товаров, работ и услуг для государственных (муниципальных) нужд 0104 0020400 200» цифры «4530,6» заменить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«4629,1»;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«Иные бюджетные ассигнования 0104 0020400 800» цифры «46,5» заменить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«48,0»;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0113 0020400 200» цифры «328,3» заменить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«326,8»;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«Иные бюджетные ассигнования 0113 0020400 800» цифры «0,7» заменить 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«2,2»;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0113 0029900 200» цифры «1359,5» заменить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«1358,1»;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«Иные бюджетные ассигнования 0113 0029900 800» цифры «0,5» заменить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«1,9»;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исключить строку «Иные бюджетные ассигнования 0501 0469501 800 – 159,6»;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строку «Иные бюджетные ассигнования 0501 0469601 800 – 2010,7» заменить строкой «Субсидии бюджетным, автономным учреждениям и иным некоммерческим организациям 0501 0469601 600 – 952,0»;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«Межбюджетные трансферты 0503 5201500 500» цифры «114,6» заменить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«3114,6»;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0709 5210210 200» цифры «518,1» заменить цифр</w:t>
      </w:r>
      <w:r w:rsidR="00902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«512,8»;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«Иные бюджетные ассигнования 0709 5210210 800» цифры «7,8»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«13,1»;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«Субсидии бюджетным, автономным учреждениям и иным некоммерческим организациям 0801 4409900 600» цифры «16584,0»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«16284,0»;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0804 4529900 200» цифры «674,9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«661,9»;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добавить строку «Иные бюджетные ассигнования 0804 4529900 800 – 0,9»;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добавить строку «Иные бюджетные ассигнования 0804 0029500 800 – 12,1»;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«Всего расходов» цифры «384812,37»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«386594,07».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1.5.  В приложени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«Ведомственная структура расходов бюджета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2014год»: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ведомстве 076 «Муниципальное казенное учреждение «Отдел образования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района»: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076 0104 0020400 200» цифры «195,5» заменить 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«194,0»;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строке «Иные бюджетные ассигнования 0104 0020400 800» цифры «0,5»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076 0113 0029900 200» цифры «976,8» заменить 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«975,4»;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«Иные бюджетные ассигнования 0113 0029900 800» цифры «0,5»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«1,9»;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076 0709 5210210 200» цифры «518,1» заменить 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«512,8»;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«Иные бюджетные ассигнования 076 0709 5210210 800» цифры «7,8»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«13,1»;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ведомстве 300 «Финансово-бюджетная Палата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района»: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«Межбюджетные трансферты 300 0503 5201500 500» цифры «114,6»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«3114,6»;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ведомстве 314 «Совет муниципального района» цифры «12243,0»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«12443,0»;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314 0103 0020400 200» цифры «5941,1»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«6141,1»;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ведомстве 315: «Исполнительный комитет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 цифры «54432,47» заменить  цифры  «53314,17»;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315 0104 0020400 200» цифры «4335,1» заменить 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«4435,1»;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исключить строку «Иные бюджетные ассигнования 0501 0469501 800 – 159,6»;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строку «Иные бюджетные ассигнования 0501 0469601 800 – 2010,7» заменить строкой «Субсидии бюджетным, автономным учреждениям и иным некоммерческим организациям 0501 0469601 600 – 952,0»;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ведомстве 316: «Палата имущественных и земельных отношений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района»: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«Закупка товаров, работ и услуг для государственных (муниципальных) нужд 316 0113 0020400 200» цифры «328,3» заменить 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«326,8»;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«Иные бюджетные ассигнования 316 0113 0020400 800» цифры «0,7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«2,2»;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ведомстве 317: «Муниципальное казенное учреждение «Отдел культуры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района»: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«Субсидии бюджетным, автономным учреждениям и иным некоммерческим организациям 317 0801 4409900 600» цифры «16584,0»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«16284,0»;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строке «Закупка товаров, работ и услуг для государственных (муниципальных) нужд 0804 4529900 200» цифры «674,9»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«661,9»;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добавить строку «Иные бюджетные ассигнования 0804 4529900 800 – 0,9»;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добавить строку «Иные бюджетные ассигнования 0804 0029500 800 – 12,1»;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строке «Всего расходов» цифры «384812,37» заменить цифр</w:t>
      </w:r>
      <w:r w:rsidR="00F55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«386594,07».</w:t>
      </w: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</w:t>
      </w:r>
      <w:proofErr w:type="spellStart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</w:t>
      </w:r>
      <w:proofErr w:type="spellEnd"/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1B5893" w:rsidRPr="001B5893" w:rsidRDefault="001B5893" w:rsidP="001B589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1B5893" w:rsidRPr="001B5893" w:rsidRDefault="001B5893" w:rsidP="001B5893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1B5893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893" w:rsidRPr="001B5893" w:rsidRDefault="001B5893" w:rsidP="00F55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1B5893" w:rsidRPr="001B5893" w:rsidRDefault="001B5893" w:rsidP="00F55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</w:t>
      </w:r>
      <w:proofErr w:type="spellStart"/>
      <w:r w:rsidRPr="001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</w:p>
    <w:p w:rsidR="001B5893" w:rsidRPr="001B5893" w:rsidRDefault="001B5893" w:rsidP="00F55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              </w:t>
      </w:r>
      <w:proofErr w:type="spellStart"/>
      <w:r w:rsidRPr="001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  <w:r w:rsidRPr="001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615128" w:rsidRDefault="00615128" w:rsidP="00F555BD">
      <w:pPr>
        <w:ind w:firstLine="567"/>
      </w:pPr>
    </w:p>
    <w:sectPr w:rsidR="00615128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0C42"/>
    <w:multiLevelType w:val="multilevel"/>
    <w:tmpl w:val="4C70EE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74E248E8"/>
    <w:multiLevelType w:val="multilevel"/>
    <w:tmpl w:val="B23C25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93"/>
    <w:rsid w:val="001B5893"/>
    <w:rsid w:val="005F58AA"/>
    <w:rsid w:val="00615128"/>
    <w:rsid w:val="00902DDD"/>
    <w:rsid w:val="00F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uslon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uslon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2014-04-22T06:06:00Z</dcterms:created>
  <dcterms:modified xsi:type="dcterms:W3CDTF">2014-04-22T06:40:00Z</dcterms:modified>
</cp:coreProperties>
</file>