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0B" w:rsidRPr="00303DE1" w:rsidRDefault="00DF390B" w:rsidP="00DF390B">
      <w:pPr>
        <w:tabs>
          <w:tab w:val="left" w:pos="1260"/>
        </w:tabs>
        <w:rPr>
          <w:sz w:val="28"/>
          <w:szCs w:val="28"/>
        </w:rPr>
      </w:pPr>
      <w:r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591911</wp:posOffset>
                </wp:positionH>
                <wp:positionV relativeFrom="paragraph">
                  <wp:posOffset>1539784</wp:posOffset>
                </wp:positionV>
                <wp:extent cx="4702447" cy="326572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447" cy="32657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90B" w:rsidRPr="00DF390B" w:rsidRDefault="00DF390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F39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29.12.2016 года </w:t>
                            </w:r>
                            <w:r w:rsidRPr="00DF39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F39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F39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F39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F39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F39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18-192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6.6pt;margin-top:121.25pt;width:370.2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" fillcolor="white [3201]" stroked="f" strokeweight=".5pt">
                <v:fill opacity="0"/>
                <v:textbox>
                  <w:txbxContent>
                    <w:p w:rsidR="00DF390B" w:rsidRPr="00DF390B" w:rsidRDefault="00DF390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DF39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29.12.2016 года </w:t>
                      </w:r>
                      <w:r w:rsidRPr="00DF39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F39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F39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F39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F39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DF39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18-192</w:t>
                      </w:r>
                    </w:p>
                  </w:txbxContent>
                </v:textbox>
              </v:shape>
            </w:pict>
          </mc:Fallback>
        </mc:AlternateContent>
      </w:r>
      <w:r w:rsidRPr="00303DE1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69C4B916" wp14:editId="3AFD7AC0">
            <wp:extent cx="5940425" cy="213233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0B" w:rsidRPr="004760B6" w:rsidRDefault="00DF390B" w:rsidP="00DF390B">
      <w:pPr>
        <w:tabs>
          <w:tab w:val="left" w:pos="-284"/>
          <w:tab w:val="left" w:pos="1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60B6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 итогах </w:t>
      </w:r>
      <w:r w:rsidRPr="004760B6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«Развитие</w:t>
      </w:r>
      <w:r w:rsidRPr="004760B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службы в </w:t>
      </w:r>
      <w:proofErr w:type="spellStart"/>
      <w:r w:rsidRPr="004760B6">
        <w:rPr>
          <w:rFonts w:ascii="Times New Roman" w:eastAsia="Calibri" w:hAnsi="Times New Roman" w:cs="Times New Roman"/>
          <w:b/>
          <w:sz w:val="28"/>
          <w:szCs w:val="28"/>
        </w:rPr>
        <w:t>Верхнеуслонск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ом</w:t>
      </w:r>
      <w:proofErr w:type="spellEnd"/>
      <w:r w:rsidRPr="004760B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4760B6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760B6">
        <w:rPr>
          <w:rFonts w:ascii="Times New Roman" w:eastAsia="Calibri" w:hAnsi="Times New Roman" w:cs="Times New Roman"/>
          <w:b/>
          <w:sz w:val="28"/>
          <w:szCs w:val="28"/>
        </w:rPr>
        <w:t xml:space="preserve"> на 2014 – 2016 годы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F390B" w:rsidRDefault="00DF390B" w:rsidP="00DF39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F390B" w:rsidRPr="00E6234E" w:rsidRDefault="00DF390B" w:rsidP="00DF390B">
      <w:pPr>
        <w:tabs>
          <w:tab w:val="left" w:pos="-284"/>
          <w:tab w:val="left" w:pos="1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34E">
        <w:rPr>
          <w:rFonts w:ascii="Times New Roman" w:hAnsi="Times New Roman" w:cs="Times New Roman"/>
          <w:sz w:val="28"/>
          <w:szCs w:val="28"/>
        </w:rPr>
        <w:t>Заслушав информацию руководителя аппарата Совета Верхнеуслонского муниципального района Л.Н. Никитиной</w:t>
      </w:r>
      <w:r w:rsidRPr="00E62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итогах</w:t>
      </w:r>
      <w:r w:rsidRPr="00E6234E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«Развитие муниципальной службы в </w:t>
      </w:r>
      <w:proofErr w:type="spellStart"/>
      <w:r w:rsidRPr="00E6234E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Pr="00E6234E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2014 – 2016 годы»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F390B" w:rsidRPr="005A3ACD" w:rsidRDefault="00DF390B" w:rsidP="00DF390B">
      <w:pPr>
        <w:tabs>
          <w:tab w:val="left" w:pos="-284"/>
          <w:tab w:val="left" w:pos="1142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DF390B" w:rsidRPr="000036B9" w:rsidRDefault="00DF390B" w:rsidP="00DF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DF390B" w:rsidRPr="000036B9" w:rsidRDefault="00DF390B" w:rsidP="00DF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5A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03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ешил:</w:t>
      </w:r>
    </w:p>
    <w:p w:rsidR="00DF390B" w:rsidRPr="00E6234E" w:rsidRDefault="00DF390B" w:rsidP="00DF390B">
      <w:pPr>
        <w:pStyle w:val="a3"/>
        <w:numPr>
          <w:ilvl w:val="0"/>
          <w:numId w:val="1"/>
        </w:numPr>
        <w:tabs>
          <w:tab w:val="left" w:pos="-284"/>
          <w:tab w:val="left" w:pos="1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4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E6234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E6234E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«Развитие муниципальной службы в </w:t>
      </w:r>
      <w:proofErr w:type="spellStart"/>
      <w:r w:rsidRPr="00E6234E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Pr="00E6234E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2014 – 2016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34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F390B" w:rsidRDefault="00DF390B" w:rsidP="00DF39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органов местного самоуправления:</w:t>
      </w:r>
    </w:p>
    <w:p w:rsidR="00DF390B" w:rsidRDefault="00DF390B" w:rsidP="00DF39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реализацию мероприятий </w:t>
      </w:r>
      <w:r w:rsidRPr="00E6234E">
        <w:rPr>
          <w:rFonts w:ascii="Times New Roman" w:eastAsia="Calibri" w:hAnsi="Times New Roman" w:cs="Times New Roman"/>
          <w:sz w:val="28"/>
          <w:szCs w:val="28"/>
        </w:rPr>
        <w:t xml:space="preserve">программы «Развитие муниципальной службы в </w:t>
      </w:r>
      <w:proofErr w:type="spellStart"/>
      <w:r w:rsidRPr="00E6234E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Pr="00E6234E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6234E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6234E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90B" w:rsidRDefault="00DF390B" w:rsidP="00DF39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5A3">
        <w:rPr>
          <w:rFonts w:ascii="Times New Roman" w:hAnsi="Times New Roman" w:cs="Times New Roman"/>
          <w:sz w:val="28"/>
          <w:szCs w:val="28"/>
        </w:rPr>
        <w:t xml:space="preserve">обеспечить открытость и гласность </w:t>
      </w:r>
      <w:r>
        <w:rPr>
          <w:rFonts w:ascii="Times New Roman" w:hAnsi="Times New Roman" w:cs="Times New Roman"/>
          <w:sz w:val="28"/>
          <w:szCs w:val="28"/>
        </w:rPr>
        <w:t>в деятельности органов местного самоуправления;</w:t>
      </w:r>
    </w:p>
    <w:p w:rsidR="00DF390B" w:rsidRDefault="00DF390B" w:rsidP="00DF39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кадровым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дразделениям органов местного самоуправления Верхнеуслонского муниципального района:</w:t>
      </w:r>
    </w:p>
    <w:p w:rsidR="00DF390B" w:rsidRDefault="00DF390B" w:rsidP="00DF39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</w:t>
      </w:r>
      <w:r w:rsidRPr="00057469">
        <w:rPr>
          <w:rFonts w:ascii="Times New Roman" w:hAnsi="Times New Roman" w:cs="Times New Roman"/>
          <w:sz w:val="28"/>
          <w:szCs w:val="28"/>
        </w:rPr>
        <w:t xml:space="preserve">по введению </w:t>
      </w:r>
      <w:r>
        <w:rPr>
          <w:rFonts w:ascii="Times New Roman" w:hAnsi="Times New Roman" w:cs="Times New Roman"/>
          <w:sz w:val="28"/>
          <w:szCs w:val="28"/>
        </w:rPr>
        <w:t>и актуализации сведений в Единой информационной системе кадрового резерва государственной гражданской службы Республики Татарстан и муниципальной службы Республики Татарстан;</w:t>
      </w:r>
    </w:p>
    <w:p w:rsidR="00DF390B" w:rsidRDefault="00DF390B" w:rsidP="00DF39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5A3">
        <w:rPr>
          <w:rFonts w:ascii="Times New Roman" w:hAnsi="Times New Roman" w:cs="Times New Roman"/>
          <w:sz w:val="28"/>
          <w:szCs w:val="28"/>
        </w:rPr>
        <w:t xml:space="preserve">обеспечить целенаправленное профессиональное развитие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самоуправления;</w:t>
      </w:r>
    </w:p>
    <w:p w:rsidR="00DF390B" w:rsidRDefault="00DF390B" w:rsidP="00DF39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недопущению коррупции на муниципальной службе.</w:t>
      </w:r>
    </w:p>
    <w:p w:rsidR="00DF390B" w:rsidRDefault="00DF390B" w:rsidP="00DF39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формированию качественного кадрового резерва;</w:t>
      </w:r>
    </w:p>
    <w:p w:rsidR="00DF390B" w:rsidRDefault="00DF390B" w:rsidP="00DF39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90B" w:rsidRDefault="00DF390B" w:rsidP="00DF39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решение на официальном сайте Верхнеуслонского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F390B" w:rsidRPr="00FB132B" w:rsidRDefault="00DF390B" w:rsidP="00DF39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3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FB1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FB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Pr="00FB13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комисси</w:t>
      </w:r>
      <w:r w:rsidRPr="00FB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Совета Верхнеуслонского муниципального района </w:t>
      </w:r>
      <w:r w:rsidRPr="00FB1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FB1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правопорядку и регламенту.</w:t>
      </w:r>
    </w:p>
    <w:p w:rsidR="00DF390B" w:rsidRDefault="00DF390B" w:rsidP="00DF390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F390B" w:rsidRDefault="00DF390B" w:rsidP="00DF390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F390B" w:rsidRDefault="00DF390B" w:rsidP="00DF390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F390B" w:rsidRDefault="00DF390B" w:rsidP="00DF390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F390B" w:rsidRDefault="00DF390B" w:rsidP="00DF390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F390B" w:rsidRPr="00F53805" w:rsidRDefault="00DF390B" w:rsidP="00DF390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Совета,</w:t>
      </w:r>
    </w:p>
    <w:p w:rsidR="00DF390B" w:rsidRPr="00F53805" w:rsidRDefault="00DF390B" w:rsidP="00DF390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Верхнеуслонского</w:t>
      </w:r>
    </w:p>
    <w:p w:rsidR="00DF390B" w:rsidRDefault="00DF390B" w:rsidP="00DF390B">
      <w:pPr>
        <w:pStyle w:val="a3"/>
        <w:spacing w:after="0" w:line="240" w:lineRule="auto"/>
        <w:ind w:left="0" w:firstLine="567"/>
        <w:jc w:val="both"/>
      </w:pPr>
      <w:r w:rsidRPr="00F53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М.Г. </w:t>
      </w:r>
      <w:proofErr w:type="spellStart"/>
      <w:r w:rsidRPr="00F53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</w:p>
    <w:p w:rsidR="00DF390B" w:rsidRPr="00303DE1" w:rsidRDefault="00DF390B" w:rsidP="00DF390B"/>
    <w:p w:rsidR="00DF390B" w:rsidRPr="00303DE1" w:rsidRDefault="00DF390B" w:rsidP="00DF390B">
      <w:pPr>
        <w:spacing w:after="0" w:line="240" w:lineRule="auto"/>
        <w:ind w:firstLine="567"/>
        <w:jc w:val="both"/>
      </w:pPr>
    </w:p>
    <w:p w:rsidR="00DF390B" w:rsidRPr="00303DE1" w:rsidRDefault="00DF390B" w:rsidP="00DF390B">
      <w:pPr>
        <w:spacing w:after="0" w:line="240" w:lineRule="auto"/>
        <w:ind w:firstLine="567"/>
        <w:jc w:val="both"/>
      </w:pPr>
    </w:p>
    <w:p w:rsidR="00DF390B" w:rsidRPr="00303DE1" w:rsidRDefault="00DF390B" w:rsidP="00DF390B">
      <w:pPr>
        <w:spacing w:after="0" w:line="240" w:lineRule="auto"/>
        <w:ind w:firstLine="567"/>
        <w:jc w:val="both"/>
      </w:pPr>
    </w:p>
    <w:p w:rsidR="00DF390B" w:rsidRPr="00303DE1" w:rsidRDefault="00DF390B" w:rsidP="00DF390B">
      <w:pPr>
        <w:spacing w:after="0" w:line="240" w:lineRule="auto"/>
        <w:ind w:firstLine="567"/>
        <w:jc w:val="both"/>
      </w:pPr>
    </w:p>
    <w:p w:rsidR="005A240F" w:rsidRDefault="005A240F"/>
    <w:sectPr w:rsidR="005A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50"/>
    <w:multiLevelType w:val="hybridMultilevel"/>
    <w:tmpl w:val="245C38E0"/>
    <w:lvl w:ilvl="0" w:tplc="798A4922">
      <w:start w:val="5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1EA7CC3"/>
    <w:multiLevelType w:val="hybridMultilevel"/>
    <w:tmpl w:val="D5B41506"/>
    <w:lvl w:ilvl="0" w:tplc="397A90E2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0B"/>
    <w:rsid w:val="005A240F"/>
    <w:rsid w:val="00D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2016-12-31T06:14:00Z</dcterms:created>
  <dcterms:modified xsi:type="dcterms:W3CDTF">2016-12-31T06:16:00Z</dcterms:modified>
</cp:coreProperties>
</file>