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14" w:rsidRDefault="0005602B" w:rsidP="00C64914">
      <w:pPr>
        <w:pStyle w:val="a3"/>
        <w:spacing w:before="0" w:beforeAutospacing="0" w:after="0" w:afterAutospacing="0" w:line="0" w:lineRule="atLeast"/>
        <w:ind w:firstLine="0"/>
        <w:jc w:val="center"/>
        <w:rPr>
          <w:b/>
          <w:bCs/>
          <w:kern w:val="2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945748</wp:posOffset>
                </wp:positionH>
                <wp:positionV relativeFrom="paragraph">
                  <wp:posOffset>1596233</wp:posOffset>
                </wp:positionV>
                <wp:extent cx="4345663" cy="2625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663" cy="262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2B" w:rsidRDefault="0005602B" w:rsidP="0005602B">
                            <w:pPr>
                              <w:ind w:firstLine="0"/>
                            </w:pPr>
                            <w:r>
                              <w:t>17.03.2017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№ 21-213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4.45pt;margin-top:125.7pt;width:342.2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" fillcolor="white [3201]" stroked="f" strokeweight=".5pt">
                <v:fill opacity="0"/>
                <v:textbox>
                  <w:txbxContent>
                    <w:p w:rsidR="0005602B" w:rsidRDefault="0005602B" w:rsidP="0005602B">
                      <w:pPr>
                        <w:ind w:firstLine="0"/>
                      </w:pPr>
                      <w:r>
                        <w:t>17.03.2017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№ 21-213</w:t>
                      </w:r>
                    </w:p>
                  </w:txbxContent>
                </v:textbox>
              </v:shape>
            </w:pict>
          </mc:Fallback>
        </mc:AlternateContent>
      </w:r>
      <w:r w:rsidR="00C64914" w:rsidRPr="00303DE1">
        <w:rPr>
          <w:noProof/>
        </w:rPr>
        <w:drawing>
          <wp:inline distT="0" distB="0" distL="0" distR="0" wp14:anchorId="3F36130E" wp14:editId="1885E504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14" w:rsidRPr="00F11828" w:rsidRDefault="00C64914" w:rsidP="00C64914">
      <w:pPr>
        <w:pStyle w:val="a3"/>
        <w:spacing w:before="0" w:beforeAutospacing="0" w:after="0" w:afterAutospacing="0" w:line="0" w:lineRule="atLeast"/>
        <w:ind w:firstLine="0"/>
        <w:jc w:val="center"/>
        <w:rPr>
          <w:b/>
          <w:bCs/>
          <w:kern w:val="28"/>
          <w:sz w:val="28"/>
          <w:szCs w:val="28"/>
        </w:rPr>
      </w:pPr>
      <w:r w:rsidRPr="00F11828">
        <w:rPr>
          <w:b/>
          <w:bCs/>
          <w:kern w:val="28"/>
          <w:sz w:val="28"/>
          <w:szCs w:val="28"/>
        </w:rPr>
        <w:t xml:space="preserve">Об организации и порядке ведения реестров муниципальных нормативных правовых актов в органах местного самоуправления </w:t>
      </w:r>
      <w:r>
        <w:rPr>
          <w:b/>
          <w:bCs/>
          <w:kern w:val="28"/>
          <w:sz w:val="28"/>
          <w:szCs w:val="28"/>
        </w:rPr>
        <w:t xml:space="preserve">Верхнеуслонского </w:t>
      </w:r>
      <w:r w:rsidRPr="00F11828">
        <w:rPr>
          <w:b/>
          <w:bCs/>
          <w:kern w:val="28"/>
          <w:sz w:val="28"/>
          <w:szCs w:val="28"/>
        </w:rPr>
        <w:t xml:space="preserve">муниципального района Республики Татарстан </w:t>
      </w:r>
    </w:p>
    <w:p w:rsidR="00C64914" w:rsidRPr="00F11828" w:rsidRDefault="00C64914" w:rsidP="00C6491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64914" w:rsidRDefault="00C64914" w:rsidP="00C64914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F11828">
        <w:rPr>
          <w:sz w:val="28"/>
          <w:szCs w:val="28"/>
        </w:rPr>
        <w:t xml:space="preserve">На основании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 w:rsidRPr="00F11828">
          <w:rPr>
            <w:sz w:val="28"/>
            <w:szCs w:val="28"/>
          </w:rPr>
          <w:t>2003 года</w:t>
        </w:r>
      </w:smartTag>
      <w:r w:rsidRPr="00F118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9 февраля 2009 года № 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</w:t>
      </w:r>
      <w:r w:rsidRPr="00F11828">
        <w:rPr>
          <w:sz w:val="22"/>
          <w:szCs w:val="22"/>
        </w:rPr>
        <w:t xml:space="preserve"> </w:t>
      </w:r>
      <w:r w:rsidRPr="00F11828">
        <w:rPr>
          <w:sz w:val="28"/>
          <w:szCs w:val="28"/>
        </w:rPr>
        <w:t>Татарстан</w:t>
      </w:r>
      <w:r w:rsidRPr="00F11828">
        <w:rPr>
          <w:sz w:val="22"/>
          <w:szCs w:val="22"/>
        </w:rPr>
        <w:t xml:space="preserve"> </w:t>
      </w:r>
      <w:r w:rsidRPr="00F11828">
        <w:rPr>
          <w:sz w:val="28"/>
          <w:szCs w:val="28"/>
        </w:rPr>
        <w:t>от 13.10.2016</w:t>
      </w:r>
      <w:r w:rsidRPr="00F11828">
        <w:rPr>
          <w:sz w:val="22"/>
          <w:szCs w:val="22"/>
        </w:rPr>
        <w:t xml:space="preserve"> </w:t>
      </w:r>
      <w:r w:rsidRPr="00F11828">
        <w:rPr>
          <w:sz w:val="28"/>
          <w:szCs w:val="28"/>
        </w:rPr>
        <w:t>№ ПР-26-4</w:t>
      </w:r>
      <w:r w:rsidRPr="00F11828">
        <w:rPr>
          <w:sz w:val="22"/>
          <w:szCs w:val="22"/>
        </w:rPr>
        <w:t xml:space="preserve"> </w:t>
      </w:r>
      <w:r w:rsidRPr="00F11828">
        <w:rPr>
          <w:sz w:val="28"/>
          <w:szCs w:val="28"/>
        </w:rPr>
        <w:t>«О</w:t>
      </w:r>
      <w:r w:rsidRPr="00F11828">
        <w:rPr>
          <w:sz w:val="22"/>
          <w:szCs w:val="22"/>
        </w:rPr>
        <w:t xml:space="preserve"> </w:t>
      </w:r>
      <w:r w:rsidRPr="00F11828">
        <w:rPr>
          <w:sz w:val="28"/>
          <w:szCs w:val="28"/>
        </w:rPr>
        <w:t>ведении</w:t>
      </w:r>
      <w:r w:rsidRPr="00F11828">
        <w:rPr>
          <w:sz w:val="22"/>
          <w:szCs w:val="22"/>
        </w:rPr>
        <w:t xml:space="preserve"> </w:t>
      </w:r>
      <w:r w:rsidRPr="00F11828">
        <w:rPr>
          <w:sz w:val="28"/>
          <w:szCs w:val="28"/>
        </w:rPr>
        <w:t>реестров</w:t>
      </w:r>
      <w:r w:rsidRPr="00F11828">
        <w:rPr>
          <w:sz w:val="22"/>
          <w:szCs w:val="22"/>
        </w:rPr>
        <w:t xml:space="preserve"> </w:t>
      </w:r>
      <w:r w:rsidRPr="00F11828">
        <w:rPr>
          <w:sz w:val="28"/>
          <w:szCs w:val="28"/>
        </w:rPr>
        <w:t>муниципальных нормативных правовых актов», руководствуясь Уставом</w:t>
      </w:r>
      <w:proofErr w:type="gramEnd"/>
      <w:r w:rsidRPr="00F11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Верхнеуслонского </w:t>
      </w:r>
      <w:r w:rsidRPr="00F11828">
        <w:rPr>
          <w:sz w:val="28"/>
          <w:szCs w:val="28"/>
        </w:rPr>
        <w:t xml:space="preserve">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 </w:t>
      </w:r>
    </w:p>
    <w:p w:rsidR="00C64914" w:rsidRPr="00C64914" w:rsidRDefault="00C64914" w:rsidP="00C6491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4914">
        <w:rPr>
          <w:rFonts w:ascii="Times New Roman" w:hAnsi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C64914" w:rsidRPr="00C64914" w:rsidRDefault="00C64914" w:rsidP="00C6491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r w:rsidRPr="00C64914">
        <w:rPr>
          <w:rFonts w:ascii="Times New Roman" w:hAnsi="Times New Roman"/>
          <w:b/>
          <w:bCs/>
          <w:sz w:val="28"/>
          <w:szCs w:val="28"/>
          <w:lang w:val="x-none" w:eastAsia="ru-RU"/>
        </w:rPr>
        <w:t>Вер</w:t>
      </w:r>
      <w:r w:rsidRPr="00C64914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proofErr w:type="spellStart"/>
      <w:r w:rsidRPr="00C64914">
        <w:rPr>
          <w:rFonts w:ascii="Times New Roman" w:hAnsi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C64914">
        <w:rPr>
          <w:rFonts w:ascii="Times New Roman" w:hAnsi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C64914" w:rsidRDefault="00C64914" w:rsidP="00C6491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491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proofErr w:type="spellStart"/>
      <w:r w:rsidRPr="00C64914">
        <w:rPr>
          <w:rFonts w:ascii="Times New Roman" w:hAnsi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C64914">
        <w:rPr>
          <w:rFonts w:ascii="Times New Roman" w:hAnsi="Times New Roman"/>
          <w:b/>
          <w:bCs/>
          <w:sz w:val="28"/>
          <w:szCs w:val="28"/>
          <w:lang w:val="x-none" w:eastAsia="ru-RU"/>
        </w:rPr>
        <w:t>:</w:t>
      </w:r>
    </w:p>
    <w:p w:rsidR="00C64914" w:rsidRPr="00F11828" w:rsidRDefault="00C64914" w:rsidP="00C64914">
      <w:pPr>
        <w:pStyle w:val="ConsPlusNormal"/>
        <w:ind w:firstLine="720"/>
        <w:jc w:val="both"/>
        <w:rPr>
          <w:sz w:val="28"/>
          <w:szCs w:val="28"/>
        </w:rPr>
      </w:pPr>
      <w:bookmarkStart w:id="0" w:name="P12"/>
      <w:bookmarkEnd w:id="0"/>
      <w:r w:rsidRPr="00F11828">
        <w:rPr>
          <w:sz w:val="28"/>
          <w:szCs w:val="28"/>
        </w:rPr>
        <w:t xml:space="preserve">1. Утвердить Положение о порядке ведения реестров муниципальных нормативных правовых актов в органах местного самоуправления </w:t>
      </w:r>
      <w:r>
        <w:rPr>
          <w:sz w:val="28"/>
          <w:szCs w:val="28"/>
        </w:rPr>
        <w:t xml:space="preserve">Верхнеуслонского </w:t>
      </w:r>
      <w:r w:rsidRPr="00F11828">
        <w:rPr>
          <w:sz w:val="28"/>
          <w:szCs w:val="28"/>
        </w:rPr>
        <w:t>муниципального района Республики Татарстан (Приложение № 1).</w:t>
      </w:r>
    </w:p>
    <w:p w:rsidR="00F30833" w:rsidRDefault="00C64914" w:rsidP="00C64914">
      <w:pPr>
        <w:pStyle w:val="ConsPlusNormal"/>
        <w:ind w:firstLine="720"/>
        <w:jc w:val="both"/>
        <w:rPr>
          <w:sz w:val="28"/>
          <w:szCs w:val="28"/>
        </w:rPr>
      </w:pPr>
      <w:r w:rsidRPr="00F11828">
        <w:rPr>
          <w:sz w:val="28"/>
          <w:szCs w:val="28"/>
        </w:rPr>
        <w:t>2. Уполномоч</w:t>
      </w:r>
      <w:r w:rsidR="00F30833">
        <w:rPr>
          <w:sz w:val="28"/>
          <w:szCs w:val="28"/>
        </w:rPr>
        <w:t xml:space="preserve">енным лицом </w:t>
      </w:r>
      <w:r w:rsidRPr="00F11828">
        <w:rPr>
          <w:sz w:val="28"/>
          <w:szCs w:val="28"/>
        </w:rPr>
        <w:t xml:space="preserve">на ведение реестров муниципальных нормативных правовых актов в </w:t>
      </w:r>
      <w:r w:rsidR="00F30833">
        <w:rPr>
          <w:sz w:val="28"/>
          <w:szCs w:val="28"/>
        </w:rPr>
        <w:t xml:space="preserve">Совете </w:t>
      </w:r>
      <w:r w:rsidR="001E090D">
        <w:rPr>
          <w:sz w:val="28"/>
          <w:szCs w:val="28"/>
        </w:rPr>
        <w:t xml:space="preserve">Верхнеуслонского муниципального района </w:t>
      </w:r>
      <w:r w:rsidRPr="00F11828">
        <w:rPr>
          <w:sz w:val="28"/>
          <w:szCs w:val="28"/>
        </w:rPr>
        <w:t xml:space="preserve">определить </w:t>
      </w:r>
      <w:r w:rsidR="00F30833">
        <w:rPr>
          <w:sz w:val="28"/>
          <w:szCs w:val="28"/>
        </w:rPr>
        <w:t xml:space="preserve">начальника юридического отдела Совета Верхнеуслонского муниципального района </w:t>
      </w:r>
    </w:p>
    <w:p w:rsidR="00F30833" w:rsidRDefault="00C64914" w:rsidP="00C64914">
      <w:pPr>
        <w:pStyle w:val="ConsPlusNormal"/>
        <w:ind w:firstLine="720"/>
        <w:jc w:val="both"/>
        <w:rPr>
          <w:sz w:val="28"/>
          <w:szCs w:val="28"/>
        </w:rPr>
      </w:pPr>
      <w:r w:rsidRPr="00F11828">
        <w:rPr>
          <w:sz w:val="28"/>
          <w:szCs w:val="28"/>
        </w:rPr>
        <w:t>3. </w:t>
      </w:r>
      <w:r w:rsidR="00F30833">
        <w:rPr>
          <w:sz w:val="28"/>
          <w:szCs w:val="28"/>
        </w:rPr>
        <w:t xml:space="preserve"> Совет</w:t>
      </w:r>
      <w:r w:rsidR="001E090D">
        <w:rPr>
          <w:sz w:val="28"/>
          <w:szCs w:val="28"/>
        </w:rPr>
        <w:t>у</w:t>
      </w:r>
      <w:r w:rsidR="00F30833" w:rsidRPr="00F30833">
        <w:rPr>
          <w:sz w:val="28"/>
          <w:szCs w:val="28"/>
        </w:rPr>
        <w:t xml:space="preserve"> </w:t>
      </w:r>
      <w:r w:rsidR="00F30833">
        <w:rPr>
          <w:sz w:val="28"/>
          <w:szCs w:val="28"/>
        </w:rPr>
        <w:t xml:space="preserve">Верхнеуслонского </w:t>
      </w:r>
      <w:r w:rsidR="00F30833" w:rsidRPr="00F11828">
        <w:rPr>
          <w:sz w:val="28"/>
          <w:szCs w:val="28"/>
        </w:rPr>
        <w:t>муниципального района</w:t>
      </w:r>
      <w:r w:rsidR="00F30833">
        <w:rPr>
          <w:sz w:val="28"/>
          <w:szCs w:val="28"/>
        </w:rPr>
        <w:t>, Исполнительному комитету</w:t>
      </w:r>
      <w:r w:rsidR="00F30833" w:rsidRPr="00F30833">
        <w:rPr>
          <w:sz w:val="28"/>
          <w:szCs w:val="28"/>
        </w:rPr>
        <w:t xml:space="preserve"> </w:t>
      </w:r>
      <w:r w:rsidR="00F30833">
        <w:rPr>
          <w:sz w:val="28"/>
          <w:szCs w:val="28"/>
        </w:rPr>
        <w:t xml:space="preserve">Верхнеуслонского </w:t>
      </w:r>
      <w:r w:rsidR="00F30833" w:rsidRPr="00F11828">
        <w:rPr>
          <w:sz w:val="28"/>
          <w:szCs w:val="28"/>
        </w:rPr>
        <w:t>муниципального района</w:t>
      </w:r>
      <w:r w:rsidR="00F30833">
        <w:rPr>
          <w:sz w:val="28"/>
          <w:szCs w:val="28"/>
        </w:rPr>
        <w:t xml:space="preserve">, иным органам местного самоуправления </w:t>
      </w:r>
      <w:r w:rsidR="008E3800">
        <w:rPr>
          <w:sz w:val="28"/>
          <w:szCs w:val="28"/>
        </w:rPr>
        <w:t xml:space="preserve">Верхнеуслонского </w:t>
      </w:r>
      <w:r w:rsidR="008E3800" w:rsidRPr="00F11828">
        <w:rPr>
          <w:sz w:val="28"/>
          <w:szCs w:val="28"/>
        </w:rPr>
        <w:t>муниципального района</w:t>
      </w:r>
      <w:r w:rsidR="008E3800">
        <w:rPr>
          <w:sz w:val="28"/>
          <w:szCs w:val="28"/>
        </w:rPr>
        <w:t xml:space="preserve"> </w:t>
      </w:r>
      <w:r w:rsidR="00F30833">
        <w:rPr>
          <w:sz w:val="28"/>
          <w:szCs w:val="28"/>
        </w:rPr>
        <w:t xml:space="preserve">назначить ответственных лиц за ведение </w:t>
      </w:r>
      <w:r w:rsidR="00F30833" w:rsidRPr="00F11828">
        <w:rPr>
          <w:sz w:val="28"/>
          <w:szCs w:val="28"/>
        </w:rPr>
        <w:t>реестров муниципальных нормативных правовых актов</w:t>
      </w:r>
      <w:r w:rsidR="00F30833">
        <w:rPr>
          <w:sz w:val="28"/>
          <w:szCs w:val="28"/>
        </w:rPr>
        <w:t xml:space="preserve"> в своем органе местного самоуправления.</w:t>
      </w:r>
    </w:p>
    <w:p w:rsidR="00C64914" w:rsidRPr="00F11828" w:rsidRDefault="00477FEC" w:rsidP="00C649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0833">
        <w:rPr>
          <w:sz w:val="28"/>
          <w:szCs w:val="28"/>
        </w:rPr>
        <w:t xml:space="preserve">. </w:t>
      </w:r>
      <w:r w:rsidR="00C64914" w:rsidRPr="00F11828">
        <w:rPr>
          <w:sz w:val="28"/>
          <w:szCs w:val="28"/>
        </w:rPr>
        <w:t xml:space="preserve">Органам местного самоуправления и их уполномоченным </w:t>
      </w:r>
      <w:r w:rsidR="00F30833">
        <w:rPr>
          <w:sz w:val="28"/>
          <w:szCs w:val="28"/>
        </w:rPr>
        <w:t xml:space="preserve">лицам </w:t>
      </w:r>
      <w:r w:rsidR="00C64914" w:rsidRPr="00F11828">
        <w:rPr>
          <w:sz w:val="28"/>
          <w:szCs w:val="28"/>
        </w:rPr>
        <w:t>(лицам)</w:t>
      </w:r>
      <w:r w:rsidR="00F30833">
        <w:rPr>
          <w:sz w:val="28"/>
          <w:szCs w:val="28"/>
        </w:rPr>
        <w:t>, указанным в пункт</w:t>
      </w:r>
      <w:r>
        <w:rPr>
          <w:sz w:val="28"/>
          <w:szCs w:val="28"/>
        </w:rPr>
        <w:t>е</w:t>
      </w:r>
      <w:r w:rsidR="00F30833">
        <w:rPr>
          <w:sz w:val="28"/>
          <w:szCs w:val="28"/>
        </w:rPr>
        <w:t xml:space="preserve"> 3</w:t>
      </w:r>
      <w:r w:rsidR="00C64914" w:rsidRPr="00F11828">
        <w:rPr>
          <w:sz w:val="28"/>
          <w:szCs w:val="28"/>
        </w:rPr>
        <w:t xml:space="preserve"> настоящего решения, в соответствии с актом, утвержденным пунктом 1 настоящего решения:</w:t>
      </w:r>
    </w:p>
    <w:p w:rsidR="00C64914" w:rsidRPr="00F11828" w:rsidRDefault="00C64914" w:rsidP="00C64914">
      <w:pPr>
        <w:pStyle w:val="ConsPlusNormal"/>
        <w:ind w:firstLine="720"/>
        <w:jc w:val="both"/>
        <w:rPr>
          <w:sz w:val="28"/>
          <w:szCs w:val="28"/>
        </w:rPr>
      </w:pPr>
      <w:r w:rsidRPr="00F11828">
        <w:rPr>
          <w:sz w:val="28"/>
          <w:szCs w:val="28"/>
        </w:rPr>
        <w:t>1) </w:t>
      </w:r>
      <w:r w:rsidR="008E3800">
        <w:rPr>
          <w:sz w:val="28"/>
          <w:szCs w:val="28"/>
        </w:rPr>
        <w:t>еже</w:t>
      </w:r>
      <w:r w:rsidR="00B049EB">
        <w:rPr>
          <w:sz w:val="28"/>
          <w:szCs w:val="28"/>
        </w:rPr>
        <w:t>квартально в срок до 5</w:t>
      </w:r>
      <w:r w:rsidR="008E3800">
        <w:rPr>
          <w:sz w:val="28"/>
          <w:szCs w:val="28"/>
        </w:rPr>
        <w:t xml:space="preserve"> числа, следующего за отчетным</w:t>
      </w:r>
      <w:r w:rsidR="001E090D">
        <w:rPr>
          <w:sz w:val="28"/>
          <w:szCs w:val="28"/>
        </w:rPr>
        <w:t xml:space="preserve"> </w:t>
      </w:r>
      <w:r w:rsidR="00B049EB">
        <w:rPr>
          <w:sz w:val="28"/>
          <w:szCs w:val="28"/>
        </w:rPr>
        <w:t xml:space="preserve">кварталом </w:t>
      </w:r>
      <w:r w:rsidRPr="00F11828">
        <w:rPr>
          <w:sz w:val="28"/>
          <w:szCs w:val="28"/>
        </w:rPr>
        <w:t xml:space="preserve">формировать реестры </w:t>
      </w:r>
      <w:r w:rsidR="001E090D">
        <w:rPr>
          <w:sz w:val="28"/>
          <w:szCs w:val="28"/>
        </w:rPr>
        <w:t xml:space="preserve">принятых </w:t>
      </w:r>
      <w:r w:rsidRPr="00F11828">
        <w:rPr>
          <w:sz w:val="28"/>
          <w:szCs w:val="28"/>
        </w:rPr>
        <w:t>муниципальных нормативных правовых актов</w:t>
      </w:r>
      <w:r w:rsidR="008E3800">
        <w:rPr>
          <w:sz w:val="28"/>
          <w:szCs w:val="28"/>
        </w:rPr>
        <w:t xml:space="preserve"> </w:t>
      </w:r>
      <w:r w:rsidR="001E090D">
        <w:rPr>
          <w:sz w:val="28"/>
          <w:szCs w:val="28"/>
        </w:rPr>
        <w:lastRenderedPageBreak/>
        <w:t xml:space="preserve">за истекший </w:t>
      </w:r>
      <w:r w:rsidR="00B049EB">
        <w:rPr>
          <w:sz w:val="28"/>
          <w:szCs w:val="28"/>
        </w:rPr>
        <w:t xml:space="preserve">квартал </w:t>
      </w:r>
      <w:r w:rsidR="001E090D">
        <w:rPr>
          <w:sz w:val="28"/>
          <w:szCs w:val="28"/>
        </w:rPr>
        <w:t xml:space="preserve"> </w:t>
      </w:r>
      <w:r w:rsidR="008E3800">
        <w:rPr>
          <w:sz w:val="28"/>
          <w:szCs w:val="28"/>
        </w:rPr>
        <w:t>и размеща</w:t>
      </w:r>
      <w:r w:rsidRPr="00F11828">
        <w:rPr>
          <w:sz w:val="28"/>
          <w:szCs w:val="28"/>
        </w:rPr>
        <w:t>ть их</w:t>
      </w:r>
      <w:r w:rsidR="008E3800">
        <w:rPr>
          <w:sz w:val="28"/>
          <w:szCs w:val="28"/>
        </w:rPr>
        <w:t xml:space="preserve"> в срок до </w:t>
      </w:r>
      <w:r w:rsidR="00B049EB">
        <w:rPr>
          <w:sz w:val="28"/>
          <w:szCs w:val="28"/>
        </w:rPr>
        <w:t>10</w:t>
      </w:r>
      <w:r w:rsidR="008E3800">
        <w:rPr>
          <w:sz w:val="28"/>
          <w:szCs w:val="28"/>
        </w:rPr>
        <w:t xml:space="preserve"> числа, следующего за отчетным</w:t>
      </w:r>
      <w:r w:rsidR="001E090D">
        <w:rPr>
          <w:sz w:val="28"/>
          <w:szCs w:val="28"/>
        </w:rPr>
        <w:t xml:space="preserve"> </w:t>
      </w:r>
      <w:r w:rsidR="00B049EB">
        <w:rPr>
          <w:sz w:val="28"/>
          <w:szCs w:val="28"/>
        </w:rPr>
        <w:t xml:space="preserve">кварталом </w:t>
      </w:r>
      <w:r w:rsidRPr="00F11828">
        <w:rPr>
          <w:sz w:val="28"/>
          <w:szCs w:val="28"/>
        </w:rPr>
        <w:t xml:space="preserve">на официальном сайте </w:t>
      </w:r>
      <w:r w:rsidR="00477FEC">
        <w:rPr>
          <w:sz w:val="28"/>
          <w:szCs w:val="28"/>
        </w:rPr>
        <w:t>Верхнеуслонского</w:t>
      </w:r>
      <w:r w:rsidRPr="00F11828">
        <w:rPr>
          <w:sz w:val="28"/>
          <w:szCs w:val="28"/>
        </w:rPr>
        <w:t xml:space="preserve"> муниципального района Республики Татарстан;</w:t>
      </w:r>
    </w:p>
    <w:p w:rsidR="00C64914" w:rsidRPr="00F11828" w:rsidRDefault="00477FEC" w:rsidP="00C649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914" w:rsidRPr="00F11828">
        <w:rPr>
          <w:sz w:val="28"/>
          <w:szCs w:val="28"/>
        </w:rPr>
        <w:t>. </w:t>
      </w:r>
      <w:proofErr w:type="gramStart"/>
      <w:r w:rsidR="00C64914" w:rsidRPr="00F11828">
        <w:rPr>
          <w:sz w:val="28"/>
          <w:szCs w:val="28"/>
        </w:rPr>
        <w:t xml:space="preserve">Руководителям органов местного самоуправления </w:t>
      </w:r>
      <w:r>
        <w:rPr>
          <w:sz w:val="28"/>
          <w:szCs w:val="28"/>
        </w:rPr>
        <w:t xml:space="preserve">Верхнеуслонского </w:t>
      </w:r>
      <w:r w:rsidR="00C64914" w:rsidRPr="00F11828">
        <w:rPr>
          <w:sz w:val="28"/>
          <w:szCs w:val="28"/>
        </w:rPr>
        <w:t xml:space="preserve">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законодательству, поручить </w:t>
      </w:r>
      <w:r>
        <w:rPr>
          <w:sz w:val="28"/>
          <w:szCs w:val="28"/>
        </w:rPr>
        <w:t xml:space="preserve">ответственным лицам за ведение реестров </w:t>
      </w:r>
      <w:r w:rsidRPr="00F11828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 xml:space="preserve"> </w:t>
      </w:r>
      <w:r w:rsidR="00C64914" w:rsidRPr="00F11828">
        <w:rPr>
          <w:sz w:val="28"/>
          <w:szCs w:val="28"/>
        </w:rPr>
        <w:t xml:space="preserve">обеспечить представление в </w:t>
      </w:r>
      <w:r>
        <w:rPr>
          <w:sz w:val="28"/>
          <w:szCs w:val="28"/>
        </w:rPr>
        <w:t xml:space="preserve">юридический отдел Совета Верхнеуслонского муниципального района </w:t>
      </w:r>
      <w:r w:rsidR="00C64914" w:rsidRPr="00F11828">
        <w:rPr>
          <w:sz w:val="28"/>
          <w:szCs w:val="28"/>
        </w:rPr>
        <w:t>информации, поступившей в отношении муниципальных</w:t>
      </w:r>
      <w:proofErr w:type="gramEnd"/>
      <w:r w:rsidR="00C64914" w:rsidRPr="00F11828">
        <w:rPr>
          <w:sz w:val="28"/>
          <w:szCs w:val="28"/>
        </w:rPr>
        <w:t xml:space="preserve">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</w:p>
    <w:p w:rsidR="00C64914" w:rsidRPr="00F11828" w:rsidRDefault="00477FEC" w:rsidP="00C649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914" w:rsidRPr="00F11828">
        <w:rPr>
          <w:sz w:val="28"/>
          <w:szCs w:val="28"/>
        </w:rPr>
        <w:t xml:space="preserve">. Органам местного самоуправления поселений, входящих в состав </w:t>
      </w:r>
      <w:r>
        <w:rPr>
          <w:sz w:val="28"/>
          <w:szCs w:val="28"/>
        </w:rPr>
        <w:t xml:space="preserve">Верхнеуслонского </w:t>
      </w:r>
      <w:r w:rsidR="00C64914" w:rsidRPr="00F11828">
        <w:rPr>
          <w:sz w:val="28"/>
          <w:szCs w:val="28"/>
        </w:rPr>
        <w:t>муниципального района Республики Татарстан, рекомендовать:</w:t>
      </w:r>
    </w:p>
    <w:p w:rsidR="00C64914" w:rsidRPr="00F11828" w:rsidRDefault="00C64914" w:rsidP="00C64914">
      <w:pPr>
        <w:pStyle w:val="ConsPlusNormal"/>
        <w:ind w:firstLine="720"/>
        <w:jc w:val="both"/>
        <w:rPr>
          <w:sz w:val="28"/>
          <w:szCs w:val="28"/>
        </w:rPr>
      </w:pPr>
      <w:r w:rsidRPr="00F11828">
        <w:rPr>
          <w:sz w:val="28"/>
          <w:szCs w:val="28"/>
        </w:rPr>
        <w:t xml:space="preserve">разработать, руководствуясь положениями, определенными актом, утвержденным пунктом 1 настоящего решения, и принять муниципальные нормативные правовые акты о порядке ведения реестров муниципальных нормативных правовых актов в органах местного самоуправления поселений; </w:t>
      </w:r>
    </w:p>
    <w:p w:rsidR="00C64914" w:rsidRPr="00F11828" w:rsidRDefault="00C64914" w:rsidP="00C64914">
      <w:pPr>
        <w:pStyle w:val="ConsPlusNormal"/>
        <w:ind w:firstLine="720"/>
        <w:jc w:val="both"/>
        <w:rPr>
          <w:sz w:val="28"/>
          <w:szCs w:val="28"/>
        </w:rPr>
      </w:pPr>
      <w:r w:rsidRPr="00F11828">
        <w:rPr>
          <w:sz w:val="28"/>
          <w:szCs w:val="28"/>
        </w:rPr>
        <w:t xml:space="preserve">в соответствии с принятыми муниципальными нормативными правовыми актами организовать ведение реестров муниципальных нормативных правовых актов и обеспечить их размещение в соответствующих разделах поселений официального сайта муниципального района. </w:t>
      </w:r>
    </w:p>
    <w:p w:rsidR="00C64914" w:rsidRPr="00F11828" w:rsidRDefault="00CC2C06" w:rsidP="00C649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4914" w:rsidRPr="00F11828">
        <w:rPr>
          <w:sz w:val="28"/>
          <w:szCs w:val="28"/>
        </w:rPr>
        <w:t>. </w:t>
      </w:r>
      <w:proofErr w:type="gramStart"/>
      <w:r w:rsidR="00477FEC">
        <w:rPr>
          <w:sz w:val="28"/>
          <w:szCs w:val="28"/>
        </w:rPr>
        <w:t>Начальнику юридического отдела Совета Верхнеуслонского муниципального района,</w:t>
      </w:r>
      <w:r w:rsidR="00C64914" w:rsidRPr="00F11828">
        <w:rPr>
          <w:sz w:val="28"/>
          <w:szCs w:val="28"/>
        </w:rPr>
        <w:t xml:space="preserve"> ответственно</w:t>
      </w:r>
      <w:r w:rsidR="00796662">
        <w:rPr>
          <w:sz w:val="28"/>
          <w:szCs w:val="28"/>
        </w:rPr>
        <w:t>й</w:t>
      </w:r>
      <w:r w:rsidR="00C64914" w:rsidRPr="00F11828">
        <w:rPr>
          <w:sz w:val="28"/>
          <w:szCs w:val="28"/>
        </w:rPr>
        <w:t xml:space="preserve"> за сбор от органов местного самоуправления поселений, входящих в состав муниципального района, и направление муниципальных нормативных правовых актов и сведений о них для включения в регистр муниципальных нормативных правовых актов Республики Татарстан, организовать взаимодействие с указанными органами местного самоуправления в целях обеспечения ведения реестров муниципальных нормативных правовых </w:t>
      </w:r>
      <w:r>
        <w:rPr>
          <w:sz w:val="28"/>
          <w:szCs w:val="28"/>
        </w:rPr>
        <w:t xml:space="preserve">актов </w:t>
      </w:r>
      <w:r w:rsidR="00C64914" w:rsidRPr="00F11828">
        <w:rPr>
          <w:sz w:val="28"/>
          <w:szCs w:val="28"/>
        </w:rPr>
        <w:t>поселенческого уровня.</w:t>
      </w:r>
      <w:proofErr w:type="gramEnd"/>
    </w:p>
    <w:p w:rsidR="00C64914" w:rsidRPr="00F11828" w:rsidRDefault="00CC2C06" w:rsidP="00C64914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</w:t>
      </w:r>
      <w:r w:rsidR="00C64914" w:rsidRPr="00F11828">
        <w:rPr>
          <w:sz w:val="28"/>
          <w:szCs w:val="28"/>
        </w:rPr>
        <w:t>.</w:t>
      </w:r>
    </w:p>
    <w:p w:rsidR="00C64914" w:rsidRPr="00CC2C06" w:rsidRDefault="00CC2C06" w:rsidP="00CC2C06">
      <w:pPr>
        <w:pStyle w:val="ConsPlusNormal"/>
        <w:ind w:firstLine="720"/>
        <w:jc w:val="both"/>
        <w:rPr>
          <w:sz w:val="28"/>
          <w:szCs w:val="28"/>
        </w:rPr>
      </w:pPr>
      <w:r w:rsidRPr="00CC2C06">
        <w:rPr>
          <w:sz w:val="28"/>
          <w:szCs w:val="28"/>
        </w:rPr>
        <w:t>9</w:t>
      </w:r>
      <w:r w:rsidR="00C64914" w:rsidRPr="00CC2C06">
        <w:rPr>
          <w:sz w:val="28"/>
          <w:szCs w:val="28"/>
        </w:rPr>
        <w:t>. </w:t>
      </w:r>
      <w:proofErr w:type="gramStart"/>
      <w:r w:rsidR="00C64914" w:rsidRPr="00CC2C06">
        <w:rPr>
          <w:sz w:val="28"/>
          <w:szCs w:val="28"/>
        </w:rPr>
        <w:t>Контроль за</w:t>
      </w:r>
      <w:proofErr w:type="gramEnd"/>
      <w:r w:rsidR="00C64914" w:rsidRPr="00CC2C06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CC2C06">
        <w:rPr>
          <w:sz w:val="28"/>
          <w:szCs w:val="28"/>
        </w:rPr>
        <w:t>Верхнеуслонского</w:t>
      </w:r>
      <w:r w:rsidR="00C64914" w:rsidRPr="00CC2C06">
        <w:rPr>
          <w:sz w:val="28"/>
          <w:szCs w:val="28"/>
        </w:rPr>
        <w:t xml:space="preserve"> муниципального района по</w:t>
      </w:r>
      <w:r w:rsidRPr="00CC2C06">
        <w:rPr>
          <w:sz w:val="28"/>
          <w:szCs w:val="28"/>
        </w:rPr>
        <w:t xml:space="preserve"> законности, правопорядку и регламенту</w:t>
      </w:r>
      <w:r w:rsidR="00C64914" w:rsidRPr="00CC2C06">
        <w:rPr>
          <w:sz w:val="28"/>
          <w:szCs w:val="28"/>
        </w:rPr>
        <w:t>.</w:t>
      </w:r>
    </w:p>
    <w:p w:rsidR="001E090D" w:rsidRPr="00F11828" w:rsidRDefault="001E090D" w:rsidP="00C64914">
      <w:pPr>
        <w:rPr>
          <w:lang w:eastAsia="ru-RU"/>
        </w:rPr>
      </w:pPr>
    </w:p>
    <w:p w:rsidR="00CC2C06" w:rsidRPr="00CC2C06" w:rsidRDefault="00CC2C06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C2C06">
        <w:rPr>
          <w:rFonts w:ascii="Times New Roman" w:eastAsia="Calibri" w:hAnsi="Times New Roman"/>
          <w:b/>
          <w:sz w:val="28"/>
          <w:szCs w:val="28"/>
        </w:rPr>
        <w:t>Председатель Совета,</w:t>
      </w:r>
    </w:p>
    <w:p w:rsidR="00CC2C06" w:rsidRPr="00CC2C06" w:rsidRDefault="00CC2C06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  <w:r w:rsidRPr="00CC2C06">
        <w:rPr>
          <w:rFonts w:ascii="Times New Roman" w:eastAsia="Calibri" w:hAnsi="Times New Roman"/>
          <w:b/>
          <w:sz w:val="28"/>
          <w:szCs w:val="28"/>
        </w:rPr>
        <w:t xml:space="preserve"> Глава Верхнеуслонского</w:t>
      </w:r>
    </w:p>
    <w:p w:rsidR="00A87EF7" w:rsidRDefault="00CC2C06" w:rsidP="001E090D">
      <w:pPr>
        <w:ind w:left="567" w:firstLine="0"/>
        <w:rPr>
          <w:szCs w:val="24"/>
        </w:rPr>
      </w:pPr>
      <w:r w:rsidRPr="00CC2C06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       </w:t>
      </w:r>
      <w:r w:rsidR="001E090D">
        <w:rPr>
          <w:rFonts w:ascii="Times New Roman" w:eastAsia="Calibri" w:hAnsi="Times New Roman"/>
          <w:b/>
          <w:sz w:val="28"/>
          <w:szCs w:val="28"/>
        </w:rPr>
        <w:t xml:space="preserve">                              </w:t>
      </w:r>
      <w:r w:rsidRPr="00CC2C06">
        <w:rPr>
          <w:rFonts w:ascii="Times New Roman" w:eastAsia="Calibri" w:hAnsi="Times New Roman"/>
          <w:b/>
          <w:sz w:val="28"/>
          <w:szCs w:val="28"/>
        </w:rPr>
        <w:t xml:space="preserve">                   М.Г. </w:t>
      </w:r>
      <w:proofErr w:type="spellStart"/>
      <w:r w:rsidRPr="00CC2C06">
        <w:rPr>
          <w:rFonts w:ascii="Times New Roman" w:eastAsia="Calibri" w:hAnsi="Times New Roman"/>
          <w:b/>
          <w:sz w:val="28"/>
          <w:szCs w:val="28"/>
        </w:rPr>
        <w:t>Зиатдинов</w:t>
      </w:r>
      <w:proofErr w:type="spellEnd"/>
    </w:p>
    <w:p w:rsidR="0005602B" w:rsidRDefault="0005602B" w:rsidP="00CC2E01">
      <w:pPr>
        <w:pStyle w:val="ConsPlusNormal"/>
        <w:spacing w:line="0" w:lineRule="atLeast"/>
        <w:ind w:left="6804"/>
        <w:jc w:val="both"/>
        <w:rPr>
          <w:szCs w:val="24"/>
        </w:rPr>
      </w:pPr>
    </w:p>
    <w:p w:rsidR="0005602B" w:rsidRDefault="0005602B" w:rsidP="00CC2E01">
      <w:pPr>
        <w:pStyle w:val="ConsPlusNormal"/>
        <w:spacing w:line="0" w:lineRule="atLeast"/>
        <w:ind w:left="6804"/>
        <w:jc w:val="both"/>
        <w:rPr>
          <w:sz w:val="20"/>
        </w:rPr>
      </w:pPr>
    </w:p>
    <w:p w:rsidR="00CC2E01" w:rsidRPr="0005602B" w:rsidRDefault="00CC2E01" w:rsidP="00CC2E01">
      <w:pPr>
        <w:pStyle w:val="ConsPlusNormal"/>
        <w:spacing w:line="0" w:lineRule="atLeast"/>
        <w:ind w:left="6804"/>
        <w:jc w:val="both"/>
        <w:rPr>
          <w:sz w:val="20"/>
        </w:rPr>
      </w:pPr>
      <w:r w:rsidRPr="0005602B">
        <w:rPr>
          <w:sz w:val="20"/>
        </w:rPr>
        <w:lastRenderedPageBreak/>
        <w:t>Приложение</w:t>
      </w:r>
    </w:p>
    <w:p w:rsidR="00CC2E01" w:rsidRPr="0005602B" w:rsidRDefault="00CC2E01" w:rsidP="00CC2E01">
      <w:pPr>
        <w:pStyle w:val="ConsPlusNormal"/>
        <w:spacing w:line="0" w:lineRule="atLeast"/>
        <w:ind w:left="6804"/>
        <w:jc w:val="both"/>
        <w:rPr>
          <w:sz w:val="20"/>
        </w:rPr>
      </w:pPr>
      <w:r w:rsidRPr="0005602B">
        <w:rPr>
          <w:sz w:val="20"/>
        </w:rPr>
        <w:t xml:space="preserve">к решению Совета </w:t>
      </w:r>
    </w:p>
    <w:p w:rsidR="00CC2E01" w:rsidRPr="0005602B" w:rsidRDefault="00CC2E01" w:rsidP="00CC2E01">
      <w:pPr>
        <w:pStyle w:val="ConsPlusNormal"/>
        <w:spacing w:line="0" w:lineRule="atLeast"/>
        <w:ind w:left="6804"/>
        <w:jc w:val="both"/>
        <w:rPr>
          <w:sz w:val="20"/>
        </w:rPr>
      </w:pPr>
      <w:r w:rsidRPr="0005602B">
        <w:rPr>
          <w:sz w:val="20"/>
        </w:rPr>
        <w:t>Верхнеуслонского муниципального</w:t>
      </w:r>
    </w:p>
    <w:p w:rsidR="00CC2E01" w:rsidRPr="0005602B" w:rsidRDefault="00CC2E01" w:rsidP="00CC2E01">
      <w:pPr>
        <w:pStyle w:val="ConsPlusNormal"/>
        <w:spacing w:line="0" w:lineRule="atLeast"/>
        <w:ind w:left="6804"/>
        <w:jc w:val="both"/>
        <w:rPr>
          <w:sz w:val="20"/>
        </w:rPr>
      </w:pPr>
      <w:r w:rsidRPr="0005602B">
        <w:rPr>
          <w:sz w:val="20"/>
        </w:rPr>
        <w:t xml:space="preserve">района </w:t>
      </w:r>
    </w:p>
    <w:p w:rsidR="00CC2E01" w:rsidRPr="0005602B" w:rsidRDefault="00CC2E01" w:rsidP="00CC2E01">
      <w:pPr>
        <w:pStyle w:val="ConsPlusNormal"/>
        <w:spacing w:line="0" w:lineRule="atLeast"/>
        <w:ind w:left="6804"/>
        <w:jc w:val="both"/>
        <w:rPr>
          <w:sz w:val="20"/>
        </w:rPr>
      </w:pPr>
      <w:r w:rsidRPr="0005602B">
        <w:rPr>
          <w:sz w:val="20"/>
        </w:rPr>
        <w:t xml:space="preserve">Республики Татарстан </w:t>
      </w:r>
    </w:p>
    <w:p w:rsidR="00CC2E01" w:rsidRPr="0005602B" w:rsidRDefault="00CC2E01" w:rsidP="00CC2E01">
      <w:pPr>
        <w:pStyle w:val="ConsPlusNormal"/>
        <w:spacing w:line="0" w:lineRule="atLeast"/>
        <w:ind w:left="6804"/>
        <w:jc w:val="both"/>
        <w:rPr>
          <w:sz w:val="20"/>
        </w:rPr>
      </w:pPr>
      <w:r w:rsidRPr="0005602B">
        <w:rPr>
          <w:sz w:val="20"/>
        </w:rPr>
        <w:t>от «</w:t>
      </w:r>
      <w:r w:rsidR="0005602B" w:rsidRPr="0005602B">
        <w:rPr>
          <w:sz w:val="20"/>
        </w:rPr>
        <w:t>17</w:t>
      </w:r>
      <w:r w:rsidRPr="0005602B">
        <w:rPr>
          <w:sz w:val="20"/>
        </w:rPr>
        <w:t>»</w:t>
      </w:r>
      <w:r w:rsidR="0005602B" w:rsidRPr="0005602B">
        <w:rPr>
          <w:sz w:val="20"/>
        </w:rPr>
        <w:t xml:space="preserve">марта </w:t>
      </w:r>
      <w:r w:rsidRPr="0005602B">
        <w:rPr>
          <w:sz w:val="20"/>
        </w:rPr>
        <w:t xml:space="preserve"> 2017 г.</w:t>
      </w:r>
      <w:r w:rsidR="008E3800" w:rsidRPr="0005602B">
        <w:rPr>
          <w:sz w:val="20"/>
        </w:rPr>
        <w:t>№</w:t>
      </w:r>
      <w:r w:rsidR="0005602B" w:rsidRPr="0005602B">
        <w:rPr>
          <w:sz w:val="20"/>
        </w:rPr>
        <w:t xml:space="preserve"> 21-213</w:t>
      </w:r>
    </w:p>
    <w:p w:rsidR="00CC2E01" w:rsidRPr="00A725D2" w:rsidRDefault="00CC2E01" w:rsidP="00CC2E01">
      <w:pPr>
        <w:pStyle w:val="ConsPlusNormal"/>
        <w:spacing w:line="0" w:lineRule="atLeast"/>
        <w:ind w:firstLine="720"/>
        <w:jc w:val="right"/>
        <w:rPr>
          <w:sz w:val="28"/>
          <w:szCs w:val="28"/>
        </w:rPr>
      </w:pPr>
    </w:p>
    <w:p w:rsidR="00CC2E01" w:rsidRPr="003242AF" w:rsidRDefault="00CC2E01" w:rsidP="00CC2E01">
      <w:pPr>
        <w:pStyle w:val="ConsPlusNormal"/>
        <w:spacing w:line="0" w:lineRule="atLeast"/>
        <w:jc w:val="center"/>
        <w:rPr>
          <w:b/>
          <w:sz w:val="28"/>
          <w:szCs w:val="28"/>
        </w:rPr>
      </w:pPr>
      <w:r w:rsidRPr="003242AF">
        <w:rPr>
          <w:b/>
          <w:sz w:val="28"/>
          <w:szCs w:val="28"/>
        </w:rPr>
        <w:t xml:space="preserve">Положение </w:t>
      </w:r>
    </w:p>
    <w:p w:rsidR="00CC2E01" w:rsidRPr="003242AF" w:rsidRDefault="00CC2E01" w:rsidP="00CC2E01">
      <w:pPr>
        <w:pStyle w:val="ConsPlusNormal"/>
        <w:spacing w:line="0" w:lineRule="atLeast"/>
        <w:jc w:val="center"/>
        <w:rPr>
          <w:b/>
          <w:sz w:val="28"/>
          <w:szCs w:val="28"/>
        </w:rPr>
      </w:pPr>
      <w:r w:rsidRPr="003242AF">
        <w:rPr>
          <w:b/>
          <w:sz w:val="28"/>
          <w:szCs w:val="28"/>
        </w:rPr>
        <w:t>о порядке ведения реестров муниципальных нормативных правовых актов</w:t>
      </w:r>
    </w:p>
    <w:p w:rsidR="00CC2E01" w:rsidRPr="003242AF" w:rsidRDefault="00CC2E01" w:rsidP="00CC2E01">
      <w:pPr>
        <w:pStyle w:val="ConsPlusNormal"/>
        <w:spacing w:line="0" w:lineRule="atLeast"/>
        <w:jc w:val="center"/>
        <w:rPr>
          <w:b/>
          <w:sz w:val="28"/>
          <w:szCs w:val="28"/>
        </w:rPr>
      </w:pPr>
      <w:r w:rsidRPr="003242AF">
        <w:rPr>
          <w:b/>
          <w:sz w:val="28"/>
          <w:szCs w:val="28"/>
        </w:rPr>
        <w:t xml:space="preserve">в органах местного самоуправления </w:t>
      </w:r>
      <w:r>
        <w:rPr>
          <w:b/>
          <w:sz w:val="28"/>
          <w:szCs w:val="28"/>
        </w:rPr>
        <w:t>Верхнеуслонского</w:t>
      </w:r>
      <w:r w:rsidRPr="003242AF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CC2E01" w:rsidRPr="00A725D2" w:rsidRDefault="00CC2E01" w:rsidP="00CC2E01">
      <w:pPr>
        <w:pStyle w:val="ConsPlusNormal"/>
        <w:spacing w:line="0" w:lineRule="atLeast"/>
        <w:jc w:val="center"/>
        <w:rPr>
          <w:sz w:val="28"/>
          <w:szCs w:val="28"/>
        </w:rPr>
      </w:pPr>
    </w:p>
    <w:p w:rsidR="00CC2E01" w:rsidRPr="001E090D" w:rsidRDefault="00CC2E01" w:rsidP="00CC2E01">
      <w:pPr>
        <w:pStyle w:val="ConsPlusNormal"/>
        <w:spacing w:line="0" w:lineRule="atLeast"/>
        <w:jc w:val="center"/>
        <w:rPr>
          <w:b/>
          <w:sz w:val="28"/>
          <w:szCs w:val="28"/>
        </w:rPr>
      </w:pPr>
      <w:r w:rsidRPr="001E090D">
        <w:rPr>
          <w:b/>
          <w:sz w:val="28"/>
          <w:szCs w:val="28"/>
        </w:rPr>
        <w:t>1. Общие положения</w:t>
      </w:r>
    </w:p>
    <w:p w:rsidR="00CC2E01" w:rsidRPr="00A725D2" w:rsidRDefault="00CC2E01" w:rsidP="00CC2E01">
      <w:pPr>
        <w:pStyle w:val="ConsPlusNormal"/>
        <w:spacing w:line="0" w:lineRule="atLeast"/>
        <w:ind w:firstLine="720"/>
        <w:jc w:val="center"/>
        <w:rPr>
          <w:sz w:val="28"/>
          <w:szCs w:val="28"/>
        </w:rPr>
      </w:pP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1.1. </w:t>
      </w:r>
      <w:proofErr w:type="gramStart"/>
      <w:r w:rsidRPr="003242AF">
        <w:rPr>
          <w:sz w:val="28"/>
          <w:szCs w:val="28"/>
        </w:rPr>
        <w:t xml:space="preserve">Настоящее Положение о порядке ведения реестров муниципальных нормативных правовых актов в органах местного самоуправления </w:t>
      </w:r>
      <w:r w:rsidR="005B1A43">
        <w:rPr>
          <w:sz w:val="28"/>
          <w:szCs w:val="28"/>
        </w:rPr>
        <w:t>Верхнеуслонского</w:t>
      </w:r>
      <w:r w:rsidRPr="003242AF">
        <w:rPr>
          <w:sz w:val="28"/>
          <w:szCs w:val="28"/>
        </w:rPr>
        <w:t xml:space="preserve">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242AF">
          <w:rPr>
            <w:sz w:val="28"/>
            <w:szCs w:val="28"/>
          </w:rPr>
          <w:t>2003 года</w:t>
        </w:r>
      </w:smartTag>
      <w:r w:rsidRPr="003242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</w:t>
      </w:r>
      <w:proofErr w:type="gramEnd"/>
      <w:r w:rsidRPr="003242AF">
        <w:rPr>
          <w:sz w:val="28"/>
          <w:szCs w:val="28"/>
        </w:rPr>
        <w:t xml:space="preserve">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и сведений о них, обеспечения открытости информации о деятельности муниципал</w:t>
      </w:r>
      <w:r w:rsidR="005B1A43">
        <w:rPr>
          <w:sz w:val="28"/>
          <w:szCs w:val="28"/>
        </w:rPr>
        <w:t>ьных органов</w:t>
      </w:r>
      <w:r w:rsidRPr="003242AF">
        <w:rPr>
          <w:sz w:val="28"/>
          <w:szCs w:val="28"/>
        </w:rPr>
        <w:t>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1.</w:t>
      </w:r>
      <w:r w:rsidR="005B1A43">
        <w:rPr>
          <w:sz w:val="28"/>
          <w:szCs w:val="28"/>
        </w:rPr>
        <w:t>2</w:t>
      </w:r>
      <w:r w:rsidRPr="003242AF">
        <w:rPr>
          <w:sz w:val="28"/>
          <w:szCs w:val="28"/>
        </w:rPr>
        <w:t>. Реестры служат для решения задач: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 и аппаратов;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1.</w:t>
      </w:r>
      <w:r w:rsidR="005B1A43">
        <w:rPr>
          <w:sz w:val="28"/>
          <w:szCs w:val="28"/>
        </w:rPr>
        <w:t>3</w:t>
      </w:r>
      <w:r w:rsidRPr="003242AF">
        <w:rPr>
          <w:sz w:val="28"/>
          <w:szCs w:val="28"/>
        </w:rPr>
        <w:t>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 w:rsidR="008E3800">
        <w:rPr>
          <w:sz w:val="28"/>
          <w:szCs w:val="28"/>
        </w:rPr>
        <w:t>бо</w:t>
      </w:r>
      <w:r w:rsidRPr="003242AF">
        <w:rPr>
          <w:sz w:val="28"/>
          <w:szCs w:val="28"/>
        </w:rP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1.</w:t>
      </w:r>
      <w:r w:rsidR="005B1A43">
        <w:rPr>
          <w:sz w:val="28"/>
          <w:szCs w:val="28"/>
        </w:rPr>
        <w:t>4</w:t>
      </w:r>
      <w:r w:rsidRPr="003242AF">
        <w:rPr>
          <w:sz w:val="28"/>
          <w:szCs w:val="28"/>
        </w:rPr>
        <w:t>. </w:t>
      </w:r>
      <w:r w:rsidR="005B1A43">
        <w:rPr>
          <w:sz w:val="28"/>
          <w:szCs w:val="28"/>
        </w:rPr>
        <w:t>Ответственными лицами за</w:t>
      </w:r>
      <w:r w:rsidRPr="003242AF">
        <w:rPr>
          <w:sz w:val="28"/>
          <w:szCs w:val="28"/>
        </w:rPr>
        <w:t xml:space="preserve"> ведение реестров муниципальных нормативных правовых актов в органах местного самоуправления</w:t>
      </w:r>
      <w:r w:rsidR="008E3800">
        <w:rPr>
          <w:sz w:val="28"/>
          <w:szCs w:val="28"/>
        </w:rPr>
        <w:t xml:space="preserve"> и размещение </w:t>
      </w:r>
      <w:r w:rsidR="008E3800">
        <w:rPr>
          <w:sz w:val="28"/>
          <w:szCs w:val="28"/>
        </w:rPr>
        <w:lastRenderedPageBreak/>
        <w:t xml:space="preserve">их на официальном сайте Верхнеуслонского муниципального района </w:t>
      </w:r>
      <w:r w:rsidRPr="003242AF">
        <w:rPr>
          <w:sz w:val="28"/>
          <w:szCs w:val="28"/>
        </w:rPr>
        <w:t xml:space="preserve">являются </w:t>
      </w:r>
      <w:r w:rsidR="005B1A43">
        <w:rPr>
          <w:sz w:val="28"/>
          <w:szCs w:val="28"/>
        </w:rPr>
        <w:t>должностные лица органов местного самоуправления Верхнеуслонского муниципального района в соответствии с муниципальными правовыми актами</w:t>
      </w:r>
      <w:r w:rsidRPr="003242AF">
        <w:rPr>
          <w:sz w:val="28"/>
          <w:szCs w:val="28"/>
        </w:rPr>
        <w:t>.</w:t>
      </w:r>
    </w:p>
    <w:p w:rsidR="00CC2E01" w:rsidRPr="003242AF" w:rsidRDefault="00CC2E01" w:rsidP="00CC2E01">
      <w:pPr>
        <w:pStyle w:val="ConsPlusNormal"/>
        <w:spacing w:line="0" w:lineRule="atLeast"/>
        <w:rPr>
          <w:sz w:val="28"/>
          <w:szCs w:val="28"/>
        </w:rPr>
      </w:pPr>
    </w:p>
    <w:p w:rsidR="00CC2E01" w:rsidRPr="001E090D" w:rsidRDefault="00CC2E01" w:rsidP="00CC2E01">
      <w:pPr>
        <w:pStyle w:val="ConsPlusNormal"/>
        <w:spacing w:line="0" w:lineRule="atLeast"/>
        <w:jc w:val="center"/>
        <w:rPr>
          <w:b/>
          <w:sz w:val="28"/>
          <w:szCs w:val="28"/>
        </w:rPr>
      </w:pPr>
      <w:r w:rsidRPr="001E090D">
        <w:rPr>
          <w:b/>
          <w:sz w:val="28"/>
          <w:szCs w:val="28"/>
        </w:rPr>
        <w:t>2. Формирование и ведение реестров</w:t>
      </w:r>
    </w:p>
    <w:p w:rsidR="00CC2E01" w:rsidRPr="003242AF" w:rsidRDefault="00CC2E01" w:rsidP="00CC2E01">
      <w:pPr>
        <w:pStyle w:val="ConsPlusNormal"/>
        <w:spacing w:line="0" w:lineRule="atLeast"/>
        <w:jc w:val="center"/>
        <w:rPr>
          <w:sz w:val="28"/>
          <w:szCs w:val="28"/>
        </w:rPr>
      </w:pP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как опубликованных, так и неопубликованных;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rPr>
          <w:sz w:val="28"/>
          <w:szCs w:val="28"/>
        </w:rPr>
      </w:pPr>
      <w:r w:rsidRPr="003242AF">
        <w:rPr>
          <w:sz w:val="28"/>
          <w:szCs w:val="28"/>
        </w:rPr>
        <w:t xml:space="preserve">как </w:t>
      </w:r>
      <w:proofErr w:type="gramStart"/>
      <w:r w:rsidRPr="003242AF">
        <w:rPr>
          <w:sz w:val="28"/>
          <w:szCs w:val="28"/>
        </w:rPr>
        <w:t>действующих</w:t>
      </w:r>
      <w:proofErr w:type="gramEnd"/>
      <w:r w:rsidRPr="003242AF">
        <w:rPr>
          <w:sz w:val="28"/>
          <w:szCs w:val="28"/>
        </w:rPr>
        <w:t>, так и утративших силу или измененных иными актами;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rPr>
          <w:sz w:val="28"/>
          <w:szCs w:val="28"/>
        </w:rPr>
      </w:pPr>
      <w:r w:rsidRPr="003242AF">
        <w:rPr>
          <w:sz w:val="28"/>
          <w:szCs w:val="28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2.3. В реестры, ведущие</w:t>
      </w:r>
      <w:r w:rsidR="003E3B77">
        <w:rPr>
          <w:sz w:val="28"/>
          <w:szCs w:val="28"/>
        </w:rPr>
        <w:t>ся в Совет</w:t>
      </w:r>
      <w:r w:rsidR="001E090D">
        <w:rPr>
          <w:sz w:val="28"/>
          <w:szCs w:val="28"/>
        </w:rPr>
        <w:t>е</w:t>
      </w:r>
      <w:r w:rsidR="003E3B77">
        <w:rPr>
          <w:sz w:val="28"/>
          <w:szCs w:val="28"/>
        </w:rPr>
        <w:t xml:space="preserve"> Верхнеуслонского муниципального района</w:t>
      </w:r>
      <w:r w:rsidRPr="003242AF">
        <w:rPr>
          <w:sz w:val="28"/>
          <w:szCs w:val="28"/>
        </w:rPr>
        <w:t xml:space="preserve"> (Приложения № 1, № 2</w:t>
      </w:r>
      <w:r w:rsidR="001E090D">
        <w:rPr>
          <w:sz w:val="28"/>
          <w:szCs w:val="28"/>
        </w:rPr>
        <w:t>, № 3</w:t>
      </w:r>
      <w:r w:rsidRPr="003242AF">
        <w:rPr>
          <w:sz w:val="28"/>
          <w:szCs w:val="28"/>
        </w:rPr>
        <w:t>), включаются сведения: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об оформленных в виде правовых актов решениях, принятых на местном референдуме;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 xml:space="preserve">о решениях, принятых Советом </w:t>
      </w:r>
      <w:r w:rsidR="003E3B77">
        <w:rPr>
          <w:sz w:val="28"/>
          <w:szCs w:val="28"/>
        </w:rPr>
        <w:t>Верхнеуслонского</w:t>
      </w:r>
      <w:r w:rsidRPr="003242AF">
        <w:rPr>
          <w:sz w:val="28"/>
          <w:szCs w:val="28"/>
        </w:rPr>
        <w:t xml:space="preserve"> муниципального района Республики Татарстан</w:t>
      </w:r>
      <w:r w:rsidR="001E090D">
        <w:rPr>
          <w:sz w:val="28"/>
          <w:szCs w:val="28"/>
        </w:rPr>
        <w:t>, а также постановлениях и распоряжениях Г</w:t>
      </w:r>
      <w:r w:rsidR="001E090D" w:rsidRPr="003242AF">
        <w:rPr>
          <w:sz w:val="28"/>
          <w:szCs w:val="28"/>
        </w:rPr>
        <w:t xml:space="preserve">лавы </w:t>
      </w:r>
      <w:r w:rsidR="001E090D">
        <w:rPr>
          <w:sz w:val="28"/>
          <w:szCs w:val="28"/>
        </w:rPr>
        <w:t>Верхнеуслонского муниципального района нормативного характера</w:t>
      </w:r>
      <w:r w:rsidRPr="003242AF">
        <w:rPr>
          <w:sz w:val="28"/>
          <w:szCs w:val="28"/>
        </w:rPr>
        <w:t>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</w:t>
      </w:r>
      <w:r w:rsidR="00681613">
        <w:rPr>
          <w:sz w:val="28"/>
          <w:szCs w:val="28"/>
        </w:rPr>
        <w:t>4</w:t>
      </w:r>
      <w:r w:rsidRPr="003242AF">
        <w:rPr>
          <w:sz w:val="28"/>
          <w:szCs w:val="28"/>
        </w:rPr>
        <w:t xml:space="preserve">. В реестр, ведущийся в </w:t>
      </w:r>
      <w:r w:rsidR="00681613">
        <w:rPr>
          <w:sz w:val="28"/>
          <w:szCs w:val="28"/>
        </w:rPr>
        <w:t>И</w:t>
      </w:r>
      <w:r w:rsidRPr="003242AF">
        <w:rPr>
          <w:sz w:val="28"/>
          <w:szCs w:val="28"/>
        </w:rPr>
        <w:t>сполнительно</w:t>
      </w:r>
      <w:r w:rsidR="00681613">
        <w:rPr>
          <w:sz w:val="28"/>
          <w:szCs w:val="28"/>
        </w:rPr>
        <w:t>м</w:t>
      </w:r>
      <w:r w:rsidRPr="003242AF">
        <w:rPr>
          <w:sz w:val="28"/>
          <w:szCs w:val="28"/>
        </w:rPr>
        <w:t xml:space="preserve"> комитет</w:t>
      </w:r>
      <w:r w:rsidR="00681613">
        <w:rPr>
          <w:sz w:val="28"/>
          <w:szCs w:val="28"/>
        </w:rPr>
        <w:t>е</w:t>
      </w:r>
      <w:r w:rsidRPr="003242AF">
        <w:rPr>
          <w:sz w:val="28"/>
          <w:szCs w:val="28"/>
        </w:rPr>
        <w:t xml:space="preserve"> </w:t>
      </w:r>
      <w:r w:rsidR="003E3B77">
        <w:rPr>
          <w:sz w:val="28"/>
          <w:szCs w:val="28"/>
        </w:rPr>
        <w:t xml:space="preserve">Верхнеуслонского муниципального района </w:t>
      </w:r>
      <w:r w:rsidRPr="003242AF">
        <w:rPr>
          <w:sz w:val="28"/>
          <w:szCs w:val="28"/>
        </w:rPr>
        <w:t>(Приложение № 4), включаются сведения: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о постановлениях нормативного характера;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</w:t>
      </w:r>
      <w:r w:rsidR="00681613">
        <w:rPr>
          <w:sz w:val="28"/>
          <w:szCs w:val="28"/>
        </w:rPr>
        <w:t>5</w:t>
      </w:r>
      <w:r w:rsidRPr="003242AF">
        <w:rPr>
          <w:sz w:val="28"/>
          <w:szCs w:val="28"/>
        </w:rPr>
        <w:t>. В реестры, ведущиеся в иных орган</w:t>
      </w:r>
      <w:r w:rsidR="00681613">
        <w:rPr>
          <w:sz w:val="28"/>
          <w:szCs w:val="28"/>
        </w:rPr>
        <w:t>ах</w:t>
      </w:r>
      <w:r w:rsidRPr="003242AF">
        <w:rPr>
          <w:sz w:val="28"/>
          <w:szCs w:val="28"/>
        </w:rPr>
        <w:t xml:space="preserve"> местного самоуправления муниципального образования, не указанных в пунктах 2.3-2.5 Положения, включаются сведения: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 xml:space="preserve">о распоряжениях, носящих нормативный характер (содержащих отдельные положения, носящие нормативный характер); 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о приказах, носящих нормативный характер (содержащих отдельные положения, носящие нормативный характер).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</w:t>
      </w:r>
      <w:r w:rsidR="00681613">
        <w:rPr>
          <w:sz w:val="28"/>
          <w:szCs w:val="28"/>
        </w:rPr>
        <w:t>6</w:t>
      </w:r>
      <w:r w:rsidRPr="003242AF">
        <w:rPr>
          <w:sz w:val="28"/>
          <w:szCs w:val="28"/>
        </w:rPr>
        <w:t>. В реестры включаются следующие сведения: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вид правового акта;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дата принятия;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регистрационный номер;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наименование.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</w:t>
      </w:r>
      <w:r w:rsidR="00681613">
        <w:rPr>
          <w:sz w:val="28"/>
          <w:szCs w:val="28"/>
        </w:rPr>
        <w:t>7</w:t>
      </w:r>
      <w:r w:rsidRPr="003242AF">
        <w:rPr>
          <w:sz w:val="28"/>
          <w:szCs w:val="28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об опубликовании (обнародовании);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 xml:space="preserve">о внесении изменений (утрате силы), о признании судом </w:t>
      </w:r>
      <w:proofErr w:type="gramStart"/>
      <w:r w:rsidRPr="003242AF">
        <w:rPr>
          <w:sz w:val="28"/>
          <w:szCs w:val="28"/>
        </w:rPr>
        <w:t>недействующими</w:t>
      </w:r>
      <w:proofErr w:type="gramEnd"/>
      <w:r w:rsidRPr="003242AF">
        <w:rPr>
          <w:sz w:val="28"/>
          <w:szCs w:val="28"/>
        </w:rPr>
        <w:t>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</w:t>
      </w:r>
      <w:r w:rsidR="00681613">
        <w:rPr>
          <w:sz w:val="28"/>
          <w:szCs w:val="28"/>
        </w:rPr>
        <w:t>7</w:t>
      </w:r>
      <w:r w:rsidRPr="003242AF">
        <w:rPr>
          <w:sz w:val="28"/>
          <w:szCs w:val="28"/>
        </w:rPr>
        <w:t xml:space="preserve">.1. В реестры может включаться иная дополнительная информация о муниципальных нормативных правовых актах. 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</w:t>
      </w:r>
      <w:r w:rsidR="00681613">
        <w:rPr>
          <w:sz w:val="28"/>
          <w:szCs w:val="28"/>
        </w:rPr>
        <w:t>8</w:t>
      </w:r>
      <w:r w:rsidRPr="003242AF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8E3800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2.</w:t>
      </w:r>
      <w:r w:rsidR="00681613">
        <w:rPr>
          <w:sz w:val="28"/>
          <w:szCs w:val="28"/>
        </w:rPr>
        <w:t>9</w:t>
      </w:r>
      <w:r w:rsidRPr="003242AF">
        <w:rPr>
          <w:sz w:val="28"/>
          <w:szCs w:val="28"/>
        </w:rPr>
        <w:t>. </w:t>
      </w:r>
      <w:proofErr w:type="gramStart"/>
      <w:r w:rsidRPr="003242AF">
        <w:rPr>
          <w:sz w:val="28"/>
          <w:szCs w:val="28"/>
        </w:rPr>
        <w:t xml:space="preserve">Руководители органов местного самоуправления поручают </w:t>
      </w:r>
      <w:r w:rsidR="003E3B77">
        <w:rPr>
          <w:sz w:val="28"/>
          <w:szCs w:val="28"/>
        </w:rPr>
        <w:lastRenderedPageBreak/>
        <w:t>ответственным лицам</w:t>
      </w:r>
      <w:r w:rsidR="0004161E">
        <w:rPr>
          <w:sz w:val="28"/>
          <w:szCs w:val="28"/>
        </w:rPr>
        <w:t xml:space="preserve"> за </w:t>
      </w:r>
      <w:r w:rsidR="0004161E" w:rsidRPr="003242AF">
        <w:rPr>
          <w:sz w:val="28"/>
          <w:szCs w:val="28"/>
        </w:rPr>
        <w:t>ведение реестров муниципальных нормативных правовых актов в органах местного самоуправления</w:t>
      </w:r>
      <w:r w:rsidR="003E3B77">
        <w:rPr>
          <w:sz w:val="28"/>
          <w:szCs w:val="28"/>
        </w:rPr>
        <w:t xml:space="preserve"> </w:t>
      </w:r>
      <w:r w:rsidRPr="003242AF">
        <w:rPr>
          <w:sz w:val="28"/>
          <w:szCs w:val="28"/>
        </w:rPr>
        <w:t>обеспечить</w:t>
      </w:r>
      <w:r w:rsidR="008E3800">
        <w:rPr>
          <w:sz w:val="28"/>
          <w:szCs w:val="28"/>
        </w:rPr>
        <w:t xml:space="preserve"> еже</w:t>
      </w:r>
      <w:r w:rsidR="00B049EB">
        <w:rPr>
          <w:sz w:val="28"/>
          <w:szCs w:val="28"/>
        </w:rPr>
        <w:t>квартально</w:t>
      </w:r>
      <w:r w:rsidR="008E3800">
        <w:rPr>
          <w:sz w:val="28"/>
          <w:szCs w:val="28"/>
        </w:rPr>
        <w:t xml:space="preserve"> в срок до </w:t>
      </w:r>
      <w:r w:rsidR="00B049EB">
        <w:rPr>
          <w:sz w:val="28"/>
          <w:szCs w:val="28"/>
        </w:rPr>
        <w:t>5</w:t>
      </w:r>
      <w:r w:rsidR="008E3800">
        <w:rPr>
          <w:sz w:val="28"/>
          <w:szCs w:val="28"/>
        </w:rPr>
        <w:t xml:space="preserve"> числа, следующего за отчетным</w:t>
      </w:r>
      <w:r w:rsidR="00681613">
        <w:rPr>
          <w:sz w:val="28"/>
          <w:szCs w:val="28"/>
        </w:rPr>
        <w:t xml:space="preserve"> </w:t>
      </w:r>
      <w:r w:rsidR="00B049EB">
        <w:rPr>
          <w:sz w:val="28"/>
          <w:szCs w:val="28"/>
        </w:rPr>
        <w:t xml:space="preserve">кварталом </w:t>
      </w:r>
      <w:r w:rsidR="008E3800" w:rsidRPr="00F11828">
        <w:rPr>
          <w:sz w:val="28"/>
          <w:szCs w:val="28"/>
        </w:rPr>
        <w:t>формирова</w:t>
      </w:r>
      <w:r w:rsidR="008E3800">
        <w:rPr>
          <w:sz w:val="28"/>
          <w:szCs w:val="28"/>
        </w:rPr>
        <w:t>ние</w:t>
      </w:r>
      <w:r w:rsidR="008E3800" w:rsidRPr="00F11828">
        <w:rPr>
          <w:sz w:val="28"/>
          <w:szCs w:val="28"/>
        </w:rPr>
        <w:t xml:space="preserve"> реестр</w:t>
      </w:r>
      <w:r w:rsidR="008E3800">
        <w:rPr>
          <w:sz w:val="28"/>
          <w:szCs w:val="28"/>
        </w:rPr>
        <w:t>ов</w:t>
      </w:r>
      <w:r w:rsidR="008E3800" w:rsidRPr="00F11828">
        <w:rPr>
          <w:sz w:val="28"/>
          <w:szCs w:val="28"/>
        </w:rPr>
        <w:t xml:space="preserve"> </w:t>
      </w:r>
      <w:r w:rsidR="00681613">
        <w:rPr>
          <w:sz w:val="28"/>
          <w:szCs w:val="28"/>
        </w:rPr>
        <w:t xml:space="preserve">принятых </w:t>
      </w:r>
      <w:r w:rsidR="008E3800" w:rsidRPr="00F11828">
        <w:rPr>
          <w:sz w:val="28"/>
          <w:szCs w:val="28"/>
        </w:rPr>
        <w:t>муниципальных нормативных правовых актов</w:t>
      </w:r>
      <w:r w:rsidR="00681613">
        <w:rPr>
          <w:sz w:val="28"/>
          <w:szCs w:val="28"/>
        </w:rPr>
        <w:t xml:space="preserve"> за истекший </w:t>
      </w:r>
      <w:r w:rsidR="00B049EB">
        <w:rPr>
          <w:sz w:val="28"/>
          <w:szCs w:val="28"/>
        </w:rPr>
        <w:t xml:space="preserve">квартал </w:t>
      </w:r>
      <w:r w:rsidR="008E3800">
        <w:rPr>
          <w:sz w:val="28"/>
          <w:szCs w:val="28"/>
        </w:rPr>
        <w:t>и размещение</w:t>
      </w:r>
      <w:r w:rsidR="008E3800" w:rsidRPr="00F11828">
        <w:rPr>
          <w:sz w:val="28"/>
          <w:szCs w:val="28"/>
        </w:rPr>
        <w:t xml:space="preserve"> их</w:t>
      </w:r>
      <w:r w:rsidR="008E3800">
        <w:rPr>
          <w:sz w:val="28"/>
          <w:szCs w:val="28"/>
        </w:rPr>
        <w:t xml:space="preserve"> в срок до </w:t>
      </w:r>
      <w:r w:rsidR="00B049EB">
        <w:rPr>
          <w:sz w:val="28"/>
          <w:szCs w:val="28"/>
        </w:rPr>
        <w:t>10</w:t>
      </w:r>
      <w:r w:rsidR="008E3800">
        <w:rPr>
          <w:sz w:val="28"/>
          <w:szCs w:val="28"/>
        </w:rPr>
        <w:t xml:space="preserve"> числа, следующего за отчетным</w:t>
      </w:r>
      <w:r w:rsidR="00681613">
        <w:rPr>
          <w:sz w:val="28"/>
          <w:szCs w:val="28"/>
        </w:rPr>
        <w:t xml:space="preserve"> </w:t>
      </w:r>
      <w:r w:rsidR="00B049EB">
        <w:rPr>
          <w:sz w:val="28"/>
          <w:szCs w:val="28"/>
        </w:rPr>
        <w:t xml:space="preserve">кварталом </w:t>
      </w:r>
      <w:r w:rsidR="008E3800" w:rsidRPr="00F11828">
        <w:rPr>
          <w:sz w:val="28"/>
          <w:szCs w:val="28"/>
        </w:rPr>
        <w:t xml:space="preserve">на официальном сайте </w:t>
      </w:r>
      <w:r w:rsidR="008E3800">
        <w:rPr>
          <w:sz w:val="28"/>
          <w:szCs w:val="28"/>
        </w:rPr>
        <w:t>Верхнеуслонского</w:t>
      </w:r>
      <w:r w:rsidR="008E3800" w:rsidRPr="00F11828">
        <w:rPr>
          <w:sz w:val="28"/>
          <w:szCs w:val="28"/>
        </w:rPr>
        <w:t xml:space="preserve"> муниципального района Республики Татарстан</w:t>
      </w:r>
      <w:r w:rsidR="008E3800">
        <w:rPr>
          <w:sz w:val="28"/>
          <w:szCs w:val="28"/>
        </w:rPr>
        <w:t>.</w:t>
      </w:r>
      <w:r w:rsidRPr="003242AF">
        <w:rPr>
          <w:sz w:val="28"/>
          <w:szCs w:val="28"/>
        </w:rPr>
        <w:t xml:space="preserve"> </w:t>
      </w:r>
      <w:proofErr w:type="gramEnd"/>
    </w:p>
    <w:p w:rsidR="00CC2E01" w:rsidRPr="003242AF" w:rsidRDefault="00CC2E01" w:rsidP="00CC2E01">
      <w:pPr>
        <w:pStyle w:val="ConsPlusNormal"/>
        <w:spacing w:line="0" w:lineRule="atLeast"/>
        <w:rPr>
          <w:sz w:val="28"/>
          <w:szCs w:val="28"/>
        </w:rPr>
      </w:pPr>
    </w:p>
    <w:p w:rsidR="00CC2E01" w:rsidRPr="001E090D" w:rsidRDefault="00CC2E01" w:rsidP="00CC2E01">
      <w:pPr>
        <w:pStyle w:val="ConsPlusNormal"/>
        <w:spacing w:line="0" w:lineRule="atLeast"/>
        <w:ind w:firstLine="720"/>
        <w:jc w:val="center"/>
        <w:rPr>
          <w:b/>
          <w:sz w:val="28"/>
          <w:szCs w:val="28"/>
        </w:rPr>
      </w:pPr>
      <w:r w:rsidRPr="001E090D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rPr>
          <w:sz w:val="28"/>
          <w:szCs w:val="28"/>
        </w:rPr>
      </w:pP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3.1. Информация, содержащаяся в реестрах, является общедоступной, размещаемой на официальном сайте</w:t>
      </w:r>
      <w:r w:rsidR="008E3800">
        <w:rPr>
          <w:sz w:val="28"/>
          <w:szCs w:val="28"/>
        </w:rPr>
        <w:t xml:space="preserve"> Верхнеуслонского муниципального района</w:t>
      </w:r>
      <w:r w:rsidRPr="003242AF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3.2. Пред</w:t>
      </w:r>
      <w:r w:rsidR="008E3800">
        <w:rPr>
          <w:sz w:val="28"/>
          <w:szCs w:val="28"/>
        </w:rPr>
        <w:t>о</w:t>
      </w:r>
      <w:r w:rsidRPr="003242AF">
        <w:rPr>
          <w:sz w:val="28"/>
          <w:szCs w:val="28"/>
        </w:rPr>
        <w:t xml:space="preserve">ставление сведений, содержащихся в реестрах и подлежащих представлению в уполномоченные органы в случаях, предусмотренных законодательством, осуществляется в порядке, определенном </w:t>
      </w:r>
      <w:r>
        <w:rPr>
          <w:sz w:val="28"/>
          <w:szCs w:val="28"/>
        </w:rPr>
        <w:t>соответствующими нормативными правовыми актами</w:t>
      </w:r>
      <w:r w:rsidRPr="003242AF">
        <w:rPr>
          <w:sz w:val="28"/>
          <w:szCs w:val="28"/>
        </w:rPr>
        <w:t xml:space="preserve">. 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 w:rsidRPr="003242AF">
        <w:rPr>
          <w:sz w:val="28"/>
          <w:szCs w:val="28"/>
        </w:rPr>
        <w:t>3.3. </w:t>
      </w:r>
      <w:proofErr w:type="gramStart"/>
      <w:r w:rsidRPr="003242AF">
        <w:rPr>
          <w:sz w:val="28"/>
          <w:szCs w:val="28"/>
        </w:rPr>
        <w:t xml:space="preserve">Лица, ответственные в соответствии с Законом Республики Татарстан от 3 ноября 2015 года № 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</w:t>
      </w:r>
      <w:r>
        <w:rPr>
          <w:sz w:val="28"/>
          <w:szCs w:val="28"/>
        </w:rPr>
        <w:t>указанных сведений</w:t>
      </w:r>
      <w:r w:rsidRPr="003242AF">
        <w:rPr>
          <w:sz w:val="28"/>
          <w:szCs w:val="28"/>
        </w:rPr>
        <w:t>, организуют взаимодействие с органами местного самоуправления поселений, входящих в состав</w:t>
      </w:r>
      <w:proofErr w:type="gramEnd"/>
      <w:r w:rsidRPr="003242AF">
        <w:rPr>
          <w:sz w:val="28"/>
          <w:szCs w:val="28"/>
        </w:rPr>
        <w:t xml:space="preserve"> муниципального района, в целях обеспечения ведения </w:t>
      </w:r>
      <w:r>
        <w:rPr>
          <w:sz w:val="28"/>
          <w:szCs w:val="28"/>
        </w:rPr>
        <w:t xml:space="preserve">соответствующих </w:t>
      </w:r>
      <w:r w:rsidRPr="003242AF">
        <w:rPr>
          <w:sz w:val="28"/>
          <w:szCs w:val="28"/>
        </w:rPr>
        <w:t xml:space="preserve">реестров </w:t>
      </w:r>
      <w:r>
        <w:rPr>
          <w:sz w:val="28"/>
          <w:szCs w:val="28"/>
        </w:rPr>
        <w:t>в поселениях</w:t>
      </w:r>
      <w:r w:rsidRPr="003242AF">
        <w:rPr>
          <w:sz w:val="28"/>
          <w:szCs w:val="28"/>
        </w:rPr>
        <w:t>.</w:t>
      </w:r>
    </w:p>
    <w:p w:rsidR="00CC2E01" w:rsidRPr="003242AF" w:rsidRDefault="00CC2E01" w:rsidP="00CC2E01">
      <w:pPr>
        <w:pStyle w:val="ConsPlusNormal"/>
        <w:spacing w:line="0" w:lineRule="atLeast"/>
        <w:rPr>
          <w:sz w:val="28"/>
          <w:szCs w:val="28"/>
        </w:rPr>
      </w:pPr>
    </w:p>
    <w:p w:rsidR="00CC2E01" w:rsidRPr="001E090D" w:rsidRDefault="00CC2E01" w:rsidP="00CC2E01">
      <w:pPr>
        <w:pStyle w:val="ConsPlusNormal"/>
        <w:spacing w:line="0" w:lineRule="atLeast"/>
        <w:ind w:firstLine="720"/>
        <w:jc w:val="center"/>
        <w:rPr>
          <w:b/>
          <w:sz w:val="28"/>
          <w:szCs w:val="28"/>
        </w:rPr>
      </w:pPr>
      <w:r w:rsidRPr="001E090D">
        <w:rPr>
          <w:b/>
          <w:sz w:val="28"/>
          <w:szCs w:val="28"/>
        </w:rPr>
        <w:t>4. Ответственность за нарушение порядка ведения реестров</w:t>
      </w:r>
    </w:p>
    <w:p w:rsidR="00CC2E01" w:rsidRPr="003242AF" w:rsidRDefault="00CC2E01" w:rsidP="00CC2E01">
      <w:pPr>
        <w:pStyle w:val="ConsPlusNormal"/>
        <w:spacing w:line="0" w:lineRule="atLeast"/>
        <w:ind w:firstLine="720"/>
        <w:rPr>
          <w:sz w:val="28"/>
          <w:szCs w:val="28"/>
        </w:rPr>
      </w:pPr>
    </w:p>
    <w:p w:rsidR="001E090D" w:rsidRPr="001E090D" w:rsidRDefault="00CC2E01" w:rsidP="001E090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1E090D">
        <w:rPr>
          <w:rFonts w:ascii="Times New Roman" w:hAnsi="Times New Roman"/>
          <w:sz w:val="28"/>
          <w:szCs w:val="28"/>
        </w:rPr>
        <w:t>4.1. Руководители и иные уполномоченные лица, указанные в пункт</w:t>
      </w:r>
      <w:r w:rsidR="00B2246E" w:rsidRPr="001E090D">
        <w:rPr>
          <w:rFonts w:ascii="Times New Roman" w:hAnsi="Times New Roman"/>
          <w:sz w:val="28"/>
          <w:szCs w:val="28"/>
        </w:rPr>
        <w:t xml:space="preserve">ах </w:t>
      </w:r>
      <w:r w:rsidRPr="001E090D">
        <w:rPr>
          <w:rFonts w:ascii="Times New Roman" w:hAnsi="Times New Roman"/>
          <w:sz w:val="28"/>
          <w:szCs w:val="28"/>
        </w:rPr>
        <w:t>1.</w:t>
      </w:r>
      <w:r w:rsidR="00B2246E" w:rsidRPr="001E090D">
        <w:rPr>
          <w:rFonts w:ascii="Times New Roman" w:hAnsi="Times New Roman"/>
          <w:sz w:val="28"/>
          <w:szCs w:val="28"/>
        </w:rPr>
        <w:t>4</w:t>
      </w:r>
      <w:r w:rsidRPr="001E090D">
        <w:rPr>
          <w:rFonts w:ascii="Times New Roman" w:hAnsi="Times New Roman"/>
          <w:sz w:val="28"/>
          <w:szCs w:val="28"/>
        </w:rPr>
        <w:t>, 2.</w:t>
      </w:r>
      <w:r w:rsidR="00681613">
        <w:rPr>
          <w:rFonts w:ascii="Times New Roman" w:hAnsi="Times New Roman"/>
          <w:sz w:val="28"/>
          <w:szCs w:val="28"/>
        </w:rPr>
        <w:t>9</w:t>
      </w:r>
      <w:r w:rsidRPr="001E090D">
        <w:rPr>
          <w:rFonts w:ascii="Times New Roman" w:hAnsi="Times New Roman"/>
          <w:sz w:val="28"/>
          <w:szCs w:val="28"/>
        </w:rPr>
        <w:t xml:space="preserve"> Положения, несут дисциплинарную ответственность за нарушение порядка ведения реестров, определенного Положением</w:t>
      </w:r>
      <w:r w:rsidR="001E090D" w:rsidRPr="001E090D">
        <w:rPr>
          <w:rFonts w:ascii="Times New Roman" w:hAnsi="Times New Roman"/>
          <w:sz w:val="28"/>
          <w:szCs w:val="28"/>
        </w:rPr>
        <w:t>, а также административную ответственность за н</w:t>
      </w:r>
      <w:r w:rsidR="001E090D" w:rsidRPr="001E090D">
        <w:rPr>
          <w:rFonts w:ascii="Times New Roman" w:eastAsiaTheme="minorHAnsi" w:hAnsi="Times New Roman"/>
          <w:sz w:val="28"/>
          <w:szCs w:val="28"/>
        </w:rPr>
        <w:t>еисполнение муниципальных правовых актов органов местного самоуправления.</w:t>
      </w:r>
    </w:p>
    <w:p w:rsidR="00CC2E01" w:rsidRDefault="00CC2E01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</w:p>
    <w:p w:rsidR="00681613" w:rsidRDefault="00681613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</w:p>
    <w:p w:rsidR="00681613" w:rsidRDefault="00681613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</w:p>
    <w:p w:rsidR="001E090D" w:rsidRPr="00CC2C06" w:rsidRDefault="001E090D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C2C06">
        <w:rPr>
          <w:rFonts w:ascii="Times New Roman" w:eastAsia="Calibri" w:hAnsi="Times New Roman"/>
          <w:b/>
          <w:sz w:val="28"/>
          <w:szCs w:val="28"/>
        </w:rPr>
        <w:t>Председатель Совета,</w:t>
      </w:r>
    </w:p>
    <w:p w:rsidR="001E090D" w:rsidRPr="00CC2C06" w:rsidRDefault="001E090D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  <w:r w:rsidRPr="00CC2C06">
        <w:rPr>
          <w:rFonts w:ascii="Times New Roman" w:eastAsia="Calibri" w:hAnsi="Times New Roman"/>
          <w:b/>
          <w:sz w:val="28"/>
          <w:szCs w:val="28"/>
        </w:rPr>
        <w:t xml:space="preserve"> Глава Верхнеуслонского</w:t>
      </w:r>
    </w:p>
    <w:p w:rsidR="001E090D" w:rsidRDefault="001E090D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  <w:r w:rsidRPr="00CC2C06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</w:t>
      </w:r>
      <w:r w:rsidRPr="00CC2C06">
        <w:rPr>
          <w:rFonts w:ascii="Times New Roman" w:eastAsia="Calibri" w:hAnsi="Times New Roman"/>
          <w:b/>
          <w:sz w:val="28"/>
          <w:szCs w:val="28"/>
        </w:rPr>
        <w:t xml:space="preserve">                   М.Г. </w:t>
      </w:r>
      <w:proofErr w:type="spellStart"/>
      <w:r w:rsidRPr="00CC2C06">
        <w:rPr>
          <w:rFonts w:ascii="Times New Roman" w:eastAsia="Calibri" w:hAnsi="Times New Roman"/>
          <w:b/>
          <w:sz w:val="28"/>
          <w:szCs w:val="28"/>
        </w:rPr>
        <w:t>Зиатдинов</w:t>
      </w:r>
      <w:proofErr w:type="spellEnd"/>
    </w:p>
    <w:p w:rsidR="00681613" w:rsidRDefault="00681613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</w:p>
    <w:p w:rsidR="00681613" w:rsidRDefault="00681613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</w:p>
    <w:p w:rsidR="001E090D" w:rsidRDefault="001E090D" w:rsidP="001E090D">
      <w:pPr>
        <w:ind w:left="567" w:firstLine="0"/>
        <w:rPr>
          <w:rFonts w:ascii="Times New Roman" w:eastAsia="Calibri" w:hAnsi="Times New Roman"/>
          <w:b/>
          <w:sz w:val="28"/>
          <w:szCs w:val="28"/>
        </w:rPr>
      </w:pPr>
    </w:p>
    <w:p w:rsidR="001E090D" w:rsidRDefault="001E090D" w:rsidP="001E090D">
      <w:pPr>
        <w:pStyle w:val="ConsPlusNormal"/>
        <w:spacing w:line="0" w:lineRule="atLeast"/>
        <w:ind w:left="6804"/>
        <w:jc w:val="both"/>
        <w:rPr>
          <w:szCs w:val="24"/>
        </w:rPr>
      </w:pPr>
    </w:p>
    <w:p w:rsidR="00B2246E" w:rsidRDefault="00B2246E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</w:p>
    <w:p w:rsidR="00B2246E" w:rsidRP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lastRenderedPageBreak/>
        <w:t xml:space="preserve">Приложение № 1 </w:t>
      </w:r>
    </w:p>
    <w:p w:rsidR="00B2246E" w:rsidRP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 xml:space="preserve">к Положению о порядке ведения </w:t>
      </w:r>
    </w:p>
    <w:p w:rsid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 xml:space="preserve">реестров </w:t>
      </w:r>
    </w:p>
    <w:p w:rsidR="00B2246E" w:rsidRP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 xml:space="preserve">муниципальных нормативных </w:t>
      </w:r>
    </w:p>
    <w:p w:rsid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 xml:space="preserve">правовых актов </w:t>
      </w:r>
    </w:p>
    <w:p w:rsidR="00B2246E" w:rsidRP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 xml:space="preserve">в органах местного самоуправления </w:t>
      </w:r>
    </w:p>
    <w:p w:rsid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 xml:space="preserve">Верхнеуслонского </w:t>
      </w:r>
    </w:p>
    <w:p w:rsidR="00B2246E" w:rsidRP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 xml:space="preserve">муниципального района </w:t>
      </w:r>
    </w:p>
    <w:p w:rsidR="00B2246E" w:rsidRPr="00B2246E" w:rsidRDefault="00B2246E" w:rsidP="00B2246E">
      <w:pPr>
        <w:pStyle w:val="ConsPlusNormal"/>
        <w:spacing w:line="0" w:lineRule="atLeast"/>
        <w:ind w:left="7088" w:right="15"/>
        <w:jc w:val="both"/>
        <w:rPr>
          <w:sz w:val="20"/>
        </w:rPr>
      </w:pPr>
      <w:r w:rsidRPr="00B2246E">
        <w:rPr>
          <w:sz w:val="20"/>
        </w:rPr>
        <w:t>Республики Татарстан</w:t>
      </w:r>
    </w:p>
    <w:p w:rsidR="00B2246E" w:rsidRDefault="00B2246E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B2246E" w:rsidRPr="003242AF" w:rsidRDefault="00B2246E" w:rsidP="00B2246E">
      <w:pPr>
        <w:pStyle w:val="1"/>
        <w:spacing w:before="0" w:after="0" w:line="0" w:lineRule="atLeast"/>
        <w:ind w:right="709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r w:rsidR="007A1129">
        <w:rPr>
          <w:rFonts w:ascii="Times New Roman" w:hAnsi="Times New Roman"/>
          <w:b w:val="0"/>
          <w:color w:val="auto"/>
          <w:sz w:val="24"/>
          <w:szCs w:val="24"/>
        </w:rPr>
        <w:t>Верхнеуслонского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2246E" w:rsidRPr="003242AF" w:rsidRDefault="00B2246E" w:rsidP="00B2246E">
      <w:pPr>
        <w:spacing w:line="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096"/>
        <w:gridCol w:w="513"/>
        <w:gridCol w:w="2181"/>
        <w:gridCol w:w="1707"/>
        <w:gridCol w:w="3826"/>
      </w:tblGrid>
      <w:tr w:rsidR="00A87EF7" w:rsidRPr="00A87EF7" w:rsidTr="00A87EF7">
        <w:trPr>
          <w:trHeight w:val="411"/>
        </w:trPr>
        <w:tc>
          <w:tcPr>
            <w:tcW w:w="184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E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E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312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Примечания</w:t>
            </w:r>
            <w:r w:rsidRPr="00A87EF7">
              <w:rPr>
                <w:rStyle w:val="af2"/>
                <w:rFonts w:ascii="Times New Roman" w:hAnsi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7A1129" w:rsidRPr="003242AF" w:rsidTr="00A87EF7">
        <w:trPr>
          <w:trHeight w:val="55"/>
        </w:trPr>
        <w:tc>
          <w:tcPr>
            <w:tcW w:w="5000" w:type="pct"/>
            <w:gridSpan w:val="6"/>
            <w:shd w:val="clear" w:color="auto" w:fill="auto"/>
          </w:tcPr>
          <w:p w:rsidR="007A1129" w:rsidRPr="007A1129" w:rsidRDefault="00B049EB" w:rsidP="007A1129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line="0" w:lineRule="atLeast"/>
              <w:ind w:right="-108" w:firstLine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апрель-июнь </w:t>
            </w:r>
            <w:r w:rsidR="007A1129" w:rsidRPr="007A1129">
              <w:rPr>
                <w:rFonts w:ascii="Times New Roman" w:hAnsi="Times New Roman"/>
                <w:b/>
                <w:sz w:val="24"/>
                <w:szCs w:val="24"/>
              </w:rPr>
              <w:t>2017 года</w:t>
            </w:r>
          </w:p>
        </w:tc>
      </w:tr>
      <w:tr w:rsidR="00A87EF7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3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8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7EF7" w:rsidRPr="003242AF" w:rsidTr="00A87EF7">
        <w:trPr>
          <w:trHeight w:val="143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3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8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</w:tc>
        <w:tc>
          <w:tcPr>
            <w:tcW w:w="2312" w:type="pct"/>
            <w:shd w:val="clear" w:color="auto" w:fill="auto"/>
          </w:tcPr>
          <w:p w:rsidR="00B2246E" w:rsidRPr="008C7774" w:rsidRDefault="00B2246E" w:rsidP="00B2246E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7EF7" w:rsidRPr="003242AF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3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8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7EF7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148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87EF7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1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B2246E" w:rsidRDefault="00B2246E" w:rsidP="00B2246E">
      <w:pPr>
        <w:spacing w:line="0" w:lineRule="atLeast"/>
        <w:ind w:firstLine="0"/>
      </w:pPr>
    </w:p>
    <w:p w:rsidR="005205FB" w:rsidRPr="003242AF" w:rsidRDefault="005205FB" w:rsidP="00B2246E">
      <w:pPr>
        <w:spacing w:line="0" w:lineRule="atLeast"/>
        <w:ind w:firstLine="0"/>
      </w:pPr>
    </w:p>
    <w:p w:rsidR="00B2246E" w:rsidRPr="003242AF" w:rsidRDefault="00B2246E" w:rsidP="00B2246E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B2246E" w:rsidRPr="003242AF" w:rsidRDefault="00B2246E" w:rsidP="00B2246E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B2246E" w:rsidRPr="003242AF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Pr="003242AF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Pr="003242AF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Pr="003242AF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Pr="003242AF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B2246E" w:rsidRPr="007A1129" w:rsidRDefault="00B2246E" w:rsidP="007A1129">
      <w:pPr>
        <w:pStyle w:val="ConsPlusNormal"/>
        <w:spacing w:line="0" w:lineRule="atLeast"/>
        <w:ind w:left="6379" w:right="15"/>
        <w:jc w:val="both"/>
        <w:rPr>
          <w:sz w:val="20"/>
        </w:rPr>
      </w:pPr>
      <w:r w:rsidRPr="007A1129">
        <w:rPr>
          <w:sz w:val="20"/>
        </w:rPr>
        <w:lastRenderedPageBreak/>
        <w:t xml:space="preserve">Приложение № 2 </w:t>
      </w:r>
    </w:p>
    <w:p w:rsidR="00B2246E" w:rsidRPr="007A1129" w:rsidRDefault="00B2246E" w:rsidP="007A1129">
      <w:pPr>
        <w:pStyle w:val="ConsPlusNormal"/>
        <w:spacing w:line="0" w:lineRule="atLeast"/>
        <w:ind w:left="6379" w:right="15"/>
        <w:jc w:val="both"/>
        <w:rPr>
          <w:sz w:val="20"/>
        </w:rPr>
      </w:pPr>
      <w:r w:rsidRPr="007A1129">
        <w:rPr>
          <w:sz w:val="20"/>
        </w:rPr>
        <w:t xml:space="preserve">к Положению о порядке ведения </w:t>
      </w:r>
    </w:p>
    <w:p w:rsidR="00B2246E" w:rsidRPr="007A1129" w:rsidRDefault="00B2246E" w:rsidP="007A1129">
      <w:pPr>
        <w:pStyle w:val="ConsPlusNormal"/>
        <w:spacing w:line="0" w:lineRule="atLeast"/>
        <w:ind w:left="6379" w:right="15"/>
        <w:jc w:val="both"/>
        <w:rPr>
          <w:sz w:val="20"/>
        </w:rPr>
      </w:pPr>
      <w:r w:rsidRPr="007A1129">
        <w:rPr>
          <w:sz w:val="20"/>
        </w:rPr>
        <w:t xml:space="preserve">реестров муниципальных нормативных </w:t>
      </w:r>
    </w:p>
    <w:p w:rsidR="00B2246E" w:rsidRPr="007A1129" w:rsidRDefault="00B2246E" w:rsidP="007A1129">
      <w:pPr>
        <w:pStyle w:val="ConsPlusNormal"/>
        <w:spacing w:line="0" w:lineRule="atLeast"/>
        <w:ind w:left="6379" w:right="15"/>
        <w:jc w:val="both"/>
        <w:rPr>
          <w:sz w:val="20"/>
        </w:rPr>
      </w:pPr>
      <w:r w:rsidRPr="007A1129">
        <w:rPr>
          <w:sz w:val="20"/>
        </w:rPr>
        <w:t xml:space="preserve">правовых актов в органах местного самоуправления </w:t>
      </w:r>
    </w:p>
    <w:p w:rsidR="00B2246E" w:rsidRPr="007A1129" w:rsidRDefault="007A1129" w:rsidP="007A1129">
      <w:pPr>
        <w:pStyle w:val="ConsPlusNormal"/>
        <w:spacing w:line="0" w:lineRule="atLeast"/>
        <w:ind w:left="6379" w:right="15"/>
        <w:jc w:val="both"/>
        <w:rPr>
          <w:sz w:val="20"/>
        </w:rPr>
      </w:pPr>
      <w:r w:rsidRPr="007A1129">
        <w:rPr>
          <w:sz w:val="20"/>
        </w:rPr>
        <w:t xml:space="preserve">Верхнеуслонского </w:t>
      </w:r>
      <w:r w:rsidR="00B2246E" w:rsidRPr="007A1129">
        <w:rPr>
          <w:sz w:val="20"/>
        </w:rPr>
        <w:t xml:space="preserve">муниципального района </w:t>
      </w:r>
    </w:p>
    <w:p w:rsidR="00B2246E" w:rsidRPr="007A1129" w:rsidRDefault="00B2246E" w:rsidP="007A1129">
      <w:pPr>
        <w:pStyle w:val="ConsPlusNormal"/>
        <w:spacing w:line="0" w:lineRule="atLeast"/>
        <w:ind w:left="6379" w:right="15"/>
        <w:jc w:val="both"/>
        <w:rPr>
          <w:sz w:val="20"/>
        </w:rPr>
      </w:pPr>
      <w:r w:rsidRPr="007A1129">
        <w:rPr>
          <w:sz w:val="20"/>
        </w:rPr>
        <w:t>Республики Татарстан</w:t>
      </w:r>
    </w:p>
    <w:p w:rsidR="007A1129" w:rsidRDefault="007A1129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 в виде муниципальных нормативных правовых актов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решений, принятых на местных референдумах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proofErr w:type="spellStart"/>
      <w:r w:rsidR="007A1129">
        <w:rPr>
          <w:rFonts w:ascii="Times New Roman" w:hAnsi="Times New Roman"/>
          <w:b w:val="0"/>
          <w:color w:val="auto"/>
          <w:sz w:val="24"/>
          <w:szCs w:val="24"/>
        </w:rPr>
        <w:t>Верхнеуслонском</w:t>
      </w:r>
      <w:proofErr w:type="spell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муниципальном районе 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2246E" w:rsidRPr="003242AF" w:rsidRDefault="00B2246E" w:rsidP="00B2246E">
      <w:pPr>
        <w:spacing w:line="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4"/>
        <w:gridCol w:w="616"/>
        <w:gridCol w:w="3673"/>
        <w:gridCol w:w="1707"/>
        <w:gridCol w:w="2333"/>
      </w:tblGrid>
      <w:tr w:rsidR="00B2246E" w:rsidRPr="00A87EF7" w:rsidTr="001E090D">
        <w:trPr>
          <w:trHeight w:val="411"/>
        </w:trPr>
        <w:tc>
          <w:tcPr>
            <w:tcW w:w="337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E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E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Примечания</w:t>
            </w:r>
            <w:r w:rsidRPr="00A87EF7">
              <w:rPr>
                <w:rStyle w:val="af2"/>
                <w:rFonts w:ascii="Times New Roman" w:hAnsi="Times New Roman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7A1129" w:rsidRPr="003242AF" w:rsidTr="001E090D">
        <w:trPr>
          <w:trHeight w:val="55"/>
        </w:trPr>
        <w:tc>
          <w:tcPr>
            <w:tcW w:w="5000" w:type="pct"/>
            <w:gridSpan w:val="6"/>
            <w:shd w:val="clear" w:color="auto" w:fill="auto"/>
          </w:tcPr>
          <w:p w:rsidR="007A1129" w:rsidRPr="008C7774" w:rsidRDefault="00B049EB" w:rsidP="007A1129">
            <w:pPr>
              <w:widowControl w:val="0"/>
              <w:tabs>
                <w:tab w:val="left" w:pos="5857"/>
              </w:tabs>
              <w:autoSpaceDE w:val="0"/>
              <w:autoSpaceDN w:val="0"/>
              <w:adjustRightInd w:val="0"/>
              <w:spacing w:line="0" w:lineRule="atLeast"/>
              <w:ind w:firstLine="12"/>
              <w:jc w:val="center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b/>
              </w:rPr>
              <w:t xml:space="preserve">апрель-июнь </w:t>
            </w:r>
            <w:r w:rsidR="007A1129" w:rsidRPr="007A1129">
              <w:rPr>
                <w:rFonts w:ascii="Times New Roman" w:hAnsi="Times New Roman"/>
                <w:b/>
              </w:rPr>
              <w:t>2017 года</w:t>
            </w:r>
          </w:p>
        </w:tc>
      </w:tr>
      <w:tr w:rsidR="00B2246E" w:rsidRPr="003242AF" w:rsidTr="001E090D">
        <w:trPr>
          <w:trHeight w:val="55"/>
        </w:trPr>
        <w:tc>
          <w:tcPr>
            <w:tcW w:w="3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0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8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2246E" w:rsidRPr="003242AF" w:rsidTr="001E090D">
        <w:trPr>
          <w:trHeight w:val="143"/>
        </w:trPr>
        <w:tc>
          <w:tcPr>
            <w:tcW w:w="3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0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8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2246E" w:rsidRPr="003242AF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0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8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2246E" w:rsidRPr="008C7774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18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246E" w:rsidRPr="008C7774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1E090D">
        <w:trPr>
          <w:trHeight w:val="21"/>
        </w:trPr>
        <w:tc>
          <w:tcPr>
            <w:tcW w:w="3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85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B2246E" w:rsidRPr="003242AF" w:rsidRDefault="00B2246E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B2246E" w:rsidRPr="003242AF" w:rsidRDefault="00B2246E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B2246E" w:rsidRPr="003242AF" w:rsidRDefault="00B2246E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B2246E" w:rsidRPr="003242AF" w:rsidRDefault="00B2246E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B2246E" w:rsidRDefault="00B2246E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05602B" w:rsidRDefault="0005602B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  <w:bookmarkStart w:id="1" w:name="_GoBack"/>
      <w:bookmarkEnd w:id="1"/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B2246E" w:rsidRPr="007A1129" w:rsidRDefault="00B2246E" w:rsidP="007A1129">
      <w:pPr>
        <w:pStyle w:val="ConsPlusNormal"/>
        <w:spacing w:line="0" w:lineRule="atLeast"/>
        <w:ind w:left="6804"/>
        <w:jc w:val="both"/>
        <w:rPr>
          <w:sz w:val="20"/>
        </w:rPr>
      </w:pPr>
      <w:r w:rsidRPr="007A1129">
        <w:rPr>
          <w:sz w:val="20"/>
        </w:rPr>
        <w:lastRenderedPageBreak/>
        <w:t xml:space="preserve">Приложение № 3 </w:t>
      </w:r>
    </w:p>
    <w:p w:rsidR="00B2246E" w:rsidRPr="007A1129" w:rsidRDefault="00B2246E" w:rsidP="007A1129">
      <w:pPr>
        <w:pStyle w:val="ConsPlusNormal"/>
        <w:spacing w:line="0" w:lineRule="atLeast"/>
        <w:ind w:left="6804"/>
        <w:jc w:val="both"/>
        <w:rPr>
          <w:sz w:val="20"/>
        </w:rPr>
      </w:pPr>
      <w:r w:rsidRPr="007A1129">
        <w:rPr>
          <w:sz w:val="20"/>
        </w:rPr>
        <w:t xml:space="preserve">к Положению о порядке ведения </w:t>
      </w:r>
    </w:p>
    <w:p w:rsidR="00B2246E" w:rsidRPr="007A1129" w:rsidRDefault="00B2246E" w:rsidP="007A1129">
      <w:pPr>
        <w:pStyle w:val="ConsPlusNormal"/>
        <w:spacing w:line="0" w:lineRule="atLeast"/>
        <w:ind w:left="6804"/>
        <w:jc w:val="both"/>
        <w:rPr>
          <w:sz w:val="20"/>
        </w:rPr>
      </w:pPr>
      <w:r w:rsidRPr="007A1129">
        <w:rPr>
          <w:sz w:val="20"/>
        </w:rPr>
        <w:t xml:space="preserve">реестров муниципальных нормативных </w:t>
      </w:r>
    </w:p>
    <w:p w:rsidR="00B2246E" w:rsidRPr="007A1129" w:rsidRDefault="00B2246E" w:rsidP="007A1129">
      <w:pPr>
        <w:pStyle w:val="ConsPlusNormal"/>
        <w:spacing w:line="0" w:lineRule="atLeast"/>
        <w:ind w:left="6804"/>
        <w:jc w:val="both"/>
        <w:rPr>
          <w:sz w:val="20"/>
        </w:rPr>
      </w:pPr>
      <w:r w:rsidRPr="007A1129">
        <w:rPr>
          <w:sz w:val="20"/>
        </w:rPr>
        <w:t xml:space="preserve">правовых актов в органах местного самоуправления </w:t>
      </w:r>
    </w:p>
    <w:p w:rsidR="00B2246E" w:rsidRPr="007A1129" w:rsidRDefault="007A1129" w:rsidP="007A1129">
      <w:pPr>
        <w:pStyle w:val="ConsPlusNormal"/>
        <w:spacing w:line="0" w:lineRule="atLeast"/>
        <w:ind w:left="6804"/>
        <w:jc w:val="both"/>
        <w:rPr>
          <w:sz w:val="20"/>
        </w:rPr>
      </w:pPr>
      <w:r>
        <w:rPr>
          <w:sz w:val="20"/>
        </w:rPr>
        <w:t xml:space="preserve">Верхнеуслонского </w:t>
      </w:r>
      <w:r w:rsidR="00B2246E" w:rsidRPr="007A1129">
        <w:rPr>
          <w:sz w:val="20"/>
        </w:rPr>
        <w:t xml:space="preserve">муниципального района </w:t>
      </w:r>
    </w:p>
    <w:p w:rsidR="00B2246E" w:rsidRPr="007A1129" w:rsidRDefault="00B2246E" w:rsidP="007A1129">
      <w:pPr>
        <w:pStyle w:val="ConsPlusNormal"/>
        <w:spacing w:line="0" w:lineRule="atLeast"/>
        <w:ind w:left="6804"/>
        <w:jc w:val="both"/>
        <w:rPr>
          <w:sz w:val="20"/>
        </w:rPr>
      </w:pPr>
      <w:r w:rsidRPr="007A1129">
        <w:rPr>
          <w:sz w:val="20"/>
        </w:rPr>
        <w:t>Республики Татарстан</w:t>
      </w:r>
    </w:p>
    <w:p w:rsidR="007A1129" w:rsidRDefault="007A1129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7A1129" w:rsidRDefault="007A1129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Главы </w:t>
      </w:r>
      <w:r w:rsidR="007A1129">
        <w:rPr>
          <w:rFonts w:ascii="Times New Roman" w:hAnsi="Times New Roman"/>
          <w:b w:val="0"/>
          <w:color w:val="auto"/>
          <w:sz w:val="24"/>
          <w:szCs w:val="24"/>
        </w:rPr>
        <w:t>Верхнеуслонского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2246E" w:rsidRPr="003242AF" w:rsidRDefault="00B2246E" w:rsidP="00B2246E">
      <w:pPr>
        <w:spacing w:line="0" w:lineRule="atLeas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096"/>
        <w:gridCol w:w="513"/>
        <w:gridCol w:w="3672"/>
        <w:gridCol w:w="1707"/>
        <w:gridCol w:w="2335"/>
      </w:tblGrid>
      <w:tr w:rsidR="00B2246E" w:rsidRPr="00A87EF7" w:rsidTr="00A87EF7">
        <w:trPr>
          <w:trHeight w:val="411"/>
        </w:trPr>
        <w:tc>
          <w:tcPr>
            <w:tcW w:w="184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E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E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Примечания</w:t>
            </w:r>
            <w:r w:rsidRPr="00A87EF7">
              <w:rPr>
                <w:rStyle w:val="af2"/>
                <w:rFonts w:ascii="Times New Roman" w:hAnsi="Times New Roman"/>
                <w:sz w:val="24"/>
                <w:szCs w:val="24"/>
              </w:rPr>
              <w:endnoteReference w:customMarkFollows="1" w:id="3"/>
              <w:t>*</w:t>
            </w:r>
          </w:p>
        </w:tc>
      </w:tr>
      <w:tr w:rsidR="00B2246E" w:rsidRPr="003242AF" w:rsidTr="00A87EF7">
        <w:trPr>
          <w:trHeight w:val="13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1129" w:rsidRDefault="00B049EB" w:rsidP="009D423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апрель-июнь </w:t>
            </w:r>
            <w:r w:rsidR="007A1129">
              <w:rPr>
                <w:rFonts w:ascii="Times New Roman" w:hAnsi="Times New Roman"/>
                <w:b/>
              </w:rPr>
              <w:t>2017 года</w:t>
            </w:r>
          </w:p>
          <w:p w:rsidR="00B2246E" w:rsidRPr="008C7774" w:rsidRDefault="00B2246E" w:rsidP="009D423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B2246E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5205FB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5205FB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5205FB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2246E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2246E" w:rsidRPr="003242AF" w:rsidTr="00A87EF7">
        <w:trPr>
          <w:trHeight w:val="143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B2246E" w:rsidRPr="003242AF" w:rsidTr="00A87EF7">
        <w:trPr>
          <w:trHeight w:val="22"/>
        </w:trPr>
        <w:tc>
          <w:tcPr>
            <w:tcW w:w="5000" w:type="pct"/>
            <w:gridSpan w:val="6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B2246E" w:rsidRPr="003242AF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B2246E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B2246E" w:rsidRPr="003242AF" w:rsidRDefault="00B2246E" w:rsidP="00B2246E">
      <w:pPr>
        <w:spacing w:line="0" w:lineRule="atLeast"/>
        <w:ind w:firstLine="0"/>
      </w:pPr>
    </w:p>
    <w:p w:rsidR="00B2246E" w:rsidRPr="003242AF" w:rsidRDefault="00B2246E" w:rsidP="00B2246E">
      <w:pPr>
        <w:pStyle w:val="1"/>
        <w:spacing w:before="0" w:after="0" w:line="0" w:lineRule="atLeast"/>
        <w:ind w:right="15"/>
        <w:jc w:val="right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81613" w:rsidRDefault="00681613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681613" w:rsidRDefault="00681613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7A1129" w:rsidRDefault="007A1129" w:rsidP="00B2246E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B2246E" w:rsidRPr="007A1129" w:rsidRDefault="00B2246E" w:rsidP="007A1129">
      <w:pPr>
        <w:pStyle w:val="ConsPlusNormal"/>
        <w:spacing w:line="0" w:lineRule="atLeast"/>
        <w:ind w:left="6521"/>
        <w:jc w:val="both"/>
        <w:rPr>
          <w:sz w:val="20"/>
        </w:rPr>
      </w:pPr>
      <w:r w:rsidRPr="007A1129">
        <w:rPr>
          <w:sz w:val="20"/>
        </w:rPr>
        <w:t xml:space="preserve">Приложение № 4 </w:t>
      </w:r>
    </w:p>
    <w:p w:rsidR="00B2246E" w:rsidRPr="007A1129" w:rsidRDefault="00B2246E" w:rsidP="007A1129">
      <w:pPr>
        <w:pStyle w:val="ConsPlusNormal"/>
        <w:spacing w:line="0" w:lineRule="atLeast"/>
        <w:ind w:left="6521"/>
        <w:jc w:val="both"/>
        <w:rPr>
          <w:sz w:val="20"/>
        </w:rPr>
      </w:pPr>
      <w:r w:rsidRPr="007A1129">
        <w:rPr>
          <w:sz w:val="20"/>
        </w:rPr>
        <w:t xml:space="preserve">к Положению о порядке ведения </w:t>
      </w:r>
    </w:p>
    <w:p w:rsidR="00B2246E" w:rsidRPr="007A1129" w:rsidRDefault="00B2246E" w:rsidP="007A1129">
      <w:pPr>
        <w:pStyle w:val="ConsPlusNormal"/>
        <w:spacing w:line="0" w:lineRule="atLeast"/>
        <w:ind w:left="6521"/>
        <w:jc w:val="both"/>
        <w:rPr>
          <w:sz w:val="20"/>
        </w:rPr>
      </w:pPr>
      <w:r w:rsidRPr="007A1129">
        <w:rPr>
          <w:sz w:val="20"/>
        </w:rPr>
        <w:t xml:space="preserve">реестров муниципальных нормативных </w:t>
      </w:r>
    </w:p>
    <w:p w:rsidR="00B2246E" w:rsidRPr="007A1129" w:rsidRDefault="00B2246E" w:rsidP="007A1129">
      <w:pPr>
        <w:pStyle w:val="ConsPlusNormal"/>
        <w:spacing w:line="0" w:lineRule="atLeast"/>
        <w:ind w:left="6521"/>
        <w:jc w:val="both"/>
        <w:rPr>
          <w:sz w:val="20"/>
        </w:rPr>
      </w:pPr>
      <w:r w:rsidRPr="007A1129">
        <w:rPr>
          <w:sz w:val="20"/>
        </w:rPr>
        <w:t xml:space="preserve">правовых актов в органах местного самоуправления </w:t>
      </w:r>
    </w:p>
    <w:p w:rsidR="00B2246E" w:rsidRPr="007A1129" w:rsidRDefault="007A1129" w:rsidP="007A1129">
      <w:pPr>
        <w:pStyle w:val="ConsPlusNormal"/>
        <w:spacing w:line="0" w:lineRule="atLeast"/>
        <w:ind w:left="6521"/>
        <w:jc w:val="both"/>
        <w:rPr>
          <w:sz w:val="20"/>
        </w:rPr>
      </w:pPr>
      <w:r w:rsidRPr="007A1129">
        <w:rPr>
          <w:sz w:val="20"/>
        </w:rPr>
        <w:t xml:space="preserve">Верхнеуслонского </w:t>
      </w:r>
      <w:r w:rsidR="00B2246E" w:rsidRPr="007A1129">
        <w:rPr>
          <w:sz w:val="20"/>
        </w:rPr>
        <w:t xml:space="preserve">муниципального района </w:t>
      </w:r>
    </w:p>
    <w:p w:rsidR="00B2246E" w:rsidRPr="007A1129" w:rsidRDefault="00B2246E" w:rsidP="007A1129">
      <w:pPr>
        <w:pStyle w:val="ConsPlusNormal"/>
        <w:spacing w:line="0" w:lineRule="atLeast"/>
        <w:ind w:left="6521"/>
        <w:jc w:val="both"/>
        <w:rPr>
          <w:sz w:val="20"/>
        </w:rPr>
      </w:pPr>
      <w:r w:rsidRPr="007A1129">
        <w:rPr>
          <w:sz w:val="20"/>
        </w:rPr>
        <w:t>Республики Татарстан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B2246E" w:rsidRPr="003242AF" w:rsidRDefault="00681613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B2246E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сполнительного комитета </w:t>
      </w:r>
      <w:r w:rsidR="007A1129">
        <w:rPr>
          <w:rFonts w:ascii="Times New Roman" w:hAnsi="Times New Roman"/>
          <w:b w:val="0"/>
          <w:color w:val="auto"/>
          <w:sz w:val="24"/>
          <w:szCs w:val="24"/>
        </w:rPr>
        <w:t xml:space="preserve">Верхнеуслонского </w:t>
      </w:r>
      <w:r w:rsidR="00B2246E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B2246E" w:rsidRPr="003242AF" w:rsidRDefault="00B2246E" w:rsidP="00B2246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B2246E" w:rsidRPr="003242AF" w:rsidRDefault="00B2246E" w:rsidP="00B2246E">
      <w:pPr>
        <w:spacing w:line="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096"/>
        <w:gridCol w:w="513"/>
        <w:gridCol w:w="3672"/>
        <w:gridCol w:w="1707"/>
        <w:gridCol w:w="2335"/>
      </w:tblGrid>
      <w:tr w:rsidR="00B2246E" w:rsidRPr="00A87EF7" w:rsidTr="00A87EF7">
        <w:trPr>
          <w:trHeight w:val="411"/>
        </w:trPr>
        <w:tc>
          <w:tcPr>
            <w:tcW w:w="184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E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E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B2246E" w:rsidRPr="00A87EF7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F7">
              <w:rPr>
                <w:rFonts w:ascii="Times New Roman" w:hAnsi="Times New Roman"/>
                <w:sz w:val="24"/>
                <w:szCs w:val="24"/>
              </w:rPr>
              <w:t>Примечания</w:t>
            </w:r>
            <w:r w:rsidRPr="00A87EF7">
              <w:rPr>
                <w:rStyle w:val="af2"/>
                <w:rFonts w:ascii="Times New Roman" w:hAnsi="Times New Roman"/>
                <w:sz w:val="24"/>
                <w:szCs w:val="24"/>
              </w:rPr>
              <w:endnoteReference w:customMarkFollows="1" w:id="4"/>
              <w:t>*</w:t>
            </w:r>
          </w:p>
        </w:tc>
      </w:tr>
      <w:tr w:rsidR="00B2246E" w:rsidRPr="003242AF" w:rsidTr="00A87EF7">
        <w:trPr>
          <w:trHeight w:val="13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1129" w:rsidRDefault="00B049EB" w:rsidP="009D423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апрель-июнь </w:t>
            </w:r>
            <w:r w:rsidR="007A1129">
              <w:rPr>
                <w:rFonts w:ascii="Times New Roman" w:hAnsi="Times New Roman"/>
                <w:b/>
              </w:rPr>
              <w:t>2017 года</w:t>
            </w:r>
          </w:p>
          <w:p w:rsidR="00B2246E" w:rsidRPr="008C7774" w:rsidRDefault="00B2246E" w:rsidP="009D423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B2246E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 </w:t>
            </w:r>
          </w:p>
        </w:tc>
      </w:tr>
      <w:tr w:rsidR="00B2246E" w:rsidRPr="003242AF" w:rsidTr="00A87EF7">
        <w:trPr>
          <w:trHeight w:val="55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B2246E" w:rsidRPr="003242AF" w:rsidTr="00A87EF7">
        <w:trPr>
          <w:trHeight w:val="143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5205FB" w:rsidRPr="003242AF" w:rsidTr="00A87EF7">
        <w:trPr>
          <w:trHeight w:val="143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5205FB" w:rsidRPr="003242AF" w:rsidTr="00A87EF7">
        <w:trPr>
          <w:trHeight w:val="143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B2246E" w:rsidRPr="003242AF" w:rsidTr="00A87EF7">
        <w:trPr>
          <w:trHeight w:val="22"/>
        </w:trPr>
        <w:tc>
          <w:tcPr>
            <w:tcW w:w="5000" w:type="pct"/>
            <w:gridSpan w:val="6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B2246E" w:rsidRPr="003242AF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</w:tr>
      <w:tr w:rsidR="00B2246E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pct"/>
            <w:shd w:val="clear" w:color="auto" w:fill="auto"/>
          </w:tcPr>
          <w:p w:rsidR="00B2246E" w:rsidRPr="008C7774" w:rsidRDefault="00B2246E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5FB" w:rsidRPr="008C7774" w:rsidTr="00A87EF7">
        <w:trPr>
          <w:trHeight w:val="21"/>
        </w:trPr>
        <w:tc>
          <w:tcPr>
            <w:tcW w:w="184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pct"/>
            <w:shd w:val="clear" w:color="auto" w:fill="auto"/>
          </w:tcPr>
          <w:p w:rsidR="005205FB" w:rsidRPr="008C7774" w:rsidRDefault="005205FB" w:rsidP="009D42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246E" w:rsidRDefault="00B2246E" w:rsidP="00CC2E01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</w:p>
    <w:p w:rsidR="005205FB" w:rsidRDefault="005205FB" w:rsidP="00796662">
      <w:pPr>
        <w:ind w:firstLine="0"/>
      </w:pPr>
    </w:p>
    <w:p w:rsidR="00796662" w:rsidRDefault="00796662" w:rsidP="005205FB">
      <w:pPr>
        <w:tabs>
          <w:tab w:val="left" w:pos="1226"/>
        </w:tabs>
      </w:pPr>
    </w:p>
    <w:sectPr w:rsidR="00796662" w:rsidSect="001E090D">
      <w:headerReference w:type="even" r:id="rId9"/>
      <w:pgSz w:w="11906" w:h="16838"/>
      <w:pgMar w:top="851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E3" w:rsidRDefault="007C7EE3" w:rsidP="00C64914">
      <w:r>
        <w:separator/>
      </w:r>
    </w:p>
  </w:endnote>
  <w:endnote w:type="continuationSeparator" w:id="0">
    <w:p w:rsidR="007C7EE3" w:rsidRDefault="007C7EE3" w:rsidP="00C64914">
      <w:r>
        <w:continuationSeparator/>
      </w:r>
    </w:p>
  </w:endnote>
  <w:endnote w:id="1">
    <w:p w:rsidR="00B2246E" w:rsidRPr="00A87EF7" w:rsidRDefault="00B2246E" w:rsidP="005205FB">
      <w:pPr>
        <w:pStyle w:val="af0"/>
        <w:ind w:firstLine="0"/>
        <w:rPr>
          <w:rFonts w:ascii="Times New Roman" w:hAnsi="Times New Roman"/>
          <w:b/>
          <w:sz w:val="24"/>
          <w:szCs w:val="24"/>
        </w:rPr>
      </w:pPr>
    </w:p>
  </w:endnote>
  <w:endnote w:id="2">
    <w:p w:rsidR="00B2246E" w:rsidRDefault="00B2246E" w:rsidP="00B2246E">
      <w:pPr>
        <w:pStyle w:val="af0"/>
      </w:pPr>
    </w:p>
  </w:endnote>
  <w:endnote w:id="3">
    <w:p w:rsidR="00B2246E" w:rsidRDefault="00B2246E" w:rsidP="00B2246E">
      <w:pPr>
        <w:pStyle w:val="af0"/>
      </w:pPr>
    </w:p>
  </w:endnote>
  <w:endnote w:id="4">
    <w:p w:rsidR="00B2246E" w:rsidRDefault="00B2246E" w:rsidP="00B2246E">
      <w:pPr>
        <w:pStyle w:val="af0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E3" w:rsidRDefault="007C7EE3" w:rsidP="00C64914">
      <w:r>
        <w:separator/>
      </w:r>
    </w:p>
  </w:footnote>
  <w:footnote w:type="continuationSeparator" w:id="0">
    <w:p w:rsidR="007C7EE3" w:rsidRDefault="007C7EE3" w:rsidP="00C6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80" w:rsidRDefault="008C60AF" w:rsidP="008512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C80" w:rsidRDefault="007C7E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4"/>
    <w:rsid w:val="0004161E"/>
    <w:rsid w:val="0005602B"/>
    <w:rsid w:val="001E090D"/>
    <w:rsid w:val="003E3B77"/>
    <w:rsid w:val="00477FEC"/>
    <w:rsid w:val="005205FB"/>
    <w:rsid w:val="005B1A43"/>
    <w:rsid w:val="00681613"/>
    <w:rsid w:val="00796662"/>
    <w:rsid w:val="007A1129"/>
    <w:rsid w:val="007C7EE3"/>
    <w:rsid w:val="008C60AF"/>
    <w:rsid w:val="008E3800"/>
    <w:rsid w:val="00A87EF7"/>
    <w:rsid w:val="00AD794E"/>
    <w:rsid w:val="00B049EB"/>
    <w:rsid w:val="00B2246E"/>
    <w:rsid w:val="00C64914"/>
    <w:rsid w:val="00CC2C06"/>
    <w:rsid w:val="00CC2E01"/>
    <w:rsid w:val="00E94F16"/>
    <w:rsid w:val="00EC7E43"/>
    <w:rsid w:val="00F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1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246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914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64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4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semiHidden/>
    <w:rsid w:val="00C6491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64914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C64914"/>
    <w:rPr>
      <w:vertAlign w:val="superscript"/>
    </w:rPr>
  </w:style>
  <w:style w:type="paragraph" w:styleId="a7">
    <w:name w:val="header"/>
    <w:basedOn w:val="a"/>
    <w:link w:val="a8"/>
    <w:rsid w:val="00C6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4914"/>
    <w:rPr>
      <w:rFonts w:ascii="Calibri" w:eastAsia="Times New Roman" w:hAnsi="Calibri" w:cs="Times New Roman"/>
    </w:rPr>
  </w:style>
  <w:style w:type="character" w:styleId="a9">
    <w:name w:val="page number"/>
    <w:basedOn w:val="a0"/>
    <w:rsid w:val="00C64914"/>
  </w:style>
  <w:style w:type="paragraph" w:styleId="aa">
    <w:name w:val="Balloon Text"/>
    <w:basedOn w:val="a"/>
    <w:link w:val="ab"/>
    <w:uiPriority w:val="99"/>
    <w:semiHidden/>
    <w:unhideWhenUsed/>
    <w:rsid w:val="00C6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91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64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4914"/>
    <w:rPr>
      <w:rFonts w:ascii="Calibri" w:eastAsia="Times New Roman" w:hAnsi="Calibri" w:cs="Times New Roman"/>
    </w:rPr>
  </w:style>
  <w:style w:type="paragraph" w:customStyle="1" w:styleId="ae">
    <w:name w:val="Прижатый влево"/>
    <w:basedOn w:val="a"/>
    <w:next w:val="a"/>
    <w:rsid w:val="00CC2E0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af">
    <w:name w:val="Знак"/>
    <w:basedOn w:val="a"/>
    <w:next w:val="a"/>
    <w:autoRedefine/>
    <w:rsid w:val="00CC2E0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2246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f0">
    <w:name w:val="endnote text"/>
    <w:basedOn w:val="a"/>
    <w:link w:val="af1"/>
    <w:semiHidden/>
    <w:rsid w:val="00B2246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2246E"/>
    <w:rPr>
      <w:rFonts w:ascii="Calibri" w:eastAsia="Times New Roman" w:hAnsi="Calibri" w:cs="Times New Roman"/>
      <w:sz w:val="20"/>
      <w:szCs w:val="20"/>
    </w:rPr>
  </w:style>
  <w:style w:type="character" w:styleId="af2">
    <w:name w:val="endnote reference"/>
    <w:semiHidden/>
    <w:rsid w:val="00B22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1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246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914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C64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4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semiHidden/>
    <w:rsid w:val="00C6491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64914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C64914"/>
    <w:rPr>
      <w:vertAlign w:val="superscript"/>
    </w:rPr>
  </w:style>
  <w:style w:type="paragraph" w:styleId="a7">
    <w:name w:val="header"/>
    <w:basedOn w:val="a"/>
    <w:link w:val="a8"/>
    <w:rsid w:val="00C6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4914"/>
    <w:rPr>
      <w:rFonts w:ascii="Calibri" w:eastAsia="Times New Roman" w:hAnsi="Calibri" w:cs="Times New Roman"/>
    </w:rPr>
  </w:style>
  <w:style w:type="character" w:styleId="a9">
    <w:name w:val="page number"/>
    <w:basedOn w:val="a0"/>
    <w:rsid w:val="00C64914"/>
  </w:style>
  <w:style w:type="paragraph" w:styleId="aa">
    <w:name w:val="Balloon Text"/>
    <w:basedOn w:val="a"/>
    <w:link w:val="ab"/>
    <w:uiPriority w:val="99"/>
    <w:semiHidden/>
    <w:unhideWhenUsed/>
    <w:rsid w:val="00C6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91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64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4914"/>
    <w:rPr>
      <w:rFonts w:ascii="Calibri" w:eastAsia="Times New Roman" w:hAnsi="Calibri" w:cs="Times New Roman"/>
    </w:rPr>
  </w:style>
  <w:style w:type="paragraph" w:customStyle="1" w:styleId="ae">
    <w:name w:val="Прижатый влево"/>
    <w:basedOn w:val="a"/>
    <w:next w:val="a"/>
    <w:rsid w:val="00CC2E0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af">
    <w:name w:val="Знак"/>
    <w:basedOn w:val="a"/>
    <w:next w:val="a"/>
    <w:autoRedefine/>
    <w:rsid w:val="00CC2E0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2246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f0">
    <w:name w:val="endnote text"/>
    <w:basedOn w:val="a"/>
    <w:link w:val="af1"/>
    <w:semiHidden/>
    <w:rsid w:val="00B2246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2246E"/>
    <w:rPr>
      <w:rFonts w:ascii="Calibri" w:eastAsia="Times New Roman" w:hAnsi="Calibri" w:cs="Times New Roman"/>
      <w:sz w:val="20"/>
      <w:szCs w:val="20"/>
    </w:rPr>
  </w:style>
  <w:style w:type="character" w:styleId="af2">
    <w:name w:val="endnote reference"/>
    <w:semiHidden/>
    <w:rsid w:val="00B22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4ECC-12F5-4249-B55C-8824B3AC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2017-03-18T06:26:00Z</cp:lastPrinted>
  <dcterms:created xsi:type="dcterms:W3CDTF">2017-03-18T06:26:00Z</dcterms:created>
  <dcterms:modified xsi:type="dcterms:W3CDTF">2017-03-18T06:26:00Z</dcterms:modified>
</cp:coreProperties>
</file>