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0E" w:rsidRPr="00834A60" w:rsidRDefault="00430F0E" w:rsidP="00430F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266F4" wp14:editId="3F448691">
                <wp:simplePos x="0" y="0"/>
                <wp:positionH relativeFrom="column">
                  <wp:posOffset>684870</wp:posOffset>
                </wp:positionH>
                <wp:positionV relativeFrom="paragraph">
                  <wp:posOffset>1535504</wp:posOffset>
                </wp:positionV>
                <wp:extent cx="4653280" cy="297313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29731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0F0E" w:rsidRDefault="00430F0E" w:rsidP="00430F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Pr="009A1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28.04.2017</w:t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66FCD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Pr="009A1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22-23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430F0E" w:rsidRPr="009A11E5" w:rsidRDefault="00430F0E" w:rsidP="00430F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53.95pt;margin-top:120.9pt;width:366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zYragIAALYEAAAOAAAAZHJzL2Uyb0RvYy54bWysVEtu2zAQ3RfoHQjuG/mbjxE5cBO4KBA0&#10;AZIia5qiIgEUhyVpS+5leoquCvQMPlIfKTtJ066KekFzPpzPmzc6v+gazTbK+ZpMzodHA86UkVTU&#10;5jHnn++X704580GYQmgyKudb5fnF/O2b89bO1Igq0oVyDEGMn7U251UIdpZlXlaqEf6IrDIwluQa&#10;ESC6x6xwokX0RmejweA4a8kV1pFU3kN71Rv5PMUvSyXDTVl6FZjOOWoL6XTpXMUzm5+L2aMTtqrl&#10;vgzxD1U0ojZI+hTqSgTB1q7+I1RTS0eeynAkqcmoLGupUg/oZjh41c1dJaxKvQAcb59g8v8vrPy0&#10;uXWsLjC7KWdGNJjR7tvu5+7H7juDCvi01s/gdmfhGLr31MH3oPdQxra70jXxHw0x2IH09gld1QUm&#10;oZwcT8ejU5gkbKOzk/FwHMNkz6+t8+GDoobFS84dppdAFZtrH3rXg0tM5knXxbLWOglbf6kd2wgM&#10;GvwoqOVMCx+gzPky/fpY2laid0vTR3qfnqZKfgupDWtzfjyeDtJLQzFXX4Y2MadKBNvXFmHq4Yi3&#10;0K26PXYrKraAzlFPPm/lskZ/1yjuVjiwDZBgg8INjlITUtL+xllF7uvf9NEfJICVsxbszbn/shZO&#10;oeePBvQ4G04mke5JmExPRhDcS8vqpcWsm0sCbkPsqpXpGv2DPlxLR80DFm0Rs8IkjETunIfD9TL0&#10;O4VFlWqxSE4guBXh2txZGUNHwOL07rsH4ex+xAHk+EQHnovZq0n3vvGlocU6UFknGkSAe1QxtChg&#10;OdL49osct++lnLyePzfzXwAAAP//AwBQSwMEFAAGAAgAAAAhAJO5Z1bgAAAACwEAAA8AAABkcnMv&#10;ZG93bnJldi54bWxMj8FuwjAQRO+V+g/WVuqt2CAU3BAHVaBKPVEFuPTmxCaJiNeRbSD9+25P7XFm&#10;n2Znis3kBnazIfYeFcxnApjFxpseWwWn4/uLBBaTRqMHj1bBt42wKR8fCp0bf8fK3g6pZRSCMdcK&#10;upTGnPPYdNbpOPOjRbqdfXA6kQwtN0HfKdwNfCFExp3ukT50erTbzjaXw9UpaPb9qXL1134rA/8c&#10;s8vuY6p2Sj0/TW9rYMlO6Q+G3/pUHUrqVPsrmsgG0mL1SqiCxXJOG4iQS7ECVpMjZQa8LPj/DeUP&#10;AAAA//8DAFBLAQItABQABgAIAAAAIQC2gziS/gAAAOEBAAATAAAAAAAAAAAAAAAAAAAAAABbQ29u&#10;dGVudF9UeXBlc10ueG1sUEsBAi0AFAAGAAgAAAAhADj9If/WAAAAlAEAAAsAAAAAAAAAAAAAAAAA&#10;LwEAAF9yZWxzLy5yZWxzUEsBAi0AFAAGAAgAAAAhAHnXNitqAgAAtgQAAA4AAAAAAAAAAAAAAAAA&#10;LgIAAGRycy9lMm9Eb2MueG1sUEsBAi0AFAAGAAgAAAAhAJO5Z1bgAAAACwEAAA8AAAAAAAAAAAAA&#10;AAAAxAQAAGRycy9kb3ducmV2LnhtbFBLBQYAAAAABAAEAPMAAADRBQAAAAA=&#10;" fillcolor="window" stroked="f" strokeweight=".5pt">
                <v:fill opacity="0"/>
                <v:textbox>
                  <w:txbxContent>
                    <w:p w:rsidR="00430F0E" w:rsidRDefault="00430F0E" w:rsidP="00430F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Pr="009A1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28.04.2017</w:t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66FCD">
                        <w:rPr>
                          <w:rFonts w:ascii="Times New Roman" w:hAnsi="Times New Roman" w:cs="Times New Roman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Pr="009A11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22-23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</w:p>
                    <w:p w:rsidR="00430F0E" w:rsidRPr="009A11E5" w:rsidRDefault="00430F0E" w:rsidP="00430F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26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2EB400B" wp14:editId="5604B7E4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0E" w:rsidRDefault="00430F0E" w:rsidP="00430F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30F0E" w:rsidRDefault="00430F0E" w:rsidP="00430F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34A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ходе реализации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 программы «Устойчивое развитие сельских территорий на 2014-2017 годы и на период до 2020 года»</w:t>
      </w:r>
    </w:p>
    <w:p w:rsidR="00430F0E" w:rsidRDefault="00430F0E" w:rsidP="00430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F0E" w:rsidRPr="00834A60" w:rsidRDefault="00430F0E" w:rsidP="00430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60">
        <w:rPr>
          <w:rFonts w:ascii="Times New Roman" w:eastAsia="Calibri" w:hAnsi="Times New Roman" w:cs="Times New Roman"/>
          <w:sz w:val="28"/>
          <w:szCs w:val="28"/>
        </w:rPr>
        <w:t>Заслушав и обсудив информацию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Исполнительного комитета </w:t>
      </w:r>
      <w:r w:rsidRPr="00316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строительству, ЖКХ, связи и энергетике Р.Г.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Мунасипова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 </w:t>
      </w:r>
      <w:r w:rsidRPr="003F7B72">
        <w:rPr>
          <w:rFonts w:ascii="Times New Roman" w:eastAsia="Calibri" w:hAnsi="Times New Roman" w:cs="Times New Roman"/>
          <w:sz w:val="28"/>
          <w:szCs w:val="28"/>
        </w:rPr>
        <w:t xml:space="preserve">ходе </w:t>
      </w:r>
      <w:r w:rsidRPr="003F7B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 п</w:t>
      </w:r>
      <w:r w:rsidRPr="003F7B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рограммы «Устойчивое развитие сельских территорий на 2014-2017 годы и на период до 2020 года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31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430F0E" w:rsidRPr="00834A60" w:rsidRDefault="00430F0E" w:rsidP="00430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A6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Совет </w:t>
      </w:r>
    </w:p>
    <w:p w:rsidR="00430F0E" w:rsidRPr="00834A60" w:rsidRDefault="00430F0E" w:rsidP="00430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834A6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Вер</w:t>
      </w:r>
      <w:r w:rsidRPr="00834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Start"/>
      <w:r w:rsidRPr="00834A6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неуслонского</w:t>
      </w:r>
      <w:proofErr w:type="spellEnd"/>
      <w:r w:rsidRPr="00834A6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муниципального района</w:t>
      </w:r>
    </w:p>
    <w:p w:rsidR="00430F0E" w:rsidRPr="00834A60" w:rsidRDefault="00430F0E" w:rsidP="00430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834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Start"/>
      <w:r w:rsidRPr="00834A6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ешил</w:t>
      </w:r>
      <w:proofErr w:type="spellEnd"/>
      <w:r w:rsidRPr="00834A6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:</w:t>
      </w:r>
    </w:p>
    <w:p w:rsidR="00430F0E" w:rsidRPr="003F7B72" w:rsidRDefault="00430F0E" w:rsidP="00430F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B72">
        <w:rPr>
          <w:rFonts w:ascii="Times New Roman" w:eastAsia="Calibri" w:hAnsi="Times New Roman" w:cs="Times New Roman"/>
          <w:sz w:val="28"/>
          <w:szCs w:val="28"/>
        </w:rPr>
        <w:t xml:space="preserve">1.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F7B72">
        <w:rPr>
          <w:rFonts w:ascii="Times New Roman" w:eastAsia="Calibri" w:hAnsi="Times New Roman" w:cs="Times New Roman"/>
          <w:sz w:val="28"/>
          <w:szCs w:val="28"/>
        </w:rPr>
        <w:t xml:space="preserve">ходе </w:t>
      </w:r>
      <w:r w:rsidRPr="003F7B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 п</w:t>
      </w:r>
      <w:r w:rsidRPr="003F7B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рограммы «Устойчивое развитие сельских территорий на 2014-2017 годы и на период до 2020 года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31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7B72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</w:p>
    <w:p w:rsidR="00430F0E" w:rsidRDefault="00430F0E" w:rsidP="00430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Исполнительному комитету Верхнеуслонского муниципального района продолжить работу по постановке на учет граждан - работников агропромышленного комплекса, социальной сферы, признанных нуждающимися в соответствии с действующим законодательством.</w:t>
      </w:r>
    </w:p>
    <w:p w:rsidR="00430F0E" w:rsidRDefault="00430F0E" w:rsidP="00430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99472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9472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Верхнеуслонского муниципального района </w:t>
      </w:r>
      <w:r w:rsidRPr="0099472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законности, правопорядку и регламенту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0F0E" w:rsidRPr="00994727" w:rsidRDefault="00430F0E" w:rsidP="00430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0F0E" w:rsidRPr="00994727" w:rsidRDefault="00430F0E" w:rsidP="00430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0F0E" w:rsidRPr="00994727" w:rsidRDefault="00430F0E" w:rsidP="00430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430F0E" w:rsidRPr="00D7672A" w:rsidRDefault="00430F0E" w:rsidP="00430F0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72A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430F0E" w:rsidRPr="00D7672A" w:rsidRDefault="00430F0E" w:rsidP="00430F0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72A">
        <w:rPr>
          <w:rFonts w:ascii="Times New Roman" w:eastAsia="Calibri" w:hAnsi="Times New Roman" w:cs="Times New Roman"/>
          <w:b/>
          <w:sz w:val="28"/>
          <w:szCs w:val="28"/>
        </w:rPr>
        <w:t xml:space="preserve"> Глава Верхнеуслонского</w:t>
      </w:r>
    </w:p>
    <w:p w:rsidR="00430F0E" w:rsidRDefault="00430F0E" w:rsidP="00430F0E">
      <w:pPr>
        <w:spacing w:after="0" w:line="240" w:lineRule="auto"/>
        <w:ind w:left="567"/>
        <w:jc w:val="both"/>
      </w:pPr>
      <w:r w:rsidRPr="00D7672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                                                М.Г. </w:t>
      </w:r>
      <w:proofErr w:type="spellStart"/>
      <w:r w:rsidRPr="00D7672A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5F3845" w:rsidRDefault="005F3845">
      <w:bookmarkStart w:id="0" w:name="_GoBack"/>
      <w:bookmarkEnd w:id="0"/>
    </w:p>
    <w:sectPr w:rsidR="005F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0E"/>
    <w:rsid w:val="00430F0E"/>
    <w:rsid w:val="005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2017-05-03T13:23:00Z</dcterms:created>
  <dcterms:modified xsi:type="dcterms:W3CDTF">2017-05-03T13:24:00Z</dcterms:modified>
</cp:coreProperties>
</file>