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2" w:rsidRDefault="00DA22DD" w:rsidP="00AA014F">
      <w:pPr>
        <w:ind w:left="-142"/>
        <w:rPr>
          <w:lang w:val="en-US"/>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642620</wp:posOffset>
                </wp:positionH>
                <wp:positionV relativeFrom="paragraph">
                  <wp:posOffset>1569085</wp:posOffset>
                </wp:positionV>
                <wp:extent cx="4686300" cy="304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4686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2DD" w:rsidRPr="00DA22DD" w:rsidRDefault="00DA22DD">
                            <w:pPr>
                              <w:rPr>
                                <w:rFonts w:ascii="Arial" w:hAnsi="Arial" w:cs="Arial"/>
                                <w:sz w:val="24"/>
                                <w:szCs w:val="24"/>
                              </w:rPr>
                            </w:pPr>
                            <w:r>
                              <w:rPr>
                                <w:rFonts w:ascii="Arial" w:hAnsi="Arial" w:cs="Arial"/>
                                <w:sz w:val="24"/>
                                <w:szCs w:val="24"/>
                              </w:rPr>
                              <w:t xml:space="preserve">  24.09.2019                                                                      949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0.6pt;margin-top:123.55pt;width:369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" filled="f" stroked="f" strokeweight=".5pt">
                <v:textbox>
                  <w:txbxContent>
                    <w:p w:rsidR="00DA22DD" w:rsidRPr="00DA22DD" w:rsidRDefault="00DA22DD">
                      <w:pPr>
                        <w:rPr>
                          <w:rFonts w:ascii="Arial" w:hAnsi="Arial" w:cs="Arial"/>
                          <w:sz w:val="24"/>
                          <w:szCs w:val="24"/>
                        </w:rPr>
                      </w:pPr>
                      <w:r>
                        <w:rPr>
                          <w:rFonts w:ascii="Arial" w:hAnsi="Arial" w:cs="Arial"/>
                          <w:sz w:val="24"/>
                          <w:szCs w:val="24"/>
                        </w:rPr>
                        <w:t xml:space="preserve">  24.09.2019                                                                      949</w:t>
                      </w:r>
                    </w:p>
                  </w:txbxContent>
                </v:textbox>
              </v:shape>
            </w:pict>
          </mc:Fallback>
        </mc:AlternateContent>
      </w:r>
      <w:r w:rsidR="007E2793" w:rsidRPr="007E2793">
        <w:rPr>
          <w:noProof/>
          <w:lang w:eastAsia="ru-RU"/>
        </w:rPr>
        <mc:AlternateContent>
          <mc:Choice Requires="wps">
            <w:drawing>
              <wp:anchor distT="0" distB="0" distL="114300" distR="114300" simplePos="0" relativeHeight="251659264" behindDoc="0" locked="0" layoutInCell="1" allowOverlap="1" wp14:editId="36B11C9B">
                <wp:simplePos x="0" y="0"/>
                <wp:positionH relativeFrom="column">
                  <wp:posOffset>2552728</wp:posOffset>
                </wp:positionH>
                <wp:positionV relativeFrom="paragraph">
                  <wp:posOffset>1321435</wp:posOffset>
                </wp:positionV>
                <wp:extent cx="933450" cy="3238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solidFill>
                          <a:srgbClr val="FFFFFF"/>
                        </a:solidFill>
                        <a:ln w="9525">
                          <a:noFill/>
                          <a:miter lim="800000"/>
                          <a:headEnd/>
                          <a:tailEnd/>
                        </a:ln>
                      </wps:spPr>
                      <wps:txbx>
                        <w:txbxContent>
                          <w:p w:rsidR="007E2793" w:rsidRDefault="007E2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201pt;margin-top:104.05pt;width:7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" stroked="f">
                <v:textbox>
                  <w:txbxContent>
                    <w:p w:rsidR="007E2793" w:rsidRDefault="007E2793"/>
                  </w:txbxContent>
                </v:textbox>
              </v:shape>
            </w:pict>
          </mc:Fallback>
        </mc:AlternateContent>
      </w:r>
      <w:r w:rsidR="00875FC4">
        <w:rPr>
          <w:noProof/>
          <w:lang w:eastAsia="ru-RU"/>
        </w:rPr>
        <w:drawing>
          <wp:inline distT="0" distB="0" distL="0" distR="0">
            <wp:extent cx="6143624" cy="2152650"/>
            <wp:effectExtent l="0" t="0" r="0" b="0"/>
            <wp:docPr id="1" name="Рисунок 1"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6" cstate="print"/>
                    <a:srcRect/>
                    <a:stretch>
                      <a:fillRect/>
                    </a:stretch>
                  </pic:blipFill>
                  <pic:spPr bwMode="auto">
                    <a:xfrm>
                      <a:off x="0" y="0"/>
                      <a:ext cx="6146165" cy="2153540"/>
                    </a:xfrm>
                    <a:prstGeom prst="rect">
                      <a:avLst/>
                    </a:prstGeom>
                    <a:noFill/>
                    <a:ln w="9525">
                      <a:noFill/>
                      <a:miter lim="800000"/>
                      <a:headEnd/>
                      <a:tailEnd/>
                    </a:ln>
                  </pic:spPr>
                </pic:pic>
              </a:graphicData>
            </a:graphic>
          </wp:inline>
        </w:drawing>
      </w:r>
    </w:p>
    <w:p w:rsidR="00996E69" w:rsidRDefault="00996E69" w:rsidP="00996E69">
      <w:pPr>
        <w:spacing w:after="0"/>
        <w:rPr>
          <w:rFonts w:ascii="Arial" w:eastAsia="Times New Roman" w:hAnsi="Arial" w:cs="Arial"/>
          <w:bCs/>
          <w:color w:val="000000"/>
          <w:sz w:val="24"/>
          <w:szCs w:val="24"/>
          <w:lang w:eastAsia="ru-RU"/>
        </w:rPr>
      </w:pPr>
      <w:r w:rsidRPr="00996E69">
        <w:rPr>
          <w:rFonts w:ascii="Arial" w:eastAsia="Times New Roman" w:hAnsi="Arial" w:cs="Arial"/>
          <w:bCs/>
          <w:color w:val="000000"/>
          <w:sz w:val="24"/>
          <w:szCs w:val="24"/>
          <w:lang w:eastAsia="ru-RU"/>
        </w:rPr>
        <w:t>Татарстан</w:t>
      </w:r>
      <w:r w:rsidRPr="00996E69">
        <w:rPr>
          <w:rFonts w:ascii="Arial" w:eastAsia="Times New Roman" w:hAnsi="Arial" w:cs="Arial"/>
          <w:bCs/>
          <w:color w:val="000000"/>
          <w:sz w:val="24"/>
          <w:szCs w:val="24"/>
          <w:lang w:val="en-US" w:eastAsia="ru-RU"/>
        </w:rPr>
        <w:t xml:space="preserve"> </w:t>
      </w:r>
      <w:proofErr w:type="spellStart"/>
      <w:r w:rsidRPr="00996E69">
        <w:rPr>
          <w:rFonts w:ascii="Arial" w:eastAsia="Times New Roman" w:hAnsi="Arial" w:cs="Arial"/>
          <w:bCs/>
          <w:color w:val="000000"/>
          <w:sz w:val="24"/>
          <w:szCs w:val="24"/>
          <w:lang w:eastAsia="ru-RU"/>
        </w:rPr>
        <w:t>Республикасы</w:t>
      </w:r>
      <w:proofErr w:type="spellEnd"/>
      <w:r w:rsidRPr="00996E69">
        <w:rPr>
          <w:rFonts w:ascii="Arial" w:eastAsia="Times New Roman" w:hAnsi="Arial" w:cs="Arial"/>
          <w:bCs/>
          <w:color w:val="000000"/>
          <w:sz w:val="24"/>
          <w:szCs w:val="24"/>
          <w:lang w:val="en-US" w:eastAsia="ru-RU"/>
        </w:rPr>
        <w:t xml:space="preserve"> </w:t>
      </w:r>
    </w:p>
    <w:p w:rsidR="00996E69" w:rsidRDefault="00996E69" w:rsidP="00996E69">
      <w:pPr>
        <w:spacing w:after="0"/>
        <w:rPr>
          <w:rFonts w:ascii="Arial" w:eastAsia="Times New Roman" w:hAnsi="Arial" w:cs="Arial"/>
          <w:bCs/>
          <w:color w:val="000000"/>
          <w:sz w:val="24"/>
          <w:szCs w:val="24"/>
          <w:lang w:eastAsia="ru-RU"/>
        </w:rPr>
      </w:pPr>
      <w:proofErr w:type="spellStart"/>
      <w:r w:rsidRPr="00996E69">
        <w:rPr>
          <w:rFonts w:ascii="Arial" w:eastAsia="Times New Roman" w:hAnsi="Arial" w:cs="Arial"/>
          <w:bCs/>
          <w:color w:val="000000"/>
          <w:sz w:val="24"/>
          <w:szCs w:val="24"/>
          <w:lang w:eastAsia="ru-RU"/>
        </w:rPr>
        <w:t>Югары</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Ослан</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муниципаль</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районынд</w:t>
      </w:r>
      <w:r>
        <w:rPr>
          <w:rFonts w:ascii="Arial" w:eastAsia="Times New Roman" w:hAnsi="Arial" w:cs="Arial"/>
          <w:bCs/>
          <w:color w:val="000000"/>
          <w:sz w:val="24"/>
          <w:szCs w:val="24"/>
          <w:lang w:eastAsia="ru-RU"/>
        </w:rPr>
        <w:t>а</w:t>
      </w:r>
      <w:proofErr w:type="spellEnd"/>
    </w:p>
    <w:p w:rsidR="00996E69" w:rsidRDefault="00996E69" w:rsidP="00996E69">
      <w:pPr>
        <w:spacing w:after="0"/>
        <w:rPr>
          <w:rFonts w:ascii="Arial" w:eastAsia="Times New Roman" w:hAnsi="Arial" w:cs="Arial"/>
          <w:bCs/>
          <w:color w:val="000000"/>
          <w:sz w:val="24"/>
          <w:szCs w:val="24"/>
          <w:lang w:eastAsia="ru-RU"/>
        </w:rPr>
      </w:pPr>
      <w:r w:rsidRPr="00996E69">
        <w:rPr>
          <w:rFonts w:ascii="Arial" w:eastAsia="Times New Roman" w:hAnsi="Arial" w:cs="Arial"/>
          <w:bCs/>
          <w:color w:val="000000"/>
          <w:sz w:val="24"/>
          <w:szCs w:val="24"/>
          <w:lang w:eastAsia="ru-RU"/>
        </w:rPr>
        <w:t xml:space="preserve"> </w:t>
      </w:r>
      <w:proofErr w:type="gramStart"/>
      <w:r w:rsidRPr="00996E69">
        <w:rPr>
          <w:rFonts w:ascii="Arial" w:eastAsia="Times New Roman" w:hAnsi="Arial" w:cs="Arial"/>
          <w:bCs/>
          <w:color w:val="000000"/>
          <w:sz w:val="24"/>
          <w:szCs w:val="24"/>
          <w:lang w:eastAsia="ru-RU"/>
        </w:rPr>
        <w:t>кече</w:t>
      </w:r>
      <w:proofErr w:type="gram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һәм</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урта</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эшмәкәрлек</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субъектларына</w:t>
      </w:r>
      <w:proofErr w:type="spellEnd"/>
    </w:p>
    <w:p w:rsidR="00996E69" w:rsidRDefault="00996E69" w:rsidP="00996E69">
      <w:pPr>
        <w:spacing w:after="0"/>
        <w:rPr>
          <w:rFonts w:ascii="Arial" w:eastAsia="Times New Roman" w:hAnsi="Arial" w:cs="Arial"/>
          <w:bCs/>
          <w:color w:val="000000"/>
          <w:sz w:val="24"/>
          <w:szCs w:val="24"/>
          <w:lang w:eastAsia="ru-RU"/>
        </w:rPr>
      </w:pPr>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мөлкәти</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ярдәм</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күрсәтү</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мәсьәлә</w:t>
      </w:r>
      <w:proofErr w:type="gramStart"/>
      <w:r w:rsidRPr="00996E69">
        <w:rPr>
          <w:rFonts w:ascii="Arial" w:eastAsia="Times New Roman" w:hAnsi="Arial" w:cs="Arial"/>
          <w:bCs/>
          <w:color w:val="000000"/>
          <w:sz w:val="24"/>
          <w:szCs w:val="24"/>
          <w:lang w:eastAsia="ru-RU"/>
        </w:rPr>
        <w:t>л</w:t>
      </w:r>
      <w:proofErr w:type="gramEnd"/>
      <w:r w:rsidRPr="00996E69">
        <w:rPr>
          <w:rFonts w:ascii="Arial" w:eastAsia="Times New Roman" w:hAnsi="Arial" w:cs="Arial"/>
          <w:bCs/>
          <w:color w:val="000000"/>
          <w:sz w:val="24"/>
          <w:szCs w:val="24"/>
          <w:lang w:eastAsia="ru-RU"/>
        </w:rPr>
        <w:t>әре</w:t>
      </w:r>
      <w:proofErr w:type="spellEnd"/>
      <w:r w:rsidRPr="00996E69">
        <w:rPr>
          <w:rFonts w:ascii="Arial" w:eastAsia="Times New Roman" w:hAnsi="Arial" w:cs="Arial"/>
          <w:bCs/>
          <w:color w:val="000000"/>
          <w:sz w:val="24"/>
          <w:szCs w:val="24"/>
          <w:lang w:eastAsia="ru-RU"/>
        </w:rPr>
        <w:t xml:space="preserve"> </w:t>
      </w:r>
    </w:p>
    <w:p w:rsidR="00D9724C" w:rsidRDefault="00996E69" w:rsidP="00996E69">
      <w:pPr>
        <w:spacing w:after="0"/>
        <w:rPr>
          <w:rFonts w:ascii="Arial" w:eastAsia="Times New Roman" w:hAnsi="Arial" w:cs="Arial"/>
          <w:bCs/>
          <w:color w:val="000000"/>
          <w:sz w:val="24"/>
          <w:szCs w:val="24"/>
          <w:lang w:eastAsia="ru-RU"/>
        </w:rPr>
      </w:pPr>
      <w:proofErr w:type="spellStart"/>
      <w:r w:rsidRPr="00996E69">
        <w:rPr>
          <w:rFonts w:ascii="Arial" w:eastAsia="Times New Roman" w:hAnsi="Arial" w:cs="Arial"/>
          <w:bCs/>
          <w:color w:val="000000"/>
          <w:sz w:val="24"/>
          <w:szCs w:val="24"/>
          <w:lang w:eastAsia="ru-RU"/>
        </w:rPr>
        <w:t>буенча</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эшче</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төркем</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төзү</w:t>
      </w:r>
      <w:proofErr w:type="spellEnd"/>
      <w:r w:rsidRPr="00996E69">
        <w:rPr>
          <w:rFonts w:ascii="Arial" w:eastAsia="Times New Roman" w:hAnsi="Arial" w:cs="Arial"/>
          <w:bCs/>
          <w:color w:val="000000"/>
          <w:sz w:val="24"/>
          <w:szCs w:val="24"/>
          <w:lang w:eastAsia="ru-RU"/>
        </w:rPr>
        <w:t xml:space="preserve"> </w:t>
      </w:r>
      <w:proofErr w:type="spellStart"/>
      <w:r w:rsidRPr="00996E69">
        <w:rPr>
          <w:rFonts w:ascii="Arial" w:eastAsia="Times New Roman" w:hAnsi="Arial" w:cs="Arial"/>
          <w:bCs/>
          <w:color w:val="000000"/>
          <w:sz w:val="24"/>
          <w:szCs w:val="24"/>
          <w:lang w:eastAsia="ru-RU"/>
        </w:rPr>
        <w:t>турында</w:t>
      </w:r>
      <w:proofErr w:type="spellEnd"/>
    </w:p>
    <w:p w:rsidR="00996E69" w:rsidRPr="00996E69" w:rsidRDefault="00996E69" w:rsidP="00996E69">
      <w:pPr>
        <w:spacing w:after="0"/>
        <w:rPr>
          <w:rFonts w:ascii="Arial" w:eastAsia="Times New Roman" w:hAnsi="Arial" w:cs="Arial"/>
          <w:color w:val="000000"/>
          <w:sz w:val="24"/>
          <w:szCs w:val="24"/>
          <w:lang w:eastAsia="ru-RU"/>
        </w:rPr>
      </w:pPr>
    </w:p>
    <w:p w:rsidR="00D9724C" w:rsidRPr="000432D6" w:rsidRDefault="00996E69" w:rsidP="000432D6">
      <w:pPr>
        <w:spacing w:after="0" w:line="240" w:lineRule="auto"/>
        <w:ind w:firstLine="709"/>
        <w:jc w:val="both"/>
        <w:rPr>
          <w:rFonts w:ascii="Arial" w:eastAsia="Times New Roman" w:hAnsi="Arial" w:cs="Arial"/>
          <w:color w:val="000000"/>
          <w:sz w:val="24"/>
          <w:szCs w:val="24"/>
          <w:lang w:val="tt-RU" w:eastAsia="ru-RU"/>
        </w:rPr>
      </w:pPr>
      <w:r w:rsidRPr="00D9724C">
        <w:rPr>
          <w:rFonts w:ascii="Arial" w:eastAsia="Times New Roman" w:hAnsi="Arial" w:cs="Arial"/>
          <w:color w:val="000000"/>
          <w:sz w:val="24"/>
          <w:szCs w:val="24"/>
          <w:lang w:eastAsia="ru-RU"/>
        </w:rPr>
        <w:t>«</w:t>
      </w:r>
      <w:r w:rsidRPr="00996E69">
        <w:rPr>
          <w:rFonts w:ascii="Arial" w:eastAsia="Times New Roman" w:hAnsi="Arial" w:cs="Arial"/>
          <w:color w:val="000000"/>
          <w:sz w:val="24"/>
          <w:szCs w:val="24"/>
          <w:lang w:eastAsia="ru-RU"/>
        </w:rPr>
        <w:t xml:space="preserve">Россия </w:t>
      </w:r>
      <w:proofErr w:type="spellStart"/>
      <w:r w:rsidRPr="00996E69">
        <w:rPr>
          <w:rFonts w:ascii="Arial" w:eastAsia="Times New Roman" w:hAnsi="Arial" w:cs="Arial"/>
          <w:color w:val="000000"/>
          <w:sz w:val="24"/>
          <w:szCs w:val="24"/>
          <w:lang w:eastAsia="ru-RU"/>
        </w:rPr>
        <w:t>Федерациясендә</w:t>
      </w:r>
      <w:proofErr w:type="spellEnd"/>
      <w:r w:rsidRPr="00996E69">
        <w:rPr>
          <w:rFonts w:ascii="Arial" w:eastAsia="Times New Roman" w:hAnsi="Arial" w:cs="Arial"/>
          <w:color w:val="000000"/>
          <w:sz w:val="24"/>
          <w:szCs w:val="24"/>
          <w:lang w:eastAsia="ru-RU"/>
        </w:rPr>
        <w:t xml:space="preserve"> кече </w:t>
      </w:r>
      <w:proofErr w:type="spellStart"/>
      <w:r w:rsidRPr="00996E69">
        <w:rPr>
          <w:rFonts w:ascii="Arial" w:eastAsia="Times New Roman" w:hAnsi="Arial" w:cs="Arial"/>
          <w:color w:val="000000"/>
          <w:sz w:val="24"/>
          <w:szCs w:val="24"/>
          <w:lang w:eastAsia="ru-RU"/>
        </w:rPr>
        <w:t>һәм</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урта</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эшкуарлыкны</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үстерү</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турында</w:t>
      </w:r>
      <w:proofErr w:type="spellEnd"/>
      <w:r w:rsidRPr="00D9724C">
        <w:rPr>
          <w:rFonts w:ascii="Arial" w:eastAsia="Times New Roman" w:hAnsi="Arial" w:cs="Arial"/>
          <w:color w:val="000000"/>
          <w:sz w:val="24"/>
          <w:szCs w:val="24"/>
          <w:lang w:eastAsia="ru-RU"/>
        </w:rPr>
        <w:t>»</w:t>
      </w:r>
      <w:r w:rsidRPr="00996E69">
        <w:rPr>
          <w:rFonts w:ascii="Arial" w:eastAsia="Times New Roman" w:hAnsi="Arial" w:cs="Arial"/>
          <w:color w:val="000000"/>
          <w:sz w:val="24"/>
          <w:szCs w:val="24"/>
          <w:lang w:eastAsia="ru-RU"/>
        </w:rPr>
        <w:t xml:space="preserve"> </w:t>
      </w:r>
      <w:r w:rsidRPr="00996E69">
        <w:rPr>
          <w:rFonts w:ascii="Arial" w:eastAsia="Times New Roman" w:hAnsi="Arial" w:cs="Arial"/>
          <w:color w:val="000000"/>
          <w:sz w:val="24"/>
          <w:szCs w:val="24"/>
          <w:lang w:eastAsia="ru-RU"/>
        </w:rPr>
        <w:t xml:space="preserve">2007 </w:t>
      </w:r>
      <w:proofErr w:type="spellStart"/>
      <w:r w:rsidRPr="00996E69">
        <w:rPr>
          <w:rFonts w:ascii="Arial" w:eastAsia="Times New Roman" w:hAnsi="Arial" w:cs="Arial"/>
          <w:color w:val="000000"/>
          <w:sz w:val="24"/>
          <w:szCs w:val="24"/>
          <w:lang w:eastAsia="ru-RU"/>
        </w:rPr>
        <w:t>елның</w:t>
      </w:r>
      <w:proofErr w:type="spellEnd"/>
      <w:r w:rsidRPr="00996E69">
        <w:rPr>
          <w:rFonts w:ascii="Arial" w:eastAsia="Times New Roman" w:hAnsi="Arial" w:cs="Arial"/>
          <w:color w:val="000000"/>
          <w:sz w:val="24"/>
          <w:szCs w:val="24"/>
          <w:lang w:eastAsia="ru-RU"/>
        </w:rPr>
        <w:t xml:space="preserve"> 24 </w:t>
      </w:r>
      <w:proofErr w:type="spellStart"/>
      <w:r w:rsidRPr="00996E69">
        <w:rPr>
          <w:rFonts w:ascii="Arial" w:eastAsia="Times New Roman" w:hAnsi="Arial" w:cs="Arial"/>
          <w:color w:val="000000"/>
          <w:sz w:val="24"/>
          <w:szCs w:val="24"/>
          <w:lang w:eastAsia="ru-RU"/>
        </w:rPr>
        <w:t>июлендәге</w:t>
      </w:r>
      <w:proofErr w:type="spellEnd"/>
      <w:r w:rsidRPr="00996E6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w:t>
      </w:r>
      <w:r w:rsidRPr="00996E69">
        <w:rPr>
          <w:rFonts w:ascii="Arial" w:eastAsia="Times New Roman" w:hAnsi="Arial" w:cs="Arial"/>
          <w:color w:val="000000"/>
          <w:sz w:val="24"/>
          <w:szCs w:val="24"/>
          <w:lang w:eastAsia="ru-RU"/>
        </w:rPr>
        <w:t xml:space="preserve">209-ФЗ </w:t>
      </w: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Федераль</w:t>
      </w:r>
      <w:proofErr w:type="spellEnd"/>
      <w:r>
        <w:rPr>
          <w:rFonts w:ascii="Arial" w:eastAsia="Times New Roman" w:hAnsi="Arial" w:cs="Arial"/>
          <w:color w:val="000000"/>
          <w:sz w:val="24"/>
          <w:szCs w:val="24"/>
          <w:lang w:eastAsia="ru-RU"/>
        </w:rPr>
        <w:t xml:space="preserve"> закон </w:t>
      </w:r>
      <w:proofErr w:type="spellStart"/>
      <w:r>
        <w:rPr>
          <w:rFonts w:ascii="Arial" w:eastAsia="Times New Roman" w:hAnsi="Arial" w:cs="Arial"/>
          <w:color w:val="000000"/>
          <w:sz w:val="24"/>
          <w:szCs w:val="24"/>
          <w:lang w:eastAsia="ru-RU"/>
        </w:rPr>
        <w:t>нигезендә</w:t>
      </w:r>
      <w:proofErr w:type="spellEnd"/>
      <w:r w:rsidRPr="00996E69">
        <w:rPr>
          <w:rFonts w:ascii="Arial" w:eastAsia="Times New Roman" w:hAnsi="Arial" w:cs="Arial"/>
          <w:color w:val="000000"/>
          <w:sz w:val="24"/>
          <w:szCs w:val="24"/>
          <w:lang w:eastAsia="ru-RU"/>
        </w:rPr>
        <w:t xml:space="preserve">, Татарстан </w:t>
      </w:r>
      <w:proofErr w:type="spellStart"/>
      <w:r w:rsidRPr="00996E69">
        <w:rPr>
          <w:rFonts w:ascii="Arial" w:eastAsia="Times New Roman" w:hAnsi="Arial" w:cs="Arial"/>
          <w:color w:val="000000"/>
          <w:sz w:val="24"/>
          <w:szCs w:val="24"/>
          <w:lang w:eastAsia="ru-RU"/>
        </w:rPr>
        <w:t>Республикасы</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Югары</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Ослан</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муниципаль</w:t>
      </w:r>
      <w:proofErr w:type="spellEnd"/>
      <w:r w:rsidRPr="00996E69">
        <w:rPr>
          <w:rFonts w:ascii="Arial" w:eastAsia="Times New Roman" w:hAnsi="Arial" w:cs="Arial"/>
          <w:color w:val="000000"/>
          <w:sz w:val="24"/>
          <w:szCs w:val="24"/>
          <w:lang w:eastAsia="ru-RU"/>
        </w:rPr>
        <w:t xml:space="preserve"> районы </w:t>
      </w:r>
      <w:proofErr w:type="spellStart"/>
      <w:r w:rsidRPr="00996E69">
        <w:rPr>
          <w:rFonts w:ascii="Arial" w:eastAsia="Times New Roman" w:hAnsi="Arial" w:cs="Arial"/>
          <w:color w:val="000000"/>
          <w:sz w:val="24"/>
          <w:szCs w:val="24"/>
          <w:lang w:eastAsia="ru-RU"/>
        </w:rPr>
        <w:t>территориясендә</w:t>
      </w:r>
      <w:proofErr w:type="spellEnd"/>
      <w:r w:rsidRPr="00996E69">
        <w:rPr>
          <w:rFonts w:ascii="Arial" w:eastAsia="Times New Roman" w:hAnsi="Arial" w:cs="Arial"/>
          <w:color w:val="000000"/>
          <w:sz w:val="24"/>
          <w:szCs w:val="24"/>
          <w:lang w:eastAsia="ru-RU"/>
        </w:rPr>
        <w:t xml:space="preserve"> кече </w:t>
      </w:r>
      <w:proofErr w:type="spellStart"/>
      <w:r w:rsidRPr="00996E69">
        <w:rPr>
          <w:rFonts w:ascii="Arial" w:eastAsia="Times New Roman" w:hAnsi="Arial" w:cs="Arial"/>
          <w:color w:val="000000"/>
          <w:sz w:val="24"/>
          <w:szCs w:val="24"/>
          <w:lang w:eastAsia="ru-RU"/>
        </w:rPr>
        <w:t>һәм</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урта</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эшкуарлык</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субъектларына</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мөлкәти</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ярдәм</w:t>
      </w:r>
      <w:proofErr w:type="spellEnd"/>
      <w:r w:rsidRPr="00996E69">
        <w:rPr>
          <w:rFonts w:ascii="Arial" w:eastAsia="Times New Roman" w:hAnsi="Arial" w:cs="Arial"/>
          <w:color w:val="000000"/>
          <w:sz w:val="24"/>
          <w:szCs w:val="24"/>
          <w:lang w:eastAsia="ru-RU"/>
        </w:rPr>
        <w:t xml:space="preserve"> </w:t>
      </w:r>
      <w:proofErr w:type="spellStart"/>
      <w:r w:rsidRPr="00996E69">
        <w:rPr>
          <w:rFonts w:ascii="Arial" w:eastAsia="Times New Roman" w:hAnsi="Arial" w:cs="Arial"/>
          <w:color w:val="000000"/>
          <w:sz w:val="24"/>
          <w:szCs w:val="24"/>
          <w:lang w:eastAsia="ru-RU"/>
        </w:rPr>
        <w:t>күрсәтү</w:t>
      </w:r>
      <w:proofErr w:type="spellEnd"/>
      <w:r w:rsidRPr="00996E69">
        <w:rPr>
          <w:rFonts w:ascii="Arial" w:eastAsia="Times New Roman" w:hAnsi="Arial" w:cs="Arial"/>
          <w:color w:val="000000"/>
          <w:sz w:val="24"/>
          <w:szCs w:val="24"/>
          <w:lang w:eastAsia="ru-RU"/>
        </w:rPr>
        <w:t xml:space="preserve"> </w:t>
      </w:r>
      <w:r w:rsidR="000432D6">
        <w:rPr>
          <w:rFonts w:ascii="Arial" w:eastAsia="Times New Roman" w:hAnsi="Arial" w:cs="Arial"/>
          <w:color w:val="000000"/>
          <w:sz w:val="24"/>
          <w:szCs w:val="24"/>
          <w:lang w:val="tt-RU" w:eastAsia="ru-RU"/>
        </w:rPr>
        <w:t>һәм</w:t>
      </w:r>
      <w:r w:rsidR="000432D6" w:rsidRPr="000432D6">
        <w:t xml:space="preserve"> </w:t>
      </w:r>
      <w:r w:rsidR="000432D6" w:rsidRPr="000432D6">
        <w:rPr>
          <w:rFonts w:ascii="Arial" w:eastAsia="Times New Roman" w:hAnsi="Arial" w:cs="Arial"/>
          <w:color w:val="000000"/>
          <w:sz w:val="24"/>
          <w:szCs w:val="24"/>
          <w:lang w:eastAsia="ru-RU"/>
        </w:rPr>
        <w:t xml:space="preserve">Татарстан </w:t>
      </w:r>
      <w:proofErr w:type="spellStart"/>
      <w:r w:rsidR="000432D6" w:rsidRPr="000432D6">
        <w:rPr>
          <w:rFonts w:ascii="Arial" w:eastAsia="Times New Roman" w:hAnsi="Arial" w:cs="Arial"/>
          <w:color w:val="000000"/>
          <w:sz w:val="24"/>
          <w:szCs w:val="24"/>
          <w:lang w:eastAsia="ru-RU"/>
        </w:rPr>
        <w:t>Республикасы</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Югары</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Ослан</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муниципаль</w:t>
      </w:r>
      <w:proofErr w:type="spellEnd"/>
      <w:r w:rsidR="000432D6" w:rsidRPr="000432D6">
        <w:rPr>
          <w:rFonts w:ascii="Arial" w:eastAsia="Times New Roman" w:hAnsi="Arial" w:cs="Arial"/>
          <w:color w:val="000000"/>
          <w:sz w:val="24"/>
          <w:szCs w:val="24"/>
          <w:lang w:eastAsia="ru-RU"/>
        </w:rPr>
        <w:t xml:space="preserve"> районы </w:t>
      </w:r>
      <w:proofErr w:type="spellStart"/>
      <w:r w:rsidR="000432D6" w:rsidRPr="000432D6">
        <w:rPr>
          <w:rFonts w:ascii="Arial" w:eastAsia="Times New Roman" w:hAnsi="Arial" w:cs="Arial"/>
          <w:color w:val="000000"/>
          <w:sz w:val="24"/>
          <w:szCs w:val="24"/>
          <w:lang w:eastAsia="ru-RU"/>
        </w:rPr>
        <w:t>башкарма</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хакимият</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органнарының</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җирле</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үзидарә</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органнарының</w:t>
      </w:r>
      <w:proofErr w:type="spellEnd"/>
      <w:r w:rsidR="000432D6" w:rsidRPr="000432D6">
        <w:rPr>
          <w:rFonts w:ascii="Arial" w:eastAsia="Times New Roman" w:hAnsi="Arial" w:cs="Arial"/>
          <w:color w:val="000000"/>
          <w:sz w:val="24"/>
          <w:szCs w:val="24"/>
          <w:lang w:eastAsia="ru-RU"/>
        </w:rPr>
        <w:t xml:space="preserve">, башка </w:t>
      </w:r>
      <w:proofErr w:type="spellStart"/>
      <w:r w:rsidR="000432D6" w:rsidRPr="000432D6">
        <w:rPr>
          <w:rFonts w:ascii="Arial" w:eastAsia="Times New Roman" w:hAnsi="Arial" w:cs="Arial"/>
          <w:color w:val="000000"/>
          <w:sz w:val="24"/>
          <w:szCs w:val="24"/>
          <w:lang w:eastAsia="ru-RU"/>
        </w:rPr>
        <w:t>органнар</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һәм</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оешмаларның</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үзара</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хезмә</w:t>
      </w:r>
      <w:proofErr w:type="gramStart"/>
      <w:r w:rsidR="000432D6" w:rsidRPr="000432D6">
        <w:rPr>
          <w:rFonts w:ascii="Arial" w:eastAsia="Times New Roman" w:hAnsi="Arial" w:cs="Arial"/>
          <w:color w:val="000000"/>
          <w:sz w:val="24"/>
          <w:szCs w:val="24"/>
          <w:lang w:eastAsia="ru-RU"/>
        </w:rPr>
        <w:t>тт</w:t>
      </w:r>
      <w:proofErr w:type="gramEnd"/>
      <w:r w:rsidR="000432D6" w:rsidRPr="000432D6">
        <w:rPr>
          <w:rFonts w:ascii="Arial" w:eastAsia="Times New Roman" w:hAnsi="Arial" w:cs="Arial"/>
          <w:color w:val="000000"/>
          <w:sz w:val="24"/>
          <w:szCs w:val="24"/>
          <w:lang w:eastAsia="ru-RU"/>
        </w:rPr>
        <w:t>әшлеген</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0432D6">
        <w:rPr>
          <w:rFonts w:ascii="Arial" w:eastAsia="Times New Roman" w:hAnsi="Arial" w:cs="Arial"/>
          <w:color w:val="000000"/>
          <w:sz w:val="24"/>
          <w:szCs w:val="24"/>
          <w:lang w:eastAsia="ru-RU"/>
        </w:rPr>
        <w:t>оештыру</w:t>
      </w:r>
      <w:proofErr w:type="spellEnd"/>
      <w:r w:rsidR="000432D6" w:rsidRPr="000432D6">
        <w:rPr>
          <w:rFonts w:ascii="Arial" w:eastAsia="Times New Roman" w:hAnsi="Arial" w:cs="Arial"/>
          <w:color w:val="000000"/>
          <w:sz w:val="24"/>
          <w:szCs w:val="24"/>
          <w:lang w:eastAsia="ru-RU"/>
        </w:rPr>
        <w:t xml:space="preserve"> </w:t>
      </w:r>
      <w:proofErr w:type="spellStart"/>
      <w:r w:rsidR="000432D6" w:rsidRPr="00996E69">
        <w:rPr>
          <w:rFonts w:ascii="Arial" w:eastAsia="Times New Roman" w:hAnsi="Arial" w:cs="Arial"/>
          <w:color w:val="000000"/>
          <w:sz w:val="24"/>
          <w:szCs w:val="24"/>
          <w:lang w:eastAsia="ru-RU"/>
        </w:rPr>
        <w:t>максатларында</w:t>
      </w:r>
      <w:proofErr w:type="spellEnd"/>
      <w:r w:rsidR="000432D6">
        <w:rPr>
          <w:rFonts w:ascii="Arial" w:eastAsia="Times New Roman" w:hAnsi="Arial" w:cs="Arial"/>
          <w:color w:val="000000"/>
          <w:sz w:val="24"/>
          <w:szCs w:val="24"/>
          <w:lang w:val="tt-RU" w:eastAsia="ru-RU"/>
        </w:rPr>
        <w:t>,</w:t>
      </w:r>
      <w:r w:rsidR="000432D6" w:rsidRPr="000432D6">
        <w:t xml:space="preserve"> </w:t>
      </w:r>
      <w:r w:rsidR="000432D6" w:rsidRPr="000432D6">
        <w:rPr>
          <w:rFonts w:ascii="Arial" w:eastAsia="Times New Roman" w:hAnsi="Arial" w:cs="Arial"/>
          <w:color w:val="000000"/>
          <w:sz w:val="24"/>
          <w:szCs w:val="24"/>
          <w:lang w:val="tt-RU" w:eastAsia="ru-RU"/>
        </w:rPr>
        <w:t>Татарстан Республикасы Югары Ослан муниципаль районы башкарма комитеты КАРАР БИРӘ:</w:t>
      </w:r>
    </w:p>
    <w:p w:rsidR="000432D6" w:rsidRPr="000432D6" w:rsidRDefault="000432D6" w:rsidP="000432D6">
      <w:pPr>
        <w:spacing w:after="0" w:line="240" w:lineRule="auto"/>
        <w:jc w:val="both"/>
        <w:rPr>
          <w:rFonts w:ascii="Arial" w:eastAsiaTheme="minorHAnsi" w:hAnsi="Arial" w:cs="Arial"/>
          <w:sz w:val="24"/>
          <w:szCs w:val="24"/>
          <w:lang w:val="tt-RU"/>
        </w:rPr>
      </w:pPr>
      <w:r>
        <w:rPr>
          <w:rFonts w:ascii="Arial" w:eastAsiaTheme="minorHAnsi" w:hAnsi="Arial" w:cs="Arial"/>
          <w:sz w:val="24"/>
          <w:szCs w:val="24"/>
          <w:lang w:val="tt-RU"/>
        </w:rPr>
        <w:t xml:space="preserve">      </w:t>
      </w:r>
      <w:r w:rsidRPr="000432D6">
        <w:rPr>
          <w:rFonts w:ascii="Arial" w:eastAsiaTheme="minorHAnsi" w:hAnsi="Arial" w:cs="Arial"/>
          <w:sz w:val="24"/>
          <w:szCs w:val="24"/>
          <w:lang w:val="tt-RU"/>
        </w:rPr>
        <w:t>1.</w:t>
      </w:r>
      <w:r w:rsidRPr="000432D6">
        <w:rPr>
          <w:rFonts w:ascii="Arial" w:eastAsiaTheme="minorHAnsi" w:hAnsi="Arial" w:cs="Arial"/>
          <w:sz w:val="24"/>
          <w:szCs w:val="24"/>
          <w:lang w:val="tt-RU"/>
        </w:rPr>
        <w:tab/>
        <w:t>Татарстан Республикасы Югары Ослан муниципаль районы территориясендә кече һәм урта эшмәкәрлек субъектларына мөлкәти ярдәм күрсәтү мәсьәләләре буенча эшче төрке</w:t>
      </w:r>
      <w:r>
        <w:rPr>
          <w:rFonts w:ascii="Arial" w:eastAsiaTheme="minorHAnsi" w:hAnsi="Arial" w:cs="Arial"/>
          <w:sz w:val="24"/>
          <w:szCs w:val="24"/>
          <w:lang w:val="tt-RU"/>
        </w:rPr>
        <w:t>м төзергә һәм аның составын №1 К</w:t>
      </w:r>
      <w:r w:rsidRPr="000432D6">
        <w:rPr>
          <w:rFonts w:ascii="Arial" w:eastAsiaTheme="minorHAnsi" w:hAnsi="Arial" w:cs="Arial"/>
          <w:sz w:val="24"/>
          <w:szCs w:val="24"/>
          <w:lang w:val="tt-RU"/>
        </w:rPr>
        <w:t>ушымта нигезендә расларга.</w:t>
      </w:r>
    </w:p>
    <w:p w:rsidR="000432D6" w:rsidRPr="000432D6" w:rsidRDefault="000432D6" w:rsidP="000432D6">
      <w:pPr>
        <w:spacing w:after="0" w:line="240" w:lineRule="auto"/>
        <w:jc w:val="both"/>
        <w:rPr>
          <w:rFonts w:ascii="Arial" w:eastAsiaTheme="minorHAnsi" w:hAnsi="Arial" w:cs="Arial"/>
          <w:sz w:val="24"/>
          <w:szCs w:val="24"/>
          <w:lang w:val="tt-RU"/>
        </w:rPr>
      </w:pPr>
      <w:r>
        <w:rPr>
          <w:rFonts w:ascii="Arial" w:eastAsiaTheme="minorHAnsi" w:hAnsi="Arial" w:cs="Arial"/>
          <w:sz w:val="24"/>
          <w:szCs w:val="24"/>
          <w:lang w:val="tt-RU"/>
        </w:rPr>
        <w:t xml:space="preserve">     </w:t>
      </w:r>
      <w:r w:rsidRPr="000432D6">
        <w:rPr>
          <w:rFonts w:ascii="Arial" w:eastAsiaTheme="minorHAnsi" w:hAnsi="Arial" w:cs="Arial"/>
          <w:sz w:val="24"/>
          <w:szCs w:val="24"/>
          <w:lang w:val="tt-RU"/>
        </w:rPr>
        <w:t>2.</w:t>
      </w:r>
      <w:r w:rsidRPr="000432D6">
        <w:rPr>
          <w:rFonts w:ascii="Arial" w:eastAsiaTheme="minorHAnsi" w:hAnsi="Arial" w:cs="Arial"/>
          <w:sz w:val="24"/>
          <w:szCs w:val="24"/>
          <w:lang w:val="tt-RU"/>
        </w:rPr>
        <w:tab/>
      </w:r>
      <w:r>
        <w:rPr>
          <w:rFonts w:ascii="Arial" w:eastAsiaTheme="minorHAnsi" w:hAnsi="Arial" w:cs="Arial"/>
          <w:sz w:val="24"/>
          <w:szCs w:val="24"/>
          <w:lang w:val="tt-RU"/>
        </w:rPr>
        <w:t>№2 К</w:t>
      </w:r>
      <w:r w:rsidRPr="000432D6">
        <w:rPr>
          <w:rFonts w:ascii="Arial" w:eastAsiaTheme="minorHAnsi" w:hAnsi="Arial" w:cs="Arial"/>
          <w:sz w:val="24"/>
          <w:szCs w:val="24"/>
          <w:lang w:val="tt-RU"/>
        </w:rPr>
        <w:t xml:space="preserve">ушымта нигезендә эшче төркем турында </w:t>
      </w:r>
      <w:r>
        <w:rPr>
          <w:rFonts w:ascii="Arial" w:eastAsiaTheme="minorHAnsi" w:hAnsi="Arial" w:cs="Arial"/>
          <w:sz w:val="24"/>
          <w:szCs w:val="24"/>
          <w:lang w:val="tt-RU"/>
        </w:rPr>
        <w:t>Н</w:t>
      </w:r>
      <w:r w:rsidRPr="000432D6">
        <w:rPr>
          <w:rFonts w:ascii="Arial" w:eastAsiaTheme="minorHAnsi" w:hAnsi="Arial" w:cs="Arial"/>
          <w:sz w:val="24"/>
          <w:szCs w:val="24"/>
          <w:lang w:val="tt-RU"/>
        </w:rPr>
        <w:t>игезләмәне расларга.</w:t>
      </w:r>
    </w:p>
    <w:p w:rsidR="000432D6" w:rsidRPr="000432D6" w:rsidRDefault="000432D6" w:rsidP="000432D6">
      <w:pPr>
        <w:spacing w:after="0" w:line="240" w:lineRule="auto"/>
        <w:jc w:val="both"/>
        <w:rPr>
          <w:rFonts w:ascii="Arial" w:eastAsiaTheme="minorHAnsi" w:hAnsi="Arial" w:cs="Arial"/>
          <w:sz w:val="24"/>
          <w:szCs w:val="24"/>
        </w:rPr>
      </w:pPr>
      <w:r>
        <w:rPr>
          <w:rFonts w:ascii="Arial" w:eastAsiaTheme="minorHAnsi" w:hAnsi="Arial" w:cs="Arial"/>
          <w:sz w:val="24"/>
          <w:szCs w:val="24"/>
          <w:lang w:val="tt-RU"/>
        </w:rPr>
        <w:t xml:space="preserve">     </w:t>
      </w:r>
      <w:r w:rsidRPr="000432D6">
        <w:rPr>
          <w:rFonts w:ascii="Arial" w:eastAsiaTheme="minorHAnsi" w:hAnsi="Arial" w:cs="Arial"/>
          <w:sz w:val="24"/>
          <w:szCs w:val="24"/>
        </w:rPr>
        <w:t>3.</w:t>
      </w:r>
      <w:r w:rsidRPr="000432D6">
        <w:rPr>
          <w:rFonts w:ascii="Arial" w:eastAsiaTheme="minorHAnsi" w:hAnsi="Arial" w:cs="Arial"/>
          <w:sz w:val="24"/>
          <w:szCs w:val="24"/>
        </w:rPr>
        <w:tab/>
      </w:r>
      <w:proofErr w:type="spellStart"/>
      <w:r w:rsidRPr="000432D6">
        <w:rPr>
          <w:rFonts w:ascii="Arial" w:eastAsiaTheme="minorHAnsi" w:hAnsi="Arial" w:cs="Arial"/>
          <w:sz w:val="24"/>
          <w:szCs w:val="24"/>
        </w:rPr>
        <w:t>Әлеге</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карарны</w:t>
      </w:r>
      <w:proofErr w:type="spellEnd"/>
      <w:r w:rsidRPr="000432D6">
        <w:rPr>
          <w:rFonts w:ascii="Arial" w:eastAsiaTheme="minorHAnsi" w:hAnsi="Arial" w:cs="Arial"/>
          <w:sz w:val="24"/>
          <w:szCs w:val="24"/>
        </w:rPr>
        <w:t xml:space="preserve"> Татарстан </w:t>
      </w:r>
      <w:proofErr w:type="spellStart"/>
      <w:r w:rsidRPr="000432D6">
        <w:rPr>
          <w:rFonts w:ascii="Arial" w:eastAsiaTheme="minorHAnsi" w:hAnsi="Arial" w:cs="Arial"/>
          <w:sz w:val="24"/>
          <w:szCs w:val="24"/>
        </w:rPr>
        <w:t>Республикасы</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Югары</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Ослан</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муниципаль</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районының</w:t>
      </w:r>
      <w:proofErr w:type="spellEnd"/>
      <w:r w:rsidRPr="000432D6">
        <w:rPr>
          <w:rFonts w:ascii="Arial" w:eastAsiaTheme="minorHAnsi" w:hAnsi="Arial" w:cs="Arial"/>
          <w:sz w:val="24"/>
          <w:szCs w:val="24"/>
        </w:rPr>
        <w:t xml:space="preserve"> </w:t>
      </w:r>
      <w:proofErr w:type="spellStart"/>
      <w:proofErr w:type="gramStart"/>
      <w:r w:rsidRPr="000432D6">
        <w:rPr>
          <w:rFonts w:ascii="Arial" w:eastAsiaTheme="minorHAnsi" w:hAnsi="Arial" w:cs="Arial"/>
          <w:sz w:val="24"/>
          <w:szCs w:val="24"/>
        </w:rPr>
        <w:t>р</w:t>
      </w:r>
      <w:proofErr w:type="gramEnd"/>
      <w:r w:rsidRPr="000432D6">
        <w:rPr>
          <w:rFonts w:ascii="Arial" w:eastAsiaTheme="minorHAnsi" w:hAnsi="Arial" w:cs="Arial"/>
          <w:sz w:val="24"/>
          <w:szCs w:val="24"/>
        </w:rPr>
        <w:t>әсми</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сайтында</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урнаштырырга</w:t>
      </w:r>
      <w:proofErr w:type="spellEnd"/>
      <w:r w:rsidRPr="000432D6">
        <w:rPr>
          <w:rFonts w:ascii="Arial" w:eastAsiaTheme="minorHAnsi" w:hAnsi="Arial" w:cs="Arial"/>
          <w:sz w:val="24"/>
          <w:szCs w:val="24"/>
        </w:rPr>
        <w:t>.</w:t>
      </w:r>
    </w:p>
    <w:p w:rsidR="00456E44" w:rsidRDefault="000432D6" w:rsidP="000432D6">
      <w:pPr>
        <w:spacing w:after="0" w:line="240" w:lineRule="auto"/>
        <w:jc w:val="both"/>
        <w:rPr>
          <w:rFonts w:ascii="Arial" w:eastAsiaTheme="minorHAnsi" w:hAnsi="Arial" w:cs="Arial"/>
          <w:sz w:val="24"/>
          <w:szCs w:val="24"/>
          <w:lang w:val="tt-RU"/>
        </w:rPr>
      </w:pPr>
      <w:r>
        <w:rPr>
          <w:rFonts w:ascii="Arial" w:eastAsiaTheme="minorHAnsi" w:hAnsi="Arial" w:cs="Arial"/>
          <w:sz w:val="24"/>
          <w:szCs w:val="24"/>
          <w:lang w:val="tt-RU"/>
        </w:rPr>
        <w:t xml:space="preserve">     </w:t>
      </w:r>
      <w:r w:rsidRPr="000432D6">
        <w:rPr>
          <w:rFonts w:ascii="Arial" w:eastAsiaTheme="minorHAnsi" w:hAnsi="Arial" w:cs="Arial"/>
          <w:sz w:val="24"/>
          <w:szCs w:val="24"/>
        </w:rPr>
        <w:t>4.</w:t>
      </w:r>
      <w:r w:rsidRPr="000432D6">
        <w:rPr>
          <w:rFonts w:ascii="Arial" w:eastAsiaTheme="minorHAnsi" w:hAnsi="Arial" w:cs="Arial"/>
          <w:sz w:val="24"/>
          <w:szCs w:val="24"/>
        </w:rPr>
        <w:tab/>
      </w:r>
      <w:proofErr w:type="spellStart"/>
      <w:r w:rsidRPr="000432D6">
        <w:rPr>
          <w:rFonts w:ascii="Arial" w:eastAsiaTheme="minorHAnsi" w:hAnsi="Arial" w:cs="Arial"/>
          <w:sz w:val="24"/>
          <w:szCs w:val="24"/>
        </w:rPr>
        <w:t>Әлеге</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карарның</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үтәлешен</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контрольдә</w:t>
      </w:r>
      <w:proofErr w:type="spellEnd"/>
      <w:r w:rsidRPr="000432D6">
        <w:rPr>
          <w:rFonts w:ascii="Arial" w:eastAsiaTheme="minorHAnsi" w:hAnsi="Arial" w:cs="Arial"/>
          <w:sz w:val="24"/>
          <w:szCs w:val="24"/>
        </w:rPr>
        <w:t xml:space="preserve"> </w:t>
      </w:r>
      <w:proofErr w:type="spellStart"/>
      <w:r w:rsidRPr="000432D6">
        <w:rPr>
          <w:rFonts w:ascii="Arial" w:eastAsiaTheme="minorHAnsi" w:hAnsi="Arial" w:cs="Arial"/>
          <w:sz w:val="24"/>
          <w:szCs w:val="24"/>
        </w:rPr>
        <w:t>тотам</w:t>
      </w:r>
      <w:proofErr w:type="spellEnd"/>
      <w:r w:rsidRPr="000432D6">
        <w:rPr>
          <w:rFonts w:ascii="Arial" w:eastAsiaTheme="minorHAnsi" w:hAnsi="Arial" w:cs="Arial"/>
          <w:sz w:val="24"/>
          <w:szCs w:val="24"/>
        </w:rPr>
        <w:t>.</w:t>
      </w:r>
    </w:p>
    <w:p w:rsidR="000432D6" w:rsidRDefault="000432D6" w:rsidP="000432D6">
      <w:pPr>
        <w:spacing w:after="0" w:line="240" w:lineRule="auto"/>
        <w:jc w:val="both"/>
        <w:rPr>
          <w:rFonts w:ascii="Arial" w:hAnsi="Arial" w:cs="Arial"/>
          <w:sz w:val="24"/>
          <w:szCs w:val="24"/>
          <w:lang w:val="tt-RU"/>
        </w:rPr>
      </w:pPr>
    </w:p>
    <w:p w:rsidR="000432D6" w:rsidRDefault="000432D6" w:rsidP="000432D6">
      <w:pPr>
        <w:spacing w:after="0" w:line="240" w:lineRule="auto"/>
        <w:jc w:val="both"/>
        <w:rPr>
          <w:rFonts w:ascii="Arial" w:hAnsi="Arial" w:cs="Arial"/>
          <w:sz w:val="24"/>
          <w:szCs w:val="24"/>
          <w:lang w:val="tt-RU"/>
        </w:rPr>
      </w:pPr>
    </w:p>
    <w:p w:rsidR="000432D6" w:rsidRDefault="000432D6" w:rsidP="000432D6">
      <w:pPr>
        <w:spacing w:after="0" w:line="240" w:lineRule="auto"/>
        <w:jc w:val="both"/>
        <w:rPr>
          <w:rFonts w:ascii="Arial" w:hAnsi="Arial" w:cs="Arial"/>
          <w:sz w:val="24"/>
          <w:szCs w:val="24"/>
          <w:lang w:val="tt-RU"/>
        </w:rPr>
      </w:pPr>
    </w:p>
    <w:p w:rsidR="000432D6" w:rsidRPr="000432D6" w:rsidRDefault="000432D6" w:rsidP="000432D6">
      <w:pPr>
        <w:spacing w:after="0" w:line="240" w:lineRule="auto"/>
        <w:jc w:val="both"/>
        <w:rPr>
          <w:rFonts w:ascii="Arial" w:hAnsi="Arial" w:cs="Arial"/>
          <w:sz w:val="24"/>
          <w:szCs w:val="24"/>
          <w:lang w:val="tt-RU"/>
        </w:rPr>
      </w:pPr>
    </w:p>
    <w:p w:rsidR="00456E44" w:rsidRPr="00D9724C" w:rsidRDefault="00456E44" w:rsidP="006C5940">
      <w:pPr>
        <w:spacing w:after="0" w:line="240" w:lineRule="auto"/>
        <w:jc w:val="both"/>
        <w:rPr>
          <w:rFonts w:ascii="Arial" w:hAnsi="Arial" w:cs="Arial"/>
          <w:sz w:val="24"/>
          <w:szCs w:val="24"/>
        </w:rPr>
      </w:pPr>
    </w:p>
    <w:p w:rsidR="000B11EA" w:rsidRPr="00D9724C" w:rsidRDefault="000432D6" w:rsidP="000B11EA">
      <w:pPr>
        <w:spacing w:after="0" w:line="240" w:lineRule="auto"/>
        <w:jc w:val="both"/>
        <w:rPr>
          <w:rFonts w:ascii="Arial" w:hAnsi="Arial" w:cs="Arial"/>
          <w:sz w:val="24"/>
          <w:szCs w:val="24"/>
        </w:rPr>
      </w:pPr>
      <w:proofErr w:type="spellStart"/>
      <w:r w:rsidRPr="000432D6">
        <w:rPr>
          <w:rFonts w:ascii="Arial" w:hAnsi="Arial" w:cs="Arial"/>
          <w:sz w:val="24"/>
          <w:szCs w:val="24"/>
        </w:rPr>
        <w:t>Башкарма</w:t>
      </w:r>
      <w:proofErr w:type="spellEnd"/>
      <w:r w:rsidRPr="000432D6">
        <w:rPr>
          <w:rFonts w:ascii="Arial" w:hAnsi="Arial" w:cs="Arial"/>
          <w:sz w:val="24"/>
          <w:szCs w:val="24"/>
        </w:rPr>
        <w:t xml:space="preserve"> комитет </w:t>
      </w:r>
      <w:proofErr w:type="spellStart"/>
      <w:r w:rsidRPr="000432D6">
        <w:rPr>
          <w:rFonts w:ascii="Arial" w:hAnsi="Arial" w:cs="Arial"/>
          <w:sz w:val="24"/>
          <w:szCs w:val="24"/>
        </w:rPr>
        <w:t>җ</w:t>
      </w:r>
      <w:proofErr w:type="gramStart"/>
      <w:r w:rsidRPr="000432D6">
        <w:rPr>
          <w:rFonts w:ascii="Arial" w:hAnsi="Arial" w:cs="Arial"/>
          <w:sz w:val="24"/>
          <w:szCs w:val="24"/>
        </w:rPr>
        <w:t>ит</w:t>
      </w:r>
      <w:proofErr w:type="gramEnd"/>
      <w:r w:rsidRPr="000432D6">
        <w:rPr>
          <w:rFonts w:ascii="Arial" w:hAnsi="Arial" w:cs="Arial"/>
          <w:sz w:val="24"/>
          <w:szCs w:val="24"/>
        </w:rPr>
        <w:t>әкчесе</w:t>
      </w:r>
      <w:proofErr w:type="spellEnd"/>
      <w:r w:rsidR="000B11EA" w:rsidRPr="00D9724C">
        <w:rPr>
          <w:rFonts w:ascii="Arial" w:hAnsi="Arial" w:cs="Arial"/>
          <w:sz w:val="24"/>
          <w:szCs w:val="24"/>
        </w:rPr>
        <w:tab/>
      </w:r>
      <w:r w:rsidR="006B7025" w:rsidRPr="00D9724C">
        <w:rPr>
          <w:rFonts w:ascii="Arial" w:hAnsi="Arial" w:cs="Arial"/>
          <w:sz w:val="24"/>
          <w:szCs w:val="24"/>
        </w:rPr>
        <w:tab/>
      </w:r>
      <w:r w:rsidR="006B7025" w:rsidRPr="00D9724C">
        <w:rPr>
          <w:rFonts w:ascii="Arial" w:hAnsi="Arial" w:cs="Arial"/>
          <w:sz w:val="24"/>
          <w:szCs w:val="24"/>
        </w:rPr>
        <w:tab/>
        <w:t xml:space="preserve"> </w:t>
      </w:r>
      <w:r w:rsidR="000B11EA" w:rsidRPr="00D9724C">
        <w:rPr>
          <w:rFonts w:ascii="Arial" w:hAnsi="Arial" w:cs="Arial"/>
          <w:sz w:val="24"/>
          <w:szCs w:val="24"/>
        </w:rPr>
        <w:t xml:space="preserve">          </w:t>
      </w:r>
      <w:r w:rsidR="00954422" w:rsidRPr="00D9724C">
        <w:rPr>
          <w:rFonts w:ascii="Arial" w:hAnsi="Arial" w:cs="Arial"/>
          <w:sz w:val="24"/>
          <w:szCs w:val="24"/>
        </w:rPr>
        <w:t xml:space="preserve">                </w:t>
      </w:r>
      <w:r w:rsidR="000B11EA" w:rsidRPr="00D9724C">
        <w:rPr>
          <w:rFonts w:ascii="Arial" w:hAnsi="Arial" w:cs="Arial"/>
          <w:sz w:val="24"/>
          <w:szCs w:val="24"/>
        </w:rPr>
        <w:t xml:space="preserve">  </w:t>
      </w:r>
      <w:r w:rsidR="00AE2971" w:rsidRPr="00D9724C">
        <w:rPr>
          <w:rFonts w:ascii="Arial" w:hAnsi="Arial" w:cs="Arial"/>
          <w:sz w:val="24"/>
          <w:szCs w:val="24"/>
        </w:rPr>
        <w:t xml:space="preserve">В.С. </w:t>
      </w:r>
      <w:proofErr w:type="spellStart"/>
      <w:r w:rsidR="00AE2971" w:rsidRPr="00D9724C">
        <w:rPr>
          <w:rFonts w:ascii="Arial" w:hAnsi="Arial" w:cs="Arial"/>
          <w:sz w:val="24"/>
          <w:szCs w:val="24"/>
        </w:rPr>
        <w:t>Тимиряев</w:t>
      </w:r>
      <w:proofErr w:type="spellEnd"/>
      <w:r w:rsidR="000B11EA" w:rsidRPr="00D9724C">
        <w:rPr>
          <w:rFonts w:ascii="Arial" w:hAnsi="Arial" w:cs="Arial"/>
          <w:sz w:val="24"/>
          <w:szCs w:val="24"/>
        </w:rPr>
        <w:t xml:space="preserve"> </w:t>
      </w:r>
    </w:p>
    <w:p w:rsidR="00897346" w:rsidRPr="00D9724C" w:rsidRDefault="00897346" w:rsidP="000B11EA">
      <w:pPr>
        <w:spacing w:after="0" w:line="240" w:lineRule="auto"/>
        <w:jc w:val="both"/>
        <w:rPr>
          <w:rFonts w:ascii="Arial" w:hAnsi="Arial" w:cs="Arial"/>
          <w:sz w:val="24"/>
          <w:szCs w:val="24"/>
        </w:rPr>
      </w:pPr>
    </w:p>
    <w:p w:rsidR="00456E44" w:rsidRDefault="00456E44" w:rsidP="000B11EA">
      <w:pPr>
        <w:spacing w:after="0" w:line="240" w:lineRule="auto"/>
        <w:jc w:val="both"/>
        <w:rPr>
          <w:b/>
        </w:rPr>
      </w:pPr>
    </w:p>
    <w:p w:rsidR="00456E44" w:rsidRDefault="00456E44" w:rsidP="000B11EA">
      <w:pPr>
        <w:spacing w:after="0" w:line="240" w:lineRule="auto"/>
        <w:jc w:val="both"/>
        <w:rPr>
          <w:b/>
          <w:lang w:val="tt-RU"/>
        </w:rPr>
      </w:pPr>
    </w:p>
    <w:p w:rsidR="000432D6" w:rsidRPr="000432D6" w:rsidRDefault="000432D6" w:rsidP="000B11EA">
      <w:pPr>
        <w:spacing w:after="0" w:line="240" w:lineRule="auto"/>
        <w:jc w:val="both"/>
        <w:rPr>
          <w:b/>
          <w:lang w:val="tt-RU"/>
        </w:rPr>
      </w:pPr>
    </w:p>
    <w:p w:rsidR="000432D6" w:rsidRDefault="000432D6" w:rsidP="000B11EA">
      <w:pPr>
        <w:spacing w:after="0" w:line="240" w:lineRule="auto"/>
        <w:jc w:val="both"/>
        <w:rPr>
          <w:rFonts w:ascii="Arial" w:hAnsi="Arial" w:cs="Arial"/>
          <w:sz w:val="16"/>
          <w:szCs w:val="16"/>
          <w:lang w:val="tt-RU"/>
        </w:rPr>
      </w:pPr>
      <w:r w:rsidRPr="000432D6">
        <w:rPr>
          <w:rFonts w:ascii="Arial" w:hAnsi="Arial" w:cs="Arial"/>
          <w:sz w:val="16"/>
          <w:szCs w:val="16"/>
          <w:lang w:val="tt-RU"/>
        </w:rPr>
        <w:t>Әзерләде һәм бастырды</w:t>
      </w:r>
      <w:r>
        <w:rPr>
          <w:rFonts w:ascii="Arial" w:hAnsi="Arial" w:cs="Arial"/>
          <w:sz w:val="16"/>
          <w:szCs w:val="16"/>
          <w:lang w:val="tt-RU"/>
        </w:rPr>
        <w:t>:</w:t>
      </w:r>
    </w:p>
    <w:p w:rsidR="00456E44" w:rsidRPr="00D9724C" w:rsidRDefault="000432D6" w:rsidP="000B11EA">
      <w:pPr>
        <w:spacing w:after="0" w:line="240" w:lineRule="auto"/>
        <w:jc w:val="both"/>
        <w:rPr>
          <w:rFonts w:ascii="Arial" w:hAnsi="Arial" w:cs="Arial"/>
          <w:sz w:val="16"/>
          <w:szCs w:val="16"/>
        </w:rPr>
      </w:pPr>
      <w:r w:rsidRPr="00D9724C">
        <w:rPr>
          <w:rFonts w:ascii="Arial" w:hAnsi="Arial" w:cs="Arial"/>
          <w:sz w:val="16"/>
          <w:szCs w:val="16"/>
        </w:rPr>
        <w:t xml:space="preserve"> </w:t>
      </w:r>
      <w:r w:rsidR="00456E44" w:rsidRPr="00D9724C">
        <w:rPr>
          <w:rFonts w:ascii="Arial" w:hAnsi="Arial" w:cs="Arial"/>
          <w:sz w:val="16"/>
          <w:szCs w:val="16"/>
        </w:rPr>
        <w:t>О.А. Сельская</w:t>
      </w:r>
    </w:p>
    <w:p w:rsidR="00456E44" w:rsidRPr="00D9724C" w:rsidRDefault="00456E44" w:rsidP="000B11EA">
      <w:pPr>
        <w:spacing w:after="0" w:line="240" w:lineRule="auto"/>
        <w:jc w:val="both"/>
        <w:rPr>
          <w:rFonts w:ascii="Arial" w:hAnsi="Arial" w:cs="Arial"/>
          <w:sz w:val="16"/>
          <w:szCs w:val="16"/>
        </w:rPr>
      </w:pPr>
    </w:p>
    <w:p w:rsidR="00456E44" w:rsidRDefault="00456E44" w:rsidP="000B11EA">
      <w:pPr>
        <w:spacing w:after="0" w:line="240" w:lineRule="auto"/>
        <w:jc w:val="both"/>
        <w:rPr>
          <w:sz w:val="16"/>
          <w:szCs w:val="16"/>
        </w:rPr>
      </w:pPr>
    </w:p>
    <w:p w:rsidR="00456E44" w:rsidRDefault="00456E44" w:rsidP="000B11EA">
      <w:pPr>
        <w:spacing w:after="0" w:line="240" w:lineRule="auto"/>
        <w:jc w:val="both"/>
        <w:rPr>
          <w:sz w:val="16"/>
          <w:szCs w:val="16"/>
        </w:rPr>
      </w:pPr>
    </w:p>
    <w:p w:rsidR="00456E44" w:rsidRDefault="00456E44" w:rsidP="000B11EA">
      <w:pPr>
        <w:spacing w:after="0" w:line="240" w:lineRule="auto"/>
        <w:jc w:val="both"/>
        <w:rPr>
          <w:sz w:val="16"/>
          <w:szCs w:val="16"/>
        </w:rPr>
      </w:pPr>
    </w:p>
    <w:p w:rsidR="00456E44" w:rsidRDefault="00456E44" w:rsidP="000B11EA">
      <w:pPr>
        <w:spacing w:after="0" w:line="240" w:lineRule="auto"/>
        <w:jc w:val="both"/>
        <w:rPr>
          <w:sz w:val="16"/>
          <w:szCs w:val="16"/>
        </w:rPr>
      </w:pPr>
    </w:p>
    <w:p w:rsidR="00841BF0" w:rsidRDefault="00841BF0" w:rsidP="000B11EA">
      <w:pPr>
        <w:spacing w:after="0" w:line="240" w:lineRule="auto"/>
        <w:jc w:val="both"/>
        <w:rPr>
          <w:sz w:val="16"/>
          <w:szCs w:val="16"/>
        </w:rPr>
      </w:pPr>
    </w:p>
    <w:p w:rsidR="00841BF0" w:rsidRDefault="00841BF0" w:rsidP="000B11EA">
      <w:pPr>
        <w:spacing w:after="0" w:line="240" w:lineRule="auto"/>
        <w:jc w:val="both"/>
        <w:rPr>
          <w:sz w:val="16"/>
          <w:szCs w:val="16"/>
        </w:rPr>
      </w:pPr>
    </w:p>
    <w:p w:rsidR="00841BF0" w:rsidRDefault="00841BF0" w:rsidP="000B11EA">
      <w:pPr>
        <w:spacing w:after="0" w:line="240" w:lineRule="auto"/>
        <w:jc w:val="both"/>
        <w:rPr>
          <w:sz w:val="16"/>
          <w:szCs w:val="16"/>
        </w:rPr>
      </w:pPr>
    </w:p>
    <w:p w:rsidR="00841BF0" w:rsidRDefault="00841BF0" w:rsidP="000B11EA">
      <w:pPr>
        <w:spacing w:after="0" w:line="240" w:lineRule="auto"/>
        <w:jc w:val="both"/>
        <w:rPr>
          <w:sz w:val="16"/>
          <w:szCs w:val="16"/>
        </w:rPr>
      </w:pPr>
    </w:p>
    <w:p w:rsidR="00841BF0" w:rsidRDefault="00841BF0" w:rsidP="000B11EA">
      <w:pPr>
        <w:spacing w:after="0" w:line="240" w:lineRule="auto"/>
        <w:jc w:val="both"/>
        <w:rPr>
          <w:sz w:val="16"/>
          <w:szCs w:val="16"/>
        </w:rPr>
      </w:pPr>
    </w:p>
    <w:p w:rsidR="000432D6" w:rsidRDefault="000432D6" w:rsidP="00D9724C">
      <w:pPr>
        <w:widowControl w:val="0"/>
        <w:autoSpaceDE w:val="0"/>
        <w:autoSpaceDN w:val="0"/>
        <w:spacing w:after="0" w:line="240" w:lineRule="auto"/>
        <w:ind w:right="845" w:firstLine="6379"/>
        <w:jc w:val="right"/>
        <w:rPr>
          <w:sz w:val="16"/>
          <w:szCs w:val="16"/>
          <w:lang w:val="tt-RU"/>
        </w:rPr>
      </w:pPr>
    </w:p>
    <w:p w:rsidR="000432D6" w:rsidRDefault="000432D6" w:rsidP="00D9724C">
      <w:pPr>
        <w:widowControl w:val="0"/>
        <w:autoSpaceDE w:val="0"/>
        <w:autoSpaceDN w:val="0"/>
        <w:spacing w:after="0" w:line="240" w:lineRule="auto"/>
        <w:ind w:right="845" w:firstLine="6379"/>
        <w:jc w:val="right"/>
        <w:rPr>
          <w:sz w:val="16"/>
          <w:szCs w:val="16"/>
          <w:lang w:val="tt-RU"/>
        </w:rPr>
      </w:pPr>
    </w:p>
    <w:p w:rsidR="000432D6" w:rsidRDefault="000432D6" w:rsidP="00D9724C">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p>
    <w:p w:rsidR="000432D6" w:rsidRDefault="000432D6" w:rsidP="00D9724C">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proofErr w:type="spellStart"/>
      <w:r>
        <w:rPr>
          <w:rFonts w:ascii="Arial" w:eastAsia="Times New Roman" w:hAnsi="Arial" w:cs="Arial"/>
          <w:sz w:val="24"/>
          <w:szCs w:val="24"/>
          <w:lang w:eastAsia="ru-RU" w:bidi="ru-RU"/>
        </w:rPr>
        <w:t>Татарста</w:t>
      </w:r>
      <w:proofErr w:type="spellEnd"/>
      <w:r>
        <w:rPr>
          <w:rFonts w:ascii="Arial" w:eastAsia="Times New Roman" w:hAnsi="Arial" w:cs="Arial"/>
          <w:sz w:val="24"/>
          <w:szCs w:val="24"/>
          <w:lang w:val="tt-RU" w:eastAsia="ru-RU" w:bidi="ru-RU"/>
        </w:rPr>
        <w:t xml:space="preserve">н </w:t>
      </w:r>
      <w:proofErr w:type="spellStart"/>
      <w:r w:rsidRPr="000432D6">
        <w:rPr>
          <w:rFonts w:ascii="Arial" w:eastAsia="Times New Roman" w:hAnsi="Arial" w:cs="Arial"/>
          <w:sz w:val="24"/>
          <w:szCs w:val="24"/>
          <w:lang w:eastAsia="ru-RU" w:bidi="ru-RU"/>
        </w:rPr>
        <w:t>Республикасы</w:t>
      </w:r>
      <w:proofErr w:type="spellEnd"/>
      <w:r w:rsidRPr="000432D6">
        <w:rPr>
          <w:rFonts w:ascii="Arial" w:eastAsia="Times New Roman" w:hAnsi="Arial" w:cs="Arial"/>
          <w:sz w:val="24"/>
          <w:szCs w:val="24"/>
          <w:lang w:eastAsia="ru-RU" w:bidi="ru-RU"/>
        </w:rPr>
        <w:t xml:space="preserve"> </w:t>
      </w:r>
    </w:p>
    <w:p w:rsidR="000432D6" w:rsidRDefault="000432D6" w:rsidP="00D9724C">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proofErr w:type="spellStart"/>
      <w:r w:rsidRPr="000432D6">
        <w:rPr>
          <w:rFonts w:ascii="Arial" w:eastAsia="Times New Roman" w:hAnsi="Arial" w:cs="Arial"/>
          <w:sz w:val="24"/>
          <w:szCs w:val="24"/>
          <w:lang w:eastAsia="ru-RU" w:bidi="ru-RU"/>
        </w:rPr>
        <w:t>Югары</w:t>
      </w:r>
      <w:proofErr w:type="spellEnd"/>
      <w:r w:rsidRPr="000432D6">
        <w:rPr>
          <w:rFonts w:ascii="Arial" w:eastAsia="Times New Roman" w:hAnsi="Arial" w:cs="Arial"/>
          <w:sz w:val="24"/>
          <w:szCs w:val="24"/>
          <w:lang w:eastAsia="ru-RU" w:bidi="ru-RU"/>
        </w:rPr>
        <w:t xml:space="preserve"> </w:t>
      </w:r>
      <w:proofErr w:type="spellStart"/>
      <w:r w:rsidRPr="000432D6">
        <w:rPr>
          <w:rFonts w:ascii="Arial" w:eastAsia="Times New Roman" w:hAnsi="Arial" w:cs="Arial"/>
          <w:sz w:val="24"/>
          <w:szCs w:val="24"/>
          <w:lang w:eastAsia="ru-RU" w:bidi="ru-RU"/>
        </w:rPr>
        <w:t>Ослан</w:t>
      </w:r>
      <w:proofErr w:type="spellEnd"/>
      <w:r w:rsidRPr="000432D6">
        <w:rPr>
          <w:rFonts w:ascii="Arial" w:eastAsia="Times New Roman" w:hAnsi="Arial" w:cs="Arial"/>
          <w:sz w:val="24"/>
          <w:szCs w:val="24"/>
          <w:lang w:eastAsia="ru-RU" w:bidi="ru-RU"/>
        </w:rPr>
        <w:t xml:space="preserve"> </w:t>
      </w:r>
      <w:proofErr w:type="spellStart"/>
      <w:r w:rsidRPr="000432D6">
        <w:rPr>
          <w:rFonts w:ascii="Arial" w:eastAsia="Times New Roman" w:hAnsi="Arial" w:cs="Arial"/>
          <w:sz w:val="24"/>
          <w:szCs w:val="24"/>
          <w:lang w:eastAsia="ru-RU" w:bidi="ru-RU"/>
        </w:rPr>
        <w:t>муниципаль</w:t>
      </w:r>
      <w:proofErr w:type="spellEnd"/>
      <w:r w:rsidRPr="000432D6">
        <w:rPr>
          <w:rFonts w:ascii="Arial" w:eastAsia="Times New Roman" w:hAnsi="Arial" w:cs="Arial"/>
          <w:sz w:val="24"/>
          <w:szCs w:val="24"/>
          <w:lang w:eastAsia="ru-RU" w:bidi="ru-RU"/>
        </w:rPr>
        <w:t xml:space="preserve"> районы </w:t>
      </w:r>
    </w:p>
    <w:p w:rsidR="000432D6" w:rsidRDefault="000432D6" w:rsidP="00D9724C">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r w:rsidRPr="000432D6">
        <w:rPr>
          <w:rFonts w:ascii="Arial" w:eastAsia="Times New Roman" w:hAnsi="Arial" w:cs="Arial"/>
          <w:sz w:val="24"/>
          <w:szCs w:val="24"/>
          <w:lang w:val="tt-RU" w:eastAsia="ru-RU" w:bidi="ru-RU"/>
        </w:rPr>
        <w:t>Башкарма комитеты</w:t>
      </w:r>
      <w:r>
        <w:rPr>
          <w:rFonts w:ascii="Arial" w:eastAsia="Times New Roman" w:hAnsi="Arial" w:cs="Arial"/>
          <w:sz w:val="24"/>
          <w:szCs w:val="24"/>
          <w:lang w:val="tt-RU" w:eastAsia="ru-RU" w:bidi="ru-RU"/>
        </w:rPr>
        <w:t xml:space="preserve">ның </w:t>
      </w:r>
    </w:p>
    <w:p w:rsidR="000432D6" w:rsidRDefault="000432D6" w:rsidP="00D9724C">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r w:rsidRPr="000432D6">
        <w:rPr>
          <w:rFonts w:ascii="Arial" w:eastAsia="Times New Roman" w:hAnsi="Arial" w:cs="Arial"/>
          <w:sz w:val="24"/>
          <w:szCs w:val="24"/>
          <w:lang w:val="tt-RU" w:eastAsia="ru-RU" w:bidi="ru-RU"/>
        </w:rPr>
        <w:t xml:space="preserve">№ 949 </w:t>
      </w:r>
      <w:r>
        <w:rPr>
          <w:rFonts w:ascii="Arial" w:eastAsia="Times New Roman" w:hAnsi="Arial" w:cs="Arial"/>
          <w:sz w:val="24"/>
          <w:szCs w:val="24"/>
          <w:lang w:val="tt-RU" w:eastAsia="ru-RU" w:bidi="ru-RU"/>
        </w:rPr>
        <w:t xml:space="preserve"> </w:t>
      </w:r>
      <w:r w:rsidRPr="000432D6">
        <w:rPr>
          <w:rFonts w:ascii="Arial" w:eastAsia="Times New Roman" w:hAnsi="Arial" w:cs="Arial"/>
          <w:sz w:val="24"/>
          <w:szCs w:val="24"/>
          <w:lang w:val="tt-RU" w:eastAsia="ru-RU" w:bidi="ru-RU"/>
        </w:rPr>
        <w:t xml:space="preserve"> 24.09.2019</w:t>
      </w:r>
      <w:r w:rsidRPr="000432D6">
        <w:rPr>
          <w:rFonts w:ascii="Arial" w:eastAsia="Times New Roman" w:hAnsi="Arial" w:cs="Arial"/>
          <w:sz w:val="24"/>
          <w:szCs w:val="24"/>
          <w:lang w:val="tt-RU" w:eastAsia="ru-RU" w:bidi="ru-RU"/>
        </w:rPr>
        <w:t xml:space="preserve"> Карарына </w:t>
      </w:r>
    </w:p>
    <w:p w:rsidR="00841BF0" w:rsidRDefault="000432D6" w:rsidP="00D9724C">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w:t>
      </w:r>
      <w:r w:rsidRPr="000432D6">
        <w:rPr>
          <w:rFonts w:ascii="Arial" w:eastAsia="Times New Roman" w:hAnsi="Arial" w:cs="Arial"/>
          <w:sz w:val="24"/>
          <w:szCs w:val="24"/>
          <w:lang w:val="tt-RU" w:eastAsia="ru-RU" w:bidi="ru-RU"/>
        </w:rPr>
        <w:t xml:space="preserve">1 </w:t>
      </w:r>
      <w:r>
        <w:rPr>
          <w:rFonts w:ascii="Arial" w:eastAsia="Times New Roman" w:hAnsi="Arial" w:cs="Arial"/>
          <w:sz w:val="24"/>
          <w:szCs w:val="24"/>
          <w:lang w:val="tt-RU" w:eastAsia="ru-RU" w:bidi="ru-RU"/>
        </w:rPr>
        <w:t>К</w:t>
      </w:r>
      <w:r w:rsidRPr="000432D6">
        <w:rPr>
          <w:rFonts w:ascii="Arial" w:eastAsia="Times New Roman" w:hAnsi="Arial" w:cs="Arial"/>
          <w:sz w:val="24"/>
          <w:szCs w:val="24"/>
          <w:lang w:val="tt-RU" w:eastAsia="ru-RU" w:bidi="ru-RU"/>
        </w:rPr>
        <w:t>ушымта</w:t>
      </w:r>
      <w:r w:rsidR="00841BF0" w:rsidRPr="000432D6">
        <w:rPr>
          <w:rFonts w:ascii="Arial" w:eastAsia="Times New Roman" w:hAnsi="Arial" w:cs="Arial"/>
          <w:sz w:val="24"/>
          <w:szCs w:val="24"/>
          <w:lang w:val="tt-RU" w:eastAsia="ru-RU" w:bidi="ru-RU"/>
        </w:rPr>
        <w:t xml:space="preserve">   </w:t>
      </w:r>
    </w:p>
    <w:p w:rsidR="000432D6" w:rsidRPr="000432D6" w:rsidRDefault="000432D6" w:rsidP="00D9724C">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p>
    <w:p w:rsidR="00841BF0" w:rsidRPr="000432D6" w:rsidRDefault="00841BF0" w:rsidP="00841BF0">
      <w:pPr>
        <w:widowControl w:val="0"/>
        <w:autoSpaceDE w:val="0"/>
        <w:autoSpaceDN w:val="0"/>
        <w:spacing w:after="0" w:line="240" w:lineRule="auto"/>
        <w:jc w:val="right"/>
        <w:rPr>
          <w:rFonts w:ascii="Arial" w:eastAsia="Times New Roman" w:hAnsi="Arial" w:cs="Arial"/>
          <w:sz w:val="24"/>
          <w:szCs w:val="24"/>
          <w:lang w:val="tt-RU" w:eastAsia="ru-RU" w:bidi="ru-RU"/>
        </w:rPr>
      </w:pPr>
    </w:p>
    <w:p w:rsidR="00841BF0" w:rsidRPr="000432D6" w:rsidRDefault="00841BF0" w:rsidP="00841BF0">
      <w:pPr>
        <w:widowControl w:val="0"/>
        <w:autoSpaceDE w:val="0"/>
        <w:autoSpaceDN w:val="0"/>
        <w:spacing w:before="3" w:after="0" w:line="240" w:lineRule="auto"/>
        <w:rPr>
          <w:rFonts w:ascii="Arial" w:eastAsia="Times New Roman" w:hAnsi="Arial" w:cs="Arial"/>
          <w:sz w:val="24"/>
          <w:szCs w:val="24"/>
          <w:lang w:val="tt-RU" w:eastAsia="ru-RU" w:bidi="ru-RU"/>
        </w:rPr>
      </w:pPr>
    </w:p>
    <w:p w:rsidR="00841BF0" w:rsidRDefault="00841BF0" w:rsidP="000432D6">
      <w:pPr>
        <w:widowControl w:val="0"/>
        <w:autoSpaceDE w:val="0"/>
        <w:autoSpaceDN w:val="0"/>
        <w:spacing w:before="89" w:after="0" w:line="322" w:lineRule="exact"/>
        <w:ind w:left="87" w:right="1126"/>
        <w:jc w:val="center"/>
        <w:rPr>
          <w:rFonts w:ascii="Arial" w:eastAsiaTheme="minorHAnsi" w:hAnsi="Arial" w:cs="Arial"/>
          <w:sz w:val="24"/>
          <w:szCs w:val="24"/>
          <w:lang w:val="tt-RU"/>
        </w:rPr>
      </w:pPr>
      <w:r w:rsidRPr="000432D6">
        <w:rPr>
          <w:rFonts w:ascii="Arial" w:eastAsia="Times New Roman" w:hAnsi="Arial" w:cs="Arial"/>
          <w:sz w:val="24"/>
          <w:szCs w:val="24"/>
          <w:lang w:val="tt-RU" w:eastAsia="ru-RU" w:bidi="ru-RU"/>
        </w:rPr>
        <w:t xml:space="preserve">             </w:t>
      </w:r>
      <w:r w:rsidR="000432D6" w:rsidRPr="000432D6">
        <w:rPr>
          <w:rFonts w:ascii="Arial" w:eastAsiaTheme="minorHAnsi" w:hAnsi="Arial" w:cs="Arial"/>
          <w:sz w:val="24"/>
          <w:szCs w:val="24"/>
          <w:lang w:val="tt-RU"/>
        </w:rPr>
        <w:t>Татарстан Республикасы Югары Ослан муниципаль районы территориясендә кече һәм урта эшмәкәрлек субъектларына мөлкәти ярдәм күрсәтү мәсьәләләре буенча эшче төрке</w:t>
      </w:r>
      <w:r w:rsidR="000432D6">
        <w:rPr>
          <w:rFonts w:ascii="Arial" w:eastAsiaTheme="minorHAnsi" w:hAnsi="Arial" w:cs="Arial"/>
          <w:sz w:val="24"/>
          <w:szCs w:val="24"/>
          <w:lang w:val="tt-RU"/>
        </w:rPr>
        <w:t>м төзергә һәм аның Составы</w:t>
      </w:r>
    </w:p>
    <w:p w:rsidR="000432D6" w:rsidRPr="000432D6" w:rsidRDefault="000432D6" w:rsidP="000432D6">
      <w:pPr>
        <w:widowControl w:val="0"/>
        <w:autoSpaceDE w:val="0"/>
        <w:autoSpaceDN w:val="0"/>
        <w:spacing w:before="89" w:after="0" w:line="322" w:lineRule="exact"/>
        <w:ind w:left="87" w:right="1126"/>
        <w:jc w:val="center"/>
        <w:rPr>
          <w:rFonts w:ascii="Arial" w:eastAsia="Times New Roman" w:hAnsi="Arial" w:cs="Arial"/>
          <w:sz w:val="24"/>
          <w:szCs w:val="24"/>
          <w:lang w:val="tt-RU" w:eastAsia="ru-RU" w:bidi="ru-RU"/>
        </w:rPr>
      </w:pPr>
    </w:p>
    <w:tbl>
      <w:tblPr>
        <w:tblStyle w:val="a6"/>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6410"/>
      </w:tblGrid>
      <w:tr w:rsidR="00841BF0" w:rsidRPr="00D9724C" w:rsidTr="00CB2D9B">
        <w:tc>
          <w:tcPr>
            <w:tcW w:w="2982" w:type="dxa"/>
          </w:tcPr>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proofErr w:type="spellStart"/>
            <w:r w:rsidRPr="00D9724C">
              <w:rPr>
                <w:rFonts w:ascii="Arial" w:eastAsia="Times New Roman" w:hAnsi="Arial" w:cs="Arial"/>
                <w:sz w:val="24"/>
                <w:szCs w:val="24"/>
                <w:lang w:eastAsia="ru-RU" w:bidi="ru-RU"/>
              </w:rPr>
              <w:t>Тимиряев</w:t>
            </w:r>
            <w:proofErr w:type="spellEnd"/>
            <w:r w:rsidRPr="00D9724C">
              <w:rPr>
                <w:rFonts w:ascii="Arial" w:eastAsia="Times New Roman" w:hAnsi="Arial" w:cs="Arial"/>
                <w:sz w:val="24"/>
                <w:szCs w:val="24"/>
                <w:lang w:eastAsia="ru-RU" w:bidi="ru-RU"/>
              </w:rPr>
              <w:t xml:space="preserve"> В.С.</w:t>
            </w:r>
          </w:p>
        </w:tc>
        <w:tc>
          <w:tcPr>
            <w:tcW w:w="6804" w:type="dxa"/>
          </w:tcPr>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r w:rsidRPr="00D9724C">
              <w:rPr>
                <w:rFonts w:ascii="Arial" w:eastAsia="Times New Roman" w:hAnsi="Arial" w:cs="Arial"/>
                <w:sz w:val="24"/>
                <w:szCs w:val="24"/>
                <w:lang w:eastAsia="ru-RU" w:bidi="ru-RU"/>
              </w:rPr>
              <w:t xml:space="preserve">- </w:t>
            </w:r>
            <w:r w:rsidR="000432D6" w:rsidRPr="000432D6">
              <w:rPr>
                <w:rFonts w:ascii="Arial" w:eastAsia="Times New Roman" w:hAnsi="Arial" w:cs="Arial"/>
                <w:sz w:val="24"/>
                <w:szCs w:val="24"/>
                <w:lang w:eastAsia="ru-RU" w:bidi="ru-RU"/>
              </w:rPr>
              <w:t xml:space="preserve">Татарстан </w:t>
            </w:r>
            <w:proofErr w:type="spellStart"/>
            <w:r w:rsidR="000432D6" w:rsidRPr="000432D6">
              <w:rPr>
                <w:rFonts w:ascii="Arial" w:eastAsia="Times New Roman" w:hAnsi="Arial" w:cs="Arial"/>
                <w:sz w:val="24"/>
                <w:szCs w:val="24"/>
                <w:lang w:eastAsia="ru-RU" w:bidi="ru-RU"/>
              </w:rPr>
              <w:t>Республикасы</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Югары</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Ослан</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муниципаль</w:t>
            </w:r>
            <w:proofErr w:type="spellEnd"/>
            <w:r w:rsidR="000432D6" w:rsidRPr="000432D6">
              <w:rPr>
                <w:rFonts w:ascii="Arial" w:eastAsia="Times New Roman" w:hAnsi="Arial" w:cs="Arial"/>
                <w:sz w:val="24"/>
                <w:szCs w:val="24"/>
                <w:lang w:eastAsia="ru-RU" w:bidi="ru-RU"/>
              </w:rPr>
              <w:t xml:space="preserve"> районы </w:t>
            </w:r>
            <w:proofErr w:type="spellStart"/>
            <w:r w:rsidR="000432D6" w:rsidRPr="000432D6">
              <w:rPr>
                <w:rFonts w:ascii="Arial" w:eastAsia="Times New Roman" w:hAnsi="Arial" w:cs="Arial"/>
                <w:sz w:val="24"/>
                <w:szCs w:val="24"/>
                <w:lang w:eastAsia="ru-RU" w:bidi="ru-RU"/>
              </w:rPr>
              <w:t>Башкарма</w:t>
            </w:r>
            <w:proofErr w:type="spellEnd"/>
            <w:r w:rsidR="000432D6" w:rsidRPr="000432D6">
              <w:rPr>
                <w:rFonts w:ascii="Arial" w:eastAsia="Times New Roman" w:hAnsi="Arial" w:cs="Arial"/>
                <w:sz w:val="24"/>
                <w:szCs w:val="24"/>
                <w:lang w:eastAsia="ru-RU" w:bidi="ru-RU"/>
              </w:rPr>
              <w:t xml:space="preserve"> комитеты </w:t>
            </w:r>
            <w:proofErr w:type="spellStart"/>
            <w:r w:rsidR="000432D6" w:rsidRPr="000432D6">
              <w:rPr>
                <w:rFonts w:ascii="Arial" w:eastAsia="Times New Roman" w:hAnsi="Arial" w:cs="Arial"/>
                <w:sz w:val="24"/>
                <w:szCs w:val="24"/>
                <w:lang w:eastAsia="ru-RU" w:bidi="ru-RU"/>
              </w:rPr>
              <w:t>җ</w:t>
            </w:r>
            <w:proofErr w:type="gramStart"/>
            <w:r w:rsidR="000432D6" w:rsidRPr="000432D6">
              <w:rPr>
                <w:rFonts w:ascii="Arial" w:eastAsia="Times New Roman" w:hAnsi="Arial" w:cs="Arial"/>
                <w:sz w:val="24"/>
                <w:szCs w:val="24"/>
                <w:lang w:eastAsia="ru-RU" w:bidi="ru-RU"/>
              </w:rPr>
              <w:t>ит</w:t>
            </w:r>
            <w:proofErr w:type="gramEnd"/>
            <w:r w:rsidR="000432D6" w:rsidRPr="000432D6">
              <w:rPr>
                <w:rFonts w:ascii="Arial" w:eastAsia="Times New Roman" w:hAnsi="Arial" w:cs="Arial"/>
                <w:sz w:val="24"/>
                <w:szCs w:val="24"/>
                <w:lang w:eastAsia="ru-RU" w:bidi="ru-RU"/>
              </w:rPr>
              <w:t>әкчесе</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эшче</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төркем</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рәисе</w:t>
            </w:r>
            <w:proofErr w:type="spellEnd"/>
            <w:r w:rsidRPr="00D9724C">
              <w:rPr>
                <w:rFonts w:ascii="Arial" w:eastAsia="Times New Roman" w:hAnsi="Arial" w:cs="Arial"/>
                <w:sz w:val="24"/>
                <w:szCs w:val="24"/>
                <w:lang w:eastAsia="ru-RU" w:bidi="ru-RU"/>
              </w:rPr>
              <w:t>;</w:t>
            </w:r>
          </w:p>
        </w:tc>
      </w:tr>
      <w:tr w:rsidR="00841BF0" w:rsidRPr="00D9724C" w:rsidTr="00CB2D9B">
        <w:tc>
          <w:tcPr>
            <w:tcW w:w="2982" w:type="dxa"/>
          </w:tcPr>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proofErr w:type="spellStart"/>
            <w:r w:rsidRPr="00D9724C">
              <w:rPr>
                <w:rFonts w:ascii="Arial" w:eastAsia="Times New Roman" w:hAnsi="Arial" w:cs="Arial"/>
                <w:sz w:val="24"/>
                <w:szCs w:val="24"/>
                <w:lang w:eastAsia="ru-RU" w:bidi="ru-RU"/>
              </w:rPr>
              <w:t>Манапова</w:t>
            </w:r>
            <w:proofErr w:type="spellEnd"/>
            <w:r w:rsidRPr="00D9724C">
              <w:rPr>
                <w:rFonts w:ascii="Arial" w:eastAsia="Times New Roman" w:hAnsi="Arial" w:cs="Arial"/>
                <w:sz w:val="24"/>
                <w:szCs w:val="24"/>
                <w:lang w:eastAsia="ru-RU" w:bidi="ru-RU"/>
              </w:rPr>
              <w:t xml:space="preserve"> Н.Ю.</w:t>
            </w:r>
          </w:p>
        </w:tc>
        <w:tc>
          <w:tcPr>
            <w:tcW w:w="6804" w:type="dxa"/>
          </w:tcPr>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r w:rsidRPr="00D9724C">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Югары</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Ослан</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муниципаль</w:t>
            </w:r>
            <w:proofErr w:type="spellEnd"/>
            <w:r w:rsidR="000432D6" w:rsidRPr="000432D6">
              <w:rPr>
                <w:rFonts w:ascii="Arial" w:eastAsia="Times New Roman" w:hAnsi="Arial" w:cs="Arial"/>
                <w:sz w:val="24"/>
                <w:szCs w:val="24"/>
                <w:lang w:eastAsia="ru-RU" w:bidi="ru-RU"/>
              </w:rPr>
              <w:t xml:space="preserve"> районы </w:t>
            </w:r>
            <w:proofErr w:type="spellStart"/>
            <w:r w:rsidR="000432D6" w:rsidRPr="000432D6">
              <w:rPr>
                <w:rFonts w:ascii="Arial" w:eastAsia="Times New Roman" w:hAnsi="Arial" w:cs="Arial"/>
                <w:sz w:val="24"/>
                <w:szCs w:val="24"/>
                <w:lang w:eastAsia="ru-RU" w:bidi="ru-RU"/>
              </w:rPr>
              <w:t>Башкарма</w:t>
            </w:r>
            <w:proofErr w:type="spellEnd"/>
            <w:r w:rsidR="000432D6" w:rsidRPr="000432D6">
              <w:rPr>
                <w:rFonts w:ascii="Arial" w:eastAsia="Times New Roman" w:hAnsi="Arial" w:cs="Arial"/>
                <w:sz w:val="24"/>
                <w:szCs w:val="24"/>
                <w:lang w:eastAsia="ru-RU" w:bidi="ru-RU"/>
              </w:rPr>
              <w:t xml:space="preserve"> комитеты </w:t>
            </w:r>
            <w:proofErr w:type="spellStart"/>
            <w:r w:rsidR="000432D6" w:rsidRPr="000432D6">
              <w:rPr>
                <w:rFonts w:ascii="Arial" w:eastAsia="Times New Roman" w:hAnsi="Arial" w:cs="Arial"/>
                <w:sz w:val="24"/>
                <w:szCs w:val="24"/>
                <w:lang w:eastAsia="ru-RU" w:bidi="ru-RU"/>
              </w:rPr>
              <w:t>җ</w:t>
            </w:r>
            <w:proofErr w:type="gramStart"/>
            <w:r w:rsidR="000432D6" w:rsidRPr="000432D6">
              <w:rPr>
                <w:rFonts w:ascii="Arial" w:eastAsia="Times New Roman" w:hAnsi="Arial" w:cs="Arial"/>
                <w:sz w:val="24"/>
                <w:szCs w:val="24"/>
                <w:lang w:eastAsia="ru-RU" w:bidi="ru-RU"/>
              </w:rPr>
              <w:t>ит</w:t>
            </w:r>
            <w:proofErr w:type="gramEnd"/>
            <w:r w:rsidR="000432D6" w:rsidRPr="000432D6">
              <w:rPr>
                <w:rFonts w:ascii="Arial" w:eastAsia="Times New Roman" w:hAnsi="Arial" w:cs="Arial"/>
                <w:sz w:val="24"/>
                <w:szCs w:val="24"/>
                <w:lang w:eastAsia="ru-RU" w:bidi="ru-RU"/>
              </w:rPr>
              <w:t>әкчесенең</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социаль-икътисади</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үсеш</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буенча</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урынбасары</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эшче</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төркем</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рәисе</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урынбасары</w:t>
            </w:r>
            <w:proofErr w:type="spellEnd"/>
            <w:r w:rsidR="000432D6" w:rsidRPr="000432D6">
              <w:rPr>
                <w:rFonts w:ascii="Arial" w:eastAsia="Times New Roman" w:hAnsi="Arial" w:cs="Arial"/>
                <w:sz w:val="24"/>
                <w:szCs w:val="24"/>
                <w:lang w:eastAsia="ru-RU" w:bidi="ru-RU"/>
              </w:rPr>
              <w:t>;</w:t>
            </w:r>
          </w:p>
        </w:tc>
      </w:tr>
      <w:tr w:rsidR="00841BF0" w:rsidRPr="000432D6" w:rsidTr="00CB2D9B">
        <w:tc>
          <w:tcPr>
            <w:tcW w:w="2982" w:type="dxa"/>
          </w:tcPr>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proofErr w:type="spellStart"/>
            <w:r w:rsidRPr="00D9724C">
              <w:rPr>
                <w:rFonts w:ascii="Arial" w:eastAsia="Times New Roman" w:hAnsi="Arial" w:cs="Arial"/>
                <w:sz w:val="24"/>
                <w:szCs w:val="24"/>
                <w:lang w:eastAsia="ru-RU" w:bidi="ru-RU"/>
              </w:rPr>
              <w:t>Гибадуллина</w:t>
            </w:r>
            <w:proofErr w:type="spellEnd"/>
            <w:r w:rsidRPr="00D9724C">
              <w:rPr>
                <w:rFonts w:ascii="Arial" w:eastAsia="Times New Roman" w:hAnsi="Arial" w:cs="Arial"/>
                <w:sz w:val="24"/>
                <w:szCs w:val="24"/>
                <w:lang w:eastAsia="ru-RU" w:bidi="ru-RU"/>
              </w:rPr>
              <w:t xml:space="preserve"> А.И.</w:t>
            </w:r>
          </w:p>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p>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p>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p>
          <w:p w:rsidR="00841BF0" w:rsidRPr="00D9724C" w:rsidRDefault="000432D6" w:rsidP="00CB2D9B">
            <w:pPr>
              <w:widowControl w:val="0"/>
              <w:autoSpaceDE w:val="0"/>
              <w:autoSpaceDN w:val="0"/>
              <w:spacing w:before="1"/>
              <w:jc w:val="both"/>
              <w:rPr>
                <w:rFonts w:ascii="Arial" w:eastAsia="Times New Roman" w:hAnsi="Arial" w:cs="Arial"/>
                <w:sz w:val="24"/>
                <w:szCs w:val="24"/>
                <w:lang w:eastAsia="ru-RU" w:bidi="ru-RU"/>
              </w:rPr>
            </w:pPr>
            <w:proofErr w:type="spellStart"/>
            <w:r>
              <w:rPr>
                <w:rFonts w:ascii="Arial" w:eastAsia="Times New Roman" w:hAnsi="Arial" w:cs="Arial"/>
                <w:sz w:val="24"/>
                <w:szCs w:val="24"/>
                <w:lang w:eastAsia="ru-RU" w:bidi="ru-RU"/>
              </w:rPr>
              <w:t>Эшче</w:t>
            </w:r>
            <w:proofErr w:type="spellEnd"/>
            <w:r>
              <w:rPr>
                <w:rFonts w:ascii="Arial" w:eastAsia="Times New Roman" w:hAnsi="Arial" w:cs="Arial"/>
                <w:sz w:val="24"/>
                <w:szCs w:val="24"/>
                <w:lang w:val="tt-RU" w:eastAsia="ru-RU" w:bidi="ru-RU"/>
              </w:rPr>
              <w:t xml:space="preserve"> </w:t>
            </w:r>
            <w:proofErr w:type="spellStart"/>
            <w:r>
              <w:rPr>
                <w:rFonts w:ascii="Arial" w:eastAsia="Times New Roman" w:hAnsi="Arial" w:cs="Arial"/>
                <w:sz w:val="24"/>
                <w:szCs w:val="24"/>
                <w:lang w:eastAsia="ru-RU" w:bidi="ru-RU"/>
              </w:rPr>
              <w:t>төркем</w:t>
            </w:r>
            <w:proofErr w:type="spellEnd"/>
            <w:r>
              <w:rPr>
                <w:rFonts w:ascii="Arial" w:eastAsia="Times New Roman" w:hAnsi="Arial" w:cs="Arial"/>
                <w:sz w:val="24"/>
                <w:szCs w:val="24"/>
                <w:lang w:val="tt-RU" w:eastAsia="ru-RU" w:bidi="ru-RU"/>
              </w:rPr>
              <w:t xml:space="preserve"> </w:t>
            </w:r>
            <w:proofErr w:type="spellStart"/>
            <w:r w:rsidRPr="000432D6">
              <w:rPr>
                <w:rFonts w:ascii="Arial" w:eastAsia="Times New Roman" w:hAnsi="Arial" w:cs="Arial"/>
                <w:sz w:val="24"/>
                <w:szCs w:val="24"/>
                <w:lang w:eastAsia="ru-RU" w:bidi="ru-RU"/>
              </w:rPr>
              <w:t>әгъзалары</w:t>
            </w:r>
            <w:proofErr w:type="spellEnd"/>
          </w:p>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r w:rsidRPr="00D9724C">
              <w:rPr>
                <w:rFonts w:ascii="Arial" w:eastAsia="Times New Roman" w:hAnsi="Arial" w:cs="Arial"/>
                <w:sz w:val="24"/>
                <w:szCs w:val="24"/>
                <w:lang w:eastAsia="ru-RU" w:bidi="ru-RU"/>
              </w:rPr>
              <w:t xml:space="preserve">Потапова Л.П.         </w:t>
            </w:r>
          </w:p>
        </w:tc>
        <w:tc>
          <w:tcPr>
            <w:tcW w:w="6804" w:type="dxa"/>
          </w:tcPr>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r w:rsidRPr="00D9724C">
              <w:rPr>
                <w:rFonts w:ascii="Arial" w:eastAsia="Times New Roman" w:hAnsi="Arial" w:cs="Arial"/>
                <w:sz w:val="24"/>
                <w:szCs w:val="24"/>
                <w:lang w:eastAsia="ru-RU" w:bidi="ru-RU"/>
              </w:rPr>
              <w:t xml:space="preserve">- </w:t>
            </w:r>
            <w:r w:rsidR="004D6650" w:rsidRPr="000432D6">
              <w:rPr>
                <w:rFonts w:ascii="Arial" w:eastAsia="Times New Roman" w:hAnsi="Arial" w:cs="Arial"/>
                <w:sz w:val="24"/>
                <w:szCs w:val="24"/>
                <w:lang w:val="tt-RU" w:eastAsia="ru-RU" w:bidi="ru-RU"/>
              </w:rPr>
              <w:t xml:space="preserve">«Татарстан Республикасы Югары Ослан муниципаль районы Мөлкәт һәм җир мөнәсәбәтләре палатасы» </w:t>
            </w:r>
            <w:r w:rsidR="004D6650">
              <w:rPr>
                <w:rFonts w:ascii="Arial" w:eastAsia="Times New Roman" w:hAnsi="Arial" w:cs="Arial"/>
                <w:sz w:val="24"/>
                <w:szCs w:val="24"/>
                <w:lang w:val="tt-RU" w:eastAsia="ru-RU" w:bidi="ru-RU"/>
              </w:rPr>
              <w:t xml:space="preserve"> </w:t>
            </w:r>
            <w:r w:rsidR="004D6650" w:rsidRPr="000432D6">
              <w:rPr>
                <w:rFonts w:ascii="Arial" w:eastAsia="Times New Roman" w:hAnsi="Arial" w:cs="Arial"/>
                <w:sz w:val="24"/>
                <w:szCs w:val="24"/>
                <w:lang w:val="tt-RU" w:eastAsia="ru-RU" w:bidi="ru-RU"/>
              </w:rPr>
              <w:t xml:space="preserve"> МКУ </w:t>
            </w:r>
            <w:proofErr w:type="gramStart"/>
            <w:r w:rsidR="004D6650" w:rsidRPr="000432D6">
              <w:rPr>
                <w:rFonts w:ascii="Arial" w:eastAsia="Times New Roman" w:hAnsi="Arial" w:cs="Arial"/>
                <w:sz w:val="24"/>
                <w:szCs w:val="24"/>
                <w:lang w:val="tt-RU" w:eastAsia="ru-RU" w:bidi="ru-RU"/>
              </w:rPr>
              <w:t>р</w:t>
            </w:r>
            <w:proofErr w:type="gramEnd"/>
            <w:r w:rsidR="004D6650" w:rsidRPr="000432D6">
              <w:rPr>
                <w:rFonts w:ascii="Arial" w:eastAsia="Times New Roman" w:hAnsi="Arial" w:cs="Arial"/>
                <w:sz w:val="24"/>
                <w:szCs w:val="24"/>
                <w:lang w:val="tt-RU" w:eastAsia="ru-RU" w:bidi="ru-RU"/>
              </w:rPr>
              <w:t>әисе</w:t>
            </w:r>
            <w:r w:rsidR="004D6650"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урынбасары</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эш</w:t>
            </w:r>
            <w:proofErr w:type="spellEnd"/>
            <w:r w:rsidR="000432D6" w:rsidRPr="000432D6">
              <w:rPr>
                <w:rFonts w:ascii="Arial" w:eastAsia="Times New Roman" w:hAnsi="Arial" w:cs="Arial"/>
                <w:sz w:val="24"/>
                <w:szCs w:val="24"/>
                <w:lang w:eastAsia="ru-RU" w:bidi="ru-RU"/>
              </w:rPr>
              <w:t xml:space="preserve"> </w:t>
            </w:r>
            <w:proofErr w:type="spellStart"/>
            <w:r w:rsidR="000432D6" w:rsidRPr="000432D6">
              <w:rPr>
                <w:rFonts w:ascii="Arial" w:eastAsia="Times New Roman" w:hAnsi="Arial" w:cs="Arial"/>
                <w:sz w:val="24"/>
                <w:szCs w:val="24"/>
                <w:lang w:eastAsia="ru-RU" w:bidi="ru-RU"/>
              </w:rPr>
              <w:t>төркеме</w:t>
            </w:r>
            <w:proofErr w:type="spellEnd"/>
            <w:r w:rsidR="000432D6" w:rsidRPr="000432D6">
              <w:rPr>
                <w:rFonts w:ascii="Arial" w:eastAsia="Times New Roman" w:hAnsi="Arial" w:cs="Arial"/>
                <w:sz w:val="24"/>
                <w:szCs w:val="24"/>
                <w:lang w:eastAsia="ru-RU" w:bidi="ru-RU"/>
              </w:rPr>
              <w:t xml:space="preserve"> секретаре</w:t>
            </w:r>
            <w:r w:rsidRPr="00D9724C">
              <w:rPr>
                <w:rFonts w:ascii="Arial" w:eastAsia="Times New Roman" w:hAnsi="Arial" w:cs="Arial"/>
                <w:sz w:val="24"/>
                <w:szCs w:val="24"/>
                <w:lang w:eastAsia="ru-RU" w:bidi="ru-RU"/>
              </w:rPr>
              <w:t>;</w:t>
            </w:r>
          </w:p>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p>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p>
          <w:p w:rsidR="000432D6" w:rsidRDefault="000432D6" w:rsidP="00CB2D9B">
            <w:pPr>
              <w:widowControl w:val="0"/>
              <w:autoSpaceDE w:val="0"/>
              <w:autoSpaceDN w:val="0"/>
              <w:spacing w:before="1"/>
              <w:jc w:val="both"/>
              <w:rPr>
                <w:rFonts w:ascii="Arial" w:eastAsia="Times New Roman" w:hAnsi="Arial" w:cs="Arial"/>
                <w:sz w:val="24"/>
                <w:szCs w:val="24"/>
                <w:lang w:val="tt-RU" w:eastAsia="ru-RU" w:bidi="ru-RU"/>
              </w:rPr>
            </w:pPr>
          </w:p>
          <w:p w:rsidR="00841BF0" w:rsidRPr="000432D6" w:rsidRDefault="00841BF0" w:rsidP="004D6650">
            <w:pPr>
              <w:widowControl w:val="0"/>
              <w:autoSpaceDE w:val="0"/>
              <w:autoSpaceDN w:val="0"/>
              <w:spacing w:before="1"/>
              <w:jc w:val="both"/>
              <w:rPr>
                <w:rFonts w:ascii="Arial" w:eastAsia="Times New Roman" w:hAnsi="Arial" w:cs="Arial"/>
                <w:sz w:val="24"/>
                <w:szCs w:val="24"/>
                <w:lang w:val="tt-RU" w:eastAsia="ru-RU" w:bidi="ru-RU"/>
              </w:rPr>
            </w:pPr>
            <w:r w:rsidRPr="000432D6">
              <w:rPr>
                <w:rFonts w:ascii="Arial" w:eastAsia="Times New Roman" w:hAnsi="Arial" w:cs="Arial"/>
                <w:sz w:val="24"/>
                <w:szCs w:val="24"/>
                <w:lang w:val="tt-RU" w:eastAsia="ru-RU" w:bidi="ru-RU"/>
              </w:rPr>
              <w:t xml:space="preserve">- </w:t>
            </w:r>
            <w:r w:rsidR="000432D6" w:rsidRPr="000432D6">
              <w:rPr>
                <w:rFonts w:ascii="Arial" w:eastAsia="Times New Roman" w:hAnsi="Arial" w:cs="Arial"/>
                <w:sz w:val="24"/>
                <w:szCs w:val="24"/>
                <w:lang w:val="tt-RU" w:eastAsia="ru-RU" w:bidi="ru-RU"/>
              </w:rPr>
              <w:t>«Татарстан Республикасы Югары Ослан муниципаль районы Мөлкәт һәм җир мөнәсәбәтләре палатасы</w:t>
            </w:r>
            <w:r w:rsidR="004D6650" w:rsidRPr="000432D6">
              <w:rPr>
                <w:rFonts w:ascii="Arial" w:eastAsia="Times New Roman" w:hAnsi="Arial" w:cs="Arial"/>
                <w:sz w:val="24"/>
                <w:szCs w:val="24"/>
                <w:lang w:val="tt-RU" w:eastAsia="ru-RU" w:bidi="ru-RU"/>
              </w:rPr>
              <w:t>»</w:t>
            </w:r>
            <w:r w:rsidR="000432D6" w:rsidRPr="000432D6">
              <w:rPr>
                <w:rFonts w:ascii="Arial" w:eastAsia="Times New Roman" w:hAnsi="Arial" w:cs="Arial"/>
                <w:sz w:val="24"/>
                <w:szCs w:val="24"/>
                <w:lang w:val="tt-RU" w:eastAsia="ru-RU" w:bidi="ru-RU"/>
              </w:rPr>
              <w:t xml:space="preserve"> </w:t>
            </w:r>
            <w:r w:rsidR="004D6650">
              <w:rPr>
                <w:rFonts w:ascii="Arial" w:eastAsia="Times New Roman" w:hAnsi="Arial" w:cs="Arial"/>
                <w:sz w:val="24"/>
                <w:szCs w:val="24"/>
                <w:lang w:val="tt-RU" w:eastAsia="ru-RU" w:bidi="ru-RU"/>
              </w:rPr>
              <w:t xml:space="preserve"> </w:t>
            </w:r>
            <w:r w:rsidR="000432D6" w:rsidRPr="000432D6">
              <w:rPr>
                <w:rFonts w:ascii="Arial" w:eastAsia="Times New Roman" w:hAnsi="Arial" w:cs="Arial"/>
                <w:sz w:val="24"/>
                <w:szCs w:val="24"/>
                <w:lang w:val="tt-RU" w:eastAsia="ru-RU" w:bidi="ru-RU"/>
              </w:rPr>
              <w:t xml:space="preserve"> МКУ рәисе;</w:t>
            </w:r>
          </w:p>
        </w:tc>
      </w:tr>
      <w:tr w:rsidR="00841BF0" w:rsidRPr="00D9724C" w:rsidTr="00D9724C">
        <w:trPr>
          <w:trHeight w:val="80"/>
        </w:trPr>
        <w:tc>
          <w:tcPr>
            <w:tcW w:w="2982" w:type="dxa"/>
          </w:tcPr>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r w:rsidRPr="00D9724C">
              <w:rPr>
                <w:rFonts w:ascii="Arial" w:eastAsia="Times New Roman" w:hAnsi="Arial" w:cs="Arial"/>
                <w:sz w:val="24"/>
                <w:szCs w:val="24"/>
                <w:lang w:eastAsia="ru-RU" w:bidi="ru-RU"/>
              </w:rPr>
              <w:t>Сельская О.А.</w:t>
            </w:r>
          </w:p>
        </w:tc>
        <w:tc>
          <w:tcPr>
            <w:tcW w:w="6804" w:type="dxa"/>
          </w:tcPr>
          <w:p w:rsidR="00841BF0" w:rsidRPr="00D9724C" w:rsidRDefault="00841BF0" w:rsidP="00CB2D9B">
            <w:pPr>
              <w:widowControl w:val="0"/>
              <w:autoSpaceDE w:val="0"/>
              <w:autoSpaceDN w:val="0"/>
              <w:spacing w:before="1"/>
              <w:jc w:val="both"/>
              <w:rPr>
                <w:rFonts w:ascii="Arial" w:eastAsia="Times New Roman" w:hAnsi="Arial" w:cs="Arial"/>
                <w:sz w:val="24"/>
                <w:szCs w:val="24"/>
                <w:lang w:eastAsia="ru-RU" w:bidi="ru-RU"/>
              </w:rPr>
            </w:pPr>
            <w:r w:rsidRPr="00D9724C">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Югары</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Ослан</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муниципаль</w:t>
            </w:r>
            <w:proofErr w:type="spellEnd"/>
            <w:r w:rsidR="004D6650" w:rsidRPr="004D6650">
              <w:rPr>
                <w:rFonts w:ascii="Arial" w:eastAsia="Times New Roman" w:hAnsi="Arial" w:cs="Arial"/>
                <w:sz w:val="24"/>
                <w:szCs w:val="24"/>
                <w:lang w:eastAsia="ru-RU" w:bidi="ru-RU"/>
              </w:rPr>
              <w:t xml:space="preserve"> районы </w:t>
            </w:r>
            <w:proofErr w:type="spellStart"/>
            <w:r w:rsidR="004D6650" w:rsidRPr="004D6650">
              <w:rPr>
                <w:rFonts w:ascii="Arial" w:eastAsia="Times New Roman" w:hAnsi="Arial" w:cs="Arial"/>
                <w:sz w:val="24"/>
                <w:szCs w:val="24"/>
                <w:lang w:eastAsia="ru-RU" w:bidi="ru-RU"/>
              </w:rPr>
              <w:t>Башкарма</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комитетының</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территориаль</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үсеш</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бүлеге</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начальнигы</w:t>
            </w:r>
            <w:proofErr w:type="spellEnd"/>
          </w:p>
        </w:tc>
      </w:tr>
      <w:tr w:rsidR="00841BF0" w:rsidTr="00CB2D9B">
        <w:tc>
          <w:tcPr>
            <w:tcW w:w="2982" w:type="dxa"/>
          </w:tcPr>
          <w:p w:rsidR="00841BF0" w:rsidRDefault="00841BF0" w:rsidP="00CB2D9B">
            <w:pPr>
              <w:widowControl w:val="0"/>
              <w:autoSpaceDE w:val="0"/>
              <w:autoSpaceDN w:val="0"/>
              <w:spacing w:before="1"/>
              <w:jc w:val="both"/>
              <w:rPr>
                <w:rFonts w:ascii="Times New Roman" w:eastAsia="Times New Roman" w:hAnsi="Times New Roman" w:cs="Times New Roman"/>
                <w:szCs w:val="20"/>
                <w:lang w:eastAsia="ru-RU" w:bidi="ru-RU"/>
              </w:rPr>
            </w:pPr>
          </w:p>
        </w:tc>
        <w:tc>
          <w:tcPr>
            <w:tcW w:w="6804" w:type="dxa"/>
          </w:tcPr>
          <w:p w:rsidR="00841BF0" w:rsidRDefault="00841BF0" w:rsidP="00CB2D9B">
            <w:pPr>
              <w:widowControl w:val="0"/>
              <w:autoSpaceDE w:val="0"/>
              <w:autoSpaceDN w:val="0"/>
              <w:spacing w:before="1"/>
              <w:jc w:val="both"/>
              <w:rPr>
                <w:rFonts w:ascii="Times New Roman" w:eastAsia="Times New Roman" w:hAnsi="Times New Roman" w:cs="Times New Roman"/>
                <w:szCs w:val="20"/>
                <w:lang w:eastAsia="ru-RU" w:bidi="ru-RU"/>
              </w:rPr>
            </w:pPr>
          </w:p>
        </w:tc>
      </w:tr>
    </w:tbl>
    <w:p w:rsidR="00841BF0" w:rsidRDefault="00841BF0" w:rsidP="00841BF0">
      <w:pPr>
        <w:widowControl w:val="0"/>
        <w:autoSpaceDE w:val="0"/>
        <w:autoSpaceDN w:val="0"/>
        <w:spacing w:before="1" w:after="0" w:line="240" w:lineRule="auto"/>
        <w:ind w:firstLine="993"/>
        <w:jc w:val="both"/>
        <w:rPr>
          <w:rFonts w:eastAsia="Times New Roman"/>
          <w:szCs w:val="20"/>
          <w:lang w:eastAsia="ru-RU" w:bidi="ru-RU"/>
        </w:rPr>
      </w:pPr>
    </w:p>
    <w:p w:rsidR="00841BF0" w:rsidRDefault="00841BF0" w:rsidP="00841BF0">
      <w:pPr>
        <w:widowControl w:val="0"/>
        <w:autoSpaceDE w:val="0"/>
        <w:autoSpaceDN w:val="0"/>
        <w:spacing w:before="1" w:after="0" w:line="240" w:lineRule="auto"/>
        <w:ind w:firstLine="993"/>
        <w:jc w:val="both"/>
        <w:rPr>
          <w:rFonts w:eastAsia="Times New Roman"/>
          <w:szCs w:val="20"/>
          <w:lang w:eastAsia="ru-RU" w:bidi="ru-RU"/>
        </w:rPr>
      </w:pPr>
    </w:p>
    <w:p w:rsidR="00841BF0" w:rsidRDefault="00841BF0" w:rsidP="00841BF0">
      <w:pPr>
        <w:widowControl w:val="0"/>
        <w:autoSpaceDE w:val="0"/>
        <w:autoSpaceDN w:val="0"/>
        <w:spacing w:before="1" w:after="0" w:line="240" w:lineRule="auto"/>
        <w:ind w:firstLine="993"/>
        <w:jc w:val="both"/>
        <w:rPr>
          <w:rFonts w:eastAsia="Times New Roman"/>
          <w:szCs w:val="20"/>
          <w:lang w:eastAsia="ru-RU" w:bidi="ru-RU"/>
        </w:rPr>
      </w:pPr>
    </w:p>
    <w:p w:rsidR="00841BF0" w:rsidRDefault="00841BF0" w:rsidP="000B11EA">
      <w:pPr>
        <w:spacing w:after="0" w:line="240" w:lineRule="auto"/>
        <w:jc w:val="both"/>
        <w:rPr>
          <w:sz w:val="16"/>
          <w:szCs w:val="16"/>
        </w:rPr>
      </w:pPr>
    </w:p>
    <w:p w:rsidR="00841BF0" w:rsidRDefault="00841BF0" w:rsidP="000B11EA">
      <w:pPr>
        <w:spacing w:after="0" w:line="240" w:lineRule="auto"/>
        <w:jc w:val="both"/>
        <w:rPr>
          <w:sz w:val="16"/>
          <w:szCs w:val="16"/>
          <w:lang w:val="tt-RU"/>
        </w:rPr>
      </w:pPr>
    </w:p>
    <w:p w:rsidR="000432D6" w:rsidRDefault="000432D6" w:rsidP="000B11EA">
      <w:pPr>
        <w:spacing w:after="0" w:line="240" w:lineRule="auto"/>
        <w:jc w:val="both"/>
        <w:rPr>
          <w:sz w:val="16"/>
          <w:szCs w:val="16"/>
          <w:lang w:val="tt-RU"/>
        </w:rPr>
      </w:pPr>
    </w:p>
    <w:p w:rsidR="000432D6" w:rsidRPr="000432D6" w:rsidRDefault="000432D6" w:rsidP="000B11EA">
      <w:pPr>
        <w:spacing w:after="0" w:line="240" w:lineRule="auto"/>
        <w:jc w:val="both"/>
        <w:rPr>
          <w:sz w:val="16"/>
          <w:szCs w:val="16"/>
          <w:lang w:val="tt-RU"/>
        </w:rPr>
      </w:pPr>
    </w:p>
    <w:p w:rsidR="00D9724C" w:rsidRDefault="00D9724C" w:rsidP="00841BF0">
      <w:pPr>
        <w:widowControl w:val="0"/>
        <w:autoSpaceDE w:val="0"/>
        <w:autoSpaceDN w:val="0"/>
        <w:spacing w:after="0" w:line="240" w:lineRule="auto"/>
        <w:ind w:left="6521" w:right="845"/>
        <w:rPr>
          <w:rFonts w:eastAsia="Times New Roman"/>
          <w:b/>
          <w:sz w:val="24"/>
          <w:lang w:eastAsia="ru-RU" w:bidi="ru-RU"/>
        </w:rPr>
      </w:pPr>
    </w:p>
    <w:p w:rsidR="000432D6" w:rsidRDefault="000432D6" w:rsidP="000432D6">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p>
    <w:p w:rsidR="000432D6" w:rsidRDefault="000432D6" w:rsidP="000432D6">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proofErr w:type="spellStart"/>
      <w:r>
        <w:rPr>
          <w:rFonts w:ascii="Arial" w:eastAsia="Times New Roman" w:hAnsi="Arial" w:cs="Arial"/>
          <w:sz w:val="24"/>
          <w:szCs w:val="24"/>
          <w:lang w:eastAsia="ru-RU" w:bidi="ru-RU"/>
        </w:rPr>
        <w:lastRenderedPageBreak/>
        <w:t>Татарста</w:t>
      </w:r>
      <w:proofErr w:type="spellEnd"/>
      <w:r>
        <w:rPr>
          <w:rFonts w:ascii="Arial" w:eastAsia="Times New Roman" w:hAnsi="Arial" w:cs="Arial"/>
          <w:sz w:val="24"/>
          <w:szCs w:val="24"/>
          <w:lang w:val="tt-RU" w:eastAsia="ru-RU" w:bidi="ru-RU"/>
        </w:rPr>
        <w:t xml:space="preserve">н </w:t>
      </w:r>
      <w:proofErr w:type="spellStart"/>
      <w:r w:rsidRPr="000432D6">
        <w:rPr>
          <w:rFonts w:ascii="Arial" w:eastAsia="Times New Roman" w:hAnsi="Arial" w:cs="Arial"/>
          <w:sz w:val="24"/>
          <w:szCs w:val="24"/>
          <w:lang w:eastAsia="ru-RU" w:bidi="ru-RU"/>
        </w:rPr>
        <w:t>Республикасы</w:t>
      </w:r>
      <w:proofErr w:type="spellEnd"/>
      <w:r w:rsidRPr="000432D6">
        <w:rPr>
          <w:rFonts w:ascii="Arial" w:eastAsia="Times New Roman" w:hAnsi="Arial" w:cs="Arial"/>
          <w:sz w:val="24"/>
          <w:szCs w:val="24"/>
          <w:lang w:eastAsia="ru-RU" w:bidi="ru-RU"/>
        </w:rPr>
        <w:t xml:space="preserve"> </w:t>
      </w:r>
    </w:p>
    <w:p w:rsidR="000432D6" w:rsidRDefault="000432D6" w:rsidP="000432D6">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proofErr w:type="spellStart"/>
      <w:r w:rsidRPr="000432D6">
        <w:rPr>
          <w:rFonts w:ascii="Arial" w:eastAsia="Times New Roman" w:hAnsi="Arial" w:cs="Arial"/>
          <w:sz w:val="24"/>
          <w:szCs w:val="24"/>
          <w:lang w:eastAsia="ru-RU" w:bidi="ru-RU"/>
        </w:rPr>
        <w:t>Югары</w:t>
      </w:r>
      <w:proofErr w:type="spellEnd"/>
      <w:r w:rsidRPr="000432D6">
        <w:rPr>
          <w:rFonts w:ascii="Arial" w:eastAsia="Times New Roman" w:hAnsi="Arial" w:cs="Arial"/>
          <w:sz w:val="24"/>
          <w:szCs w:val="24"/>
          <w:lang w:eastAsia="ru-RU" w:bidi="ru-RU"/>
        </w:rPr>
        <w:t xml:space="preserve"> </w:t>
      </w:r>
      <w:proofErr w:type="spellStart"/>
      <w:r w:rsidRPr="000432D6">
        <w:rPr>
          <w:rFonts w:ascii="Arial" w:eastAsia="Times New Roman" w:hAnsi="Arial" w:cs="Arial"/>
          <w:sz w:val="24"/>
          <w:szCs w:val="24"/>
          <w:lang w:eastAsia="ru-RU" w:bidi="ru-RU"/>
        </w:rPr>
        <w:t>Ослан</w:t>
      </w:r>
      <w:proofErr w:type="spellEnd"/>
      <w:r w:rsidRPr="000432D6">
        <w:rPr>
          <w:rFonts w:ascii="Arial" w:eastAsia="Times New Roman" w:hAnsi="Arial" w:cs="Arial"/>
          <w:sz w:val="24"/>
          <w:szCs w:val="24"/>
          <w:lang w:eastAsia="ru-RU" w:bidi="ru-RU"/>
        </w:rPr>
        <w:t xml:space="preserve"> </w:t>
      </w:r>
      <w:proofErr w:type="spellStart"/>
      <w:r w:rsidRPr="000432D6">
        <w:rPr>
          <w:rFonts w:ascii="Arial" w:eastAsia="Times New Roman" w:hAnsi="Arial" w:cs="Arial"/>
          <w:sz w:val="24"/>
          <w:szCs w:val="24"/>
          <w:lang w:eastAsia="ru-RU" w:bidi="ru-RU"/>
        </w:rPr>
        <w:t>муниципаль</w:t>
      </w:r>
      <w:proofErr w:type="spellEnd"/>
      <w:r w:rsidRPr="000432D6">
        <w:rPr>
          <w:rFonts w:ascii="Arial" w:eastAsia="Times New Roman" w:hAnsi="Arial" w:cs="Arial"/>
          <w:sz w:val="24"/>
          <w:szCs w:val="24"/>
          <w:lang w:eastAsia="ru-RU" w:bidi="ru-RU"/>
        </w:rPr>
        <w:t xml:space="preserve"> районы </w:t>
      </w:r>
    </w:p>
    <w:p w:rsidR="000432D6" w:rsidRDefault="000432D6" w:rsidP="000432D6">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r w:rsidRPr="004D6650">
        <w:rPr>
          <w:rFonts w:ascii="Arial" w:eastAsia="Times New Roman" w:hAnsi="Arial" w:cs="Arial"/>
          <w:sz w:val="24"/>
          <w:szCs w:val="24"/>
          <w:lang w:val="tt-RU" w:eastAsia="ru-RU" w:bidi="ru-RU"/>
        </w:rPr>
        <w:t>Башкарма комитеты</w:t>
      </w:r>
      <w:r>
        <w:rPr>
          <w:rFonts w:ascii="Arial" w:eastAsia="Times New Roman" w:hAnsi="Arial" w:cs="Arial"/>
          <w:sz w:val="24"/>
          <w:szCs w:val="24"/>
          <w:lang w:val="tt-RU" w:eastAsia="ru-RU" w:bidi="ru-RU"/>
        </w:rPr>
        <w:t xml:space="preserve">ның </w:t>
      </w:r>
    </w:p>
    <w:p w:rsidR="000432D6" w:rsidRDefault="000432D6" w:rsidP="000432D6">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r w:rsidRPr="004D6650">
        <w:rPr>
          <w:rFonts w:ascii="Arial" w:eastAsia="Times New Roman" w:hAnsi="Arial" w:cs="Arial"/>
          <w:sz w:val="24"/>
          <w:szCs w:val="24"/>
          <w:lang w:val="tt-RU" w:eastAsia="ru-RU" w:bidi="ru-RU"/>
        </w:rPr>
        <w:t xml:space="preserve">№ 949 </w:t>
      </w:r>
      <w:r>
        <w:rPr>
          <w:rFonts w:ascii="Arial" w:eastAsia="Times New Roman" w:hAnsi="Arial" w:cs="Arial"/>
          <w:sz w:val="24"/>
          <w:szCs w:val="24"/>
          <w:lang w:val="tt-RU" w:eastAsia="ru-RU" w:bidi="ru-RU"/>
        </w:rPr>
        <w:t xml:space="preserve"> </w:t>
      </w:r>
      <w:r w:rsidRPr="004D6650">
        <w:rPr>
          <w:rFonts w:ascii="Arial" w:eastAsia="Times New Roman" w:hAnsi="Arial" w:cs="Arial"/>
          <w:sz w:val="24"/>
          <w:szCs w:val="24"/>
          <w:lang w:val="tt-RU" w:eastAsia="ru-RU" w:bidi="ru-RU"/>
        </w:rPr>
        <w:t xml:space="preserve"> 24.09.2019 Карарына </w:t>
      </w:r>
    </w:p>
    <w:p w:rsidR="000432D6" w:rsidRDefault="000432D6" w:rsidP="000432D6">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w:t>
      </w:r>
      <w:r>
        <w:rPr>
          <w:rFonts w:ascii="Arial" w:eastAsia="Times New Roman" w:hAnsi="Arial" w:cs="Arial"/>
          <w:sz w:val="24"/>
          <w:szCs w:val="24"/>
          <w:lang w:val="tt-RU" w:eastAsia="ru-RU" w:bidi="ru-RU"/>
        </w:rPr>
        <w:t>2</w:t>
      </w:r>
      <w:r w:rsidRPr="004D6650">
        <w:rPr>
          <w:rFonts w:ascii="Arial" w:eastAsia="Times New Roman" w:hAnsi="Arial" w:cs="Arial"/>
          <w:sz w:val="24"/>
          <w:szCs w:val="24"/>
          <w:lang w:val="tt-RU" w:eastAsia="ru-RU" w:bidi="ru-RU"/>
        </w:rPr>
        <w:t xml:space="preserve"> </w:t>
      </w:r>
      <w:r>
        <w:rPr>
          <w:rFonts w:ascii="Arial" w:eastAsia="Times New Roman" w:hAnsi="Arial" w:cs="Arial"/>
          <w:sz w:val="24"/>
          <w:szCs w:val="24"/>
          <w:lang w:val="tt-RU" w:eastAsia="ru-RU" w:bidi="ru-RU"/>
        </w:rPr>
        <w:t>К</w:t>
      </w:r>
      <w:r w:rsidRPr="004D6650">
        <w:rPr>
          <w:rFonts w:ascii="Arial" w:eastAsia="Times New Roman" w:hAnsi="Arial" w:cs="Arial"/>
          <w:sz w:val="24"/>
          <w:szCs w:val="24"/>
          <w:lang w:val="tt-RU" w:eastAsia="ru-RU" w:bidi="ru-RU"/>
        </w:rPr>
        <w:t xml:space="preserve">ушымта   </w:t>
      </w:r>
    </w:p>
    <w:p w:rsidR="000432D6" w:rsidRPr="000432D6" w:rsidRDefault="000432D6" w:rsidP="000432D6">
      <w:pPr>
        <w:widowControl w:val="0"/>
        <w:autoSpaceDE w:val="0"/>
        <w:autoSpaceDN w:val="0"/>
        <w:spacing w:after="0" w:line="240" w:lineRule="auto"/>
        <w:ind w:right="845" w:firstLine="6379"/>
        <w:jc w:val="right"/>
        <w:rPr>
          <w:rFonts w:ascii="Arial" w:eastAsia="Times New Roman" w:hAnsi="Arial" w:cs="Arial"/>
          <w:sz w:val="24"/>
          <w:szCs w:val="24"/>
          <w:lang w:val="tt-RU" w:eastAsia="ru-RU" w:bidi="ru-RU"/>
        </w:rPr>
      </w:pPr>
    </w:p>
    <w:p w:rsidR="00841BF0" w:rsidRPr="004D6650" w:rsidRDefault="00841BF0" w:rsidP="00841BF0">
      <w:pPr>
        <w:widowControl w:val="0"/>
        <w:autoSpaceDE w:val="0"/>
        <w:autoSpaceDN w:val="0"/>
        <w:spacing w:after="0" w:line="240" w:lineRule="auto"/>
        <w:rPr>
          <w:rFonts w:eastAsia="Times New Roman"/>
          <w:sz w:val="20"/>
          <w:szCs w:val="20"/>
          <w:lang w:val="tt-RU" w:eastAsia="ru-RU" w:bidi="ru-RU"/>
        </w:rPr>
      </w:pPr>
    </w:p>
    <w:p w:rsidR="00841BF0" w:rsidRPr="004D6650" w:rsidRDefault="00841BF0" w:rsidP="00841BF0">
      <w:pPr>
        <w:widowControl w:val="0"/>
        <w:autoSpaceDE w:val="0"/>
        <w:autoSpaceDN w:val="0"/>
        <w:spacing w:before="3" w:after="0" w:line="240" w:lineRule="auto"/>
        <w:rPr>
          <w:rFonts w:eastAsia="Times New Roman"/>
          <w:sz w:val="16"/>
          <w:szCs w:val="20"/>
          <w:lang w:val="tt-RU" w:eastAsia="ru-RU" w:bidi="ru-RU"/>
        </w:rPr>
      </w:pPr>
    </w:p>
    <w:p w:rsidR="004D6650" w:rsidRDefault="004D6650" w:rsidP="004D6650">
      <w:pPr>
        <w:spacing w:after="0" w:line="240" w:lineRule="auto"/>
        <w:jc w:val="center"/>
        <w:rPr>
          <w:rFonts w:ascii="Arial" w:eastAsiaTheme="minorHAnsi" w:hAnsi="Arial" w:cs="Arial"/>
          <w:sz w:val="24"/>
          <w:szCs w:val="24"/>
          <w:lang w:val="tt-RU"/>
        </w:rPr>
      </w:pPr>
      <w:r w:rsidRPr="000432D6">
        <w:rPr>
          <w:rFonts w:ascii="Arial" w:eastAsiaTheme="minorHAnsi" w:hAnsi="Arial" w:cs="Arial"/>
          <w:sz w:val="24"/>
          <w:szCs w:val="24"/>
          <w:lang w:val="tt-RU"/>
        </w:rPr>
        <w:t>Татарстан Республикасы Югары Ослан муниципаль районы территориясендә</w:t>
      </w:r>
    </w:p>
    <w:p w:rsidR="004D6650" w:rsidRDefault="004D6650" w:rsidP="004D6650">
      <w:pPr>
        <w:spacing w:after="0" w:line="240" w:lineRule="auto"/>
        <w:jc w:val="center"/>
        <w:rPr>
          <w:rFonts w:ascii="Arial" w:eastAsiaTheme="minorHAnsi" w:hAnsi="Arial" w:cs="Arial"/>
          <w:sz w:val="24"/>
          <w:szCs w:val="24"/>
          <w:lang w:val="tt-RU"/>
        </w:rPr>
      </w:pPr>
      <w:r w:rsidRPr="000432D6">
        <w:rPr>
          <w:rFonts w:ascii="Arial" w:eastAsiaTheme="minorHAnsi" w:hAnsi="Arial" w:cs="Arial"/>
          <w:sz w:val="24"/>
          <w:szCs w:val="24"/>
          <w:lang w:val="tt-RU"/>
        </w:rPr>
        <w:t>кече һәм урта эшмәкәрлек субъектларына мөлкәти</w:t>
      </w:r>
    </w:p>
    <w:p w:rsidR="004D6650" w:rsidRDefault="004D6650" w:rsidP="004D6650">
      <w:pPr>
        <w:spacing w:after="0" w:line="240" w:lineRule="auto"/>
        <w:jc w:val="center"/>
        <w:rPr>
          <w:rFonts w:ascii="Arial" w:eastAsiaTheme="minorHAnsi" w:hAnsi="Arial" w:cs="Arial"/>
          <w:sz w:val="24"/>
          <w:szCs w:val="24"/>
          <w:lang w:val="tt-RU"/>
        </w:rPr>
      </w:pPr>
      <w:r w:rsidRPr="000432D6">
        <w:rPr>
          <w:rFonts w:ascii="Arial" w:eastAsiaTheme="minorHAnsi" w:hAnsi="Arial" w:cs="Arial"/>
          <w:sz w:val="24"/>
          <w:szCs w:val="24"/>
          <w:lang w:val="tt-RU"/>
        </w:rPr>
        <w:t xml:space="preserve"> ярдәм күрсәтү</w:t>
      </w:r>
      <w:r>
        <w:rPr>
          <w:rFonts w:ascii="Arial" w:eastAsiaTheme="minorHAnsi" w:hAnsi="Arial" w:cs="Arial"/>
          <w:sz w:val="24"/>
          <w:szCs w:val="24"/>
          <w:lang w:val="tt-RU"/>
        </w:rPr>
        <w:t xml:space="preserve"> </w:t>
      </w:r>
      <w:r w:rsidRPr="000432D6">
        <w:rPr>
          <w:rFonts w:ascii="Arial" w:eastAsiaTheme="minorHAnsi" w:hAnsi="Arial" w:cs="Arial"/>
          <w:sz w:val="24"/>
          <w:szCs w:val="24"/>
          <w:lang w:val="tt-RU"/>
        </w:rPr>
        <w:t>мәсьәләләре буенча эшче төрке</w:t>
      </w:r>
      <w:r>
        <w:rPr>
          <w:rFonts w:ascii="Arial" w:eastAsiaTheme="minorHAnsi" w:hAnsi="Arial" w:cs="Arial"/>
          <w:sz w:val="24"/>
          <w:szCs w:val="24"/>
          <w:lang w:val="tt-RU"/>
        </w:rPr>
        <w:t xml:space="preserve">м </w:t>
      </w:r>
      <w:r>
        <w:rPr>
          <w:rFonts w:ascii="Arial" w:eastAsiaTheme="minorHAnsi" w:hAnsi="Arial" w:cs="Arial"/>
          <w:sz w:val="24"/>
          <w:szCs w:val="24"/>
          <w:lang w:val="tt-RU"/>
        </w:rPr>
        <w:t xml:space="preserve"> </w:t>
      </w:r>
      <w:r w:rsidRPr="000432D6">
        <w:rPr>
          <w:rFonts w:ascii="Arial" w:eastAsiaTheme="minorHAnsi" w:hAnsi="Arial" w:cs="Arial"/>
          <w:sz w:val="24"/>
          <w:szCs w:val="24"/>
          <w:lang w:val="tt-RU"/>
        </w:rPr>
        <w:t>турында</w:t>
      </w:r>
    </w:p>
    <w:p w:rsidR="00841BF0" w:rsidRDefault="004D6650" w:rsidP="004D6650">
      <w:pPr>
        <w:spacing w:after="0" w:line="240" w:lineRule="auto"/>
        <w:jc w:val="center"/>
        <w:rPr>
          <w:rFonts w:ascii="Arial" w:eastAsiaTheme="minorHAnsi" w:hAnsi="Arial" w:cs="Arial"/>
          <w:sz w:val="24"/>
          <w:szCs w:val="24"/>
          <w:lang w:val="tt-RU"/>
        </w:rPr>
      </w:pPr>
      <w:r>
        <w:rPr>
          <w:rFonts w:ascii="Arial" w:eastAsiaTheme="minorHAnsi" w:hAnsi="Arial" w:cs="Arial"/>
          <w:sz w:val="24"/>
          <w:szCs w:val="24"/>
          <w:lang w:val="tt-RU"/>
        </w:rPr>
        <w:t>Н</w:t>
      </w:r>
      <w:r>
        <w:rPr>
          <w:rFonts w:ascii="Arial" w:eastAsiaTheme="minorHAnsi" w:hAnsi="Arial" w:cs="Arial"/>
          <w:sz w:val="24"/>
          <w:szCs w:val="24"/>
          <w:lang w:val="tt-RU"/>
        </w:rPr>
        <w:t>ИГЕЗЛӘМӘ</w:t>
      </w:r>
    </w:p>
    <w:p w:rsidR="004D6650" w:rsidRPr="004D6650" w:rsidRDefault="004D6650" w:rsidP="004D6650">
      <w:pPr>
        <w:widowControl w:val="0"/>
        <w:autoSpaceDE w:val="0"/>
        <w:autoSpaceDN w:val="0"/>
        <w:spacing w:before="1" w:after="0" w:line="240" w:lineRule="auto"/>
        <w:jc w:val="both"/>
        <w:rPr>
          <w:rFonts w:ascii="Arial" w:eastAsia="Times New Roman" w:hAnsi="Arial" w:cs="Arial"/>
          <w:sz w:val="24"/>
          <w:szCs w:val="24"/>
          <w:lang w:val="tt-RU" w:eastAsia="ru-RU" w:bidi="ru-RU"/>
        </w:rPr>
      </w:pPr>
    </w:p>
    <w:p w:rsidR="004D6650" w:rsidRDefault="004D6650" w:rsidP="004D6650">
      <w:pPr>
        <w:widowControl w:val="0"/>
        <w:tabs>
          <w:tab w:val="left" w:pos="2082"/>
        </w:tabs>
        <w:autoSpaceDE w:val="0"/>
        <w:autoSpaceDN w:val="0"/>
        <w:spacing w:before="161" w:after="0" w:line="240" w:lineRule="auto"/>
        <w:ind w:left="426" w:right="844"/>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1.</w:t>
      </w:r>
      <w:r w:rsidRPr="00B27589">
        <w:rPr>
          <w:rFonts w:ascii="Arial" w:eastAsia="Times New Roman" w:hAnsi="Arial" w:cs="Arial"/>
          <w:sz w:val="24"/>
          <w:szCs w:val="24"/>
          <w:lang w:val="tt-RU" w:eastAsia="ru-RU" w:bidi="ru-RU"/>
        </w:rPr>
        <w:tab/>
        <w:t>Гомуми нигезләмәләр</w:t>
      </w:r>
    </w:p>
    <w:p w:rsidR="00B27589" w:rsidRPr="00B27589" w:rsidRDefault="00B27589" w:rsidP="004D6650">
      <w:pPr>
        <w:widowControl w:val="0"/>
        <w:tabs>
          <w:tab w:val="left" w:pos="2082"/>
        </w:tabs>
        <w:autoSpaceDE w:val="0"/>
        <w:autoSpaceDN w:val="0"/>
        <w:spacing w:before="161" w:after="0" w:line="240" w:lineRule="auto"/>
        <w:ind w:left="426" w:right="844"/>
        <w:jc w:val="both"/>
        <w:rPr>
          <w:rFonts w:ascii="Arial" w:eastAsia="Times New Roman" w:hAnsi="Arial" w:cs="Arial"/>
          <w:sz w:val="24"/>
          <w:szCs w:val="24"/>
          <w:lang w:val="tt-RU" w:eastAsia="ru-RU" w:bidi="ru-RU"/>
        </w:rPr>
      </w:pPr>
    </w:p>
    <w:p w:rsidR="004D6650" w:rsidRPr="00B27589" w:rsidRDefault="00622C22" w:rsidP="00B27589">
      <w:pPr>
        <w:widowControl w:val="0"/>
        <w:tabs>
          <w:tab w:val="left" w:pos="2216"/>
        </w:tabs>
        <w:autoSpaceDE w:val="0"/>
        <w:autoSpaceDN w:val="0"/>
        <w:spacing w:after="0" w:line="240" w:lineRule="auto"/>
        <w:ind w:right="844"/>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Pr>
          <w:rFonts w:ascii="Arial" w:eastAsia="Times New Roman" w:hAnsi="Arial" w:cs="Arial"/>
          <w:sz w:val="24"/>
          <w:szCs w:val="24"/>
          <w:lang w:val="tt-RU" w:eastAsia="ru-RU" w:bidi="ru-RU"/>
        </w:rPr>
        <w:t>1.1.</w:t>
      </w:r>
      <w:r w:rsidR="004D6650" w:rsidRPr="00B27589">
        <w:rPr>
          <w:rFonts w:ascii="Arial" w:eastAsia="Times New Roman" w:hAnsi="Arial" w:cs="Arial"/>
          <w:sz w:val="24"/>
          <w:szCs w:val="24"/>
          <w:lang w:val="tt-RU" w:eastAsia="ru-RU" w:bidi="ru-RU"/>
        </w:rPr>
        <w:t>Әлеге нигезләмә Татарстан Республикасы Югары Ослан муниципаль районы территориясендә кече һәм урта эшмәкәрлек субъектларына мөлкәти ярдәм күрсәтү мәсьәләләре буенча эш төркеменең (алга таба – эшче төркем) эшчәнлек тәртибен билгели.</w:t>
      </w:r>
    </w:p>
    <w:p w:rsidR="004D6650" w:rsidRPr="00B27589" w:rsidRDefault="00622C22" w:rsidP="00B27589">
      <w:pPr>
        <w:widowControl w:val="0"/>
        <w:tabs>
          <w:tab w:val="left" w:pos="2163"/>
        </w:tabs>
        <w:autoSpaceDE w:val="0"/>
        <w:autoSpaceDN w:val="0"/>
        <w:spacing w:before="1" w:after="0" w:line="240" w:lineRule="auto"/>
        <w:ind w:right="850"/>
        <w:jc w:val="both"/>
        <w:rPr>
          <w:rFonts w:ascii="Arial" w:eastAsia="Times New Roman" w:hAnsi="Arial" w:cs="Arial"/>
          <w:sz w:val="24"/>
          <w:szCs w:val="24"/>
          <w:lang w:val="tt-RU" w:eastAsia="ru-RU" w:bidi="ru-RU"/>
        </w:rPr>
      </w:pPr>
      <w:r>
        <w:rPr>
          <w:rFonts w:ascii="Arial" w:eastAsia="Times New Roman" w:hAnsi="Arial" w:cs="Arial"/>
          <w:spacing w:val="-5"/>
          <w:sz w:val="24"/>
          <w:szCs w:val="24"/>
          <w:lang w:val="tt-RU" w:eastAsia="ru-RU" w:bidi="ru-RU"/>
        </w:rPr>
        <w:t xml:space="preserve">  </w:t>
      </w:r>
      <w:r w:rsidR="00B27589">
        <w:rPr>
          <w:rFonts w:ascii="Arial" w:eastAsia="Times New Roman" w:hAnsi="Arial" w:cs="Arial"/>
          <w:spacing w:val="-5"/>
          <w:sz w:val="24"/>
          <w:szCs w:val="24"/>
          <w:lang w:val="tt-RU" w:eastAsia="ru-RU" w:bidi="ru-RU"/>
        </w:rPr>
        <w:t>1.2.</w:t>
      </w:r>
      <w:r w:rsidR="004D6650" w:rsidRPr="00B27589">
        <w:rPr>
          <w:rFonts w:ascii="Arial" w:eastAsia="Times New Roman" w:hAnsi="Arial" w:cs="Arial"/>
          <w:spacing w:val="-5"/>
          <w:sz w:val="24"/>
          <w:szCs w:val="24"/>
          <w:lang w:val="tt-RU" w:eastAsia="ru-RU" w:bidi="ru-RU"/>
        </w:rPr>
        <w:t>Эшче төркем Татарстан Республикасы хакимиятенең башкарма органнары, Татарстан Республикасы Югары Ослан муниципаль районының җирле үзидарә органнары, Татарстан Республикасы Югары Ослан муниципаль районы Башкарма комитеты каршында оештырылган башка органнар һәм оешмалар арасында үзара хезмәттәшлекне тәэмин итү буенча киңәшмә органы булып тора.</w:t>
      </w:r>
    </w:p>
    <w:p w:rsidR="004D6650" w:rsidRPr="004D6650" w:rsidRDefault="00622C22" w:rsidP="00B27589">
      <w:pPr>
        <w:widowControl w:val="0"/>
        <w:tabs>
          <w:tab w:val="left" w:pos="2410"/>
        </w:tabs>
        <w:autoSpaceDE w:val="0"/>
        <w:autoSpaceDN w:val="0"/>
        <w:spacing w:after="0" w:line="240" w:lineRule="auto"/>
        <w:ind w:right="845"/>
        <w:jc w:val="both"/>
        <w:rPr>
          <w:rFonts w:ascii="Arial" w:eastAsia="Times New Roman" w:hAnsi="Arial" w:cs="Arial"/>
          <w:sz w:val="24"/>
          <w:szCs w:val="24"/>
          <w:lang w:eastAsia="ru-RU" w:bidi="ru-RU"/>
        </w:rPr>
      </w:pPr>
      <w:r>
        <w:rPr>
          <w:rFonts w:ascii="Arial" w:eastAsia="Times New Roman" w:hAnsi="Arial" w:cs="Arial"/>
          <w:sz w:val="24"/>
          <w:szCs w:val="24"/>
          <w:lang w:val="tt-RU" w:eastAsia="ru-RU" w:bidi="ru-RU"/>
        </w:rPr>
        <w:t xml:space="preserve">  </w:t>
      </w:r>
      <w:r w:rsidR="00B27589">
        <w:rPr>
          <w:rFonts w:ascii="Arial" w:eastAsia="Times New Roman" w:hAnsi="Arial" w:cs="Arial"/>
          <w:sz w:val="24"/>
          <w:szCs w:val="24"/>
          <w:lang w:val="tt-RU" w:eastAsia="ru-RU" w:bidi="ru-RU"/>
        </w:rPr>
        <w:t>1.3.</w:t>
      </w:r>
      <w:proofErr w:type="spellStart"/>
      <w:r w:rsidR="004D6650" w:rsidRPr="004D6650">
        <w:rPr>
          <w:rFonts w:ascii="Arial" w:eastAsia="Times New Roman" w:hAnsi="Arial" w:cs="Arial"/>
          <w:sz w:val="24"/>
          <w:szCs w:val="24"/>
          <w:lang w:eastAsia="ru-RU" w:bidi="ru-RU"/>
        </w:rPr>
        <w:t>Эшче</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төркемнең</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максаты</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булып</w:t>
      </w:r>
      <w:proofErr w:type="spellEnd"/>
      <w:r w:rsidR="004D6650" w:rsidRPr="004D6650">
        <w:rPr>
          <w:rFonts w:ascii="Arial" w:eastAsia="Times New Roman" w:hAnsi="Arial" w:cs="Arial"/>
          <w:sz w:val="24"/>
          <w:szCs w:val="24"/>
          <w:lang w:eastAsia="ru-RU" w:bidi="ru-RU"/>
        </w:rPr>
        <w:t xml:space="preserve"> тора:</w:t>
      </w:r>
    </w:p>
    <w:p w:rsidR="004D6650" w:rsidRPr="004D6650" w:rsidRDefault="004D6650" w:rsidP="00B27589">
      <w:pPr>
        <w:widowControl w:val="0"/>
        <w:tabs>
          <w:tab w:val="left" w:pos="2410"/>
        </w:tabs>
        <w:autoSpaceDE w:val="0"/>
        <w:autoSpaceDN w:val="0"/>
        <w:spacing w:after="0" w:line="240" w:lineRule="auto"/>
        <w:ind w:right="845"/>
        <w:jc w:val="both"/>
        <w:rPr>
          <w:rFonts w:ascii="Arial" w:eastAsia="Times New Roman" w:hAnsi="Arial" w:cs="Arial"/>
          <w:sz w:val="24"/>
          <w:szCs w:val="24"/>
          <w:lang w:eastAsia="ru-RU" w:bidi="ru-RU"/>
        </w:rPr>
      </w:pPr>
      <w:r w:rsidRPr="004D6650">
        <w:rPr>
          <w:rFonts w:ascii="Arial" w:eastAsia="Times New Roman" w:hAnsi="Arial" w:cs="Arial"/>
          <w:sz w:val="24"/>
          <w:szCs w:val="24"/>
          <w:lang w:eastAsia="ru-RU" w:bidi="ru-RU"/>
        </w:rPr>
        <w:t xml:space="preserve">- Татарстан </w:t>
      </w:r>
      <w:proofErr w:type="spellStart"/>
      <w:r w:rsidRPr="004D6650">
        <w:rPr>
          <w:rFonts w:ascii="Arial" w:eastAsia="Times New Roman" w:hAnsi="Arial" w:cs="Arial"/>
          <w:sz w:val="24"/>
          <w:szCs w:val="24"/>
          <w:lang w:eastAsia="ru-RU" w:bidi="ru-RU"/>
        </w:rPr>
        <w:t>Республикасы</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Югары</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Ослан</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муниципаль</w:t>
      </w:r>
      <w:proofErr w:type="spellEnd"/>
      <w:r w:rsidRPr="004D6650">
        <w:rPr>
          <w:rFonts w:ascii="Arial" w:eastAsia="Times New Roman" w:hAnsi="Arial" w:cs="Arial"/>
          <w:sz w:val="24"/>
          <w:szCs w:val="24"/>
          <w:lang w:eastAsia="ru-RU" w:bidi="ru-RU"/>
        </w:rPr>
        <w:t xml:space="preserve"> районы </w:t>
      </w:r>
      <w:proofErr w:type="spellStart"/>
      <w:r w:rsidRPr="004D6650">
        <w:rPr>
          <w:rFonts w:ascii="Arial" w:eastAsia="Times New Roman" w:hAnsi="Arial" w:cs="Arial"/>
          <w:sz w:val="24"/>
          <w:szCs w:val="24"/>
          <w:lang w:eastAsia="ru-RU" w:bidi="ru-RU"/>
        </w:rPr>
        <w:t>территориясендә</w:t>
      </w:r>
      <w:proofErr w:type="spellEnd"/>
      <w:r w:rsidRPr="004D6650">
        <w:rPr>
          <w:rFonts w:ascii="Arial" w:eastAsia="Times New Roman" w:hAnsi="Arial" w:cs="Arial"/>
          <w:sz w:val="24"/>
          <w:szCs w:val="24"/>
          <w:lang w:eastAsia="ru-RU" w:bidi="ru-RU"/>
        </w:rPr>
        <w:t xml:space="preserve"> «Россия </w:t>
      </w:r>
      <w:proofErr w:type="spellStart"/>
      <w:r w:rsidRPr="004D6650">
        <w:rPr>
          <w:rFonts w:ascii="Arial" w:eastAsia="Times New Roman" w:hAnsi="Arial" w:cs="Arial"/>
          <w:sz w:val="24"/>
          <w:szCs w:val="24"/>
          <w:lang w:eastAsia="ru-RU" w:bidi="ru-RU"/>
        </w:rPr>
        <w:t>Федерациясендә</w:t>
      </w:r>
      <w:proofErr w:type="spellEnd"/>
      <w:r w:rsidRPr="004D6650">
        <w:rPr>
          <w:rFonts w:ascii="Arial" w:eastAsia="Times New Roman" w:hAnsi="Arial" w:cs="Arial"/>
          <w:sz w:val="24"/>
          <w:szCs w:val="24"/>
          <w:lang w:eastAsia="ru-RU" w:bidi="ru-RU"/>
        </w:rPr>
        <w:t xml:space="preserve"> кече </w:t>
      </w:r>
      <w:proofErr w:type="spellStart"/>
      <w:r w:rsidRPr="004D6650">
        <w:rPr>
          <w:rFonts w:ascii="Arial" w:eastAsia="Times New Roman" w:hAnsi="Arial" w:cs="Arial"/>
          <w:sz w:val="24"/>
          <w:szCs w:val="24"/>
          <w:lang w:eastAsia="ru-RU" w:bidi="ru-RU"/>
        </w:rPr>
        <w:t>һәм</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урта</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эшкуарлыкны</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үстерү</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турында</w:t>
      </w:r>
      <w:proofErr w:type="spellEnd"/>
      <w:r w:rsidRPr="004D6650">
        <w:rPr>
          <w:rFonts w:ascii="Arial" w:eastAsia="Times New Roman" w:hAnsi="Arial" w:cs="Arial"/>
          <w:sz w:val="24"/>
          <w:szCs w:val="24"/>
          <w:lang w:eastAsia="ru-RU" w:bidi="ru-RU"/>
        </w:rPr>
        <w:t xml:space="preserve">» 2007 </w:t>
      </w:r>
      <w:proofErr w:type="spellStart"/>
      <w:r w:rsidRPr="004D6650">
        <w:rPr>
          <w:rFonts w:ascii="Arial" w:eastAsia="Times New Roman" w:hAnsi="Arial" w:cs="Arial"/>
          <w:sz w:val="24"/>
          <w:szCs w:val="24"/>
          <w:lang w:eastAsia="ru-RU" w:bidi="ru-RU"/>
        </w:rPr>
        <w:t>елның</w:t>
      </w:r>
      <w:proofErr w:type="spellEnd"/>
      <w:r w:rsidRPr="004D6650">
        <w:rPr>
          <w:rFonts w:ascii="Arial" w:eastAsia="Times New Roman" w:hAnsi="Arial" w:cs="Arial"/>
          <w:sz w:val="24"/>
          <w:szCs w:val="24"/>
          <w:lang w:eastAsia="ru-RU" w:bidi="ru-RU"/>
        </w:rPr>
        <w:t xml:space="preserve"> 24 </w:t>
      </w:r>
      <w:proofErr w:type="spellStart"/>
      <w:r w:rsidRPr="004D6650">
        <w:rPr>
          <w:rFonts w:ascii="Arial" w:eastAsia="Times New Roman" w:hAnsi="Arial" w:cs="Arial"/>
          <w:sz w:val="24"/>
          <w:szCs w:val="24"/>
          <w:lang w:eastAsia="ru-RU" w:bidi="ru-RU"/>
        </w:rPr>
        <w:t>июлендәге</w:t>
      </w:r>
      <w:proofErr w:type="spellEnd"/>
      <w:r w:rsidRPr="004D6650">
        <w:rPr>
          <w:rFonts w:ascii="Arial" w:eastAsia="Times New Roman" w:hAnsi="Arial" w:cs="Arial"/>
          <w:sz w:val="24"/>
          <w:szCs w:val="24"/>
          <w:lang w:eastAsia="ru-RU" w:bidi="ru-RU"/>
        </w:rPr>
        <w:t xml:space="preserve"> </w:t>
      </w:r>
      <w:r>
        <w:rPr>
          <w:rFonts w:ascii="Arial" w:eastAsia="Times New Roman" w:hAnsi="Arial" w:cs="Arial"/>
          <w:sz w:val="24"/>
          <w:szCs w:val="24"/>
          <w:lang w:val="tt-RU" w:eastAsia="ru-RU" w:bidi="ru-RU"/>
        </w:rPr>
        <w:t>№</w:t>
      </w:r>
      <w:r w:rsidRPr="004D6650">
        <w:rPr>
          <w:rFonts w:ascii="Arial" w:eastAsia="Times New Roman" w:hAnsi="Arial" w:cs="Arial"/>
          <w:sz w:val="24"/>
          <w:szCs w:val="24"/>
          <w:lang w:eastAsia="ru-RU" w:bidi="ru-RU"/>
        </w:rPr>
        <w:t xml:space="preserve">209 – ФЗ </w:t>
      </w:r>
      <w:r>
        <w:rPr>
          <w:rFonts w:ascii="Arial" w:eastAsia="Times New Roman" w:hAnsi="Arial" w:cs="Arial"/>
          <w:sz w:val="24"/>
          <w:szCs w:val="24"/>
          <w:lang w:val="tt-RU" w:eastAsia="ru-RU" w:bidi="ru-RU"/>
        </w:rPr>
        <w:t xml:space="preserve"> </w:t>
      </w:r>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Федераль</w:t>
      </w:r>
      <w:proofErr w:type="spellEnd"/>
      <w:r w:rsidRPr="004D6650">
        <w:rPr>
          <w:rFonts w:ascii="Arial" w:eastAsia="Times New Roman" w:hAnsi="Arial" w:cs="Arial"/>
          <w:sz w:val="24"/>
          <w:szCs w:val="24"/>
          <w:lang w:eastAsia="ru-RU" w:bidi="ru-RU"/>
        </w:rPr>
        <w:t xml:space="preserve"> закон (</w:t>
      </w:r>
      <w:proofErr w:type="spellStart"/>
      <w:r w:rsidRPr="004D6650">
        <w:rPr>
          <w:rFonts w:ascii="Arial" w:eastAsia="Times New Roman" w:hAnsi="Arial" w:cs="Arial"/>
          <w:sz w:val="24"/>
          <w:szCs w:val="24"/>
          <w:lang w:eastAsia="ru-RU" w:bidi="ru-RU"/>
        </w:rPr>
        <w:t>алга</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таба</w:t>
      </w:r>
      <w:proofErr w:type="spellEnd"/>
      <w:r>
        <w:rPr>
          <w:rFonts w:ascii="Arial" w:eastAsia="Times New Roman" w:hAnsi="Arial" w:cs="Arial"/>
          <w:sz w:val="24"/>
          <w:szCs w:val="24"/>
          <w:lang w:val="tt-RU" w:eastAsia="ru-RU" w:bidi="ru-RU"/>
        </w:rPr>
        <w:t xml:space="preserve"> №</w:t>
      </w:r>
      <w:r w:rsidRPr="004D6650">
        <w:rPr>
          <w:rFonts w:ascii="Arial" w:eastAsia="Times New Roman" w:hAnsi="Arial" w:cs="Arial"/>
          <w:sz w:val="24"/>
          <w:szCs w:val="24"/>
          <w:lang w:eastAsia="ru-RU" w:bidi="ru-RU"/>
        </w:rPr>
        <w:t xml:space="preserve">209 – ФЗ </w:t>
      </w:r>
      <w:r>
        <w:rPr>
          <w:rFonts w:ascii="Arial" w:eastAsia="Times New Roman" w:hAnsi="Arial" w:cs="Arial"/>
          <w:sz w:val="24"/>
          <w:szCs w:val="24"/>
          <w:lang w:val="tt-RU" w:eastAsia="ru-RU" w:bidi="ru-RU"/>
        </w:rPr>
        <w:t xml:space="preserve"> </w:t>
      </w:r>
      <w:r w:rsidRPr="004D6650">
        <w:rPr>
          <w:rFonts w:ascii="Arial" w:eastAsia="Times New Roman" w:hAnsi="Arial" w:cs="Arial"/>
          <w:sz w:val="24"/>
          <w:szCs w:val="24"/>
          <w:lang w:eastAsia="ru-RU" w:bidi="ru-RU"/>
        </w:rPr>
        <w:t xml:space="preserve"> Закон) </w:t>
      </w:r>
      <w:proofErr w:type="spellStart"/>
      <w:r w:rsidRPr="004D6650">
        <w:rPr>
          <w:rFonts w:ascii="Arial" w:eastAsia="Times New Roman" w:hAnsi="Arial" w:cs="Arial"/>
          <w:sz w:val="24"/>
          <w:szCs w:val="24"/>
          <w:lang w:eastAsia="ru-RU" w:bidi="ru-RU"/>
        </w:rPr>
        <w:t>нигезләмәләрен</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тормышка</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ашыруда</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иң</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яхшы</w:t>
      </w:r>
      <w:proofErr w:type="spellEnd"/>
      <w:r w:rsidRPr="004D6650">
        <w:rPr>
          <w:rFonts w:ascii="Arial" w:eastAsia="Times New Roman" w:hAnsi="Arial" w:cs="Arial"/>
          <w:sz w:val="24"/>
          <w:szCs w:val="24"/>
          <w:lang w:eastAsia="ru-RU" w:bidi="ru-RU"/>
        </w:rPr>
        <w:t xml:space="preserve"> </w:t>
      </w:r>
      <w:proofErr w:type="spellStart"/>
      <w:proofErr w:type="gramStart"/>
      <w:r w:rsidRPr="004D6650">
        <w:rPr>
          <w:rFonts w:ascii="Arial" w:eastAsia="Times New Roman" w:hAnsi="Arial" w:cs="Arial"/>
          <w:sz w:val="24"/>
          <w:szCs w:val="24"/>
          <w:lang w:eastAsia="ru-RU" w:bidi="ru-RU"/>
        </w:rPr>
        <w:t>тәҗриб</w:t>
      </w:r>
      <w:proofErr w:type="gramEnd"/>
      <w:r w:rsidRPr="004D6650">
        <w:rPr>
          <w:rFonts w:ascii="Arial" w:eastAsia="Times New Roman" w:hAnsi="Arial" w:cs="Arial"/>
          <w:sz w:val="24"/>
          <w:szCs w:val="24"/>
          <w:lang w:eastAsia="ru-RU" w:bidi="ru-RU"/>
        </w:rPr>
        <w:t>әләргә</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нигезләнгән</w:t>
      </w:r>
      <w:proofErr w:type="spellEnd"/>
      <w:r w:rsidRPr="004D6650">
        <w:rPr>
          <w:rFonts w:ascii="Arial" w:eastAsia="Times New Roman" w:hAnsi="Arial" w:cs="Arial"/>
          <w:sz w:val="24"/>
          <w:szCs w:val="24"/>
          <w:lang w:eastAsia="ru-RU" w:bidi="ru-RU"/>
        </w:rPr>
        <w:t xml:space="preserve"> кече </w:t>
      </w:r>
      <w:proofErr w:type="spellStart"/>
      <w:r w:rsidRPr="004D6650">
        <w:rPr>
          <w:rFonts w:ascii="Arial" w:eastAsia="Times New Roman" w:hAnsi="Arial" w:cs="Arial"/>
          <w:sz w:val="24"/>
          <w:szCs w:val="24"/>
          <w:lang w:eastAsia="ru-RU" w:bidi="ru-RU"/>
        </w:rPr>
        <w:t>һәм</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урта</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эшкуарлык</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субъектларына</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алга</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таба</w:t>
      </w:r>
      <w:proofErr w:type="spellEnd"/>
      <w:r w:rsidRPr="004D6650">
        <w:rPr>
          <w:rFonts w:ascii="Arial" w:eastAsia="Times New Roman" w:hAnsi="Arial" w:cs="Arial"/>
          <w:sz w:val="24"/>
          <w:szCs w:val="24"/>
          <w:lang w:eastAsia="ru-RU" w:bidi="ru-RU"/>
        </w:rPr>
        <w:t xml:space="preserve">-КУЭ </w:t>
      </w:r>
      <w:proofErr w:type="spellStart"/>
      <w:r w:rsidRPr="004D6650">
        <w:rPr>
          <w:rFonts w:ascii="Arial" w:eastAsia="Times New Roman" w:hAnsi="Arial" w:cs="Arial"/>
          <w:sz w:val="24"/>
          <w:szCs w:val="24"/>
          <w:lang w:eastAsia="ru-RU" w:bidi="ru-RU"/>
        </w:rPr>
        <w:t>субъектлары</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мөлкәти</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ярдәм</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күрсәтү</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чараларыннан</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тигез</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файдалануны</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тәэмин</w:t>
      </w:r>
      <w:proofErr w:type="spellEnd"/>
      <w:r w:rsidRPr="004D6650">
        <w:rPr>
          <w:rFonts w:ascii="Arial" w:eastAsia="Times New Roman" w:hAnsi="Arial" w:cs="Arial"/>
          <w:sz w:val="24"/>
          <w:szCs w:val="24"/>
          <w:lang w:eastAsia="ru-RU" w:bidi="ru-RU"/>
        </w:rPr>
        <w:t xml:space="preserve"> </w:t>
      </w:r>
      <w:proofErr w:type="spellStart"/>
      <w:proofErr w:type="gramStart"/>
      <w:r w:rsidRPr="004D6650">
        <w:rPr>
          <w:rFonts w:ascii="Arial" w:eastAsia="Times New Roman" w:hAnsi="Arial" w:cs="Arial"/>
          <w:sz w:val="24"/>
          <w:szCs w:val="24"/>
          <w:lang w:eastAsia="ru-RU" w:bidi="ru-RU"/>
        </w:rPr>
        <w:t>ит</w:t>
      </w:r>
      <w:proofErr w:type="gramEnd"/>
      <w:r w:rsidRPr="004D6650">
        <w:rPr>
          <w:rFonts w:ascii="Arial" w:eastAsia="Times New Roman" w:hAnsi="Arial" w:cs="Arial"/>
          <w:sz w:val="24"/>
          <w:szCs w:val="24"/>
          <w:lang w:eastAsia="ru-RU" w:bidi="ru-RU"/>
        </w:rPr>
        <w:t>ү</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максатларында</w:t>
      </w:r>
      <w:proofErr w:type="spellEnd"/>
      <w:r w:rsidRPr="004D6650">
        <w:rPr>
          <w:rFonts w:ascii="Arial" w:eastAsia="Times New Roman" w:hAnsi="Arial" w:cs="Arial"/>
          <w:sz w:val="24"/>
          <w:szCs w:val="24"/>
          <w:lang w:eastAsia="ru-RU" w:bidi="ru-RU"/>
        </w:rPr>
        <w:t xml:space="preserve"> кече </w:t>
      </w:r>
      <w:proofErr w:type="spellStart"/>
      <w:r w:rsidRPr="004D6650">
        <w:rPr>
          <w:rFonts w:ascii="Arial" w:eastAsia="Times New Roman" w:hAnsi="Arial" w:cs="Arial"/>
          <w:sz w:val="24"/>
          <w:szCs w:val="24"/>
          <w:lang w:eastAsia="ru-RU" w:bidi="ru-RU"/>
        </w:rPr>
        <w:t>һәм</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урта</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эшкуарлык</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субъектларына</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алга</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таба</w:t>
      </w:r>
      <w:proofErr w:type="spellEnd"/>
      <w:r w:rsidRPr="004D6650">
        <w:rPr>
          <w:rFonts w:ascii="Arial" w:eastAsia="Times New Roman" w:hAnsi="Arial" w:cs="Arial"/>
          <w:sz w:val="24"/>
          <w:szCs w:val="24"/>
          <w:lang w:eastAsia="ru-RU" w:bidi="ru-RU"/>
        </w:rPr>
        <w:t xml:space="preserve">-КУЭ </w:t>
      </w:r>
      <w:proofErr w:type="spellStart"/>
      <w:r w:rsidRPr="004D6650">
        <w:rPr>
          <w:rFonts w:ascii="Arial" w:eastAsia="Times New Roman" w:hAnsi="Arial" w:cs="Arial"/>
          <w:sz w:val="24"/>
          <w:szCs w:val="24"/>
          <w:lang w:eastAsia="ru-RU" w:bidi="ru-RU"/>
        </w:rPr>
        <w:t>субъектлары</w:t>
      </w:r>
      <w:proofErr w:type="spellEnd"/>
      <w:r w:rsidR="008C15B2">
        <w:rPr>
          <w:rFonts w:ascii="Arial" w:eastAsia="Times New Roman" w:hAnsi="Arial" w:cs="Arial"/>
          <w:sz w:val="24"/>
          <w:szCs w:val="24"/>
          <w:lang w:eastAsia="ru-RU" w:bidi="ru-RU"/>
        </w:rPr>
        <w:t xml:space="preserve">) </w:t>
      </w:r>
      <w:proofErr w:type="spellStart"/>
      <w:r w:rsidR="008C15B2">
        <w:rPr>
          <w:rFonts w:ascii="Arial" w:eastAsia="Times New Roman" w:hAnsi="Arial" w:cs="Arial"/>
          <w:sz w:val="24"/>
          <w:szCs w:val="24"/>
          <w:lang w:eastAsia="ru-RU" w:bidi="ru-RU"/>
        </w:rPr>
        <w:t>бердәм</w:t>
      </w:r>
      <w:proofErr w:type="spellEnd"/>
      <w:r w:rsidR="008C15B2">
        <w:rPr>
          <w:rFonts w:ascii="Arial" w:eastAsia="Times New Roman" w:hAnsi="Arial" w:cs="Arial"/>
          <w:sz w:val="24"/>
          <w:szCs w:val="24"/>
          <w:lang w:eastAsia="ru-RU" w:bidi="ru-RU"/>
        </w:rPr>
        <w:t xml:space="preserve"> </w:t>
      </w:r>
      <w:proofErr w:type="spellStart"/>
      <w:r w:rsidR="008C15B2">
        <w:rPr>
          <w:rFonts w:ascii="Arial" w:eastAsia="Times New Roman" w:hAnsi="Arial" w:cs="Arial"/>
          <w:sz w:val="24"/>
          <w:szCs w:val="24"/>
          <w:lang w:eastAsia="ru-RU" w:bidi="ru-RU"/>
        </w:rPr>
        <w:t>якын</w:t>
      </w:r>
      <w:proofErr w:type="spellEnd"/>
      <w:r w:rsidR="008C15B2">
        <w:rPr>
          <w:rFonts w:ascii="Arial" w:eastAsia="Times New Roman" w:hAnsi="Arial" w:cs="Arial"/>
          <w:sz w:val="24"/>
          <w:szCs w:val="24"/>
          <w:lang w:eastAsia="ru-RU" w:bidi="ru-RU"/>
        </w:rPr>
        <w:t xml:space="preserve"> </w:t>
      </w:r>
      <w:proofErr w:type="spellStart"/>
      <w:r w:rsidR="008C15B2">
        <w:rPr>
          <w:rFonts w:ascii="Arial" w:eastAsia="Times New Roman" w:hAnsi="Arial" w:cs="Arial"/>
          <w:sz w:val="24"/>
          <w:szCs w:val="24"/>
          <w:lang w:eastAsia="ru-RU" w:bidi="ru-RU"/>
        </w:rPr>
        <w:t>килүне</w:t>
      </w:r>
      <w:proofErr w:type="spellEnd"/>
      <w:r w:rsidR="008C15B2">
        <w:rPr>
          <w:rFonts w:ascii="Arial" w:eastAsia="Times New Roman" w:hAnsi="Arial" w:cs="Arial"/>
          <w:sz w:val="24"/>
          <w:szCs w:val="24"/>
          <w:lang w:eastAsia="ru-RU" w:bidi="ru-RU"/>
        </w:rPr>
        <w:t xml:space="preserve"> </w:t>
      </w:r>
      <w:proofErr w:type="spellStart"/>
      <w:r w:rsidR="008C15B2">
        <w:rPr>
          <w:rFonts w:ascii="Arial" w:eastAsia="Times New Roman" w:hAnsi="Arial" w:cs="Arial"/>
          <w:sz w:val="24"/>
          <w:szCs w:val="24"/>
          <w:lang w:eastAsia="ru-RU" w:bidi="ru-RU"/>
        </w:rPr>
        <w:t>тәэмин</w:t>
      </w:r>
      <w:proofErr w:type="spellEnd"/>
      <w:r w:rsidR="008C15B2">
        <w:rPr>
          <w:rFonts w:ascii="Arial" w:eastAsia="Times New Roman" w:hAnsi="Arial" w:cs="Arial"/>
          <w:sz w:val="24"/>
          <w:szCs w:val="24"/>
          <w:lang w:eastAsia="ru-RU" w:bidi="ru-RU"/>
        </w:rPr>
        <w:t xml:space="preserve"> </w:t>
      </w:r>
      <w:proofErr w:type="spellStart"/>
      <w:r w:rsidR="008C15B2">
        <w:rPr>
          <w:rFonts w:ascii="Arial" w:eastAsia="Times New Roman" w:hAnsi="Arial" w:cs="Arial"/>
          <w:sz w:val="24"/>
          <w:szCs w:val="24"/>
          <w:lang w:eastAsia="ru-RU" w:bidi="ru-RU"/>
        </w:rPr>
        <w:t>итү</w:t>
      </w:r>
      <w:proofErr w:type="spellEnd"/>
      <w:r w:rsidRPr="004D6650">
        <w:rPr>
          <w:rFonts w:ascii="Arial" w:eastAsia="Times New Roman" w:hAnsi="Arial" w:cs="Arial"/>
          <w:sz w:val="24"/>
          <w:szCs w:val="24"/>
          <w:lang w:eastAsia="ru-RU" w:bidi="ru-RU"/>
        </w:rPr>
        <w:t>;</w:t>
      </w:r>
    </w:p>
    <w:p w:rsidR="004D6650" w:rsidRPr="004D6650" w:rsidRDefault="00622C22" w:rsidP="00622C22">
      <w:pPr>
        <w:widowControl w:val="0"/>
        <w:tabs>
          <w:tab w:val="left" w:pos="2410"/>
        </w:tabs>
        <w:autoSpaceDE w:val="0"/>
        <w:autoSpaceDN w:val="0"/>
        <w:spacing w:after="0" w:line="240" w:lineRule="auto"/>
        <w:ind w:right="845"/>
        <w:jc w:val="both"/>
        <w:rPr>
          <w:rFonts w:ascii="Arial" w:eastAsia="Times New Roman" w:hAnsi="Arial" w:cs="Arial"/>
          <w:sz w:val="24"/>
          <w:szCs w:val="24"/>
          <w:lang w:eastAsia="ru-RU" w:bidi="ru-RU"/>
        </w:rPr>
      </w:pPr>
      <w:r>
        <w:rPr>
          <w:rFonts w:ascii="Arial" w:eastAsia="Times New Roman" w:hAnsi="Arial" w:cs="Arial"/>
          <w:sz w:val="24"/>
          <w:szCs w:val="24"/>
          <w:lang w:val="tt-RU" w:eastAsia="ru-RU" w:bidi="ru-RU"/>
        </w:rPr>
        <w:t xml:space="preserve">  </w:t>
      </w:r>
      <w:r w:rsidR="004D6650" w:rsidRPr="004D6650">
        <w:rPr>
          <w:rFonts w:ascii="Arial" w:eastAsia="Times New Roman" w:hAnsi="Arial" w:cs="Arial"/>
          <w:sz w:val="24"/>
          <w:szCs w:val="24"/>
          <w:lang w:eastAsia="ru-RU" w:bidi="ru-RU"/>
        </w:rPr>
        <w:t xml:space="preserve">- Татарстан </w:t>
      </w:r>
      <w:proofErr w:type="spellStart"/>
      <w:r w:rsidR="004D6650" w:rsidRPr="004D6650">
        <w:rPr>
          <w:rFonts w:ascii="Arial" w:eastAsia="Times New Roman" w:hAnsi="Arial" w:cs="Arial"/>
          <w:sz w:val="24"/>
          <w:szCs w:val="24"/>
          <w:lang w:eastAsia="ru-RU" w:bidi="ru-RU"/>
        </w:rPr>
        <w:t>Республикасы</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Югары</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Ослан</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муниципаль</w:t>
      </w:r>
      <w:proofErr w:type="spellEnd"/>
      <w:r w:rsidR="004D6650" w:rsidRPr="004D6650">
        <w:rPr>
          <w:rFonts w:ascii="Arial" w:eastAsia="Times New Roman" w:hAnsi="Arial" w:cs="Arial"/>
          <w:sz w:val="24"/>
          <w:szCs w:val="24"/>
          <w:lang w:eastAsia="ru-RU" w:bidi="ru-RU"/>
        </w:rPr>
        <w:t xml:space="preserve"> районы </w:t>
      </w:r>
      <w:proofErr w:type="spellStart"/>
      <w:r w:rsidR="004D6650" w:rsidRPr="004D6650">
        <w:rPr>
          <w:rFonts w:ascii="Arial" w:eastAsia="Times New Roman" w:hAnsi="Arial" w:cs="Arial"/>
          <w:sz w:val="24"/>
          <w:szCs w:val="24"/>
          <w:lang w:eastAsia="ru-RU" w:bidi="ru-RU"/>
        </w:rPr>
        <w:t>территориясендә</w:t>
      </w:r>
      <w:proofErr w:type="spellEnd"/>
      <w:r w:rsidR="004D6650" w:rsidRPr="004D6650">
        <w:rPr>
          <w:rFonts w:ascii="Arial" w:eastAsia="Times New Roman" w:hAnsi="Arial" w:cs="Arial"/>
          <w:sz w:val="24"/>
          <w:szCs w:val="24"/>
          <w:lang w:eastAsia="ru-RU" w:bidi="ru-RU"/>
        </w:rPr>
        <w:t xml:space="preserve"> №209-ФЗ </w:t>
      </w:r>
      <w:proofErr w:type="spellStart"/>
      <w:r w:rsidR="004D6650" w:rsidRPr="004D6650">
        <w:rPr>
          <w:rFonts w:ascii="Arial" w:eastAsia="Times New Roman" w:hAnsi="Arial" w:cs="Arial"/>
          <w:sz w:val="24"/>
          <w:szCs w:val="24"/>
          <w:lang w:eastAsia="ru-RU" w:bidi="ru-RU"/>
        </w:rPr>
        <w:t>законның</w:t>
      </w:r>
      <w:proofErr w:type="spellEnd"/>
      <w:r w:rsidR="004D6650" w:rsidRPr="004D6650">
        <w:rPr>
          <w:rFonts w:ascii="Arial" w:eastAsia="Times New Roman" w:hAnsi="Arial" w:cs="Arial"/>
          <w:sz w:val="24"/>
          <w:szCs w:val="24"/>
          <w:lang w:eastAsia="ru-RU" w:bidi="ru-RU"/>
        </w:rPr>
        <w:t xml:space="preserve"> 18 ст. 4 </w:t>
      </w:r>
      <w:proofErr w:type="spellStart"/>
      <w:r w:rsidR="004D6650" w:rsidRPr="004D6650">
        <w:rPr>
          <w:rFonts w:ascii="Arial" w:eastAsia="Times New Roman" w:hAnsi="Arial" w:cs="Arial"/>
          <w:sz w:val="24"/>
          <w:szCs w:val="24"/>
          <w:lang w:eastAsia="ru-RU" w:bidi="ru-RU"/>
        </w:rPr>
        <w:t>өлешендә</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каралган</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муниципаль</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милек</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исемлеген</w:t>
      </w:r>
      <w:proofErr w:type="spellEnd"/>
      <w:r w:rsidR="008C15B2">
        <w:rPr>
          <w:rFonts w:ascii="Arial" w:eastAsia="Times New Roman" w:hAnsi="Arial" w:cs="Arial"/>
          <w:sz w:val="24"/>
          <w:szCs w:val="24"/>
          <w:lang w:val="tt-RU" w:eastAsia="ru-RU" w:bidi="ru-RU"/>
        </w:rPr>
        <w:t xml:space="preserve"> </w:t>
      </w:r>
      <w:r w:rsidR="008C15B2" w:rsidRPr="004D6650">
        <w:rPr>
          <w:rFonts w:ascii="Arial" w:eastAsia="Times New Roman" w:hAnsi="Arial" w:cs="Arial"/>
          <w:sz w:val="24"/>
          <w:szCs w:val="24"/>
          <w:lang w:eastAsia="ru-RU" w:bidi="ru-RU"/>
        </w:rPr>
        <w:t>(</w:t>
      </w:r>
      <w:proofErr w:type="spellStart"/>
      <w:r w:rsidR="008C15B2" w:rsidRPr="004D6650">
        <w:rPr>
          <w:rFonts w:ascii="Arial" w:eastAsia="Times New Roman" w:hAnsi="Arial" w:cs="Arial"/>
          <w:sz w:val="24"/>
          <w:szCs w:val="24"/>
          <w:lang w:eastAsia="ru-RU" w:bidi="ru-RU"/>
        </w:rPr>
        <w:t>алга</w:t>
      </w:r>
      <w:proofErr w:type="spellEnd"/>
      <w:r w:rsidR="008C15B2" w:rsidRPr="004D6650">
        <w:rPr>
          <w:rFonts w:ascii="Arial" w:eastAsia="Times New Roman" w:hAnsi="Arial" w:cs="Arial"/>
          <w:sz w:val="24"/>
          <w:szCs w:val="24"/>
          <w:lang w:eastAsia="ru-RU" w:bidi="ru-RU"/>
        </w:rPr>
        <w:t xml:space="preserve"> </w:t>
      </w:r>
      <w:proofErr w:type="spellStart"/>
      <w:r w:rsidR="008C15B2" w:rsidRPr="004D6650">
        <w:rPr>
          <w:rFonts w:ascii="Arial" w:eastAsia="Times New Roman" w:hAnsi="Arial" w:cs="Arial"/>
          <w:sz w:val="24"/>
          <w:szCs w:val="24"/>
          <w:lang w:eastAsia="ru-RU" w:bidi="ru-RU"/>
        </w:rPr>
        <w:t>таба</w:t>
      </w:r>
      <w:proofErr w:type="spellEnd"/>
      <w:r w:rsidR="008C15B2" w:rsidRPr="004D6650">
        <w:rPr>
          <w:rFonts w:ascii="Arial" w:eastAsia="Times New Roman" w:hAnsi="Arial" w:cs="Arial"/>
          <w:sz w:val="24"/>
          <w:szCs w:val="24"/>
          <w:lang w:eastAsia="ru-RU" w:bidi="ru-RU"/>
        </w:rPr>
        <w:t xml:space="preserve"> - </w:t>
      </w:r>
      <w:proofErr w:type="spellStart"/>
      <w:r w:rsidR="008C15B2" w:rsidRPr="004D6650">
        <w:rPr>
          <w:rFonts w:ascii="Arial" w:eastAsia="Times New Roman" w:hAnsi="Arial" w:cs="Arial"/>
          <w:sz w:val="24"/>
          <w:szCs w:val="24"/>
          <w:lang w:eastAsia="ru-RU" w:bidi="ru-RU"/>
        </w:rPr>
        <w:t>исемлекләр</w:t>
      </w:r>
      <w:proofErr w:type="spellEnd"/>
      <w:r w:rsidR="008C15B2" w:rsidRPr="004D6650">
        <w:rPr>
          <w:rFonts w:ascii="Arial" w:eastAsia="Times New Roman" w:hAnsi="Arial" w:cs="Arial"/>
          <w:sz w:val="24"/>
          <w:szCs w:val="24"/>
          <w:lang w:eastAsia="ru-RU" w:bidi="ru-RU"/>
        </w:rPr>
        <w:t xml:space="preserve">) </w:t>
      </w:r>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тулыландыру</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өчен</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чыг</w:t>
      </w:r>
      <w:r w:rsidR="008C15B2">
        <w:rPr>
          <w:rFonts w:ascii="Arial" w:eastAsia="Times New Roman" w:hAnsi="Arial" w:cs="Arial"/>
          <w:sz w:val="24"/>
          <w:szCs w:val="24"/>
          <w:lang w:eastAsia="ru-RU" w:bidi="ru-RU"/>
        </w:rPr>
        <w:t>анакларны</w:t>
      </w:r>
      <w:proofErr w:type="spellEnd"/>
      <w:r w:rsidR="008C15B2">
        <w:rPr>
          <w:rFonts w:ascii="Arial" w:eastAsia="Times New Roman" w:hAnsi="Arial" w:cs="Arial"/>
          <w:sz w:val="24"/>
          <w:szCs w:val="24"/>
          <w:lang w:eastAsia="ru-RU" w:bidi="ru-RU"/>
        </w:rPr>
        <w:t xml:space="preserve"> </w:t>
      </w:r>
      <w:proofErr w:type="spellStart"/>
      <w:r w:rsidR="008C15B2">
        <w:rPr>
          <w:rFonts w:ascii="Arial" w:eastAsia="Times New Roman" w:hAnsi="Arial" w:cs="Arial"/>
          <w:sz w:val="24"/>
          <w:szCs w:val="24"/>
          <w:lang w:eastAsia="ru-RU" w:bidi="ru-RU"/>
        </w:rPr>
        <w:t>ачыклау</w:t>
      </w:r>
      <w:proofErr w:type="spellEnd"/>
      <w:r w:rsidR="004D6650" w:rsidRPr="004D6650">
        <w:rPr>
          <w:rFonts w:ascii="Arial" w:eastAsia="Times New Roman" w:hAnsi="Arial" w:cs="Arial"/>
          <w:sz w:val="24"/>
          <w:szCs w:val="24"/>
          <w:lang w:eastAsia="ru-RU" w:bidi="ru-RU"/>
        </w:rPr>
        <w:t>;</w:t>
      </w:r>
    </w:p>
    <w:p w:rsidR="00622C22" w:rsidRPr="00622C22" w:rsidRDefault="00622C22" w:rsidP="00622C22">
      <w:pPr>
        <w:widowControl w:val="0"/>
        <w:tabs>
          <w:tab w:val="left" w:pos="2410"/>
        </w:tabs>
        <w:autoSpaceDE w:val="0"/>
        <w:autoSpaceDN w:val="0"/>
        <w:spacing w:after="0" w:line="240" w:lineRule="auto"/>
        <w:ind w:right="845"/>
        <w:jc w:val="both"/>
        <w:rPr>
          <w:rFonts w:ascii="Arial" w:eastAsia="Times New Roman" w:hAnsi="Arial" w:cs="Arial"/>
          <w:sz w:val="24"/>
          <w:szCs w:val="24"/>
          <w:lang w:eastAsia="ru-RU" w:bidi="ru-RU"/>
        </w:rPr>
      </w:pPr>
      <w:r>
        <w:rPr>
          <w:rFonts w:ascii="Arial" w:eastAsia="Times New Roman" w:hAnsi="Arial" w:cs="Arial"/>
          <w:sz w:val="24"/>
          <w:szCs w:val="24"/>
          <w:lang w:val="tt-RU" w:eastAsia="ru-RU" w:bidi="ru-RU"/>
        </w:rPr>
        <w:t xml:space="preserve">   </w:t>
      </w:r>
      <w:r w:rsidR="004D6650" w:rsidRPr="004D6650">
        <w:rPr>
          <w:rFonts w:ascii="Arial" w:eastAsia="Times New Roman" w:hAnsi="Arial" w:cs="Arial"/>
          <w:sz w:val="24"/>
          <w:szCs w:val="24"/>
          <w:lang w:eastAsia="ru-RU" w:bidi="ru-RU"/>
        </w:rPr>
        <w:t xml:space="preserve">- Татарстан </w:t>
      </w:r>
      <w:proofErr w:type="spellStart"/>
      <w:r w:rsidR="004D6650" w:rsidRPr="004D6650">
        <w:rPr>
          <w:rFonts w:ascii="Arial" w:eastAsia="Times New Roman" w:hAnsi="Arial" w:cs="Arial"/>
          <w:sz w:val="24"/>
          <w:szCs w:val="24"/>
          <w:lang w:eastAsia="ru-RU" w:bidi="ru-RU"/>
        </w:rPr>
        <w:t>Республикасы</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Югары</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Ослан</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муниципаль</w:t>
      </w:r>
      <w:proofErr w:type="spellEnd"/>
      <w:r w:rsidR="004D6650" w:rsidRPr="004D6650">
        <w:rPr>
          <w:rFonts w:ascii="Arial" w:eastAsia="Times New Roman" w:hAnsi="Arial" w:cs="Arial"/>
          <w:sz w:val="24"/>
          <w:szCs w:val="24"/>
          <w:lang w:eastAsia="ru-RU" w:bidi="ru-RU"/>
        </w:rPr>
        <w:t xml:space="preserve"> районы </w:t>
      </w:r>
      <w:proofErr w:type="spellStart"/>
      <w:r w:rsidR="004D6650" w:rsidRPr="004D6650">
        <w:rPr>
          <w:rFonts w:ascii="Arial" w:eastAsia="Times New Roman" w:hAnsi="Arial" w:cs="Arial"/>
          <w:sz w:val="24"/>
          <w:szCs w:val="24"/>
          <w:lang w:eastAsia="ru-RU" w:bidi="ru-RU"/>
        </w:rPr>
        <w:t>территориясендә</w:t>
      </w:r>
      <w:proofErr w:type="spellEnd"/>
      <w:r w:rsidR="004D6650" w:rsidRPr="004D6650">
        <w:rPr>
          <w:rFonts w:ascii="Arial" w:eastAsia="Times New Roman" w:hAnsi="Arial" w:cs="Arial"/>
          <w:sz w:val="24"/>
          <w:szCs w:val="24"/>
          <w:lang w:eastAsia="ru-RU" w:bidi="ru-RU"/>
        </w:rPr>
        <w:t xml:space="preserve"> КУЭ </w:t>
      </w:r>
      <w:proofErr w:type="spellStart"/>
      <w:r w:rsidR="004D6650" w:rsidRPr="004D6650">
        <w:rPr>
          <w:rFonts w:ascii="Arial" w:eastAsia="Times New Roman" w:hAnsi="Arial" w:cs="Arial"/>
          <w:sz w:val="24"/>
          <w:szCs w:val="24"/>
          <w:lang w:eastAsia="ru-RU" w:bidi="ru-RU"/>
        </w:rPr>
        <w:t>субъектларына</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мөлкәти</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ярдәм</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күрсәтүнең</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иң</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яхшы</w:t>
      </w:r>
      <w:proofErr w:type="spellEnd"/>
      <w:r w:rsidR="004D6650" w:rsidRPr="004D6650">
        <w:rPr>
          <w:rFonts w:ascii="Arial" w:eastAsia="Times New Roman" w:hAnsi="Arial" w:cs="Arial"/>
          <w:sz w:val="24"/>
          <w:szCs w:val="24"/>
          <w:lang w:eastAsia="ru-RU" w:bidi="ru-RU"/>
        </w:rPr>
        <w:t xml:space="preserve"> </w:t>
      </w:r>
      <w:proofErr w:type="spellStart"/>
      <w:proofErr w:type="gramStart"/>
      <w:r w:rsidR="004D6650" w:rsidRPr="004D6650">
        <w:rPr>
          <w:rFonts w:ascii="Arial" w:eastAsia="Times New Roman" w:hAnsi="Arial" w:cs="Arial"/>
          <w:sz w:val="24"/>
          <w:szCs w:val="24"/>
          <w:lang w:eastAsia="ru-RU" w:bidi="ru-RU"/>
        </w:rPr>
        <w:t>тәҗриб</w:t>
      </w:r>
      <w:proofErr w:type="gramEnd"/>
      <w:r w:rsidR="004D6650" w:rsidRPr="004D6650">
        <w:rPr>
          <w:rFonts w:ascii="Arial" w:eastAsia="Times New Roman" w:hAnsi="Arial" w:cs="Arial"/>
          <w:sz w:val="24"/>
          <w:szCs w:val="24"/>
          <w:lang w:eastAsia="ru-RU" w:bidi="ru-RU"/>
        </w:rPr>
        <w:t>әсен</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эшләү</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һәм</w:t>
      </w:r>
      <w:proofErr w:type="spellEnd"/>
      <w:r w:rsidR="004D6650" w:rsidRPr="004D6650">
        <w:rPr>
          <w:rFonts w:ascii="Arial" w:eastAsia="Times New Roman" w:hAnsi="Arial" w:cs="Arial"/>
          <w:sz w:val="24"/>
          <w:szCs w:val="24"/>
          <w:lang w:eastAsia="ru-RU" w:bidi="ru-RU"/>
        </w:rPr>
        <w:t xml:space="preserve"> (яки) </w:t>
      </w:r>
      <w:proofErr w:type="spellStart"/>
      <w:r w:rsidR="004D6650" w:rsidRPr="004D6650">
        <w:rPr>
          <w:rFonts w:ascii="Arial" w:eastAsia="Times New Roman" w:hAnsi="Arial" w:cs="Arial"/>
          <w:sz w:val="24"/>
          <w:szCs w:val="24"/>
          <w:lang w:eastAsia="ru-RU" w:bidi="ru-RU"/>
        </w:rPr>
        <w:t>тиражлау</w:t>
      </w:r>
      <w:proofErr w:type="spellEnd"/>
      <w:r w:rsidR="004D6650" w:rsidRPr="004D6650">
        <w:rPr>
          <w:rFonts w:ascii="Arial" w:eastAsia="Times New Roman" w:hAnsi="Arial" w:cs="Arial"/>
          <w:sz w:val="24"/>
          <w:szCs w:val="24"/>
          <w:lang w:eastAsia="ru-RU" w:bidi="ru-RU"/>
        </w:rPr>
        <w:t>.</w:t>
      </w:r>
    </w:p>
    <w:p w:rsidR="00841BF0" w:rsidRPr="00D9724C" w:rsidRDefault="00622C22" w:rsidP="00D9724C">
      <w:pPr>
        <w:widowControl w:val="0"/>
        <w:autoSpaceDE w:val="0"/>
        <w:autoSpaceDN w:val="0"/>
        <w:spacing w:after="0" w:line="240" w:lineRule="auto"/>
        <w:jc w:val="both"/>
        <w:rPr>
          <w:rFonts w:ascii="Arial" w:eastAsia="Times New Roman" w:hAnsi="Arial" w:cs="Arial"/>
          <w:sz w:val="24"/>
          <w:szCs w:val="24"/>
          <w:lang w:eastAsia="ru-RU" w:bidi="ru-RU"/>
        </w:rPr>
      </w:pPr>
      <w:r>
        <w:rPr>
          <w:rFonts w:ascii="Arial" w:eastAsia="Times New Roman" w:hAnsi="Arial" w:cs="Arial"/>
          <w:sz w:val="24"/>
          <w:szCs w:val="24"/>
          <w:lang w:val="tt-RU" w:eastAsia="ru-RU" w:bidi="ru-RU"/>
        </w:rPr>
        <w:t xml:space="preserve">   </w:t>
      </w:r>
      <w:r>
        <w:rPr>
          <w:rFonts w:ascii="Arial" w:eastAsia="Times New Roman" w:hAnsi="Arial" w:cs="Arial"/>
          <w:sz w:val="24"/>
          <w:szCs w:val="24"/>
          <w:lang w:eastAsia="ru-RU" w:bidi="ru-RU"/>
        </w:rPr>
        <w:t>1.</w:t>
      </w:r>
      <w:r>
        <w:rPr>
          <w:rFonts w:ascii="Arial" w:eastAsia="Times New Roman" w:hAnsi="Arial" w:cs="Arial"/>
          <w:sz w:val="24"/>
          <w:szCs w:val="24"/>
          <w:lang w:val="tt-RU" w:eastAsia="ru-RU" w:bidi="ru-RU"/>
        </w:rPr>
        <w:t>4</w:t>
      </w:r>
      <w:r w:rsidR="004D6650" w:rsidRPr="004D6650">
        <w:rPr>
          <w:rFonts w:ascii="Arial" w:eastAsia="Times New Roman" w:hAnsi="Arial" w:cs="Arial"/>
          <w:sz w:val="24"/>
          <w:szCs w:val="24"/>
          <w:lang w:eastAsia="ru-RU" w:bidi="ru-RU"/>
        </w:rPr>
        <w:t>.</w:t>
      </w:r>
      <w:r w:rsidR="004D6650" w:rsidRPr="004D6650">
        <w:rPr>
          <w:rFonts w:ascii="Arial" w:eastAsia="Times New Roman" w:hAnsi="Arial" w:cs="Arial"/>
          <w:sz w:val="24"/>
          <w:szCs w:val="24"/>
          <w:lang w:eastAsia="ru-RU" w:bidi="ru-RU"/>
        </w:rPr>
        <w:tab/>
      </w:r>
      <w:proofErr w:type="spellStart"/>
      <w:r w:rsidR="004D6650" w:rsidRPr="004D6650">
        <w:rPr>
          <w:rFonts w:ascii="Arial" w:eastAsia="Times New Roman" w:hAnsi="Arial" w:cs="Arial"/>
          <w:sz w:val="24"/>
          <w:szCs w:val="24"/>
          <w:lang w:eastAsia="ru-RU" w:bidi="ru-RU"/>
        </w:rPr>
        <w:t>Эшче</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төркем</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үз</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эшчәнлегендә</w:t>
      </w:r>
      <w:proofErr w:type="spellEnd"/>
      <w:r w:rsidR="004D6650" w:rsidRPr="004D6650">
        <w:rPr>
          <w:rFonts w:ascii="Arial" w:eastAsia="Times New Roman" w:hAnsi="Arial" w:cs="Arial"/>
          <w:sz w:val="24"/>
          <w:szCs w:val="24"/>
          <w:lang w:eastAsia="ru-RU" w:bidi="ru-RU"/>
        </w:rPr>
        <w:t xml:space="preserve"> №209-ФЗ законы </w:t>
      </w:r>
      <w:proofErr w:type="spellStart"/>
      <w:r w:rsidR="004D6650" w:rsidRPr="004D6650">
        <w:rPr>
          <w:rFonts w:ascii="Arial" w:eastAsia="Times New Roman" w:hAnsi="Arial" w:cs="Arial"/>
          <w:sz w:val="24"/>
          <w:szCs w:val="24"/>
          <w:lang w:eastAsia="ru-RU" w:bidi="ru-RU"/>
        </w:rPr>
        <w:t>һә</w:t>
      </w:r>
      <w:proofErr w:type="gramStart"/>
      <w:r w:rsidR="004D6650" w:rsidRPr="004D6650">
        <w:rPr>
          <w:rFonts w:ascii="Arial" w:eastAsia="Times New Roman" w:hAnsi="Arial" w:cs="Arial"/>
          <w:sz w:val="24"/>
          <w:szCs w:val="24"/>
          <w:lang w:eastAsia="ru-RU" w:bidi="ru-RU"/>
        </w:rPr>
        <w:t>м</w:t>
      </w:r>
      <w:proofErr w:type="spellEnd"/>
      <w:proofErr w:type="gramEnd"/>
      <w:r w:rsidR="004D6650" w:rsidRPr="004D6650">
        <w:rPr>
          <w:rFonts w:ascii="Arial" w:eastAsia="Times New Roman" w:hAnsi="Arial" w:cs="Arial"/>
          <w:sz w:val="24"/>
          <w:szCs w:val="24"/>
          <w:lang w:eastAsia="ru-RU" w:bidi="ru-RU"/>
        </w:rPr>
        <w:t xml:space="preserve"> башка </w:t>
      </w:r>
      <w:proofErr w:type="spellStart"/>
      <w:r w:rsidR="004D6650" w:rsidRPr="004D6650">
        <w:rPr>
          <w:rFonts w:ascii="Arial" w:eastAsia="Times New Roman" w:hAnsi="Arial" w:cs="Arial"/>
          <w:sz w:val="24"/>
          <w:szCs w:val="24"/>
          <w:lang w:eastAsia="ru-RU" w:bidi="ru-RU"/>
        </w:rPr>
        <w:t>федераль</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законнар</w:t>
      </w:r>
      <w:proofErr w:type="spellEnd"/>
      <w:r w:rsidR="004D6650" w:rsidRPr="004D6650">
        <w:rPr>
          <w:rFonts w:ascii="Arial" w:eastAsia="Times New Roman" w:hAnsi="Arial" w:cs="Arial"/>
          <w:sz w:val="24"/>
          <w:szCs w:val="24"/>
          <w:lang w:eastAsia="ru-RU" w:bidi="ru-RU"/>
        </w:rPr>
        <w:t xml:space="preserve">, Россия </w:t>
      </w:r>
      <w:proofErr w:type="spellStart"/>
      <w:r w:rsidR="004D6650" w:rsidRPr="004D6650">
        <w:rPr>
          <w:rFonts w:ascii="Arial" w:eastAsia="Times New Roman" w:hAnsi="Arial" w:cs="Arial"/>
          <w:sz w:val="24"/>
          <w:szCs w:val="24"/>
          <w:lang w:eastAsia="ru-RU" w:bidi="ru-RU"/>
        </w:rPr>
        <w:t>Федерациясе</w:t>
      </w:r>
      <w:proofErr w:type="spellEnd"/>
      <w:r w:rsidR="004D6650" w:rsidRPr="004D6650">
        <w:rPr>
          <w:rFonts w:ascii="Arial" w:eastAsia="Times New Roman" w:hAnsi="Arial" w:cs="Arial"/>
          <w:sz w:val="24"/>
          <w:szCs w:val="24"/>
          <w:lang w:eastAsia="ru-RU" w:bidi="ru-RU"/>
        </w:rPr>
        <w:t xml:space="preserve"> Президенты </w:t>
      </w:r>
      <w:proofErr w:type="spellStart"/>
      <w:r w:rsidR="004D6650" w:rsidRPr="004D6650">
        <w:rPr>
          <w:rFonts w:ascii="Arial" w:eastAsia="Times New Roman" w:hAnsi="Arial" w:cs="Arial"/>
          <w:sz w:val="24"/>
          <w:szCs w:val="24"/>
          <w:lang w:eastAsia="ru-RU" w:bidi="ru-RU"/>
        </w:rPr>
        <w:t>указлары</w:t>
      </w:r>
      <w:proofErr w:type="spellEnd"/>
      <w:r w:rsidR="004D6650" w:rsidRPr="004D6650">
        <w:rPr>
          <w:rFonts w:ascii="Arial" w:eastAsia="Times New Roman" w:hAnsi="Arial" w:cs="Arial"/>
          <w:sz w:val="24"/>
          <w:szCs w:val="24"/>
          <w:lang w:eastAsia="ru-RU" w:bidi="ru-RU"/>
        </w:rPr>
        <w:t xml:space="preserve">, Россия </w:t>
      </w:r>
      <w:proofErr w:type="spellStart"/>
      <w:r w:rsidR="004D6650" w:rsidRPr="004D6650">
        <w:rPr>
          <w:rFonts w:ascii="Arial" w:eastAsia="Times New Roman" w:hAnsi="Arial" w:cs="Arial"/>
          <w:sz w:val="24"/>
          <w:szCs w:val="24"/>
          <w:lang w:eastAsia="ru-RU" w:bidi="ru-RU"/>
        </w:rPr>
        <w:t>Федерациясе</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Хөкүмәте</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карарлары</w:t>
      </w:r>
      <w:proofErr w:type="spellEnd"/>
      <w:r w:rsidR="004D6650" w:rsidRPr="004D6650">
        <w:rPr>
          <w:rFonts w:ascii="Arial" w:eastAsia="Times New Roman" w:hAnsi="Arial" w:cs="Arial"/>
          <w:sz w:val="24"/>
          <w:szCs w:val="24"/>
          <w:lang w:eastAsia="ru-RU" w:bidi="ru-RU"/>
        </w:rPr>
        <w:t xml:space="preserve">, Татарстан </w:t>
      </w:r>
      <w:proofErr w:type="spellStart"/>
      <w:r w:rsidR="004D6650" w:rsidRPr="004D6650">
        <w:rPr>
          <w:rFonts w:ascii="Arial" w:eastAsia="Times New Roman" w:hAnsi="Arial" w:cs="Arial"/>
          <w:sz w:val="24"/>
          <w:szCs w:val="24"/>
          <w:lang w:eastAsia="ru-RU" w:bidi="ru-RU"/>
        </w:rPr>
        <w:t>Республикасы</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Югары</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Ослан</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муниципаль</w:t>
      </w:r>
      <w:proofErr w:type="spellEnd"/>
      <w:r w:rsidR="004D6650" w:rsidRPr="004D6650">
        <w:rPr>
          <w:rFonts w:ascii="Arial" w:eastAsia="Times New Roman" w:hAnsi="Arial" w:cs="Arial"/>
          <w:sz w:val="24"/>
          <w:szCs w:val="24"/>
          <w:lang w:eastAsia="ru-RU" w:bidi="ru-RU"/>
        </w:rPr>
        <w:t xml:space="preserve"> районы </w:t>
      </w:r>
      <w:proofErr w:type="spellStart"/>
      <w:r w:rsidR="004D6650" w:rsidRPr="004D6650">
        <w:rPr>
          <w:rFonts w:ascii="Arial" w:eastAsia="Times New Roman" w:hAnsi="Arial" w:cs="Arial"/>
          <w:sz w:val="24"/>
          <w:szCs w:val="24"/>
          <w:lang w:eastAsia="ru-RU" w:bidi="ru-RU"/>
        </w:rPr>
        <w:t>законнары</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һәм</w:t>
      </w:r>
      <w:proofErr w:type="spellEnd"/>
      <w:r w:rsidR="004D6650" w:rsidRPr="004D6650">
        <w:rPr>
          <w:rFonts w:ascii="Arial" w:eastAsia="Times New Roman" w:hAnsi="Arial" w:cs="Arial"/>
          <w:sz w:val="24"/>
          <w:szCs w:val="24"/>
          <w:lang w:eastAsia="ru-RU" w:bidi="ru-RU"/>
        </w:rPr>
        <w:t xml:space="preserve"> башка норматив-</w:t>
      </w:r>
      <w:proofErr w:type="spellStart"/>
      <w:r w:rsidR="004D6650" w:rsidRPr="004D6650">
        <w:rPr>
          <w:rFonts w:ascii="Arial" w:eastAsia="Times New Roman" w:hAnsi="Arial" w:cs="Arial"/>
          <w:sz w:val="24"/>
          <w:szCs w:val="24"/>
          <w:lang w:eastAsia="ru-RU" w:bidi="ru-RU"/>
        </w:rPr>
        <w:t>хокукый</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актлары</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шулай</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ук</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әлеге</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Нигезләмәгә</w:t>
      </w:r>
      <w:proofErr w:type="spellEnd"/>
      <w:r w:rsidR="004D6650" w:rsidRPr="004D6650">
        <w:rPr>
          <w:rFonts w:ascii="Arial" w:eastAsia="Times New Roman" w:hAnsi="Arial" w:cs="Arial"/>
          <w:sz w:val="24"/>
          <w:szCs w:val="24"/>
          <w:lang w:eastAsia="ru-RU" w:bidi="ru-RU"/>
        </w:rPr>
        <w:t xml:space="preserve"> </w:t>
      </w:r>
      <w:proofErr w:type="spellStart"/>
      <w:r w:rsidR="004D6650" w:rsidRPr="004D6650">
        <w:rPr>
          <w:rFonts w:ascii="Arial" w:eastAsia="Times New Roman" w:hAnsi="Arial" w:cs="Arial"/>
          <w:sz w:val="24"/>
          <w:szCs w:val="24"/>
          <w:lang w:eastAsia="ru-RU" w:bidi="ru-RU"/>
        </w:rPr>
        <w:t>таяна</w:t>
      </w:r>
      <w:proofErr w:type="spellEnd"/>
      <w:r w:rsidR="004D6650" w:rsidRPr="004D6650">
        <w:rPr>
          <w:rFonts w:ascii="Arial" w:eastAsia="Times New Roman" w:hAnsi="Arial" w:cs="Arial"/>
          <w:sz w:val="24"/>
          <w:szCs w:val="24"/>
          <w:lang w:eastAsia="ru-RU" w:bidi="ru-RU"/>
        </w:rPr>
        <w:t>.</w:t>
      </w:r>
    </w:p>
    <w:p w:rsidR="00841BF0" w:rsidRPr="004D6650" w:rsidRDefault="004D6650" w:rsidP="004D6650">
      <w:pPr>
        <w:widowControl w:val="0"/>
        <w:tabs>
          <w:tab w:val="left" w:pos="5360"/>
        </w:tabs>
        <w:autoSpaceDE w:val="0"/>
        <w:autoSpaceDN w:val="0"/>
        <w:spacing w:after="0" w:line="322" w:lineRule="exact"/>
        <w:jc w:val="both"/>
        <w:rPr>
          <w:rFonts w:ascii="Arial" w:eastAsia="Times New Roman" w:hAnsi="Arial" w:cs="Arial"/>
          <w:sz w:val="24"/>
          <w:szCs w:val="24"/>
          <w:lang w:eastAsia="ru-RU" w:bidi="ru-RU"/>
        </w:rPr>
      </w:pPr>
      <w:r>
        <w:rPr>
          <w:rFonts w:ascii="Arial" w:eastAsia="Times New Roman" w:hAnsi="Arial" w:cs="Arial"/>
          <w:sz w:val="24"/>
          <w:szCs w:val="24"/>
          <w:lang w:val="tt-RU" w:eastAsia="ru-RU" w:bidi="ru-RU"/>
        </w:rPr>
        <w:t xml:space="preserve">                                   </w:t>
      </w:r>
      <w:r w:rsidRPr="004D6650">
        <w:rPr>
          <w:rFonts w:ascii="Arial" w:eastAsia="Times New Roman" w:hAnsi="Arial" w:cs="Arial"/>
          <w:sz w:val="24"/>
          <w:szCs w:val="24"/>
          <w:lang w:eastAsia="ru-RU" w:bidi="ru-RU"/>
        </w:rPr>
        <w:t>2</w:t>
      </w:r>
      <w:r>
        <w:rPr>
          <w:rFonts w:ascii="Arial" w:eastAsia="Times New Roman" w:hAnsi="Arial" w:cs="Arial"/>
          <w:sz w:val="24"/>
          <w:szCs w:val="24"/>
          <w:lang w:val="tt-RU" w:eastAsia="ru-RU" w:bidi="ru-RU"/>
        </w:rPr>
        <w:t xml:space="preserve">. </w:t>
      </w:r>
      <w:proofErr w:type="spellStart"/>
      <w:r w:rsidRPr="004D6650">
        <w:rPr>
          <w:rFonts w:ascii="Arial" w:eastAsia="Times New Roman" w:hAnsi="Arial" w:cs="Arial"/>
          <w:sz w:val="24"/>
          <w:szCs w:val="24"/>
          <w:lang w:eastAsia="ru-RU" w:bidi="ru-RU"/>
        </w:rPr>
        <w:t>Эш</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төркеменең</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бурычлары</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һәм</w:t>
      </w:r>
      <w:proofErr w:type="spellEnd"/>
      <w:r w:rsidRPr="004D6650">
        <w:rPr>
          <w:rFonts w:ascii="Arial" w:eastAsia="Times New Roman" w:hAnsi="Arial" w:cs="Arial"/>
          <w:sz w:val="24"/>
          <w:szCs w:val="24"/>
          <w:lang w:eastAsia="ru-RU" w:bidi="ru-RU"/>
        </w:rPr>
        <w:t xml:space="preserve"> </w:t>
      </w:r>
      <w:proofErr w:type="spellStart"/>
      <w:r w:rsidRPr="004D6650">
        <w:rPr>
          <w:rFonts w:ascii="Arial" w:eastAsia="Times New Roman" w:hAnsi="Arial" w:cs="Arial"/>
          <w:sz w:val="24"/>
          <w:szCs w:val="24"/>
          <w:lang w:eastAsia="ru-RU" w:bidi="ru-RU"/>
        </w:rPr>
        <w:t>функцияләре</w:t>
      </w:r>
      <w:proofErr w:type="spellEnd"/>
    </w:p>
    <w:p w:rsidR="003865DA" w:rsidRDefault="003865DA" w:rsidP="00D9724C">
      <w:pPr>
        <w:widowControl w:val="0"/>
        <w:autoSpaceDE w:val="0"/>
        <w:autoSpaceDN w:val="0"/>
        <w:spacing w:after="0" w:line="240" w:lineRule="auto"/>
        <w:ind w:left="852" w:right="849" w:firstLine="720"/>
        <w:jc w:val="both"/>
        <w:rPr>
          <w:rFonts w:ascii="Arial" w:eastAsia="Times New Roman" w:hAnsi="Arial" w:cs="Arial"/>
          <w:sz w:val="24"/>
          <w:szCs w:val="24"/>
          <w:lang w:val="tt-RU" w:eastAsia="ru-RU" w:bidi="ru-RU"/>
        </w:rPr>
      </w:pPr>
    </w:p>
    <w:p w:rsidR="004D6650"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841BF0" w:rsidRPr="003865DA">
        <w:rPr>
          <w:rFonts w:ascii="Arial" w:eastAsia="Times New Roman" w:hAnsi="Arial" w:cs="Arial"/>
          <w:sz w:val="24"/>
          <w:szCs w:val="24"/>
          <w:lang w:val="tt-RU" w:eastAsia="ru-RU" w:bidi="ru-RU"/>
        </w:rPr>
        <w:t xml:space="preserve">2.1. </w:t>
      </w:r>
      <w:r w:rsidR="004D6650" w:rsidRPr="003865DA">
        <w:rPr>
          <w:rFonts w:ascii="Arial" w:eastAsia="Times New Roman" w:hAnsi="Arial" w:cs="Arial"/>
          <w:sz w:val="24"/>
          <w:szCs w:val="24"/>
          <w:lang w:val="tt-RU" w:eastAsia="ru-RU" w:bidi="ru-RU"/>
        </w:rPr>
        <w:t xml:space="preserve">Татарстан Республикасы Югары Ослан муниципаль районы </w:t>
      </w:r>
      <w:r w:rsidR="004D6650" w:rsidRPr="003865DA">
        <w:rPr>
          <w:rFonts w:ascii="Arial" w:eastAsia="Times New Roman" w:hAnsi="Arial" w:cs="Arial"/>
          <w:sz w:val="24"/>
          <w:szCs w:val="24"/>
          <w:lang w:val="tt-RU" w:eastAsia="ru-RU" w:bidi="ru-RU"/>
        </w:rPr>
        <w:lastRenderedPageBreak/>
        <w:t>территориясендә КУЭ субъектларына мөлкәти ярдәм күрсәтүне координацияләү.</w:t>
      </w:r>
    </w:p>
    <w:p w:rsidR="008C15B2"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841BF0" w:rsidRPr="008C15B2">
        <w:rPr>
          <w:rFonts w:ascii="Arial" w:eastAsia="Times New Roman" w:hAnsi="Arial" w:cs="Arial"/>
          <w:sz w:val="24"/>
          <w:szCs w:val="24"/>
          <w:lang w:val="tt-RU" w:eastAsia="ru-RU" w:bidi="ru-RU"/>
        </w:rPr>
        <w:t xml:space="preserve">2.2. </w:t>
      </w:r>
      <w:r w:rsidR="008C15B2" w:rsidRPr="008C15B2">
        <w:rPr>
          <w:rFonts w:ascii="Arial" w:eastAsia="Times New Roman" w:hAnsi="Arial" w:cs="Arial"/>
          <w:sz w:val="24"/>
          <w:szCs w:val="24"/>
          <w:lang w:val="tt-RU" w:eastAsia="ru-RU" w:bidi="ru-RU"/>
        </w:rPr>
        <w:t>КУЭ субъектларына мөлкәт</w:t>
      </w:r>
      <w:r w:rsidR="008C15B2">
        <w:rPr>
          <w:rFonts w:ascii="Arial" w:eastAsia="Times New Roman" w:hAnsi="Arial" w:cs="Arial"/>
          <w:sz w:val="24"/>
          <w:szCs w:val="24"/>
          <w:lang w:val="tt-RU" w:eastAsia="ru-RU" w:bidi="ru-RU"/>
        </w:rPr>
        <w:t>и</w:t>
      </w:r>
      <w:r w:rsidR="008C15B2" w:rsidRPr="008C15B2">
        <w:rPr>
          <w:rFonts w:ascii="Arial" w:eastAsia="Times New Roman" w:hAnsi="Arial" w:cs="Arial"/>
          <w:sz w:val="24"/>
          <w:szCs w:val="24"/>
          <w:lang w:val="tt-RU" w:eastAsia="ru-RU" w:bidi="ru-RU"/>
        </w:rPr>
        <w:t xml:space="preserve"> ярдәме күрсәтү буенча Югары Ослан муниципаль районы җирле үзидарә органнары тарафыннан гамәлгә ашырыла торган чараларның нәтиҗәлелеген бәяләү.</w:t>
      </w:r>
    </w:p>
    <w:p w:rsidR="008C15B2"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841BF0" w:rsidRPr="008C15B2">
        <w:rPr>
          <w:rFonts w:ascii="Arial" w:eastAsia="Times New Roman" w:hAnsi="Arial" w:cs="Arial"/>
          <w:sz w:val="24"/>
          <w:szCs w:val="24"/>
          <w:lang w:val="tt-RU" w:eastAsia="ru-RU" w:bidi="ru-RU"/>
        </w:rPr>
        <w:t xml:space="preserve">2.3. </w:t>
      </w:r>
      <w:r w:rsidR="008C15B2" w:rsidRPr="008C15B2">
        <w:rPr>
          <w:rFonts w:ascii="Arial" w:eastAsia="Times New Roman" w:hAnsi="Arial" w:cs="Arial"/>
          <w:sz w:val="24"/>
          <w:szCs w:val="24"/>
          <w:lang w:val="tt-RU" w:eastAsia="ru-RU" w:bidi="ru-RU"/>
        </w:rPr>
        <w:t>Татарстан Республикасы Югары Ослан муниципаль районы территориясендә КУЭ субъектларына мөлкәти ярдәм күрсәтү буенча еллык һәм квартал планнарын эшләү.</w:t>
      </w:r>
    </w:p>
    <w:p w:rsidR="008C15B2" w:rsidRPr="008C15B2"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841BF0" w:rsidRPr="008C15B2">
        <w:rPr>
          <w:rFonts w:ascii="Arial" w:eastAsia="Times New Roman" w:hAnsi="Arial" w:cs="Arial"/>
          <w:sz w:val="24"/>
          <w:szCs w:val="24"/>
          <w:lang w:val="tt-RU" w:eastAsia="ru-RU" w:bidi="ru-RU"/>
        </w:rPr>
        <w:t xml:space="preserve">2.4. </w:t>
      </w:r>
      <w:r w:rsidR="008C15B2" w:rsidRPr="008C15B2">
        <w:rPr>
          <w:rFonts w:ascii="Arial" w:eastAsia="Times New Roman" w:hAnsi="Arial" w:cs="Arial"/>
          <w:sz w:val="24"/>
          <w:szCs w:val="24"/>
          <w:lang w:val="tt-RU" w:eastAsia="ru-RU" w:bidi="ru-RU"/>
        </w:rPr>
        <w:t>Исемлекләрне тулыландыру чыганакларын ачыклау максатыннан дәүләт (муниципаль) милке составын анализлау нәтиҗәләре буенча алынган мәгълүмат нигезендә башкарыла:</w:t>
      </w:r>
    </w:p>
    <w:p w:rsidR="008C15B2" w:rsidRPr="008C15B2"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8C15B2" w:rsidRPr="008C15B2">
        <w:rPr>
          <w:rFonts w:ascii="Arial" w:eastAsia="Times New Roman" w:hAnsi="Arial" w:cs="Arial"/>
          <w:sz w:val="24"/>
          <w:szCs w:val="24"/>
          <w:lang w:val="tt-RU" w:eastAsia="ru-RU" w:bidi="ru-RU"/>
        </w:rPr>
        <w:t xml:space="preserve">а) муниципаль мөлкәт реестрларыннан белешмәләр соратып алу, күчемсез милекнең Бердәм дәүләт реестрыннан, архивларның белешмәләре, казна һәм мөлкәт объектлары турында дәүләт (муниципаль) предприятиесе яки учреждениегә хуҗалык алып бару яисә оператив идарә хокукында беркетелгән башка документлар, шул исәптән тиешенчә файдаланылмый яисә файдаланылмый торган, шулай ук дәүләт милке чикләнмәгән җир кишәрлекләреннән (торак урыннар һәм предметлардан тыш), хуҗасыз һәм башка мөлкәттән </w:t>
      </w:r>
      <w:r w:rsidR="00490B8C">
        <w:rPr>
          <w:rFonts w:ascii="Arial" w:eastAsia="Times New Roman" w:hAnsi="Arial" w:cs="Arial"/>
          <w:sz w:val="24"/>
          <w:szCs w:val="24"/>
          <w:lang w:val="tt-RU" w:eastAsia="ru-RU" w:bidi="ru-RU"/>
        </w:rPr>
        <w:t xml:space="preserve"> </w:t>
      </w:r>
      <w:r w:rsidR="008C15B2" w:rsidRPr="008C15B2">
        <w:rPr>
          <w:rFonts w:ascii="Arial" w:eastAsia="Times New Roman" w:hAnsi="Arial" w:cs="Arial"/>
          <w:sz w:val="24"/>
          <w:szCs w:val="24"/>
          <w:lang w:val="tt-RU" w:eastAsia="ru-RU" w:bidi="ru-RU"/>
        </w:rPr>
        <w:t xml:space="preserve"> файдалану срогы биш елдан ким тәшкил ит</w:t>
      </w:r>
      <w:r w:rsidR="00490B8C">
        <w:rPr>
          <w:rFonts w:ascii="Arial" w:eastAsia="Times New Roman" w:hAnsi="Arial" w:cs="Arial"/>
          <w:sz w:val="24"/>
          <w:szCs w:val="24"/>
          <w:lang w:val="tt-RU" w:eastAsia="ru-RU" w:bidi="ru-RU"/>
        </w:rPr>
        <w:t>с</w:t>
      </w:r>
      <w:r w:rsidR="008C15B2" w:rsidRPr="008C15B2">
        <w:rPr>
          <w:rFonts w:ascii="Arial" w:eastAsia="Times New Roman" w:hAnsi="Arial" w:cs="Arial"/>
          <w:sz w:val="24"/>
          <w:szCs w:val="24"/>
          <w:lang w:val="tt-RU" w:eastAsia="ru-RU" w:bidi="ru-RU"/>
        </w:rPr>
        <w:t>ә;</w:t>
      </w:r>
    </w:p>
    <w:p w:rsidR="008C15B2" w:rsidRPr="008C15B2"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8C15B2" w:rsidRPr="008C15B2">
        <w:rPr>
          <w:rFonts w:ascii="Arial" w:eastAsia="Times New Roman" w:hAnsi="Arial" w:cs="Arial"/>
          <w:sz w:val="24"/>
          <w:szCs w:val="24"/>
          <w:lang w:val="tt-RU" w:eastAsia="ru-RU" w:bidi="ru-RU"/>
        </w:rPr>
        <w:t>б) Татарстан Республикасы Югары Ослан муниципаль районы территориясендәге муниципаль күчемсез милек объектларын, шул исәптән җир кишәрлекләрен, мондый тикшерүне үткәрүгә вәкаләтле орган тарафыннан тикшерү;</w:t>
      </w:r>
    </w:p>
    <w:p w:rsidR="008C15B2" w:rsidRDefault="008C15B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sidRPr="008C15B2">
        <w:rPr>
          <w:rFonts w:ascii="Arial" w:eastAsia="Times New Roman" w:hAnsi="Arial" w:cs="Arial"/>
          <w:sz w:val="24"/>
          <w:szCs w:val="24"/>
          <w:lang w:eastAsia="ru-RU" w:bidi="ru-RU"/>
        </w:rPr>
        <w:t xml:space="preserve">в) </w:t>
      </w:r>
      <w:proofErr w:type="spellStart"/>
      <w:r w:rsidRPr="008C15B2">
        <w:rPr>
          <w:rFonts w:ascii="Arial" w:eastAsia="Times New Roman" w:hAnsi="Arial" w:cs="Arial"/>
          <w:sz w:val="24"/>
          <w:szCs w:val="24"/>
          <w:lang w:eastAsia="ru-RU" w:bidi="ru-RU"/>
        </w:rPr>
        <w:t>муниципаль</w:t>
      </w:r>
      <w:proofErr w:type="spellEnd"/>
      <w:r w:rsidRPr="008C15B2">
        <w:rPr>
          <w:rFonts w:ascii="Arial" w:eastAsia="Times New Roman" w:hAnsi="Arial" w:cs="Arial"/>
          <w:sz w:val="24"/>
          <w:szCs w:val="24"/>
          <w:lang w:eastAsia="ru-RU" w:bidi="ru-RU"/>
        </w:rPr>
        <w:t xml:space="preserve"> </w:t>
      </w:r>
      <w:proofErr w:type="spellStart"/>
      <w:r w:rsidRPr="008C15B2">
        <w:rPr>
          <w:rFonts w:ascii="Arial" w:eastAsia="Times New Roman" w:hAnsi="Arial" w:cs="Arial"/>
          <w:sz w:val="24"/>
          <w:szCs w:val="24"/>
          <w:lang w:eastAsia="ru-RU" w:bidi="ru-RU"/>
        </w:rPr>
        <w:t>милекне</w:t>
      </w:r>
      <w:proofErr w:type="spellEnd"/>
      <w:r w:rsidRPr="008C15B2">
        <w:rPr>
          <w:rFonts w:ascii="Arial" w:eastAsia="Times New Roman" w:hAnsi="Arial" w:cs="Arial"/>
          <w:sz w:val="24"/>
          <w:szCs w:val="24"/>
          <w:lang w:eastAsia="ru-RU" w:bidi="ru-RU"/>
        </w:rPr>
        <w:t xml:space="preserve"> </w:t>
      </w:r>
      <w:proofErr w:type="spellStart"/>
      <w:r w:rsidRPr="008C15B2">
        <w:rPr>
          <w:rFonts w:ascii="Arial" w:eastAsia="Times New Roman" w:hAnsi="Arial" w:cs="Arial"/>
          <w:sz w:val="24"/>
          <w:szCs w:val="24"/>
          <w:lang w:eastAsia="ru-RU" w:bidi="ru-RU"/>
        </w:rPr>
        <w:t>арендага</w:t>
      </w:r>
      <w:proofErr w:type="spellEnd"/>
      <w:r w:rsidRPr="008C15B2">
        <w:rPr>
          <w:rFonts w:ascii="Arial" w:eastAsia="Times New Roman" w:hAnsi="Arial" w:cs="Arial"/>
          <w:sz w:val="24"/>
          <w:szCs w:val="24"/>
          <w:lang w:eastAsia="ru-RU" w:bidi="ru-RU"/>
        </w:rPr>
        <w:t xml:space="preserve"> </w:t>
      </w:r>
      <w:proofErr w:type="spellStart"/>
      <w:r w:rsidRPr="008C15B2">
        <w:rPr>
          <w:rFonts w:ascii="Arial" w:eastAsia="Times New Roman" w:hAnsi="Arial" w:cs="Arial"/>
          <w:sz w:val="24"/>
          <w:szCs w:val="24"/>
          <w:lang w:eastAsia="ru-RU" w:bidi="ru-RU"/>
        </w:rPr>
        <w:t>алу</w:t>
      </w:r>
      <w:proofErr w:type="spellEnd"/>
      <w:r w:rsidRPr="008C15B2">
        <w:rPr>
          <w:rFonts w:ascii="Arial" w:eastAsia="Times New Roman" w:hAnsi="Arial" w:cs="Arial"/>
          <w:sz w:val="24"/>
          <w:szCs w:val="24"/>
          <w:lang w:eastAsia="ru-RU" w:bidi="ru-RU"/>
        </w:rPr>
        <w:t xml:space="preserve"> </w:t>
      </w:r>
      <w:proofErr w:type="spellStart"/>
      <w:r w:rsidRPr="008C15B2">
        <w:rPr>
          <w:rFonts w:ascii="Arial" w:eastAsia="Times New Roman" w:hAnsi="Arial" w:cs="Arial"/>
          <w:sz w:val="24"/>
          <w:szCs w:val="24"/>
          <w:lang w:eastAsia="ru-RU" w:bidi="ru-RU"/>
        </w:rPr>
        <w:t>белән</w:t>
      </w:r>
      <w:proofErr w:type="spellEnd"/>
      <w:r w:rsidRPr="008C15B2">
        <w:rPr>
          <w:rFonts w:ascii="Arial" w:eastAsia="Times New Roman" w:hAnsi="Arial" w:cs="Arial"/>
          <w:sz w:val="24"/>
          <w:szCs w:val="24"/>
          <w:lang w:eastAsia="ru-RU" w:bidi="ru-RU"/>
        </w:rPr>
        <w:t xml:space="preserve"> </w:t>
      </w:r>
      <w:proofErr w:type="spellStart"/>
      <w:r w:rsidRPr="008C15B2">
        <w:rPr>
          <w:rFonts w:ascii="Arial" w:eastAsia="Times New Roman" w:hAnsi="Arial" w:cs="Arial"/>
          <w:sz w:val="24"/>
          <w:szCs w:val="24"/>
          <w:lang w:eastAsia="ru-RU" w:bidi="ru-RU"/>
        </w:rPr>
        <w:t>кызыксынган</w:t>
      </w:r>
      <w:proofErr w:type="spellEnd"/>
      <w:r w:rsidRPr="008C15B2">
        <w:rPr>
          <w:rFonts w:ascii="Arial" w:eastAsia="Times New Roman" w:hAnsi="Arial" w:cs="Arial"/>
          <w:sz w:val="24"/>
          <w:szCs w:val="24"/>
          <w:lang w:eastAsia="ru-RU" w:bidi="ru-RU"/>
        </w:rPr>
        <w:t xml:space="preserve"> КУЭ </w:t>
      </w:r>
      <w:proofErr w:type="spellStart"/>
      <w:r w:rsidRPr="008C15B2">
        <w:rPr>
          <w:rFonts w:ascii="Arial" w:eastAsia="Times New Roman" w:hAnsi="Arial" w:cs="Arial"/>
          <w:sz w:val="24"/>
          <w:szCs w:val="24"/>
          <w:lang w:eastAsia="ru-RU" w:bidi="ru-RU"/>
        </w:rPr>
        <w:t>субъектлары</w:t>
      </w:r>
      <w:proofErr w:type="spellEnd"/>
      <w:r w:rsidRPr="008C15B2">
        <w:rPr>
          <w:rFonts w:ascii="Arial" w:eastAsia="Times New Roman" w:hAnsi="Arial" w:cs="Arial"/>
          <w:sz w:val="24"/>
          <w:szCs w:val="24"/>
          <w:lang w:eastAsia="ru-RU" w:bidi="ru-RU"/>
        </w:rPr>
        <w:t xml:space="preserve"> </w:t>
      </w:r>
      <w:proofErr w:type="spellStart"/>
      <w:r w:rsidRPr="008C15B2">
        <w:rPr>
          <w:rFonts w:ascii="Arial" w:eastAsia="Times New Roman" w:hAnsi="Arial" w:cs="Arial"/>
          <w:sz w:val="24"/>
          <w:szCs w:val="24"/>
          <w:lang w:eastAsia="ru-RU" w:bidi="ru-RU"/>
        </w:rPr>
        <w:t>тәкъдимнәре</w:t>
      </w:r>
      <w:proofErr w:type="spellEnd"/>
      <w:r w:rsidRPr="008C15B2">
        <w:rPr>
          <w:rFonts w:ascii="Arial" w:eastAsia="Times New Roman" w:hAnsi="Arial" w:cs="Arial"/>
          <w:sz w:val="24"/>
          <w:szCs w:val="24"/>
          <w:lang w:eastAsia="ru-RU" w:bidi="ru-RU"/>
        </w:rPr>
        <w:t>.</w:t>
      </w:r>
    </w:p>
    <w:p w:rsidR="00490B8C"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841BF0" w:rsidRPr="00490B8C">
        <w:rPr>
          <w:rFonts w:ascii="Arial" w:eastAsia="Times New Roman" w:hAnsi="Arial" w:cs="Arial"/>
          <w:sz w:val="24"/>
          <w:szCs w:val="24"/>
          <w:lang w:val="tt-RU" w:eastAsia="ru-RU" w:bidi="ru-RU"/>
        </w:rPr>
        <w:t xml:space="preserve">2.5. </w:t>
      </w:r>
      <w:r w:rsidR="00490B8C" w:rsidRPr="00490B8C">
        <w:rPr>
          <w:rFonts w:ascii="Arial" w:eastAsia="Times New Roman" w:hAnsi="Arial" w:cs="Arial"/>
          <w:sz w:val="24"/>
          <w:szCs w:val="24"/>
          <w:lang w:val="tt-RU" w:eastAsia="ru-RU" w:bidi="ru-RU"/>
        </w:rPr>
        <w:t>Татарстан Республикасы башкарма хакимияте органнарыннан, Татарстан Республикасы Югары Ослан муниципаль районының җирле үзидарә органнарыннан, җәмәгатьчелек, КУЭ субъектлары вәкилләреннән исемлек өстәү турындагы тәкъдимнәрне карау.</w:t>
      </w:r>
    </w:p>
    <w:p w:rsidR="00490B8C" w:rsidRPr="00490B8C"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841BF0" w:rsidRPr="00490B8C">
        <w:rPr>
          <w:rFonts w:ascii="Arial" w:eastAsia="Times New Roman" w:hAnsi="Arial" w:cs="Arial"/>
          <w:sz w:val="24"/>
          <w:szCs w:val="24"/>
          <w:lang w:val="tt-RU" w:eastAsia="ru-RU" w:bidi="ru-RU"/>
        </w:rPr>
        <w:t xml:space="preserve">2.6. </w:t>
      </w:r>
      <w:r w:rsidR="00490B8C" w:rsidRPr="00490B8C">
        <w:rPr>
          <w:rFonts w:ascii="Arial" w:eastAsia="Times New Roman" w:hAnsi="Arial" w:cs="Arial"/>
          <w:sz w:val="24"/>
          <w:szCs w:val="24"/>
          <w:lang w:val="tt-RU" w:eastAsia="ru-RU" w:bidi="ru-RU"/>
        </w:rPr>
        <w:t>Татарстан Республикасы Югары Ослан муниципаль районы территориясендә КУЭ субъектларына мөлкәти ярдәм күрсәтү кысаларында тәкъдимнәр эшләү, шул исәптән түбәндәге мәсьәләләр буенча:</w:t>
      </w:r>
    </w:p>
    <w:p w:rsidR="00490B8C" w:rsidRPr="00490B8C"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490B8C" w:rsidRPr="00490B8C">
        <w:rPr>
          <w:rFonts w:ascii="Arial" w:eastAsia="Times New Roman" w:hAnsi="Arial" w:cs="Arial"/>
          <w:sz w:val="24"/>
          <w:szCs w:val="24"/>
          <w:lang w:val="tt-RU" w:eastAsia="ru-RU" w:bidi="ru-RU"/>
        </w:rPr>
        <w:t>а) мөлкәт ярдәменә җәлеп ителә торган мөлкәт составын формалаштыру һәм тулыландыру, киңәйтү;</w:t>
      </w:r>
    </w:p>
    <w:p w:rsidR="00490B8C" w:rsidRPr="00490B8C"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490B8C" w:rsidRPr="00490B8C">
        <w:rPr>
          <w:rFonts w:ascii="Arial" w:eastAsia="Times New Roman" w:hAnsi="Arial" w:cs="Arial"/>
          <w:sz w:val="24"/>
          <w:szCs w:val="24"/>
          <w:lang w:val="tt-RU" w:eastAsia="ru-RU" w:bidi="ru-RU"/>
        </w:rPr>
        <w:t>б) КУЭ субъектлары исемлегенә кертелгән һәм таләп ителми торган объектларны башка мөлкәткә яисә алардан файдалану буенча (мөлкәт составын анализлау нәтиҗәләре буенча, КУЭ субъектлары мөрәҗәгатьләре саны, аренда шартнамәләрен төзү хокукына сатулар йомгаклары буенча);</w:t>
      </w:r>
    </w:p>
    <w:p w:rsidR="00490B8C" w:rsidRPr="00490B8C"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490B8C" w:rsidRPr="00490B8C">
        <w:rPr>
          <w:rFonts w:ascii="Arial" w:eastAsia="Times New Roman" w:hAnsi="Arial" w:cs="Arial"/>
          <w:sz w:val="24"/>
          <w:szCs w:val="24"/>
          <w:lang w:val="tt-RU" w:eastAsia="ru-RU" w:bidi="ru-RU"/>
        </w:rPr>
        <w:t>в) Татарстан Республикасы Югары Ослан муниципаль районы территориясендә КУЭ субъектлары өчен мөлкәтне арендага бирүнең ташламалы шартларын, дәүләт (муниципаль) преференцияләрен билгеләү;</w:t>
      </w:r>
    </w:p>
    <w:p w:rsidR="00490B8C" w:rsidRPr="00490B8C"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490B8C" w:rsidRPr="00490B8C">
        <w:rPr>
          <w:rFonts w:ascii="Arial" w:eastAsia="Times New Roman" w:hAnsi="Arial" w:cs="Arial"/>
          <w:sz w:val="24"/>
          <w:szCs w:val="24"/>
          <w:lang w:val="tt-RU" w:eastAsia="ru-RU" w:bidi="ru-RU"/>
        </w:rPr>
        <w:t>г) КУЭ субъектларына мөлкәти ярдәм күрсәтүне норматив хокукый җайга салу, шул исәптән мондый ярдәм алу тәртибен гадиләштерү;</w:t>
      </w:r>
    </w:p>
    <w:p w:rsidR="00490B8C" w:rsidRPr="00490B8C"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490B8C" w:rsidRPr="00490B8C">
        <w:rPr>
          <w:rFonts w:ascii="Arial" w:eastAsia="Times New Roman" w:hAnsi="Arial" w:cs="Arial"/>
          <w:sz w:val="24"/>
          <w:szCs w:val="24"/>
          <w:lang w:val="tt-RU" w:eastAsia="ru-RU" w:bidi="ru-RU"/>
        </w:rPr>
        <w:t>д) КУЭ субъектларына мөлкәти ярдәм күрсәтүне гамәлгә ашыру өчен җаваплы хакимият органнары (җирле үзидарә органнары) эшчәнлегенең нәтиҗәлелеге күрсәткечләрен эшләү;</w:t>
      </w:r>
    </w:p>
    <w:p w:rsidR="00490B8C" w:rsidRPr="00490B8C"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490B8C" w:rsidRPr="00490B8C">
        <w:rPr>
          <w:rFonts w:ascii="Arial" w:eastAsia="Times New Roman" w:hAnsi="Arial" w:cs="Arial"/>
          <w:sz w:val="24"/>
          <w:szCs w:val="24"/>
          <w:lang w:val="tt-RU" w:eastAsia="ru-RU" w:bidi="ru-RU"/>
        </w:rPr>
        <w:t>е) милек ярдәме турында КУЭ субъектларына мәгълүмат бирүне тәэмин итү;</w:t>
      </w:r>
    </w:p>
    <w:p w:rsidR="00490B8C" w:rsidRPr="00490B8C"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490B8C" w:rsidRPr="00490B8C">
        <w:rPr>
          <w:rFonts w:ascii="Arial" w:eastAsia="Times New Roman" w:hAnsi="Arial" w:cs="Arial"/>
          <w:sz w:val="24"/>
          <w:szCs w:val="24"/>
          <w:lang w:val="tt-RU" w:eastAsia="ru-RU" w:bidi="ru-RU"/>
        </w:rPr>
        <w:t>ж) «Интернет</w:t>
      </w:r>
      <w:r w:rsidR="000A204B" w:rsidRPr="000A204B">
        <w:rPr>
          <w:rFonts w:ascii="Arial" w:eastAsia="Times New Roman" w:hAnsi="Arial" w:cs="Arial"/>
          <w:sz w:val="24"/>
          <w:szCs w:val="24"/>
          <w:lang w:val="tt-RU" w:eastAsia="ru-RU" w:bidi="ru-RU"/>
        </w:rPr>
        <w:t>»</w:t>
      </w:r>
      <w:r w:rsidR="00490B8C" w:rsidRPr="00490B8C">
        <w:rPr>
          <w:rFonts w:ascii="Arial" w:eastAsia="Times New Roman" w:hAnsi="Arial" w:cs="Arial"/>
          <w:sz w:val="24"/>
          <w:szCs w:val="24"/>
          <w:lang w:val="tt-RU" w:eastAsia="ru-RU" w:bidi="ru-RU"/>
        </w:rPr>
        <w:t xml:space="preserve">  мәгълүмат-телекоммуникация челтәрендә муниципаль милекне исәпкә алу, аның турында белешмәләрне урнаштыру һәм актуальләштерү тәртибен камил</w:t>
      </w:r>
      <w:r w:rsidR="000A204B">
        <w:rPr>
          <w:rFonts w:ascii="Arial" w:eastAsia="Times New Roman" w:hAnsi="Arial" w:cs="Arial"/>
          <w:sz w:val="24"/>
          <w:szCs w:val="24"/>
          <w:lang w:val="tt-RU" w:eastAsia="ru-RU" w:bidi="ru-RU"/>
        </w:rPr>
        <w:t>ләштерү</w:t>
      </w:r>
      <w:r w:rsidR="00490B8C" w:rsidRPr="00490B8C">
        <w:rPr>
          <w:rFonts w:ascii="Arial" w:eastAsia="Times New Roman" w:hAnsi="Arial" w:cs="Arial"/>
          <w:sz w:val="24"/>
          <w:szCs w:val="24"/>
          <w:lang w:val="tt-RU" w:eastAsia="ru-RU" w:bidi="ru-RU"/>
        </w:rPr>
        <w:t>»;</w:t>
      </w:r>
    </w:p>
    <w:p w:rsidR="000A204B" w:rsidRDefault="00622C22" w:rsidP="00622C22">
      <w:pPr>
        <w:widowControl w:val="0"/>
        <w:autoSpaceDE w:val="0"/>
        <w:autoSpaceDN w:val="0"/>
        <w:spacing w:after="0" w:line="240" w:lineRule="auto"/>
        <w:ind w:right="849"/>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lastRenderedPageBreak/>
        <w:t xml:space="preserve">   </w:t>
      </w:r>
      <w:r w:rsidR="00490B8C" w:rsidRPr="00622C22">
        <w:rPr>
          <w:rFonts w:ascii="Arial" w:eastAsia="Times New Roman" w:hAnsi="Arial" w:cs="Arial"/>
          <w:sz w:val="24"/>
          <w:szCs w:val="24"/>
          <w:lang w:val="tt-RU" w:eastAsia="ru-RU" w:bidi="ru-RU"/>
        </w:rPr>
        <w:t>з) муниципаль мөлкәт белән идарә итү буенча расланган программаларга КУЭ субъектларына мөлкәти ярдәм күрсәтү механизмнарын камилләштерүгә, шулай ук гавами-хокукый белем бирү потенциалын мондый ярдәмне киңәйтү өчен файдалануга юнәлдерелгән чараларны кертү.</w:t>
      </w:r>
    </w:p>
    <w:p w:rsidR="000A204B" w:rsidRPr="000A204B" w:rsidRDefault="00B27589" w:rsidP="000A204B">
      <w:pPr>
        <w:widowControl w:val="0"/>
        <w:autoSpaceDE w:val="0"/>
        <w:autoSpaceDN w:val="0"/>
        <w:spacing w:before="11"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0A204B" w:rsidRPr="000A204B">
        <w:rPr>
          <w:rFonts w:ascii="Arial" w:eastAsia="Times New Roman" w:hAnsi="Arial" w:cs="Arial"/>
          <w:sz w:val="24"/>
          <w:szCs w:val="24"/>
          <w:lang w:val="tt-RU" w:eastAsia="ru-RU" w:bidi="ru-RU"/>
        </w:rPr>
        <w:t>2.7. Җирле үзидарә органнарына мәгълүмати һәм консультацион ярдәм күрсәтү, шул исәптән КУЭ субъектларына мөлкәт ярдәме күрсәтү буенча укыту чаралары аша да.</w:t>
      </w:r>
    </w:p>
    <w:p w:rsidR="000A204B" w:rsidRPr="000A204B" w:rsidRDefault="00B27589" w:rsidP="000A204B">
      <w:pPr>
        <w:widowControl w:val="0"/>
        <w:autoSpaceDE w:val="0"/>
        <w:autoSpaceDN w:val="0"/>
        <w:spacing w:before="11"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0A204B" w:rsidRPr="000A204B">
        <w:rPr>
          <w:rFonts w:ascii="Arial" w:eastAsia="Times New Roman" w:hAnsi="Arial" w:cs="Arial"/>
          <w:sz w:val="24"/>
          <w:szCs w:val="24"/>
          <w:lang w:val="tt-RU" w:eastAsia="ru-RU" w:bidi="ru-RU"/>
        </w:rPr>
        <w:t>2.8. Федераль хакимият органнары, шулай ук «</w:t>
      </w:r>
      <w:r>
        <w:rPr>
          <w:rFonts w:ascii="Arial" w:eastAsia="Times New Roman" w:hAnsi="Arial" w:cs="Arial"/>
          <w:sz w:val="24"/>
          <w:szCs w:val="24"/>
          <w:lang w:val="tt-RU" w:eastAsia="ru-RU" w:bidi="ru-RU"/>
        </w:rPr>
        <w:t>К</w:t>
      </w:r>
      <w:r w:rsidR="000A204B" w:rsidRPr="000A204B">
        <w:rPr>
          <w:rFonts w:ascii="Arial" w:eastAsia="Times New Roman" w:hAnsi="Arial" w:cs="Arial"/>
          <w:sz w:val="24"/>
          <w:szCs w:val="24"/>
          <w:lang w:val="tt-RU" w:eastAsia="ru-RU" w:bidi="ru-RU"/>
        </w:rPr>
        <w:t>ече һәм урта эшкуарлыкны үстерү буенча федераль корпорация» АҖ белән КУЭ субъектларына мөлкәти ярдәм күрсәтү мәсьәләләре буенча хезмәттәшлек итү.</w:t>
      </w:r>
    </w:p>
    <w:p w:rsidR="00841BF0" w:rsidRPr="00B27589" w:rsidRDefault="00B27589" w:rsidP="000A204B">
      <w:pPr>
        <w:widowControl w:val="0"/>
        <w:autoSpaceDE w:val="0"/>
        <w:autoSpaceDN w:val="0"/>
        <w:spacing w:before="11"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0A204B" w:rsidRPr="00B27589">
        <w:rPr>
          <w:rFonts w:ascii="Arial" w:eastAsia="Times New Roman" w:hAnsi="Arial" w:cs="Arial"/>
          <w:sz w:val="24"/>
          <w:szCs w:val="24"/>
          <w:lang w:val="tt-RU" w:eastAsia="ru-RU" w:bidi="ru-RU"/>
        </w:rPr>
        <w:t>2.9. Гамәлдәге региональ һәм муниципаль практиканы анализлау нигезендә КУЭ субъектларына мөлкәти ярдәм күрсәтүне камилләштерүгә юнәлдерелгән инициативаларны күрсәтү һәм аларга ярдәм итү.</w:t>
      </w:r>
    </w:p>
    <w:p w:rsidR="00B27589" w:rsidRDefault="00B27589" w:rsidP="00B27589">
      <w:pPr>
        <w:widowControl w:val="0"/>
        <w:tabs>
          <w:tab w:val="left" w:pos="4549"/>
        </w:tabs>
        <w:autoSpaceDE w:val="0"/>
        <w:autoSpaceDN w:val="0"/>
        <w:spacing w:after="0" w:line="240" w:lineRule="auto"/>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p>
    <w:p w:rsidR="00B27589" w:rsidRDefault="00B27589" w:rsidP="00B27589">
      <w:pPr>
        <w:widowControl w:val="0"/>
        <w:tabs>
          <w:tab w:val="left" w:pos="4549"/>
        </w:tabs>
        <w:autoSpaceDE w:val="0"/>
        <w:autoSpaceDN w:val="0"/>
        <w:spacing w:after="0" w:line="240" w:lineRule="auto"/>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p>
    <w:p w:rsidR="00B27589" w:rsidRDefault="00B27589" w:rsidP="00B27589">
      <w:pPr>
        <w:widowControl w:val="0"/>
        <w:tabs>
          <w:tab w:val="left" w:pos="4549"/>
        </w:tabs>
        <w:autoSpaceDE w:val="0"/>
        <w:autoSpaceDN w:val="0"/>
        <w:spacing w:after="0" w:line="240" w:lineRule="auto"/>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3. </w:t>
      </w:r>
      <w:r w:rsidRPr="00B27589">
        <w:rPr>
          <w:rFonts w:ascii="Arial" w:eastAsia="Times New Roman" w:hAnsi="Arial" w:cs="Arial"/>
          <w:sz w:val="24"/>
          <w:szCs w:val="24"/>
          <w:lang w:val="tt-RU" w:eastAsia="ru-RU" w:bidi="ru-RU"/>
        </w:rPr>
        <w:t>Эшче төркемнең хокуклары</w:t>
      </w:r>
    </w:p>
    <w:p w:rsidR="00B27589" w:rsidRPr="00B27589" w:rsidRDefault="00B27589" w:rsidP="00B27589">
      <w:pPr>
        <w:widowControl w:val="0"/>
        <w:tabs>
          <w:tab w:val="left" w:pos="4549"/>
        </w:tabs>
        <w:autoSpaceDE w:val="0"/>
        <w:autoSpaceDN w:val="0"/>
        <w:spacing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3.1. </w:t>
      </w:r>
      <w:r w:rsidRPr="00B27589">
        <w:rPr>
          <w:rFonts w:ascii="Arial" w:eastAsia="Times New Roman" w:hAnsi="Arial" w:cs="Arial"/>
          <w:sz w:val="24"/>
          <w:szCs w:val="24"/>
          <w:lang w:val="tt-RU" w:eastAsia="ru-RU" w:bidi="ru-RU"/>
        </w:rPr>
        <w:t>Үз утырышларында мәсьәләләрне эшче төркем компетенциясе нигезендә карарга, тиешле карарлар кабул итәргә.</w:t>
      </w:r>
    </w:p>
    <w:p w:rsidR="00B27589" w:rsidRPr="00B27589" w:rsidRDefault="00B27589" w:rsidP="00B27589">
      <w:pPr>
        <w:widowControl w:val="0"/>
        <w:tabs>
          <w:tab w:val="left" w:pos="4549"/>
        </w:tabs>
        <w:autoSpaceDE w:val="0"/>
        <w:autoSpaceDN w:val="0"/>
        <w:spacing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3.2. </w:t>
      </w:r>
      <w:r w:rsidRPr="00B27589">
        <w:rPr>
          <w:rFonts w:ascii="Arial" w:eastAsia="Times New Roman" w:hAnsi="Arial" w:cs="Arial"/>
          <w:sz w:val="24"/>
          <w:szCs w:val="24"/>
          <w:lang w:val="tt-RU" w:eastAsia="ru-RU" w:bidi="ru-RU"/>
        </w:rPr>
        <w:t>Эшче төркем компетенциясенә кертелгән мәсьәләләр буенча мәгълүмат һәм материаллар соратып алырга.</w:t>
      </w:r>
    </w:p>
    <w:p w:rsidR="00B27589" w:rsidRPr="00B27589" w:rsidRDefault="00B27589" w:rsidP="00B27589">
      <w:pPr>
        <w:widowControl w:val="0"/>
        <w:tabs>
          <w:tab w:val="left" w:pos="4549"/>
        </w:tabs>
        <w:autoSpaceDE w:val="0"/>
        <w:autoSpaceDN w:val="0"/>
        <w:spacing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3.3. </w:t>
      </w:r>
      <w:r w:rsidRPr="00B27589">
        <w:rPr>
          <w:rFonts w:ascii="Arial" w:eastAsia="Times New Roman" w:hAnsi="Arial" w:cs="Arial"/>
          <w:sz w:val="24"/>
          <w:szCs w:val="24"/>
          <w:lang w:val="tt-RU" w:eastAsia="ru-RU" w:bidi="ru-RU"/>
        </w:rPr>
        <w:t>Эшче төркем эшенә башкарма хакимиятнең кызыксынган органнары, җирле үзидарә органнары, КУЭ субъектлары, фәнни, иҗтимагый һәм башка оешмалар, шулай ук башка белгечләр җәлеп итәргә тиеш.</w:t>
      </w:r>
    </w:p>
    <w:p w:rsidR="00B27589" w:rsidRPr="00B27589" w:rsidRDefault="00B27589" w:rsidP="00B27589">
      <w:pPr>
        <w:widowControl w:val="0"/>
        <w:tabs>
          <w:tab w:val="left" w:pos="4549"/>
        </w:tabs>
        <w:autoSpaceDE w:val="0"/>
        <w:autoSpaceDN w:val="0"/>
        <w:spacing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3.4. </w:t>
      </w:r>
      <w:r w:rsidRPr="00B27589">
        <w:rPr>
          <w:rFonts w:ascii="Arial" w:eastAsia="Times New Roman" w:hAnsi="Arial" w:cs="Arial"/>
          <w:sz w:val="24"/>
          <w:szCs w:val="24"/>
          <w:lang w:val="tt-RU" w:eastAsia="ru-RU" w:bidi="ru-RU"/>
        </w:rPr>
        <w:t>Тикшерү үткәрүгә вәкаләтле дәүләт (муниципаль) күчемсез милек объектларын, аларга карата тикшерү уздырырга һәм (яки) өстәмә мәгълүмат бирергә тәкъдим ителә торган күчемсез милек объектлары исемлеген тикшерүне үткәрүгә вәкаләтле органнарга җибәрергә.</w:t>
      </w:r>
    </w:p>
    <w:p w:rsidR="00B27589" w:rsidRDefault="00B27589" w:rsidP="00B27589">
      <w:pPr>
        <w:widowControl w:val="0"/>
        <w:tabs>
          <w:tab w:val="left" w:pos="4549"/>
        </w:tabs>
        <w:autoSpaceDE w:val="0"/>
        <w:autoSpaceDN w:val="0"/>
        <w:spacing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3.5. </w:t>
      </w:r>
      <w:r w:rsidRPr="00B27589">
        <w:rPr>
          <w:rFonts w:ascii="Arial" w:eastAsia="Times New Roman" w:hAnsi="Arial" w:cs="Arial"/>
          <w:sz w:val="24"/>
          <w:szCs w:val="24"/>
          <w:lang w:val="tt-RU" w:eastAsia="ru-RU" w:bidi="ru-RU"/>
        </w:rPr>
        <w:t xml:space="preserve">Эшче төркем карары буенча дәүләт (муниципаль) күчемсез милек объектларын тикшерүне үткәрүгә вәкаләтле орган ризалыгы белән, Татарстан Республикасы Югары Ослан муниципаль районы территориясендәге күчемсез милек объектларын, шул исәптән җир кишәрлекләрен, </w:t>
      </w:r>
      <w:r>
        <w:rPr>
          <w:rFonts w:ascii="Arial" w:eastAsia="Times New Roman" w:hAnsi="Arial" w:cs="Arial"/>
          <w:sz w:val="24"/>
          <w:szCs w:val="24"/>
          <w:lang w:val="tt-RU" w:eastAsia="ru-RU" w:bidi="ru-RU"/>
        </w:rPr>
        <w:t xml:space="preserve">Нигезләмәсенең </w:t>
      </w:r>
      <w:r w:rsidRPr="00B27589">
        <w:rPr>
          <w:rFonts w:ascii="Arial" w:eastAsia="Times New Roman" w:hAnsi="Arial" w:cs="Arial"/>
          <w:sz w:val="24"/>
          <w:szCs w:val="24"/>
          <w:lang w:val="tt-RU" w:eastAsia="ru-RU" w:bidi="ru-RU"/>
        </w:rPr>
        <w:t xml:space="preserve">3.4 пунктында күрсәтелгән исемлек нигезендә, тикшерүдә катнашырга. </w:t>
      </w:r>
    </w:p>
    <w:p w:rsidR="00B27589" w:rsidRDefault="00B27589" w:rsidP="00B27589">
      <w:pPr>
        <w:widowControl w:val="0"/>
        <w:tabs>
          <w:tab w:val="left" w:pos="4549"/>
        </w:tabs>
        <w:autoSpaceDE w:val="0"/>
        <w:autoSpaceDN w:val="0"/>
        <w:spacing w:after="0" w:line="240" w:lineRule="auto"/>
        <w:jc w:val="both"/>
        <w:rPr>
          <w:rFonts w:ascii="Arial" w:eastAsia="Times New Roman" w:hAnsi="Arial" w:cs="Arial"/>
          <w:sz w:val="24"/>
          <w:szCs w:val="24"/>
          <w:lang w:val="tt-RU" w:eastAsia="ru-RU" w:bidi="ru-RU"/>
        </w:rPr>
      </w:pPr>
    </w:p>
    <w:p w:rsidR="00B27589" w:rsidRPr="00B27589" w:rsidRDefault="00622C22"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4. Эшче төркем эшчәнлеге тәртибе</w:t>
      </w:r>
    </w:p>
    <w:p w:rsidR="00B27589" w:rsidRPr="00B27589" w:rsidRDefault="00622C22"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bookmarkStart w:id="0" w:name="_GoBack"/>
      <w:bookmarkEnd w:id="0"/>
      <w:r w:rsidR="00B27589" w:rsidRPr="00B27589">
        <w:rPr>
          <w:rFonts w:ascii="Arial" w:eastAsia="Times New Roman" w:hAnsi="Arial" w:cs="Arial"/>
          <w:sz w:val="24"/>
          <w:szCs w:val="24"/>
          <w:lang w:val="tt-RU" w:eastAsia="ru-RU" w:bidi="ru-RU"/>
        </w:rPr>
        <w:t xml:space="preserve">4.1. Эшче төркем эшче төркем </w:t>
      </w:r>
      <w:r>
        <w:rPr>
          <w:rFonts w:ascii="Arial" w:eastAsia="Times New Roman" w:hAnsi="Arial" w:cs="Arial"/>
          <w:sz w:val="24"/>
          <w:szCs w:val="24"/>
          <w:lang w:val="tt-RU" w:eastAsia="ru-RU" w:bidi="ru-RU"/>
        </w:rPr>
        <w:t>р</w:t>
      </w:r>
      <w:r w:rsidR="00B27589" w:rsidRPr="00B27589">
        <w:rPr>
          <w:rFonts w:ascii="Arial" w:eastAsia="Times New Roman" w:hAnsi="Arial" w:cs="Arial"/>
          <w:sz w:val="24"/>
          <w:szCs w:val="24"/>
          <w:lang w:val="tt-RU" w:eastAsia="ru-RU" w:bidi="ru-RU"/>
        </w:rPr>
        <w:t>әисеннән, эшче төркем рәисе урынбасарыннан, эшче төркем секретаре, эшче төркем әгъзаларыннан һәм эшче төркем экспертларыннан тора.</w:t>
      </w:r>
    </w:p>
    <w:p w:rsidR="00B27589" w:rsidRPr="00B27589" w:rsidRDefault="00622C22"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4.2. Эшче төркем утырышларында чакырылган затлар, шул исәптән КУЭ субъектлары вәкилләре, киңәш бирү тавышы хокукы белән катнаша ала.</w:t>
      </w:r>
    </w:p>
    <w:p w:rsidR="00B27589" w:rsidRPr="00B27589" w:rsidRDefault="00622C22"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4.3.</w:t>
      </w:r>
      <w:r w:rsidR="00B27589" w:rsidRPr="00B27589">
        <w:rPr>
          <w:rFonts w:ascii="Arial" w:eastAsia="Times New Roman" w:hAnsi="Arial" w:cs="Arial"/>
          <w:sz w:val="24"/>
          <w:szCs w:val="24"/>
          <w:lang w:val="tt-RU" w:eastAsia="ru-RU" w:bidi="ru-RU"/>
        </w:rPr>
        <w:tab/>
        <w:t>Эшче төркем утырышлары көндезге яки көндезге-читтән торып (шул исәптән видео-конференц-элемтә аша) кирәк булганда, ләкин ярты елга бер тапкырдан да ким булмаган формада үткәрелә.</w:t>
      </w:r>
    </w:p>
    <w:p w:rsidR="00B27589" w:rsidRPr="00B27589" w:rsidRDefault="00622C22"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4.4.</w:t>
      </w:r>
      <w:r w:rsidR="00B27589" w:rsidRPr="00B27589">
        <w:rPr>
          <w:rFonts w:ascii="Arial" w:eastAsia="Times New Roman" w:hAnsi="Arial" w:cs="Arial"/>
          <w:sz w:val="24"/>
          <w:szCs w:val="24"/>
          <w:lang w:val="tt-RU" w:eastAsia="ru-RU" w:bidi="ru-RU"/>
        </w:rPr>
        <w:tab/>
        <w:t>Эшче төркем утырышының көн тәртибе, утырышның көн тәртибе, утырышны үткәрү вакыты, урыны һәм эшче төркем утырышының көн тәртибе мәсьәләләре буенча материаллар күрсәтелгән, эшче төркем секретаре тарафыннан утырыш үткәрелгән көнгә кадәр 30 эш көненнән дә соңга калмыйча җибәрелә.</w:t>
      </w:r>
    </w:p>
    <w:p w:rsidR="00622C22" w:rsidRDefault="00622C22"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4.5.</w:t>
      </w:r>
      <w:r w:rsidR="00B27589" w:rsidRPr="00B27589">
        <w:rPr>
          <w:rFonts w:ascii="Arial" w:eastAsia="Times New Roman" w:hAnsi="Arial" w:cs="Arial"/>
          <w:sz w:val="24"/>
          <w:szCs w:val="24"/>
          <w:lang w:val="tt-RU" w:eastAsia="ru-RU" w:bidi="ru-RU"/>
        </w:rPr>
        <w:tab/>
        <w:t>Эшче төркем утырышларын эшче төркем рәисе яисә аның кушуы буенча эшче төркем рәисе урынбасары үткәрә.</w:t>
      </w:r>
    </w:p>
    <w:p w:rsidR="00B27589" w:rsidRPr="00B27589" w:rsidRDefault="00622C22"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4.6.</w:t>
      </w:r>
      <w:r w:rsidR="00B27589" w:rsidRPr="00B27589">
        <w:rPr>
          <w:rFonts w:ascii="Arial" w:eastAsia="Times New Roman" w:hAnsi="Arial" w:cs="Arial"/>
          <w:sz w:val="24"/>
          <w:szCs w:val="24"/>
          <w:lang w:val="tt-RU" w:eastAsia="ru-RU" w:bidi="ru-RU"/>
        </w:rPr>
        <w:tab/>
        <w:t>Эшче төркем рәисе:</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эшчәнлеген оештыра;</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утырышын үткәрү вакыты һәм урыны турында Карар кабул итә;</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утырышының көн тәртибен һәм аның эш тәртибен раслый;</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lastRenderedPageBreak/>
        <w:t>- эшче төркем утырышларын алып бара;</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утырышында сорауларны карау тәртибен билгели;</w:t>
      </w:r>
    </w:p>
    <w:p w:rsidR="00622C22"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эшчәнлегенең эш барышында барлыкка килә торган оператив мәсьәләләре буенча карар кабул итә;</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утырышлары беркетмәләренә кул куя.</w:t>
      </w:r>
    </w:p>
    <w:p w:rsidR="00B27589" w:rsidRPr="00B27589" w:rsidRDefault="00622C22"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4.7.</w:t>
      </w:r>
      <w:r w:rsidR="00B27589" w:rsidRPr="00B27589">
        <w:rPr>
          <w:rFonts w:ascii="Arial" w:eastAsia="Times New Roman" w:hAnsi="Arial" w:cs="Arial"/>
          <w:sz w:val="24"/>
          <w:szCs w:val="24"/>
          <w:lang w:val="tt-RU" w:eastAsia="ru-RU" w:bidi="ru-RU"/>
        </w:rPr>
        <w:tab/>
        <w:t>Эшче төркем секретаре:</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утырышына әзерлек белән бәйле оеш</w:t>
      </w:r>
      <w:r w:rsidR="00622C22">
        <w:rPr>
          <w:rFonts w:ascii="Arial" w:eastAsia="Times New Roman" w:hAnsi="Arial" w:cs="Arial"/>
          <w:sz w:val="24"/>
          <w:szCs w:val="24"/>
          <w:lang w:val="tt-RU" w:eastAsia="ru-RU" w:bidi="ru-RU"/>
        </w:rPr>
        <w:t>тыру чараларын гамәлгә ашыра;</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әгъзалары игътибарына эшче төркем утырышының көн тәртибен җиткерә;</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әгъзаларына утырышлар үткәрү вакыты һәм урыны турында хәбәр итә;</w:t>
      </w:r>
    </w:p>
    <w:p w:rsidR="00622C22"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утырышларының беркетмәләрен рәсмиләштерә;</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эшен алып бара;</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w:t>
      </w:r>
      <w:r w:rsidR="00622C22">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эшче төркем утырышларына материаллар, шулай ук аның карарлары проектларын әзерләүне оештыра.</w:t>
      </w:r>
    </w:p>
    <w:p w:rsidR="00B27589" w:rsidRPr="00B27589" w:rsidRDefault="00622C22"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4.8.</w:t>
      </w:r>
      <w:r w:rsidR="00B27589" w:rsidRPr="00B27589">
        <w:rPr>
          <w:rFonts w:ascii="Arial" w:eastAsia="Times New Roman" w:hAnsi="Arial" w:cs="Arial"/>
          <w:sz w:val="24"/>
          <w:szCs w:val="24"/>
          <w:lang w:val="tt-RU" w:eastAsia="ru-RU" w:bidi="ru-RU"/>
        </w:rPr>
        <w:tab/>
        <w:t>Эшче төркем әгъзалары:</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утырышының көн тәртибе буенча тәкъдимнәр кертә;</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утырышларында һәм аларда карала торган мәсьәләләр турында фикер алышуда катнашалар;</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карарларын әзерләүдә һәм кабул итүдә катнашалар;</w:t>
      </w:r>
    </w:p>
    <w:p w:rsidR="00B27589" w:rsidRPr="00B27589" w:rsidRDefault="00B27589"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эшче төркем секретаренә эшче төркем утырышында каралырга тиешле мәсьәләләр буенча материаллар тәкъдим итәләр.</w:t>
      </w:r>
    </w:p>
    <w:p w:rsidR="00B27589" w:rsidRDefault="00622C22" w:rsidP="00622C22">
      <w:pPr>
        <w:widowControl w:val="0"/>
        <w:autoSpaceDE w:val="0"/>
        <w:autoSpaceDN w:val="0"/>
        <w:spacing w:after="0" w:line="240" w:lineRule="auto"/>
        <w:ind w:right="853"/>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4.9. Эшче төркем утырышы, әгәр анда эшче төркем әгъзаларының гомуми саныннан кимендә өчтән дә ким булмаган өлеше катнашса, хокуклы дип санала.</w:t>
      </w:r>
    </w:p>
    <w:p w:rsidR="00B27589" w:rsidRPr="00B27589" w:rsidRDefault="00B27589"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4.10. Эшче төркем кворумы булмаганда, эшче төркемнең кабат утырышы чакырыла.</w:t>
      </w:r>
    </w:p>
    <w:p w:rsidR="00B27589" w:rsidRPr="00B27589" w:rsidRDefault="00B27589"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4.11. Эшче төркем әгъзалары аның утырышларында хокуксыз катнашалар. Эшче төркем әгъзасы утырышта булмаган очракта, ул карала торган мәсьәләләр буенча язма рәвештә үз фикерен белдерергә хокуклы.</w:t>
      </w:r>
    </w:p>
    <w:p w:rsidR="00B27589" w:rsidRPr="00B27589" w:rsidRDefault="00B27589"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4.12. Эшче төркем әгъзалары эшче төркем утырышларында каралучы мәсьәләләр буенча аерым фикер белдерергә хокуклы, алар эшче төркем утырышы беркетмәсенә керә яисә беркетмәгә язма рәвештә теркәлә.</w:t>
      </w:r>
    </w:p>
    <w:p w:rsidR="00B27589" w:rsidRPr="00B27589" w:rsidRDefault="00B27589"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 xml:space="preserve">4.13. </w:t>
      </w:r>
      <w:r w:rsidR="00622C22">
        <w:rPr>
          <w:rFonts w:ascii="Arial" w:eastAsia="Times New Roman" w:hAnsi="Arial" w:cs="Arial"/>
          <w:sz w:val="24"/>
          <w:szCs w:val="24"/>
          <w:lang w:val="tt-RU" w:eastAsia="ru-RU" w:bidi="ru-RU"/>
        </w:rPr>
        <w:t>Т</w:t>
      </w:r>
      <w:r w:rsidRPr="00B27589">
        <w:rPr>
          <w:rFonts w:ascii="Arial" w:eastAsia="Times New Roman" w:hAnsi="Arial" w:cs="Arial"/>
          <w:sz w:val="24"/>
          <w:szCs w:val="24"/>
          <w:lang w:val="tt-RU" w:eastAsia="ru-RU" w:bidi="ru-RU"/>
        </w:rPr>
        <w:t>авыш биргәндә эшче төркемнең һәр әгъзасы бер тавышка ия. Эшче төркем карарлары эшче төркем әгъзаларының билгеләнгән вакытка эшче төркемнең булмавы тарафыннан бирелгән язма фикерләрне исәпкә алып, утырышта катнашучы әгъзаларының күпчелек тавышы белән кабул ителә һәм эшче төркем утырышы беркетмәсе белән рәсмиләштерелә. Утырышта катнашучы эшче төркем әгъзалары</w:t>
      </w:r>
      <w:r w:rsidR="00622C22">
        <w:rPr>
          <w:rFonts w:ascii="Arial" w:eastAsia="Times New Roman" w:hAnsi="Arial" w:cs="Arial"/>
          <w:sz w:val="24"/>
          <w:szCs w:val="24"/>
          <w:lang w:val="tt-RU" w:eastAsia="ru-RU" w:bidi="ru-RU"/>
        </w:rPr>
        <w:t>ннан</w:t>
      </w:r>
      <w:r w:rsidRPr="00B27589">
        <w:rPr>
          <w:rFonts w:ascii="Arial" w:eastAsia="Times New Roman" w:hAnsi="Arial" w:cs="Arial"/>
          <w:sz w:val="24"/>
          <w:szCs w:val="24"/>
          <w:lang w:val="tt-RU" w:eastAsia="ru-RU" w:bidi="ru-RU"/>
        </w:rPr>
        <w:t xml:space="preserve"> аерым фикер</w:t>
      </w:r>
      <w:r w:rsidR="00622C22">
        <w:rPr>
          <w:rFonts w:ascii="Arial" w:eastAsia="Times New Roman" w:hAnsi="Arial" w:cs="Arial"/>
          <w:sz w:val="24"/>
          <w:szCs w:val="24"/>
          <w:lang w:val="tt-RU" w:eastAsia="ru-RU" w:bidi="ru-RU"/>
        </w:rPr>
        <w:t>ләр</w:t>
      </w:r>
      <w:r w:rsidRPr="00B27589">
        <w:rPr>
          <w:rFonts w:ascii="Arial" w:eastAsia="Times New Roman" w:hAnsi="Arial" w:cs="Arial"/>
          <w:sz w:val="24"/>
          <w:szCs w:val="24"/>
          <w:lang w:val="tt-RU" w:eastAsia="ru-RU" w:bidi="ru-RU"/>
        </w:rPr>
        <w:t xml:space="preserve"> булган очракта, ул беркетмәгә кушымта итеп бирелә һәм аның аерылгысыз өлеше булып тора. Тавыш биргәндә тавышларның тигез саны булганда, эшче төркем рәисе тавышы хәлиткеч булып тора.</w:t>
      </w:r>
    </w:p>
    <w:p w:rsidR="00B27589" w:rsidRPr="00B27589" w:rsidRDefault="00622C22"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4.14. Эшче төркем рәисе карары буенча утырыш читтән торып үткәрелергә мөмкин. Утырышны читтән торып үткәрү турында Карар кабул иткәндә, сораштыру юлы белән эшче төркем әгъзаларына мәҗбүри рәвештә эшче төркем секретаре тарафыннан хәбәр ителәләр, шул ук вакытта утырышны читтән торып үткәрү турында карарда күрсәтелгән срокка кадәр читтән торып тавышка кертелгән мәсьәләләр буенча дәлилләнгән позицияне тапшыралар.</w:t>
      </w:r>
    </w:p>
    <w:p w:rsidR="00B27589" w:rsidRPr="00B27589" w:rsidRDefault="00B27589"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622C22">
        <w:rPr>
          <w:rFonts w:ascii="Arial" w:eastAsia="Times New Roman" w:hAnsi="Arial" w:cs="Arial"/>
          <w:sz w:val="24"/>
          <w:szCs w:val="24"/>
          <w:lang w:val="tt-RU" w:eastAsia="ru-RU" w:bidi="ru-RU"/>
        </w:rPr>
        <w:t xml:space="preserve">  </w:t>
      </w: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4.15. Читтән торып тавыш бирүне уздырганда карар тавыш бирүдә катнашучы әгъзаларның гомуми саныннан күпчелек тавыш белән кабул ителә. Шул ук вакытта читтән торып тавыш бирүдә катнашучы әгъзалар саны эшче төркем әгъзаларының гомуми саныннан кимендә 2/3 булырга тиеш. Тавышлар тигез булган очракта, эшче төркем рәисенең, ул булмаганда – эшче төркем рәисе урынбасары тавышы хәлиткеч булып тора.</w:t>
      </w:r>
    </w:p>
    <w:p w:rsidR="00B27589" w:rsidRPr="00B27589" w:rsidRDefault="00B27589"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4.16. Эшче төркем карарлары тәкъдим итү характерына ия.</w:t>
      </w:r>
    </w:p>
    <w:p w:rsidR="00B27589" w:rsidRPr="00B27589" w:rsidRDefault="00B27589"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lastRenderedPageBreak/>
        <w:t xml:space="preserve">   </w:t>
      </w:r>
      <w:r w:rsidRPr="00B27589">
        <w:rPr>
          <w:rFonts w:ascii="Arial" w:eastAsia="Times New Roman" w:hAnsi="Arial" w:cs="Arial"/>
          <w:sz w:val="24"/>
          <w:szCs w:val="24"/>
          <w:lang w:val="tt-RU" w:eastAsia="ru-RU" w:bidi="ru-RU"/>
        </w:rPr>
        <w:t>4.17. Эшче төркем утырышы беркетмәсе эшче төркем секретаре тарафыннан эшче төркем утырышын уздыру датасыннан алып 10 эш көне эчендә рәсмиләштерелә, эшче төркем рәисе тарафыннан имзалана.</w:t>
      </w:r>
    </w:p>
    <w:p w:rsidR="00B27589" w:rsidRPr="00B27589" w:rsidRDefault="00B27589"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4.18. Беркетмәдә күрсәтелә:</w:t>
      </w:r>
    </w:p>
    <w:p w:rsidR="00B27589" w:rsidRPr="00B27589" w:rsidRDefault="00622C22"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00B27589" w:rsidRPr="00B27589">
        <w:rPr>
          <w:rFonts w:ascii="Arial" w:eastAsia="Times New Roman" w:hAnsi="Arial" w:cs="Arial"/>
          <w:sz w:val="24"/>
          <w:szCs w:val="24"/>
          <w:lang w:val="tt-RU" w:eastAsia="ru-RU" w:bidi="ru-RU"/>
        </w:rPr>
        <w:t>- утырышны үткәрү датасы, вакыты, урыны, беркетмә номеры, эшче төркем әгъзалары исемлеге, һәр мәсьәлә буенча кабул ителгән карар, һәр мәсьәлә буенча тавыш бирү йомгаклары.</w:t>
      </w:r>
    </w:p>
    <w:p w:rsidR="00B27589" w:rsidRDefault="00B27589"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4.19. Беркетмәгә эшче төркем каравына тәкъдим ителгән материаллар кушымта булырга тиеш.</w:t>
      </w:r>
    </w:p>
    <w:p w:rsidR="00B27589" w:rsidRDefault="00B27589" w:rsidP="00B27589">
      <w:pPr>
        <w:widowControl w:val="0"/>
        <w:autoSpaceDE w:val="0"/>
        <w:autoSpaceDN w:val="0"/>
        <w:spacing w:before="10" w:after="0" w:line="240" w:lineRule="auto"/>
        <w:jc w:val="both"/>
        <w:rPr>
          <w:rFonts w:ascii="Arial" w:eastAsia="Times New Roman" w:hAnsi="Arial" w:cs="Arial"/>
          <w:sz w:val="24"/>
          <w:szCs w:val="24"/>
          <w:lang w:val="tt-RU" w:eastAsia="ru-RU" w:bidi="ru-RU"/>
        </w:rPr>
      </w:pPr>
    </w:p>
    <w:p w:rsidR="00B27589" w:rsidRPr="00B27589" w:rsidRDefault="00B27589" w:rsidP="00B27589">
      <w:pPr>
        <w:spacing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5.Эшче төркем эшчәнлеген оештыру-техник яктан тәэмин итү</w:t>
      </w:r>
    </w:p>
    <w:p w:rsidR="00B27589" w:rsidRPr="00B27589" w:rsidRDefault="00B27589" w:rsidP="00B27589">
      <w:pPr>
        <w:spacing w:after="0" w:line="240" w:lineRule="auto"/>
        <w:jc w:val="both"/>
        <w:rPr>
          <w:rFonts w:ascii="Arial" w:eastAsia="Times New Roman" w:hAnsi="Arial" w:cs="Arial"/>
          <w:sz w:val="24"/>
          <w:szCs w:val="24"/>
          <w:lang w:val="tt-RU" w:eastAsia="ru-RU" w:bidi="ru-RU"/>
        </w:rPr>
      </w:pPr>
    </w:p>
    <w:p w:rsidR="00B27589" w:rsidRPr="00B27589" w:rsidRDefault="00B27589" w:rsidP="00B27589">
      <w:pPr>
        <w:spacing w:after="0" w:line="240" w:lineRule="auto"/>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xml:space="preserve">  </w:t>
      </w: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 xml:space="preserve"> 5.1. Эшче төркем эшчәнлеген оештыру-техник яктан тәэмин итүне «Татарстан Республикасы Югары Ослан муниципаль районының Мөлкәт һәм җир мөнәсәбәтләре палатасы»</w:t>
      </w:r>
      <w:r w:rsidR="00622C22">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МКУ башкара.</w:t>
      </w:r>
    </w:p>
    <w:p w:rsidR="00B27589" w:rsidRDefault="00B27589" w:rsidP="00B27589">
      <w:pPr>
        <w:spacing w:after="0" w:line="240" w:lineRule="auto"/>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xml:space="preserve">                       </w:t>
      </w:r>
    </w:p>
    <w:p w:rsidR="00B27589" w:rsidRPr="00B27589" w:rsidRDefault="00B27589" w:rsidP="00B27589">
      <w:pPr>
        <w:spacing w:after="0" w:line="240" w:lineRule="auto"/>
        <w:jc w:val="both"/>
        <w:rPr>
          <w:rFonts w:ascii="Arial" w:eastAsia="Times New Roman" w:hAnsi="Arial" w:cs="Arial"/>
          <w:sz w:val="24"/>
          <w:szCs w:val="24"/>
          <w:lang w:val="tt-RU" w:eastAsia="ru-RU" w:bidi="ru-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 xml:space="preserve">  6.</w:t>
      </w:r>
      <w:r w:rsidR="00622C22">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Йомгаклау нигезләмәләре</w:t>
      </w:r>
    </w:p>
    <w:p w:rsidR="00B27589" w:rsidRDefault="00B27589" w:rsidP="00B27589">
      <w:pPr>
        <w:spacing w:after="0" w:line="240" w:lineRule="auto"/>
        <w:jc w:val="both"/>
        <w:rPr>
          <w:rFonts w:ascii="Arial" w:eastAsia="Times New Roman" w:hAnsi="Arial" w:cs="Arial"/>
          <w:sz w:val="24"/>
          <w:szCs w:val="24"/>
          <w:lang w:val="tt-RU" w:eastAsia="ru-RU" w:bidi="ru-RU"/>
        </w:rPr>
      </w:pPr>
      <w:r w:rsidRPr="00B27589">
        <w:rPr>
          <w:rFonts w:ascii="Arial" w:eastAsia="Times New Roman" w:hAnsi="Arial" w:cs="Arial"/>
          <w:sz w:val="24"/>
          <w:szCs w:val="24"/>
          <w:lang w:val="tt-RU" w:eastAsia="ru-RU" w:bidi="ru-RU"/>
        </w:rPr>
        <w:t xml:space="preserve">   </w:t>
      </w:r>
    </w:p>
    <w:p w:rsidR="00841BF0" w:rsidRPr="00B27589" w:rsidRDefault="00B27589" w:rsidP="00B27589">
      <w:pPr>
        <w:spacing w:after="0" w:line="240" w:lineRule="auto"/>
        <w:jc w:val="both"/>
        <w:rPr>
          <w:sz w:val="16"/>
          <w:szCs w:val="16"/>
          <w:lang w:val="tt-RU"/>
        </w:rPr>
      </w:pPr>
      <w:r>
        <w:rPr>
          <w:rFonts w:ascii="Arial" w:eastAsia="Times New Roman" w:hAnsi="Arial" w:cs="Arial"/>
          <w:sz w:val="24"/>
          <w:szCs w:val="24"/>
          <w:lang w:val="tt-RU" w:eastAsia="ru-RU" w:bidi="ru-RU"/>
        </w:rPr>
        <w:t xml:space="preserve">   </w:t>
      </w:r>
      <w:r w:rsidRPr="00B27589">
        <w:rPr>
          <w:rFonts w:ascii="Arial" w:eastAsia="Times New Roman" w:hAnsi="Arial" w:cs="Arial"/>
          <w:sz w:val="24"/>
          <w:szCs w:val="24"/>
          <w:lang w:val="tt-RU" w:eastAsia="ru-RU" w:bidi="ru-RU"/>
        </w:rPr>
        <w:t xml:space="preserve"> 6.1. Эшче төркем Татарстан Республикасы Югары Ослан муниципаль районы Башкарма комитетының әлеге карарның </w:t>
      </w:r>
      <w:r w:rsidR="00622C22">
        <w:rPr>
          <w:rFonts w:ascii="Arial" w:eastAsia="Times New Roman" w:hAnsi="Arial" w:cs="Arial"/>
          <w:sz w:val="24"/>
          <w:szCs w:val="24"/>
          <w:lang w:val="tt-RU" w:eastAsia="ru-RU" w:bidi="ru-RU"/>
        </w:rPr>
        <w:t>№1К</w:t>
      </w:r>
      <w:r w:rsidRPr="00B27589">
        <w:rPr>
          <w:rFonts w:ascii="Arial" w:eastAsia="Times New Roman" w:hAnsi="Arial" w:cs="Arial"/>
          <w:sz w:val="24"/>
          <w:szCs w:val="24"/>
          <w:lang w:val="tt-RU" w:eastAsia="ru-RU" w:bidi="ru-RU"/>
        </w:rPr>
        <w:t>ушымтасы нигезендә даими нигездә эшли.</w:t>
      </w:r>
    </w:p>
    <w:sectPr w:rsidR="00841BF0" w:rsidRPr="00B27589" w:rsidSect="00AA014F">
      <w:pgSz w:w="11906" w:h="16838"/>
      <w:pgMar w:top="709" w:right="991"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50B"/>
    <w:multiLevelType w:val="multilevel"/>
    <w:tmpl w:val="B5B46240"/>
    <w:lvl w:ilvl="0">
      <w:start w:val="4"/>
      <w:numFmt w:val="decimal"/>
      <w:lvlText w:val="%1"/>
      <w:lvlJc w:val="left"/>
      <w:pPr>
        <w:ind w:left="852" w:hanging="619"/>
      </w:pPr>
      <w:rPr>
        <w:rFonts w:hint="default"/>
        <w:lang w:val="ru-RU" w:eastAsia="ru-RU" w:bidi="ru-RU"/>
      </w:rPr>
    </w:lvl>
    <w:lvl w:ilvl="1">
      <w:start w:val="3"/>
      <w:numFmt w:val="decimal"/>
      <w:lvlText w:val="%1.%2."/>
      <w:lvlJc w:val="left"/>
      <w:pPr>
        <w:ind w:left="852" w:hanging="61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69" w:hanging="619"/>
      </w:pPr>
      <w:rPr>
        <w:rFonts w:hint="default"/>
        <w:lang w:val="ru-RU" w:eastAsia="ru-RU" w:bidi="ru-RU"/>
      </w:rPr>
    </w:lvl>
    <w:lvl w:ilvl="3">
      <w:numFmt w:val="bullet"/>
      <w:lvlText w:val="•"/>
      <w:lvlJc w:val="left"/>
      <w:pPr>
        <w:ind w:left="4173" w:hanging="619"/>
      </w:pPr>
      <w:rPr>
        <w:rFonts w:hint="default"/>
        <w:lang w:val="ru-RU" w:eastAsia="ru-RU" w:bidi="ru-RU"/>
      </w:rPr>
    </w:lvl>
    <w:lvl w:ilvl="4">
      <w:numFmt w:val="bullet"/>
      <w:lvlText w:val="•"/>
      <w:lvlJc w:val="left"/>
      <w:pPr>
        <w:ind w:left="5278" w:hanging="619"/>
      </w:pPr>
      <w:rPr>
        <w:rFonts w:hint="default"/>
        <w:lang w:val="ru-RU" w:eastAsia="ru-RU" w:bidi="ru-RU"/>
      </w:rPr>
    </w:lvl>
    <w:lvl w:ilvl="5">
      <w:numFmt w:val="bullet"/>
      <w:lvlText w:val="•"/>
      <w:lvlJc w:val="left"/>
      <w:pPr>
        <w:ind w:left="6383" w:hanging="619"/>
      </w:pPr>
      <w:rPr>
        <w:rFonts w:hint="default"/>
        <w:lang w:val="ru-RU" w:eastAsia="ru-RU" w:bidi="ru-RU"/>
      </w:rPr>
    </w:lvl>
    <w:lvl w:ilvl="6">
      <w:numFmt w:val="bullet"/>
      <w:lvlText w:val="•"/>
      <w:lvlJc w:val="left"/>
      <w:pPr>
        <w:ind w:left="7487" w:hanging="619"/>
      </w:pPr>
      <w:rPr>
        <w:rFonts w:hint="default"/>
        <w:lang w:val="ru-RU" w:eastAsia="ru-RU" w:bidi="ru-RU"/>
      </w:rPr>
    </w:lvl>
    <w:lvl w:ilvl="7">
      <w:numFmt w:val="bullet"/>
      <w:lvlText w:val="•"/>
      <w:lvlJc w:val="left"/>
      <w:pPr>
        <w:ind w:left="8592" w:hanging="619"/>
      </w:pPr>
      <w:rPr>
        <w:rFonts w:hint="default"/>
        <w:lang w:val="ru-RU" w:eastAsia="ru-RU" w:bidi="ru-RU"/>
      </w:rPr>
    </w:lvl>
    <w:lvl w:ilvl="8">
      <w:numFmt w:val="bullet"/>
      <w:lvlText w:val="•"/>
      <w:lvlJc w:val="left"/>
      <w:pPr>
        <w:ind w:left="9697" w:hanging="619"/>
      </w:pPr>
      <w:rPr>
        <w:rFonts w:hint="default"/>
        <w:lang w:val="ru-RU" w:eastAsia="ru-RU" w:bidi="ru-RU"/>
      </w:rPr>
    </w:lvl>
  </w:abstractNum>
  <w:abstractNum w:abstractNumId="1">
    <w:nsid w:val="3DE96746"/>
    <w:multiLevelType w:val="multilevel"/>
    <w:tmpl w:val="5C24378C"/>
    <w:lvl w:ilvl="0">
      <w:start w:val="5"/>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57082368"/>
    <w:multiLevelType w:val="hybridMultilevel"/>
    <w:tmpl w:val="07FEDA84"/>
    <w:lvl w:ilvl="0" w:tplc="781EA010">
      <w:start w:val="2"/>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nsid w:val="5A5539DB"/>
    <w:multiLevelType w:val="hybridMultilevel"/>
    <w:tmpl w:val="AFB8D3A8"/>
    <w:lvl w:ilvl="0" w:tplc="5A72376E">
      <w:start w:val="1"/>
      <w:numFmt w:val="decimal"/>
      <w:lvlText w:val="%1."/>
      <w:lvlJc w:val="left"/>
      <w:pPr>
        <w:ind w:left="4534" w:hanging="281"/>
        <w:jc w:val="right"/>
      </w:pPr>
      <w:rPr>
        <w:rFonts w:ascii="Times New Roman" w:eastAsia="Times New Roman" w:hAnsi="Times New Roman" w:cs="Times New Roman" w:hint="default"/>
        <w:w w:val="100"/>
        <w:sz w:val="28"/>
        <w:szCs w:val="28"/>
        <w:lang w:val="ru-RU" w:eastAsia="ru-RU" w:bidi="ru-RU"/>
      </w:rPr>
    </w:lvl>
    <w:lvl w:ilvl="1" w:tplc="D96A357A">
      <w:numFmt w:val="bullet"/>
      <w:lvlText w:val="•"/>
      <w:lvlJc w:val="left"/>
      <w:pPr>
        <w:ind w:left="6239" w:hanging="281"/>
      </w:pPr>
      <w:rPr>
        <w:rFonts w:hint="default"/>
        <w:lang w:val="ru-RU" w:eastAsia="ru-RU" w:bidi="ru-RU"/>
      </w:rPr>
    </w:lvl>
    <w:lvl w:ilvl="2" w:tplc="FA8A3AB8">
      <w:numFmt w:val="bullet"/>
      <w:lvlText w:val="•"/>
      <w:lvlJc w:val="left"/>
      <w:pPr>
        <w:ind w:left="6932" w:hanging="281"/>
      </w:pPr>
      <w:rPr>
        <w:rFonts w:hint="default"/>
        <w:lang w:val="ru-RU" w:eastAsia="ru-RU" w:bidi="ru-RU"/>
      </w:rPr>
    </w:lvl>
    <w:lvl w:ilvl="3" w:tplc="29A64B24">
      <w:numFmt w:val="bullet"/>
      <w:lvlText w:val="•"/>
      <w:lvlJc w:val="left"/>
      <w:pPr>
        <w:ind w:left="7624" w:hanging="281"/>
      </w:pPr>
      <w:rPr>
        <w:rFonts w:hint="default"/>
        <w:lang w:val="ru-RU" w:eastAsia="ru-RU" w:bidi="ru-RU"/>
      </w:rPr>
    </w:lvl>
    <w:lvl w:ilvl="4" w:tplc="0B76ED40">
      <w:numFmt w:val="bullet"/>
      <w:lvlText w:val="•"/>
      <w:lvlJc w:val="left"/>
      <w:pPr>
        <w:ind w:left="8317" w:hanging="281"/>
      </w:pPr>
      <w:rPr>
        <w:rFonts w:hint="default"/>
        <w:lang w:val="ru-RU" w:eastAsia="ru-RU" w:bidi="ru-RU"/>
      </w:rPr>
    </w:lvl>
    <w:lvl w:ilvl="5" w:tplc="38DCDE30">
      <w:numFmt w:val="bullet"/>
      <w:lvlText w:val="•"/>
      <w:lvlJc w:val="left"/>
      <w:pPr>
        <w:ind w:left="9010" w:hanging="281"/>
      </w:pPr>
      <w:rPr>
        <w:rFonts w:hint="default"/>
        <w:lang w:val="ru-RU" w:eastAsia="ru-RU" w:bidi="ru-RU"/>
      </w:rPr>
    </w:lvl>
    <w:lvl w:ilvl="6" w:tplc="786C3EA4">
      <w:numFmt w:val="bullet"/>
      <w:lvlText w:val="•"/>
      <w:lvlJc w:val="left"/>
      <w:pPr>
        <w:ind w:left="9702" w:hanging="281"/>
      </w:pPr>
      <w:rPr>
        <w:rFonts w:hint="default"/>
        <w:lang w:val="ru-RU" w:eastAsia="ru-RU" w:bidi="ru-RU"/>
      </w:rPr>
    </w:lvl>
    <w:lvl w:ilvl="7" w:tplc="96D29924">
      <w:numFmt w:val="bullet"/>
      <w:lvlText w:val="•"/>
      <w:lvlJc w:val="left"/>
      <w:pPr>
        <w:ind w:left="10395" w:hanging="281"/>
      </w:pPr>
      <w:rPr>
        <w:rFonts w:hint="default"/>
        <w:lang w:val="ru-RU" w:eastAsia="ru-RU" w:bidi="ru-RU"/>
      </w:rPr>
    </w:lvl>
    <w:lvl w:ilvl="8" w:tplc="738AF762">
      <w:numFmt w:val="bullet"/>
      <w:lvlText w:val="•"/>
      <w:lvlJc w:val="left"/>
      <w:pPr>
        <w:ind w:left="11088" w:hanging="281"/>
      </w:pPr>
      <w:rPr>
        <w:rFonts w:hint="default"/>
        <w:lang w:val="ru-RU" w:eastAsia="ru-RU" w:bidi="ru-RU"/>
      </w:rPr>
    </w:lvl>
  </w:abstractNum>
  <w:abstractNum w:abstractNumId="4">
    <w:nsid w:val="645132E2"/>
    <w:multiLevelType w:val="multilevel"/>
    <w:tmpl w:val="3C8067F6"/>
    <w:lvl w:ilvl="0">
      <w:start w:val="3"/>
      <w:numFmt w:val="decimal"/>
      <w:lvlText w:val="%1"/>
      <w:lvlJc w:val="left"/>
      <w:pPr>
        <w:ind w:left="852" w:hanging="493"/>
      </w:pPr>
      <w:rPr>
        <w:rFonts w:hint="default"/>
        <w:lang w:val="ru-RU" w:eastAsia="ru-RU" w:bidi="ru-RU"/>
      </w:rPr>
    </w:lvl>
    <w:lvl w:ilvl="1">
      <w:start w:val="1"/>
      <w:numFmt w:val="decimal"/>
      <w:lvlText w:val="%1.%2."/>
      <w:lvlJc w:val="left"/>
      <w:pPr>
        <w:ind w:left="852"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69" w:hanging="493"/>
      </w:pPr>
      <w:rPr>
        <w:rFonts w:hint="default"/>
        <w:lang w:val="ru-RU" w:eastAsia="ru-RU" w:bidi="ru-RU"/>
      </w:rPr>
    </w:lvl>
    <w:lvl w:ilvl="3">
      <w:numFmt w:val="bullet"/>
      <w:lvlText w:val="•"/>
      <w:lvlJc w:val="left"/>
      <w:pPr>
        <w:ind w:left="4173" w:hanging="493"/>
      </w:pPr>
      <w:rPr>
        <w:rFonts w:hint="default"/>
        <w:lang w:val="ru-RU" w:eastAsia="ru-RU" w:bidi="ru-RU"/>
      </w:rPr>
    </w:lvl>
    <w:lvl w:ilvl="4">
      <w:numFmt w:val="bullet"/>
      <w:lvlText w:val="•"/>
      <w:lvlJc w:val="left"/>
      <w:pPr>
        <w:ind w:left="5278" w:hanging="493"/>
      </w:pPr>
      <w:rPr>
        <w:rFonts w:hint="default"/>
        <w:lang w:val="ru-RU" w:eastAsia="ru-RU" w:bidi="ru-RU"/>
      </w:rPr>
    </w:lvl>
    <w:lvl w:ilvl="5">
      <w:numFmt w:val="bullet"/>
      <w:lvlText w:val="•"/>
      <w:lvlJc w:val="left"/>
      <w:pPr>
        <w:ind w:left="6383" w:hanging="493"/>
      </w:pPr>
      <w:rPr>
        <w:rFonts w:hint="default"/>
        <w:lang w:val="ru-RU" w:eastAsia="ru-RU" w:bidi="ru-RU"/>
      </w:rPr>
    </w:lvl>
    <w:lvl w:ilvl="6">
      <w:numFmt w:val="bullet"/>
      <w:lvlText w:val="•"/>
      <w:lvlJc w:val="left"/>
      <w:pPr>
        <w:ind w:left="7487" w:hanging="493"/>
      </w:pPr>
      <w:rPr>
        <w:rFonts w:hint="default"/>
        <w:lang w:val="ru-RU" w:eastAsia="ru-RU" w:bidi="ru-RU"/>
      </w:rPr>
    </w:lvl>
    <w:lvl w:ilvl="7">
      <w:numFmt w:val="bullet"/>
      <w:lvlText w:val="•"/>
      <w:lvlJc w:val="left"/>
      <w:pPr>
        <w:ind w:left="8592" w:hanging="493"/>
      </w:pPr>
      <w:rPr>
        <w:rFonts w:hint="default"/>
        <w:lang w:val="ru-RU" w:eastAsia="ru-RU" w:bidi="ru-RU"/>
      </w:rPr>
    </w:lvl>
    <w:lvl w:ilvl="8">
      <w:numFmt w:val="bullet"/>
      <w:lvlText w:val="•"/>
      <w:lvlJc w:val="left"/>
      <w:pPr>
        <w:ind w:left="9697" w:hanging="493"/>
      </w:pPr>
      <w:rPr>
        <w:rFonts w:hint="default"/>
        <w:lang w:val="ru-RU" w:eastAsia="ru-RU" w:bidi="ru-RU"/>
      </w:rPr>
    </w:lvl>
  </w:abstractNum>
  <w:abstractNum w:abstractNumId="5">
    <w:nsid w:val="687F2764"/>
    <w:multiLevelType w:val="multilevel"/>
    <w:tmpl w:val="E5C0A0D0"/>
    <w:lvl w:ilvl="0">
      <w:start w:val="1"/>
      <w:numFmt w:val="decimal"/>
      <w:lvlText w:val="%1"/>
      <w:lvlJc w:val="left"/>
      <w:pPr>
        <w:ind w:left="852" w:hanging="521"/>
      </w:pPr>
      <w:rPr>
        <w:rFonts w:hint="default"/>
        <w:lang w:val="ru-RU" w:eastAsia="ru-RU" w:bidi="ru-RU"/>
      </w:rPr>
    </w:lvl>
    <w:lvl w:ilvl="1">
      <w:start w:val="1"/>
      <w:numFmt w:val="decimal"/>
      <w:lvlText w:val="%1.%2."/>
      <w:lvlJc w:val="left"/>
      <w:pPr>
        <w:ind w:left="947" w:hanging="521"/>
      </w:pPr>
      <w:rPr>
        <w:rFonts w:hint="default"/>
        <w:w w:val="100"/>
        <w:lang w:val="ru-RU" w:eastAsia="ru-RU" w:bidi="ru-RU"/>
      </w:rPr>
    </w:lvl>
    <w:lvl w:ilvl="2">
      <w:numFmt w:val="bullet"/>
      <w:lvlText w:val="•"/>
      <w:lvlJc w:val="left"/>
      <w:pPr>
        <w:ind w:left="3069" w:hanging="521"/>
      </w:pPr>
      <w:rPr>
        <w:rFonts w:hint="default"/>
        <w:lang w:val="ru-RU" w:eastAsia="ru-RU" w:bidi="ru-RU"/>
      </w:rPr>
    </w:lvl>
    <w:lvl w:ilvl="3">
      <w:numFmt w:val="bullet"/>
      <w:lvlText w:val="•"/>
      <w:lvlJc w:val="left"/>
      <w:pPr>
        <w:ind w:left="4173" w:hanging="521"/>
      </w:pPr>
      <w:rPr>
        <w:rFonts w:hint="default"/>
        <w:lang w:val="ru-RU" w:eastAsia="ru-RU" w:bidi="ru-RU"/>
      </w:rPr>
    </w:lvl>
    <w:lvl w:ilvl="4">
      <w:numFmt w:val="bullet"/>
      <w:lvlText w:val="•"/>
      <w:lvlJc w:val="left"/>
      <w:pPr>
        <w:ind w:left="5278" w:hanging="521"/>
      </w:pPr>
      <w:rPr>
        <w:rFonts w:hint="default"/>
        <w:lang w:val="ru-RU" w:eastAsia="ru-RU" w:bidi="ru-RU"/>
      </w:rPr>
    </w:lvl>
    <w:lvl w:ilvl="5">
      <w:numFmt w:val="bullet"/>
      <w:lvlText w:val="•"/>
      <w:lvlJc w:val="left"/>
      <w:pPr>
        <w:ind w:left="6383" w:hanging="521"/>
      </w:pPr>
      <w:rPr>
        <w:rFonts w:hint="default"/>
        <w:lang w:val="ru-RU" w:eastAsia="ru-RU" w:bidi="ru-RU"/>
      </w:rPr>
    </w:lvl>
    <w:lvl w:ilvl="6">
      <w:numFmt w:val="bullet"/>
      <w:lvlText w:val="•"/>
      <w:lvlJc w:val="left"/>
      <w:pPr>
        <w:ind w:left="7487" w:hanging="521"/>
      </w:pPr>
      <w:rPr>
        <w:rFonts w:hint="default"/>
        <w:lang w:val="ru-RU" w:eastAsia="ru-RU" w:bidi="ru-RU"/>
      </w:rPr>
    </w:lvl>
    <w:lvl w:ilvl="7">
      <w:numFmt w:val="bullet"/>
      <w:lvlText w:val="•"/>
      <w:lvlJc w:val="left"/>
      <w:pPr>
        <w:ind w:left="8592" w:hanging="521"/>
      </w:pPr>
      <w:rPr>
        <w:rFonts w:hint="default"/>
        <w:lang w:val="ru-RU" w:eastAsia="ru-RU" w:bidi="ru-RU"/>
      </w:rPr>
    </w:lvl>
    <w:lvl w:ilvl="8">
      <w:numFmt w:val="bullet"/>
      <w:lvlText w:val="•"/>
      <w:lvlJc w:val="left"/>
      <w:pPr>
        <w:ind w:left="9697" w:hanging="521"/>
      </w:pPr>
      <w:rPr>
        <w:rFonts w:hint="default"/>
        <w:lang w:val="ru-RU" w:eastAsia="ru-RU" w:bidi="ru-RU"/>
      </w:rPr>
    </w:lvl>
  </w:abstractNum>
  <w:abstractNum w:abstractNumId="6">
    <w:nsid w:val="75784C57"/>
    <w:multiLevelType w:val="hybridMultilevel"/>
    <w:tmpl w:val="D4BA9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CB2481"/>
    <w:multiLevelType w:val="hybridMultilevel"/>
    <w:tmpl w:val="4DC27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EA"/>
    <w:rsid w:val="00042121"/>
    <w:rsid w:val="000432D6"/>
    <w:rsid w:val="00081660"/>
    <w:rsid w:val="000A204B"/>
    <w:rsid w:val="000B11EA"/>
    <w:rsid w:val="00110E38"/>
    <w:rsid w:val="001345DC"/>
    <w:rsid w:val="00151A18"/>
    <w:rsid w:val="00181497"/>
    <w:rsid w:val="0024642B"/>
    <w:rsid w:val="00247651"/>
    <w:rsid w:val="00257FDA"/>
    <w:rsid w:val="00270DC9"/>
    <w:rsid w:val="00291B6D"/>
    <w:rsid w:val="002E3C1C"/>
    <w:rsid w:val="002F1624"/>
    <w:rsid w:val="003865DA"/>
    <w:rsid w:val="003979C1"/>
    <w:rsid w:val="003E468F"/>
    <w:rsid w:val="00427810"/>
    <w:rsid w:val="00456E44"/>
    <w:rsid w:val="00483523"/>
    <w:rsid w:val="00490B8C"/>
    <w:rsid w:val="004D6650"/>
    <w:rsid w:val="00607587"/>
    <w:rsid w:val="00613AE6"/>
    <w:rsid w:val="00622C22"/>
    <w:rsid w:val="006535F3"/>
    <w:rsid w:val="006B7025"/>
    <w:rsid w:val="006C5940"/>
    <w:rsid w:val="006D6276"/>
    <w:rsid w:val="00760F0E"/>
    <w:rsid w:val="00777F43"/>
    <w:rsid w:val="00782C53"/>
    <w:rsid w:val="007C0D40"/>
    <w:rsid w:val="007E2793"/>
    <w:rsid w:val="00841BF0"/>
    <w:rsid w:val="00875FC4"/>
    <w:rsid w:val="00883AF2"/>
    <w:rsid w:val="00897346"/>
    <w:rsid w:val="008C15B2"/>
    <w:rsid w:val="008E4410"/>
    <w:rsid w:val="00954422"/>
    <w:rsid w:val="00955E67"/>
    <w:rsid w:val="00996E69"/>
    <w:rsid w:val="009C71EE"/>
    <w:rsid w:val="00A01BCE"/>
    <w:rsid w:val="00A816AD"/>
    <w:rsid w:val="00AA014F"/>
    <w:rsid w:val="00AE2971"/>
    <w:rsid w:val="00B17D87"/>
    <w:rsid w:val="00B27589"/>
    <w:rsid w:val="00C52244"/>
    <w:rsid w:val="00C733B6"/>
    <w:rsid w:val="00CD5E32"/>
    <w:rsid w:val="00CF1F22"/>
    <w:rsid w:val="00D1733F"/>
    <w:rsid w:val="00D219C1"/>
    <w:rsid w:val="00D25571"/>
    <w:rsid w:val="00D57C72"/>
    <w:rsid w:val="00D9724C"/>
    <w:rsid w:val="00DA22DD"/>
    <w:rsid w:val="00E743F7"/>
    <w:rsid w:val="00ED2CE9"/>
    <w:rsid w:val="00F83A0C"/>
    <w:rsid w:val="00FB18E3"/>
    <w:rsid w:val="00FB4458"/>
    <w:rsid w:val="00FC0D82"/>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List Paragraph"/>
    <w:basedOn w:val="a"/>
    <w:uiPriority w:val="34"/>
    <w:qFormat/>
    <w:rsid w:val="000B11EA"/>
    <w:pPr>
      <w:ind w:left="720"/>
      <w:contextualSpacing/>
    </w:pPr>
    <w:rPr>
      <w:rFonts w:asciiTheme="minorHAnsi" w:eastAsiaTheme="minorHAnsi" w:hAnsiTheme="minorHAnsi" w:cstheme="minorBidi"/>
      <w:sz w:val="22"/>
      <w:szCs w:val="22"/>
    </w:rPr>
  </w:style>
  <w:style w:type="table" w:styleId="a6">
    <w:name w:val="Table Grid"/>
    <w:basedOn w:val="a1"/>
    <w:uiPriority w:val="39"/>
    <w:rsid w:val="000B11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List Paragraph"/>
    <w:basedOn w:val="a"/>
    <w:uiPriority w:val="34"/>
    <w:qFormat/>
    <w:rsid w:val="000B11EA"/>
    <w:pPr>
      <w:ind w:left="720"/>
      <w:contextualSpacing/>
    </w:pPr>
    <w:rPr>
      <w:rFonts w:asciiTheme="minorHAnsi" w:eastAsiaTheme="minorHAnsi" w:hAnsiTheme="minorHAnsi" w:cstheme="minorBidi"/>
      <w:sz w:val="22"/>
      <w:szCs w:val="22"/>
    </w:rPr>
  </w:style>
  <w:style w:type="table" w:styleId="a6">
    <w:name w:val="Table Grid"/>
    <w:basedOn w:val="a1"/>
    <w:uiPriority w:val="39"/>
    <w:rsid w:val="000B11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R\Desktop\&#1054;&#1051;&#1045;&#1057;&#1071;\&#1055;&#1086;&#1089;&#1090;&#1072;&#1085;&#1086;&#1074;&#1083;&#1077;&#1085;&#1080;&#1103;\&#1041;&#1083;&#1072;&#1085;&#1082;&#1048;&#1089;&#1087;&#1086;&#1083;&#1082;&#1086;&#1084;&#1072;&#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84</TotalTime>
  <Pages>1</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dc:creator>
  <cp:lastModifiedBy>1</cp:lastModifiedBy>
  <cp:revision>8</cp:revision>
  <cp:lastPrinted>2018-12-28T06:29:00Z</cp:lastPrinted>
  <dcterms:created xsi:type="dcterms:W3CDTF">2019-09-24T09:53:00Z</dcterms:created>
  <dcterms:modified xsi:type="dcterms:W3CDTF">2019-10-02T11:03:00Z</dcterms:modified>
</cp:coreProperties>
</file>