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71" w:rsidRPr="00B94FD4" w:rsidRDefault="00132471" w:rsidP="00EA680E">
      <w:pPr>
        <w:spacing w:line="240" w:lineRule="auto"/>
        <w:ind w:left="180"/>
        <w:contextualSpacing/>
        <w:jc w:val="center"/>
        <w:rPr>
          <w:rFonts w:ascii="Times New Roman" w:hAnsi="Times New Roman" w:cs="Times New Roman"/>
          <w:sz w:val="28"/>
          <w:szCs w:val="28"/>
        </w:rPr>
      </w:pPr>
    </w:p>
    <w:p w:rsidR="00B94FD4" w:rsidRPr="00464B97" w:rsidRDefault="008D0DB1" w:rsidP="008D0DB1">
      <w:pPr>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Пресс-релиз</w:t>
      </w:r>
      <w:r>
        <w:rPr>
          <w:rFonts w:ascii="Times New Roman" w:hAnsi="Times New Roman" w:cs="Times New Roman"/>
          <w:b/>
          <w:sz w:val="28"/>
          <w:szCs w:val="28"/>
        </w:rPr>
        <w:t xml:space="preserve"> открытия</w:t>
      </w:r>
    </w:p>
    <w:p w:rsidR="00AD25DA" w:rsidRPr="00464B97" w:rsidRDefault="00AD25DA" w:rsidP="008D0DB1">
      <w:pPr>
        <w:ind w:firstLine="708"/>
        <w:contextualSpacing/>
        <w:jc w:val="center"/>
        <w:rPr>
          <w:rFonts w:ascii="Times New Roman" w:hAnsi="Times New Roman" w:cs="Times New Roman"/>
          <w:b/>
          <w:sz w:val="28"/>
          <w:szCs w:val="28"/>
        </w:rPr>
      </w:pPr>
      <w:r w:rsidRPr="00464B97">
        <w:rPr>
          <w:rFonts w:ascii="Times New Roman" w:hAnsi="Times New Roman" w:cs="Times New Roman"/>
          <w:b/>
          <w:sz w:val="28"/>
          <w:szCs w:val="28"/>
        </w:rPr>
        <w:t>Детск</w:t>
      </w:r>
      <w:r w:rsidR="00464B97">
        <w:rPr>
          <w:rFonts w:ascii="Times New Roman" w:hAnsi="Times New Roman" w:cs="Times New Roman"/>
          <w:b/>
          <w:sz w:val="28"/>
          <w:szCs w:val="28"/>
        </w:rPr>
        <w:t>ого</w:t>
      </w:r>
      <w:r w:rsidRPr="00464B97">
        <w:rPr>
          <w:rFonts w:ascii="Times New Roman" w:hAnsi="Times New Roman" w:cs="Times New Roman"/>
          <w:b/>
          <w:sz w:val="28"/>
          <w:szCs w:val="28"/>
        </w:rPr>
        <w:t xml:space="preserve"> Дом</w:t>
      </w:r>
      <w:r w:rsidR="00464B97">
        <w:rPr>
          <w:rFonts w:ascii="Times New Roman" w:hAnsi="Times New Roman" w:cs="Times New Roman"/>
          <w:b/>
          <w:sz w:val="28"/>
          <w:szCs w:val="28"/>
        </w:rPr>
        <w:t>а</w:t>
      </w:r>
      <w:r w:rsidRPr="00464B97">
        <w:rPr>
          <w:rFonts w:ascii="Times New Roman" w:hAnsi="Times New Roman" w:cs="Times New Roman"/>
          <w:b/>
          <w:sz w:val="28"/>
          <w:szCs w:val="28"/>
        </w:rPr>
        <w:t xml:space="preserve"> творчества</w:t>
      </w:r>
      <w:r w:rsidR="008D0DB1">
        <w:rPr>
          <w:rFonts w:ascii="Times New Roman" w:hAnsi="Times New Roman" w:cs="Times New Roman"/>
          <w:b/>
          <w:sz w:val="28"/>
          <w:szCs w:val="28"/>
        </w:rPr>
        <w:t xml:space="preserve"> </w:t>
      </w:r>
      <w:r w:rsidRPr="00464B97">
        <w:rPr>
          <w:rFonts w:ascii="Times New Roman" w:hAnsi="Times New Roman" w:cs="Times New Roman"/>
          <w:b/>
          <w:sz w:val="28"/>
          <w:szCs w:val="28"/>
        </w:rPr>
        <w:t>в с. Верхний Услон</w:t>
      </w:r>
    </w:p>
    <w:p w:rsidR="00AD25DA" w:rsidRDefault="00AD25DA" w:rsidP="008D0DB1">
      <w:pPr>
        <w:contextualSpacing/>
        <w:jc w:val="both"/>
        <w:rPr>
          <w:rFonts w:ascii="Times New Roman" w:hAnsi="Times New Roman" w:cs="Times New Roman"/>
          <w:b/>
          <w:sz w:val="28"/>
          <w:szCs w:val="28"/>
        </w:rPr>
      </w:pPr>
    </w:p>
    <w:p w:rsidR="002E0BAD" w:rsidRDefault="00AD25DA" w:rsidP="008D0DB1">
      <w:pPr>
        <w:ind w:firstLine="567"/>
        <w:jc w:val="both"/>
        <w:rPr>
          <w:rFonts w:ascii="Times New Roman" w:hAnsi="Times New Roman" w:cs="Times New Roman"/>
          <w:sz w:val="28"/>
          <w:szCs w:val="28"/>
        </w:rPr>
      </w:pPr>
      <w:r w:rsidRPr="00AD25DA">
        <w:rPr>
          <w:rFonts w:ascii="Times New Roman" w:hAnsi="Times New Roman" w:cs="Times New Roman"/>
          <w:sz w:val="28"/>
          <w:szCs w:val="28"/>
        </w:rPr>
        <w:t>2 февраля</w:t>
      </w:r>
      <w:r>
        <w:rPr>
          <w:rFonts w:ascii="Times New Roman" w:hAnsi="Times New Roman" w:cs="Times New Roman"/>
          <w:sz w:val="28"/>
          <w:szCs w:val="28"/>
        </w:rPr>
        <w:t xml:space="preserve"> 2018 года состоится торжественное открытие Детского Дома творчества, построенног</w:t>
      </w:r>
      <w:r w:rsidR="001768A7">
        <w:rPr>
          <w:rFonts w:ascii="Times New Roman" w:hAnsi="Times New Roman" w:cs="Times New Roman"/>
          <w:sz w:val="28"/>
          <w:szCs w:val="28"/>
        </w:rPr>
        <w:t>о в с. Верхний Услон</w:t>
      </w:r>
      <w:r>
        <w:rPr>
          <w:rFonts w:ascii="Times New Roman" w:hAnsi="Times New Roman" w:cs="Times New Roman"/>
          <w:sz w:val="28"/>
          <w:szCs w:val="28"/>
        </w:rPr>
        <w:t xml:space="preserve">. Гостями мероприятия станет заместитель </w:t>
      </w:r>
      <w:r w:rsidR="00F90381">
        <w:rPr>
          <w:rFonts w:ascii="Times New Roman" w:hAnsi="Times New Roman" w:cs="Times New Roman"/>
          <w:sz w:val="28"/>
          <w:szCs w:val="28"/>
        </w:rPr>
        <w:t>Премьер-</w:t>
      </w:r>
      <w:r w:rsidRPr="00AD25DA">
        <w:rPr>
          <w:rFonts w:ascii="Times New Roman" w:hAnsi="Times New Roman" w:cs="Times New Roman"/>
          <w:sz w:val="28"/>
          <w:szCs w:val="28"/>
        </w:rPr>
        <w:t>министр</w:t>
      </w:r>
      <w:r>
        <w:rPr>
          <w:rFonts w:ascii="Times New Roman" w:hAnsi="Times New Roman" w:cs="Times New Roman"/>
          <w:sz w:val="28"/>
          <w:szCs w:val="28"/>
        </w:rPr>
        <w:t>а</w:t>
      </w:r>
      <w:r w:rsidRPr="00AD25DA">
        <w:rPr>
          <w:rFonts w:ascii="Times New Roman" w:hAnsi="Times New Roman" w:cs="Times New Roman"/>
          <w:sz w:val="28"/>
          <w:szCs w:val="28"/>
        </w:rPr>
        <w:t xml:space="preserve"> </w:t>
      </w:r>
      <w:r w:rsidR="008D0DB1">
        <w:rPr>
          <w:rFonts w:ascii="Times New Roman" w:hAnsi="Times New Roman" w:cs="Times New Roman"/>
          <w:sz w:val="28"/>
          <w:szCs w:val="28"/>
        </w:rPr>
        <w:t>РТ – м</w:t>
      </w:r>
      <w:r w:rsidR="00F90381">
        <w:rPr>
          <w:rFonts w:ascii="Times New Roman" w:hAnsi="Times New Roman" w:cs="Times New Roman"/>
          <w:sz w:val="28"/>
          <w:szCs w:val="28"/>
        </w:rPr>
        <w:t xml:space="preserve">инистр </w:t>
      </w:r>
      <w:r w:rsidRPr="00AD25DA">
        <w:rPr>
          <w:rFonts w:ascii="Times New Roman" w:hAnsi="Times New Roman" w:cs="Times New Roman"/>
          <w:sz w:val="28"/>
          <w:szCs w:val="28"/>
        </w:rPr>
        <w:t xml:space="preserve">информатизации и связи Республики Татарстан  Роман Александрович </w:t>
      </w:r>
      <w:proofErr w:type="spellStart"/>
      <w:r w:rsidRPr="00AD25DA">
        <w:rPr>
          <w:rFonts w:ascii="Times New Roman" w:hAnsi="Times New Roman" w:cs="Times New Roman"/>
          <w:sz w:val="28"/>
          <w:szCs w:val="28"/>
        </w:rPr>
        <w:t>Шайхутдинов</w:t>
      </w:r>
      <w:proofErr w:type="spellEnd"/>
      <w:r w:rsidR="008D0DB1">
        <w:rPr>
          <w:rFonts w:ascii="Times New Roman" w:hAnsi="Times New Roman" w:cs="Times New Roman"/>
          <w:sz w:val="28"/>
          <w:szCs w:val="28"/>
        </w:rPr>
        <w:t>, а также д</w:t>
      </w:r>
      <w:r>
        <w:rPr>
          <w:rFonts w:ascii="Times New Roman" w:hAnsi="Times New Roman" w:cs="Times New Roman"/>
          <w:sz w:val="28"/>
          <w:szCs w:val="28"/>
        </w:rPr>
        <w:t xml:space="preserve">епутат </w:t>
      </w:r>
      <w:r w:rsidRPr="00AD25DA">
        <w:rPr>
          <w:rFonts w:ascii="Times New Roman" w:hAnsi="Times New Roman" w:cs="Times New Roman"/>
          <w:sz w:val="28"/>
          <w:szCs w:val="28"/>
        </w:rPr>
        <w:t>Государственного совета Республики Татарстан Александр Павлович Черемнов</w:t>
      </w:r>
      <w:r w:rsidR="002E0BAD">
        <w:rPr>
          <w:rFonts w:ascii="Times New Roman" w:hAnsi="Times New Roman" w:cs="Times New Roman"/>
          <w:sz w:val="28"/>
          <w:szCs w:val="28"/>
        </w:rPr>
        <w:t xml:space="preserve">. </w:t>
      </w:r>
    </w:p>
    <w:p w:rsidR="00C33877" w:rsidRDefault="00464B97" w:rsidP="008D0DB1">
      <w:pPr>
        <w:ind w:firstLine="567"/>
        <w:jc w:val="both"/>
        <w:rPr>
          <w:rFonts w:ascii="Times New Roman" w:hAnsi="Times New Roman" w:cs="Times New Roman"/>
          <w:sz w:val="28"/>
          <w:szCs w:val="28"/>
        </w:rPr>
      </w:pPr>
      <w:r>
        <w:rPr>
          <w:rFonts w:ascii="Times New Roman" w:hAnsi="Times New Roman" w:cs="Times New Roman"/>
          <w:sz w:val="28"/>
          <w:szCs w:val="28"/>
        </w:rPr>
        <w:t>Торжественное открытие начн</w:t>
      </w:r>
      <w:r w:rsidR="002E0BAD">
        <w:rPr>
          <w:rFonts w:ascii="Times New Roman" w:hAnsi="Times New Roman" w:cs="Times New Roman"/>
          <w:sz w:val="28"/>
          <w:szCs w:val="28"/>
        </w:rPr>
        <w:t xml:space="preserve">ется с приветственных слов, вступительное слово </w:t>
      </w:r>
      <w:r>
        <w:rPr>
          <w:rFonts w:ascii="Times New Roman" w:hAnsi="Times New Roman" w:cs="Times New Roman"/>
          <w:sz w:val="28"/>
          <w:szCs w:val="28"/>
        </w:rPr>
        <w:t>скажет</w:t>
      </w:r>
      <w:r w:rsidR="002E0BAD">
        <w:rPr>
          <w:rFonts w:ascii="Times New Roman" w:hAnsi="Times New Roman" w:cs="Times New Roman"/>
          <w:sz w:val="28"/>
          <w:szCs w:val="28"/>
        </w:rPr>
        <w:t xml:space="preserve"> глав</w:t>
      </w:r>
      <w:r>
        <w:rPr>
          <w:rFonts w:ascii="Times New Roman" w:hAnsi="Times New Roman" w:cs="Times New Roman"/>
          <w:sz w:val="28"/>
          <w:szCs w:val="28"/>
        </w:rPr>
        <w:t>а</w:t>
      </w:r>
      <w:r w:rsidR="002E0BAD">
        <w:rPr>
          <w:rFonts w:ascii="Times New Roman" w:hAnsi="Times New Roman" w:cs="Times New Roman"/>
          <w:sz w:val="28"/>
          <w:szCs w:val="28"/>
        </w:rPr>
        <w:t xml:space="preserve"> Верхнеуслонского муниципального района Марат Галимзянович </w:t>
      </w:r>
      <w:proofErr w:type="spellStart"/>
      <w:r w:rsidR="002E0BAD">
        <w:rPr>
          <w:rFonts w:ascii="Times New Roman" w:hAnsi="Times New Roman" w:cs="Times New Roman"/>
          <w:sz w:val="28"/>
          <w:szCs w:val="28"/>
        </w:rPr>
        <w:t>Зиатдинов</w:t>
      </w:r>
      <w:proofErr w:type="spellEnd"/>
      <w:r>
        <w:rPr>
          <w:rFonts w:ascii="Times New Roman" w:hAnsi="Times New Roman" w:cs="Times New Roman"/>
          <w:sz w:val="28"/>
          <w:szCs w:val="28"/>
        </w:rPr>
        <w:t xml:space="preserve">, далее выступят Роман Александрович </w:t>
      </w:r>
      <w:proofErr w:type="spellStart"/>
      <w:r>
        <w:rPr>
          <w:rFonts w:ascii="Times New Roman" w:hAnsi="Times New Roman" w:cs="Times New Roman"/>
          <w:sz w:val="28"/>
          <w:szCs w:val="28"/>
        </w:rPr>
        <w:t>Шайхутдинов</w:t>
      </w:r>
      <w:proofErr w:type="spellEnd"/>
      <w:r w:rsidR="008D0DB1">
        <w:rPr>
          <w:rFonts w:ascii="Times New Roman" w:hAnsi="Times New Roman" w:cs="Times New Roman"/>
          <w:sz w:val="28"/>
          <w:szCs w:val="28"/>
        </w:rPr>
        <w:t xml:space="preserve">, Александр Павлович Черемнов </w:t>
      </w:r>
      <w:r>
        <w:rPr>
          <w:rFonts w:ascii="Times New Roman" w:hAnsi="Times New Roman" w:cs="Times New Roman"/>
          <w:sz w:val="28"/>
          <w:szCs w:val="28"/>
        </w:rPr>
        <w:t xml:space="preserve"> и директор Детской школы искусств Киреева Ольга Анатольевна</w:t>
      </w:r>
      <w:r w:rsidR="002E0BAD">
        <w:rPr>
          <w:rFonts w:ascii="Times New Roman" w:hAnsi="Times New Roman" w:cs="Times New Roman"/>
          <w:sz w:val="28"/>
          <w:szCs w:val="28"/>
        </w:rPr>
        <w:t xml:space="preserve">. </w:t>
      </w:r>
      <w:r>
        <w:rPr>
          <w:rFonts w:ascii="Times New Roman" w:hAnsi="Times New Roman" w:cs="Times New Roman"/>
          <w:sz w:val="28"/>
          <w:szCs w:val="28"/>
        </w:rPr>
        <w:t>В завершение торжественных речей</w:t>
      </w:r>
      <w:r w:rsidR="002E0BAD">
        <w:rPr>
          <w:rFonts w:ascii="Times New Roman" w:hAnsi="Times New Roman" w:cs="Times New Roman"/>
          <w:sz w:val="28"/>
          <w:szCs w:val="28"/>
        </w:rPr>
        <w:t xml:space="preserve">, </w:t>
      </w:r>
      <w:r w:rsidR="00C33877">
        <w:rPr>
          <w:rFonts w:ascii="Times New Roman" w:hAnsi="Times New Roman" w:cs="Times New Roman"/>
          <w:sz w:val="28"/>
          <w:szCs w:val="28"/>
        </w:rPr>
        <w:t>руководителям учреждений, базирующи</w:t>
      </w:r>
      <w:r>
        <w:rPr>
          <w:rFonts w:ascii="Times New Roman" w:hAnsi="Times New Roman" w:cs="Times New Roman"/>
          <w:sz w:val="28"/>
          <w:szCs w:val="28"/>
        </w:rPr>
        <w:t>м</w:t>
      </w:r>
      <w:r w:rsidR="00C33877">
        <w:rPr>
          <w:rFonts w:ascii="Times New Roman" w:hAnsi="Times New Roman" w:cs="Times New Roman"/>
          <w:sz w:val="28"/>
          <w:szCs w:val="28"/>
        </w:rPr>
        <w:t xml:space="preserve">ся в </w:t>
      </w:r>
      <w:r>
        <w:rPr>
          <w:rFonts w:ascii="Times New Roman" w:hAnsi="Times New Roman" w:cs="Times New Roman"/>
          <w:sz w:val="28"/>
          <w:szCs w:val="28"/>
        </w:rPr>
        <w:t>здании</w:t>
      </w:r>
      <w:r w:rsidR="00C33877">
        <w:rPr>
          <w:rFonts w:ascii="Times New Roman" w:hAnsi="Times New Roman" w:cs="Times New Roman"/>
          <w:sz w:val="28"/>
          <w:szCs w:val="28"/>
        </w:rPr>
        <w:t xml:space="preserve">, </w:t>
      </w:r>
      <w:r w:rsidR="002E0BAD">
        <w:rPr>
          <w:rFonts w:ascii="Times New Roman" w:hAnsi="Times New Roman" w:cs="Times New Roman"/>
          <w:sz w:val="28"/>
          <w:szCs w:val="28"/>
        </w:rPr>
        <w:t>будет вручен символический Ключ</w:t>
      </w:r>
      <w:r w:rsidR="00C33877">
        <w:rPr>
          <w:sz w:val="28"/>
          <w:szCs w:val="28"/>
        </w:rPr>
        <w:t xml:space="preserve">, </w:t>
      </w:r>
      <w:r w:rsidR="00C33877" w:rsidRPr="00C33877">
        <w:rPr>
          <w:rFonts w:ascii="Times New Roman" w:hAnsi="Times New Roman" w:cs="Times New Roman"/>
          <w:sz w:val="28"/>
          <w:szCs w:val="28"/>
        </w:rPr>
        <w:t xml:space="preserve">выполненный в форме скрипичного и </w:t>
      </w:r>
      <w:proofErr w:type="spellStart"/>
      <w:r w:rsidR="00C33877" w:rsidRPr="00C33877">
        <w:rPr>
          <w:rFonts w:ascii="Times New Roman" w:hAnsi="Times New Roman" w:cs="Times New Roman"/>
          <w:sz w:val="28"/>
          <w:szCs w:val="28"/>
        </w:rPr>
        <w:t>гаичного</w:t>
      </w:r>
      <w:proofErr w:type="spellEnd"/>
      <w:r w:rsidR="00C33877" w:rsidRPr="00C33877">
        <w:rPr>
          <w:rFonts w:ascii="Times New Roman" w:hAnsi="Times New Roman" w:cs="Times New Roman"/>
          <w:sz w:val="28"/>
          <w:szCs w:val="28"/>
        </w:rPr>
        <w:t xml:space="preserve"> ключей, как символ содружества искусства и технического творчества.</w:t>
      </w:r>
      <w:r w:rsidR="00C33877">
        <w:rPr>
          <w:rFonts w:ascii="Times New Roman" w:hAnsi="Times New Roman" w:cs="Times New Roman"/>
          <w:sz w:val="28"/>
          <w:szCs w:val="28"/>
        </w:rPr>
        <w:t xml:space="preserve"> </w:t>
      </w:r>
    </w:p>
    <w:p w:rsidR="009526EC" w:rsidRDefault="00C33877" w:rsidP="008D0DB1">
      <w:pPr>
        <w:ind w:firstLine="567"/>
        <w:jc w:val="both"/>
        <w:rPr>
          <w:rFonts w:ascii="Times New Roman" w:hAnsi="Times New Roman" w:cs="Times New Roman"/>
          <w:sz w:val="28"/>
          <w:szCs w:val="28"/>
        </w:rPr>
      </w:pPr>
      <w:r>
        <w:rPr>
          <w:rFonts w:ascii="Times New Roman" w:hAnsi="Times New Roman" w:cs="Times New Roman"/>
          <w:sz w:val="28"/>
          <w:szCs w:val="28"/>
        </w:rPr>
        <w:t xml:space="preserve">Торжественная часть продолжится экскурсией по Дому Детского творчества, в каждом кабинете будут представлены открытые уроки. По завершении экскурсии в Актовом зале состоится праздничная концертная программа, в которой выступят </w:t>
      </w:r>
      <w:r w:rsidR="00464B97">
        <w:rPr>
          <w:rFonts w:ascii="Times New Roman" w:hAnsi="Times New Roman" w:cs="Times New Roman"/>
          <w:sz w:val="28"/>
          <w:szCs w:val="28"/>
        </w:rPr>
        <w:t>приглашенные артисты</w:t>
      </w:r>
      <w:r w:rsidR="009526EC">
        <w:rPr>
          <w:rFonts w:ascii="Times New Roman" w:hAnsi="Times New Roman" w:cs="Times New Roman"/>
          <w:sz w:val="28"/>
          <w:szCs w:val="28"/>
        </w:rPr>
        <w:t>:</w:t>
      </w:r>
    </w:p>
    <w:p w:rsidR="009526EC" w:rsidRPr="009526EC" w:rsidRDefault="005D4FBD" w:rsidP="008D0DB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26EC" w:rsidRPr="009526EC">
        <w:rPr>
          <w:rFonts w:ascii="Times New Roman" w:hAnsi="Times New Roman" w:cs="Times New Roman"/>
          <w:sz w:val="28"/>
          <w:szCs w:val="28"/>
        </w:rPr>
        <w:t>С</w:t>
      </w:r>
      <w:r w:rsidR="00464B97" w:rsidRPr="009526EC">
        <w:rPr>
          <w:rFonts w:ascii="Times New Roman" w:hAnsi="Times New Roman" w:cs="Times New Roman"/>
          <w:sz w:val="28"/>
          <w:szCs w:val="28"/>
        </w:rPr>
        <w:t>олистка Государственного камерного хора Венера Шайдуллина</w:t>
      </w:r>
    </w:p>
    <w:p w:rsidR="005D4FBD" w:rsidRDefault="005D4FBD" w:rsidP="008D0DB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26EC">
        <w:rPr>
          <w:rFonts w:ascii="Times New Roman" w:hAnsi="Times New Roman" w:cs="Times New Roman"/>
          <w:sz w:val="28"/>
          <w:szCs w:val="28"/>
        </w:rPr>
        <w:t xml:space="preserve">Доцент консерватории им. </w:t>
      </w:r>
      <w:proofErr w:type="spellStart"/>
      <w:r w:rsidR="009526EC">
        <w:rPr>
          <w:rFonts w:ascii="Times New Roman" w:hAnsi="Times New Roman" w:cs="Times New Roman"/>
          <w:sz w:val="28"/>
          <w:szCs w:val="28"/>
        </w:rPr>
        <w:t>Насиба</w:t>
      </w:r>
      <w:proofErr w:type="spellEnd"/>
      <w:r w:rsidR="009526EC">
        <w:rPr>
          <w:rFonts w:ascii="Times New Roman" w:hAnsi="Times New Roman" w:cs="Times New Roman"/>
          <w:sz w:val="28"/>
          <w:szCs w:val="28"/>
        </w:rPr>
        <w:t xml:space="preserve"> </w:t>
      </w:r>
      <w:proofErr w:type="spellStart"/>
      <w:r w:rsidR="009526EC">
        <w:rPr>
          <w:rFonts w:ascii="Times New Roman" w:hAnsi="Times New Roman" w:cs="Times New Roman"/>
          <w:sz w:val="28"/>
          <w:szCs w:val="28"/>
        </w:rPr>
        <w:t>Жиганова</w:t>
      </w:r>
      <w:proofErr w:type="spellEnd"/>
      <w:r w:rsidR="009526EC">
        <w:rPr>
          <w:rFonts w:ascii="Times New Roman" w:hAnsi="Times New Roman" w:cs="Times New Roman"/>
          <w:sz w:val="28"/>
          <w:szCs w:val="28"/>
        </w:rPr>
        <w:t>, лауреат международных конкурсов – Антон Семикин</w:t>
      </w:r>
    </w:p>
    <w:p w:rsidR="009526EC" w:rsidRDefault="005D4FBD" w:rsidP="008D0DB1">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9526EC">
        <w:rPr>
          <w:rFonts w:ascii="Times New Roman" w:hAnsi="Times New Roman" w:cs="Times New Roman"/>
          <w:sz w:val="28"/>
          <w:szCs w:val="28"/>
        </w:rPr>
        <w:t xml:space="preserve"> </w:t>
      </w:r>
      <w:proofErr w:type="spellStart"/>
      <w:r w:rsidR="009526EC">
        <w:rPr>
          <w:rFonts w:ascii="Times New Roman" w:hAnsi="Times New Roman" w:cs="Times New Roman"/>
          <w:sz w:val="28"/>
          <w:szCs w:val="28"/>
        </w:rPr>
        <w:t>Монасыпова</w:t>
      </w:r>
      <w:proofErr w:type="spellEnd"/>
      <w:r w:rsidR="009526EC">
        <w:rPr>
          <w:rFonts w:ascii="Times New Roman" w:hAnsi="Times New Roman" w:cs="Times New Roman"/>
          <w:sz w:val="28"/>
          <w:szCs w:val="28"/>
        </w:rPr>
        <w:t xml:space="preserve"> Мартина – лауреат межд</w:t>
      </w:r>
      <w:r>
        <w:rPr>
          <w:rFonts w:ascii="Times New Roman" w:hAnsi="Times New Roman" w:cs="Times New Roman"/>
          <w:sz w:val="28"/>
          <w:szCs w:val="28"/>
        </w:rPr>
        <w:t>ународных</w:t>
      </w:r>
      <w:r w:rsidR="009526EC">
        <w:rPr>
          <w:rFonts w:ascii="Times New Roman" w:hAnsi="Times New Roman" w:cs="Times New Roman"/>
          <w:sz w:val="28"/>
          <w:szCs w:val="28"/>
        </w:rPr>
        <w:t xml:space="preserve"> конкурсов, ведущий преподаватель музыкального колледжа в г. Казань им.</w:t>
      </w:r>
      <w:r>
        <w:rPr>
          <w:rFonts w:ascii="Times New Roman" w:hAnsi="Times New Roman" w:cs="Times New Roman"/>
          <w:sz w:val="28"/>
          <w:szCs w:val="28"/>
        </w:rPr>
        <w:t xml:space="preserve"> И.В.</w:t>
      </w:r>
      <w:r w:rsidR="009526EC">
        <w:rPr>
          <w:rFonts w:ascii="Times New Roman" w:hAnsi="Times New Roman" w:cs="Times New Roman"/>
          <w:sz w:val="28"/>
          <w:szCs w:val="28"/>
        </w:rPr>
        <w:t xml:space="preserve"> </w:t>
      </w:r>
      <w:proofErr w:type="spellStart"/>
      <w:r w:rsidR="009526EC">
        <w:rPr>
          <w:rFonts w:ascii="Times New Roman" w:hAnsi="Times New Roman" w:cs="Times New Roman"/>
          <w:sz w:val="28"/>
          <w:szCs w:val="28"/>
        </w:rPr>
        <w:t>Аухадеева</w:t>
      </w:r>
      <w:proofErr w:type="spellEnd"/>
      <w:r w:rsidR="009526EC">
        <w:rPr>
          <w:rFonts w:ascii="Times New Roman" w:hAnsi="Times New Roman" w:cs="Times New Roman"/>
          <w:sz w:val="28"/>
          <w:szCs w:val="28"/>
        </w:rPr>
        <w:t>.</w:t>
      </w:r>
    </w:p>
    <w:p w:rsidR="009526EC" w:rsidRDefault="005D4FBD" w:rsidP="008D0DB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26EC">
        <w:rPr>
          <w:rFonts w:ascii="Times New Roman" w:hAnsi="Times New Roman" w:cs="Times New Roman"/>
          <w:sz w:val="28"/>
          <w:szCs w:val="28"/>
        </w:rPr>
        <w:t xml:space="preserve">Заслуженные артисты РТ, солисты Государственного ансамбля песни и танца РТ: Айгуль </w:t>
      </w:r>
      <w:proofErr w:type="spellStart"/>
      <w:r w:rsidR="009526EC">
        <w:rPr>
          <w:rFonts w:ascii="Times New Roman" w:hAnsi="Times New Roman" w:cs="Times New Roman"/>
          <w:sz w:val="28"/>
          <w:szCs w:val="28"/>
        </w:rPr>
        <w:t>Киямова</w:t>
      </w:r>
      <w:proofErr w:type="spellEnd"/>
      <w:r>
        <w:rPr>
          <w:rFonts w:ascii="Times New Roman" w:hAnsi="Times New Roman" w:cs="Times New Roman"/>
          <w:sz w:val="28"/>
          <w:szCs w:val="28"/>
        </w:rPr>
        <w:t xml:space="preserve"> и</w:t>
      </w:r>
      <w:r w:rsidR="009526EC">
        <w:rPr>
          <w:rFonts w:ascii="Times New Roman" w:hAnsi="Times New Roman" w:cs="Times New Roman"/>
          <w:sz w:val="28"/>
          <w:szCs w:val="28"/>
        </w:rPr>
        <w:t xml:space="preserve"> </w:t>
      </w:r>
      <w:proofErr w:type="spellStart"/>
      <w:r w:rsidR="009526EC">
        <w:rPr>
          <w:rFonts w:ascii="Times New Roman" w:hAnsi="Times New Roman" w:cs="Times New Roman"/>
          <w:sz w:val="28"/>
          <w:szCs w:val="28"/>
        </w:rPr>
        <w:t>Раиль</w:t>
      </w:r>
      <w:proofErr w:type="spellEnd"/>
      <w:r w:rsidR="009526EC">
        <w:rPr>
          <w:rFonts w:ascii="Times New Roman" w:hAnsi="Times New Roman" w:cs="Times New Roman"/>
          <w:sz w:val="28"/>
          <w:szCs w:val="28"/>
        </w:rPr>
        <w:t xml:space="preserve"> Ганиев</w:t>
      </w:r>
    </w:p>
    <w:p w:rsidR="009526EC" w:rsidRDefault="005D4FBD" w:rsidP="008D0DB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26EC">
        <w:rPr>
          <w:rFonts w:ascii="Times New Roman" w:hAnsi="Times New Roman" w:cs="Times New Roman"/>
          <w:sz w:val="28"/>
          <w:szCs w:val="28"/>
        </w:rPr>
        <w:t xml:space="preserve">Народный артист РТ Марат </w:t>
      </w:r>
      <w:proofErr w:type="spellStart"/>
      <w:r w:rsidR="009526EC">
        <w:rPr>
          <w:rFonts w:ascii="Times New Roman" w:hAnsi="Times New Roman" w:cs="Times New Roman"/>
          <w:sz w:val="28"/>
          <w:szCs w:val="28"/>
        </w:rPr>
        <w:t>Сиразетдинов</w:t>
      </w:r>
      <w:proofErr w:type="spellEnd"/>
    </w:p>
    <w:p w:rsidR="002C3F82" w:rsidRDefault="009526EC" w:rsidP="008D0DB1">
      <w:pPr>
        <w:ind w:firstLine="567"/>
        <w:jc w:val="both"/>
        <w:rPr>
          <w:rFonts w:ascii="Times New Roman" w:hAnsi="Times New Roman" w:cs="Times New Roman"/>
          <w:sz w:val="28"/>
          <w:szCs w:val="28"/>
        </w:rPr>
      </w:pPr>
      <w:r>
        <w:rPr>
          <w:rFonts w:ascii="Times New Roman" w:hAnsi="Times New Roman" w:cs="Times New Roman"/>
          <w:sz w:val="28"/>
          <w:szCs w:val="28"/>
        </w:rPr>
        <w:t xml:space="preserve">А также, </w:t>
      </w:r>
      <w:r w:rsidR="00F90381">
        <w:rPr>
          <w:rFonts w:ascii="Times New Roman" w:hAnsi="Times New Roman" w:cs="Times New Roman"/>
          <w:sz w:val="28"/>
          <w:szCs w:val="28"/>
        </w:rPr>
        <w:t xml:space="preserve">творческие номера представят </w:t>
      </w:r>
      <w:r>
        <w:rPr>
          <w:rFonts w:ascii="Times New Roman" w:hAnsi="Times New Roman" w:cs="Times New Roman"/>
          <w:sz w:val="28"/>
          <w:szCs w:val="28"/>
        </w:rPr>
        <w:t xml:space="preserve">лучшие вокальные коллективы Детской школы искусств (хор девочек, детская капелла мальчиков), бывшие выпускники, студенты 3 курса музыкального </w:t>
      </w:r>
      <w:proofErr w:type="spellStart"/>
      <w:r>
        <w:rPr>
          <w:rFonts w:ascii="Times New Roman" w:hAnsi="Times New Roman" w:cs="Times New Roman"/>
          <w:sz w:val="28"/>
          <w:szCs w:val="28"/>
        </w:rPr>
        <w:t>коллежда</w:t>
      </w:r>
      <w:proofErr w:type="spellEnd"/>
      <w:r>
        <w:rPr>
          <w:rFonts w:ascii="Times New Roman" w:hAnsi="Times New Roman" w:cs="Times New Roman"/>
          <w:sz w:val="28"/>
          <w:szCs w:val="28"/>
        </w:rPr>
        <w:t xml:space="preserve"> им. </w:t>
      </w:r>
      <w:r w:rsidR="005D4FBD">
        <w:rPr>
          <w:rFonts w:ascii="Times New Roman" w:hAnsi="Times New Roman" w:cs="Times New Roman"/>
          <w:sz w:val="28"/>
          <w:szCs w:val="28"/>
        </w:rPr>
        <w:t xml:space="preserve">И.В. </w:t>
      </w:r>
      <w:proofErr w:type="spellStart"/>
      <w:r>
        <w:rPr>
          <w:rFonts w:ascii="Times New Roman" w:hAnsi="Times New Roman" w:cs="Times New Roman"/>
          <w:sz w:val="28"/>
          <w:szCs w:val="28"/>
        </w:rPr>
        <w:t>Аухадеева</w:t>
      </w:r>
      <w:proofErr w:type="spellEnd"/>
      <w:r w:rsidR="00F90381">
        <w:rPr>
          <w:rFonts w:ascii="Times New Roman" w:hAnsi="Times New Roman" w:cs="Times New Roman"/>
          <w:sz w:val="28"/>
          <w:szCs w:val="28"/>
        </w:rPr>
        <w:t>,</w:t>
      </w:r>
      <w:r w:rsidR="002C3F82">
        <w:rPr>
          <w:rFonts w:ascii="Times New Roman" w:hAnsi="Times New Roman" w:cs="Times New Roman"/>
          <w:sz w:val="28"/>
          <w:szCs w:val="28"/>
        </w:rPr>
        <w:t xml:space="preserve"> преподаватель ДШИ Верхнеуслонского района</w:t>
      </w:r>
      <w:r w:rsidR="00F90381">
        <w:rPr>
          <w:rFonts w:ascii="Times New Roman" w:hAnsi="Times New Roman" w:cs="Times New Roman"/>
          <w:sz w:val="28"/>
          <w:szCs w:val="28"/>
        </w:rPr>
        <w:t xml:space="preserve"> по классу баяна</w:t>
      </w:r>
      <w:r w:rsidR="002C3F82">
        <w:rPr>
          <w:rFonts w:ascii="Times New Roman" w:hAnsi="Times New Roman" w:cs="Times New Roman"/>
          <w:sz w:val="28"/>
          <w:szCs w:val="28"/>
        </w:rPr>
        <w:t>, заслуженный работник культуры РТ - Виктор Киреев.</w:t>
      </w:r>
    </w:p>
    <w:p w:rsidR="00464B97" w:rsidRPr="005D4FBD" w:rsidRDefault="00464B97" w:rsidP="008D0DB1">
      <w:pPr>
        <w:ind w:firstLine="567"/>
        <w:jc w:val="center"/>
        <w:rPr>
          <w:rFonts w:ascii="Times New Roman" w:hAnsi="Times New Roman" w:cs="Times New Roman"/>
          <w:b/>
          <w:sz w:val="28"/>
          <w:szCs w:val="28"/>
        </w:rPr>
      </w:pPr>
      <w:r w:rsidRPr="005D4FBD">
        <w:rPr>
          <w:rFonts w:ascii="Times New Roman" w:hAnsi="Times New Roman" w:cs="Times New Roman"/>
          <w:b/>
          <w:sz w:val="28"/>
          <w:szCs w:val="28"/>
        </w:rPr>
        <w:t>Справочные данные о Детском Доме творчества</w:t>
      </w:r>
    </w:p>
    <w:tbl>
      <w:tblPr>
        <w:tblW w:w="0" w:type="auto"/>
        <w:tblBorders>
          <w:top w:val="nil"/>
          <w:left w:val="nil"/>
          <w:bottom w:val="nil"/>
          <w:right w:val="nil"/>
        </w:tblBorders>
        <w:tblLayout w:type="fixed"/>
        <w:tblLook w:val="0000" w:firstRow="0" w:lastRow="0" w:firstColumn="0" w:lastColumn="0" w:noHBand="0" w:noVBand="0"/>
      </w:tblPr>
      <w:tblGrid>
        <w:gridCol w:w="3258"/>
        <w:gridCol w:w="3258"/>
      </w:tblGrid>
      <w:tr w:rsidR="00464B97">
        <w:trPr>
          <w:trHeight w:val="130"/>
        </w:trPr>
        <w:tc>
          <w:tcPr>
            <w:tcW w:w="3258" w:type="dxa"/>
          </w:tcPr>
          <w:p w:rsidR="00464B97" w:rsidRDefault="00464B97" w:rsidP="008D0DB1">
            <w:pPr>
              <w:pStyle w:val="Default"/>
              <w:rPr>
                <w:sz w:val="28"/>
                <w:szCs w:val="28"/>
              </w:rPr>
            </w:pPr>
            <w:r>
              <w:rPr>
                <w:b/>
                <w:bCs/>
                <w:sz w:val="28"/>
                <w:szCs w:val="28"/>
              </w:rPr>
              <w:t xml:space="preserve">Площадь участка </w:t>
            </w:r>
          </w:p>
        </w:tc>
        <w:tc>
          <w:tcPr>
            <w:tcW w:w="3258" w:type="dxa"/>
          </w:tcPr>
          <w:p w:rsidR="00464B97" w:rsidRDefault="00464B97" w:rsidP="008D0DB1">
            <w:pPr>
              <w:pStyle w:val="Default"/>
              <w:ind w:firstLine="567"/>
              <w:rPr>
                <w:sz w:val="28"/>
                <w:szCs w:val="28"/>
              </w:rPr>
            </w:pPr>
            <w:r>
              <w:rPr>
                <w:sz w:val="28"/>
                <w:szCs w:val="28"/>
              </w:rPr>
              <w:t xml:space="preserve">7311,3 </w:t>
            </w:r>
            <w:proofErr w:type="spellStart"/>
            <w:r>
              <w:rPr>
                <w:sz w:val="28"/>
                <w:szCs w:val="28"/>
              </w:rPr>
              <w:t>кв.м</w:t>
            </w:r>
            <w:proofErr w:type="spellEnd"/>
            <w:r>
              <w:rPr>
                <w:sz w:val="28"/>
                <w:szCs w:val="28"/>
              </w:rPr>
              <w:t xml:space="preserve">. </w:t>
            </w:r>
          </w:p>
        </w:tc>
      </w:tr>
      <w:tr w:rsidR="00464B97">
        <w:trPr>
          <w:trHeight w:val="130"/>
        </w:trPr>
        <w:tc>
          <w:tcPr>
            <w:tcW w:w="3258" w:type="dxa"/>
          </w:tcPr>
          <w:p w:rsidR="00464B97" w:rsidRDefault="00464B97" w:rsidP="008D0DB1">
            <w:pPr>
              <w:pStyle w:val="Default"/>
              <w:rPr>
                <w:sz w:val="28"/>
                <w:szCs w:val="28"/>
              </w:rPr>
            </w:pPr>
            <w:r>
              <w:rPr>
                <w:b/>
                <w:bCs/>
                <w:sz w:val="28"/>
                <w:szCs w:val="28"/>
              </w:rPr>
              <w:t xml:space="preserve">Общая площадь здания </w:t>
            </w:r>
          </w:p>
        </w:tc>
        <w:tc>
          <w:tcPr>
            <w:tcW w:w="3258" w:type="dxa"/>
          </w:tcPr>
          <w:p w:rsidR="00464B97" w:rsidRDefault="00464B97" w:rsidP="008D0DB1">
            <w:pPr>
              <w:pStyle w:val="Default"/>
              <w:ind w:firstLine="567"/>
              <w:rPr>
                <w:sz w:val="28"/>
                <w:szCs w:val="28"/>
              </w:rPr>
            </w:pPr>
            <w:r>
              <w:rPr>
                <w:sz w:val="28"/>
                <w:szCs w:val="28"/>
              </w:rPr>
              <w:t xml:space="preserve">1525,4 </w:t>
            </w:r>
            <w:proofErr w:type="spellStart"/>
            <w:r>
              <w:rPr>
                <w:sz w:val="28"/>
                <w:szCs w:val="28"/>
              </w:rPr>
              <w:t>кв.м</w:t>
            </w:r>
            <w:proofErr w:type="spellEnd"/>
            <w:r>
              <w:rPr>
                <w:sz w:val="28"/>
                <w:szCs w:val="28"/>
              </w:rPr>
              <w:t xml:space="preserve">. </w:t>
            </w:r>
          </w:p>
        </w:tc>
      </w:tr>
      <w:tr w:rsidR="00464B97">
        <w:trPr>
          <w:trHeight w:val="130"/>
        </w:trPr>
        <w:tc>
          <w:tcPr>
            <w:tcW w:w="3258" w:type="dxa"/>
          </w:tcPr>
          <w:p w:rsidR="00464B97" w:rsidRDefault="00464B97" w:rsidP="008D0DB1">
            <w:pPr>
              <w:pStyle w:val="Default"/>
              <w:rPr>
                <w:sz w:val="28"/>
                <w:szCs w:val="28"/>
              </w:rPr>
            </w:pPr>
            <w:r>
              <w:rPr>
                <w:b/>
                <w:bCs/>
                <w:sz w:val="28"/>
                <w:szCs w:val="28"/>
              </w:rPr>
              <w:t xml:space="preserve">Начало строительства </w:t>
            </w:r>
          </w:p>
        </w:tc>
        <w:tc>
          <w:tcPr>
            <w:tcW w:w="3258" w:type="dxa"/>
          </w:tcPr>
          <w:p w:rsidR="00464B97" w:rsidRDefault="00464B97" w:rsidP="008D0DB1">
            <w:pPr>
              <w:pStyle w:val="Default"/>
              <w:ind w:firstLine="567"/>
              <w:rPr>
                <w:sz w:val="28"/>
                <w:szCs w:val="28"/>
              </w:rPr>
            </w:pPr>
            <w:r>
              <w:rPr>
                <w:sz w:val="28"/>
                <w:szCs w:val="28"/>
              </w:rPr>
              <w:t xml:space="preserve">декабрь 2015 года </w:t>
            </w:r>
          </w:p>
        </w:tc>
      </w:tr>
      <w:tr w:rsidR="00464B97">
        <w:trPr>
          <w:trHeight w:val="130"/>
        </w:trPr>
        <w:tc>
          <w:tcPr>
            <w:tcW w:w="3258" w:type="dxa"/>
          </w:tcPr>
          <w:p w:rsidR="00464B97" w:rsidRDefault="00464B97" w:rsidP="008D0DB1">
            <w:pPr>
              <w:pStyle w:val="Default"/>
              <w:rPr>
                <w:sz w:val="28"/>
                <w:szCs w:val="28"/>
              </w:rPr>
            </w:pPr>
            <w:r>
              <w:rPr>
                <w:b/>
                <w:bCs/>
                <w:sz w:val="28"/>
                <w:szCs w:val="28"/>
              </w:rPr>
              <w:t xml:space="preserve">Окончание строительства </w:t>
            </w:r>
          </w:p>
        </w:tc>
        <w:tc>
          <w:tcPr>
            <w:tcW w:w="3258" w:type="dxa"/>
          </w:tcPr>
          <w:p w:rsidR="00464B97" w:rsidRDefault="00464B97" w:rsidP="008D0DB1">
            <w:pPr>
              <w:pStyle w:val="Default"/>
              <w:ind w:firstLine="567"/>
              <w:rPr>
                <w:sz w:val="28"/>
                <w:szCs w:val="28"/>
              </w:rPr>
            </w:pPr>
            <w:r>
              <w:rPr>
                <w:sz w:val="28"/>
                <w:szCs w:val="28"/>
              </w:rPr>
              <w:t xml:space="preserve">январь 2018 года </w:t>
            </w:r>
          </w:p>
        </w:tc>
      </w:tr>
    </w:tbl>
    <w:p w:rsidR="005D4FBD" w:rsidRPr="005D4FBD" w:rsidRDefault="005D4FBD" w:rsidP="008D0DB1">
      <w:pPr>
        <w:pStyle w:val="Default"/>
        <w:ind w:firstLine="567"/>
        <w:jc w:val="both"/>
        <w:rPr>
          <w:sz w:val="28"/>
          <w:szCs w:val="28"/>
        </w:rPr>
      </w:pPr>
      <w:r w:rsidRPr="005D4FBD">
        <w:rPr>
          <w:sz w:val="28"/>
          <w:szCs w:val="28"/>
        </w:rPr>
        <w:t xml:space="preserve">Объект объединяет под одной крышей МБОУДОД «Детская школа искусств Верхнеуслонского муниципального района» и МБОУДО «Дом школьников». </w:t>
      </w:r>
    </w:p>
    <w:p w:rsidR="002E0BAD" w:rsidRDefault="005D4FBD" w:rsidP="008D0DB1">
      <w:pPr>
        <w:ind w:firstLine="567"/>
        <w:jc w:val="both"/>
        <w:rPr>
          <w:sz w:val="28"/>
          <w:szCs w:val="28"/>
        </w:rPr>
      </w:pPr>
      <w:r w:rsidRPr="005D4FBD">
        <w:rPr>
          <w:rFonts w:ascii="Times New Roman" w:hAnsi="Times New Roman" w:cs="Times New Roman"/>
          <w:sz w:val="28"/>
          <w:szCs w:val="28"/>
        </w:rPr>
        <w:t xml:space="preserve">В </w:t>
      </w:r>
      <w:proofErr w:type="gramStart"/>
      <w:r w:rsidRPr="005D4FBD">
        <w:rPr>
          <w:rFonts w:ascii="Times New Roman" w:hAnsi="Times New Roman" w:cs="Times New Roman"/>
          <w:sz w:val="28"/>
          <w:szCs w:val="28"/>
        </w:rPr>
        <w:t>доме</w:t>
      </w:r>
      <w:proofErr w:type="gramEnd"/>
      <w:r w:rsidRPr="005D4FBD">
        <w:rPr>
          <w:rFonts w:ascii="Times New Roman" w:hAnsi="Times New Roman" w:cs="Times New Roman"/>
          <w:sz w:val="28"/>
          <w:szCs w:val="28"/>
        </w:rPr>
        <w:t xml:space="preserve"> детского творчества созданы все условия для организации образовательной деятельности дополнительного образования детей, проведения концертных мероприятий. Зрительный зал на 107 мест оборудован музыкальной техникой, роялем, местами для маломобильных групп населения. Количество обучающихся в Детской школе искусств – 277 чел. Сформированы хореографические коллективы, ансамбль скрипачей, оркестр баянистов-аккордеонистов, хор девочек, хор мальчиков, другие творческие составы. На базе Дома школьников будут проводиться занятия по картингу, техническом творчеству, </w:t>
      </w:r>
      <w:proofErr w:type="spellStart"/>
      <w:r w:rsidRPr="005D4FBD">
        <w:rPr>
          <w:rFonts w:ascii="Times New Roman" w:hAnsi="Times New Roman" w:cs="Times New Roman"/>
          <w:sz w:val="28"/>
          <w:szCs w:val="28"/>
        </w:rPr>
        <w:t>авиамоделированию</w:t>
      </w:r>
      <w:proofErr w:type="spellEnd"/>
      <w:r w:rsidRPr="005D4FBD">
        <w:rPr>
          <w:rFonts w:ascii="Times New Roman" w:hAnsi="Times New Roman" w:cs="Times New Roman"/>
          <w:sz w:val="28"/>
          <w:szCs w:val="28"/>
        </w:rPr>
        <w:t>, 3-Д моделированию, лазерным технологиям. Количество обучающихся в доме школьников – 429 чел., (в том числе на базе общеобразовательных школ), непосредственно в здании обучается– 36 чел.</w:t>
      </w:r>
    </w:p>
    <w:sectPr w:rsidR="002E0BAD" w:rsidSect="00B4693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74967"/>
    <w:multiLevelType w:val="hybridMultilevel"/>
    <w:tmpl w:val="86C6D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0E"/>
    <w:rsid w:val="00030358"/>
    <w:rsid w:val="000700B6"/>
    <w:rsid w:val="00132471"/>
    <w:rsid w:val="00132867"/>
    <w:rsid w:val="001768A7"/>
    <w:rsid w:val="001E3FD5"/>
    <w:rsid w:val="00240A70"/>
    <w:rsid w:val="00244DCF"/>
    <w:rsid w:val="00266C55"/>
    <w:rsid w:val="002A4E4A"/>
    <w:rsid w:val="002B7E07"/>
    <w:rsid w:val="002C3F82"/>
    <w:rsid w:val="002D4D3C"/>
    <w:rsid w:val="002E0BAD"/>
    <w:rsid w:val="003F7403"/>
    <w:rsid w:val="00464B97"/>
    <w:rsid w:val="004C69B4"/>
    <w:rsid w:val="004E11F5"/>
    <w:rsid w:val="004F4D83"/>
    <w:rsid w:val="0054178F"/>
    <w:rsid w:val="00597EB6"/>
    <w:rsid w:val="005D4FBD"/>
    <w:rsid w:val="005E72B3"/>
    <w:rsid w:val="006C4885"/>
    <w:rsid w:val="00741122"/>
    <w:rsid w:val="00817CF6"/>
    <w:rsid w:val="00876A6A"/>
    <w:rsid w:val="0088227A"/>
    <w:rsid w:val="008D0DB1"/>
    <w:rsid w:val="008D33A7"/>
    <w:rsid w:val="008D7CC2"/>
    <w:rsid w:val="009526EC"/>
    <w:rsid w:val="0099708C"/>
    <w:rsid w:val="009C5928"/>
    <w:rsid w:val="00A20866"/>
    <w:rsid w:val="00A617B0"/>
    <w:rsid w:val="00AB5831"/>
    <w:rsid w:val="00AC33AC"/>
    <w:rsid w:val="00AD25DA"/>
    <w:rsid w:val="00AE457F"/>
    <w:rsid w:val="00AF4334"/>
    <w:rsid w:val="00B077EE"/>
    <w:rsid w:val="00B22999"/>
    <w:rsid w:val="00B34ADD"/>
    <w:rsid w:val="00B4693B"/>
    <w:rsid w:val="00B82101"/>
    <w:rsid w:val="00B94FD4"/>
    <w:rsid w:val="00BF2581"/>
    <w:rsid w:val="00C33877"/>
    <w:rsid w:val="00C77238"/>
    <w:rsid w:val="00CB1E48"/>
    <w:rsid w:val="00CE4100"/>
    <w:rsid w:val="00D24012"/>
    <w:rsid w:val="00D27F56"/>
    <w:rsid w:val="00D63C53"/>
    <w:rsid w:val="00D86F6A"/>
    <w:rsid w:val="00DA47A4"/>
    <w:rsid w:val="00DD02B3"/>
    <w:rsid w:val="00DD18E3"/>
    <w:rsid w:val="00E51FCB"/>
    <w:rsid w:val="00E83320"/>
    <w:rsid w:val="00EA680E"/>
    <w:rsid w:val="00EB0E33"/>
    <w:rsid w:val="00ED4D2D"/>
    <w:rsid w:val="00EF0C64"/>
    <w:rsid w:val="00F53B45"/>
    <w:rsid w:val="00F577B0"/>
    <w:rsid w:val="00F90381"/>
    <w:rsid w:val="00F90DFA"/>
    <w:rsid w:val="00FA2045"/>
    <w:rsid w:val="00FC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A680E"/>
    <w:pPr>
      <w:keepNext/>
      <w:spacing w:after="0" w:line="240" w:lineRule="auto"/>
      <w:jc w:val="center"/>
      <w:outlineLvl w:val="0"/>
    </w:pPr>
    <w:rPr>
      <w:rFonts w:ascii="Times New Roman" w:eastAsia="Times New Roman" w:hAnsi="Times New Roman" w:cs="Times New Roman"/>
      <w:b/>
      <w:bCs/>
      <w:sz w:val="36"/>
      <w:szCs w:val="36"/>
    </w:rPr>
  </w:style>
  <w:style w:type="paragraph" w:styleId="2">
    <w:name w:val="heading 2"/>
    <w:basedOn w:val="a"/>
    <w:next w:val="a"/>
    <w:link w:val="20"/>
    <w:uiPriority w:val="99"/>
    <w:qFormat/>
    <w:rsid w:val="00EA680E"/>
    <w:pPr>
      <w:keepNext/>
      <w:spacing w:after="0" w:line="240" w:lineRule="auto"/>
      <w:jc w:val="center"/>
      <w:outlineLvl w:val="1"/>
    </w:pPr>
    <w:rPr>
      <w:rFonts w:ascii="Times New Roman" w:eastAsia="Times New Roman" w:hAnsi="Times New Roman" w:cs="Times New Roman"/>
      <w:sz w:val="44"/>
      <w:szCs w:val="44"/>
    </w:rPr>
  </w:style>
  <w:style w:type="paragraph" w:styleId="5">
    <w:name w:val="heading 5"/>
    <w:basedOn w:val="a"/>
    <w:next w:val="a"/>
    <w:link w:val="50"/>
    <w:uiPriority w:val="99"/>
    <w:qFormat/>
    <w:rsid w:val="00EA680E"/>
    <w:pPr>
      <w:keepNext/>
      <w:widowControl w:val="0"/>
      <w:spacing w:after="0" w:line="240" w:lineRule="auto"/>
      <w:ind w:left="-567"/>
      <w:jc w:val="center"/>
      <w:outlineLvl w:val="4"/>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680E"/>
    <w:rPr>
      <w:rFonts w:ascii="Times New Roman" w:eastAsia="Times New Roman" w:hAnsi="Times New Roman" w:cs="Times New Roman"/>
      <w:b/>
      <w:bCs/>
      <w:sz w:val="36"/>
      <w:szCs w:val="36"/>
    </w:rPr>
  </w:style>
  <w:style w:type="character" w:customStyle="1" w:styleId="20">
    <w:name w:val="Заголовок 2 Знак"/>
    <w:basedOn w:val="a0"/>
    <w:link w:val="2"/>
    <w:uiPriority w:val="99"/>
    <w:rsid w:val="00EA680E"/>
    <w:rPr>
      <w:rFonts w:ascii="Times New Roman" w:eastAsia="Times New Roman" w:hAnsi="Times New Roman" w:cs="Times New Roman"/>
      <w:sz w:val="44"/>
      <w:szCs w:val="44"/>
    </w:rPr>
  </w:style>
  <w:style w:type="character" w:customStyle="1" w:styleId="50">
    <w:name w:val="Заголовок 5 Знак"/>
    <w:basedOn w:val="a0"/>
    <w:link w:val="5"/>
    <w:uiPriority w:val="99"/>
    <w:rsid w:val="00EA680E"/>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EA6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80E"/>
    <w:rPr>
      <w:rFonts w:ascii="Tahoma" w:hAnsi="Tahoma" w:cs="Tahoma"/>
      <w:sz w:val="16"/>
      <w:szCs w:val="16"/>
    </w:rPr>
  </w:style>
  <w:style w:type="paragraph" w:customStyle="1" w:styleId="Default">
    <w:name w:val="Default"/>
    <w:rsid w:val="00464B9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952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A680E"/>
    <w:pPr>
      <w:keepNext/>
      <w:spacing w:after="0" w:line="240" w:lineRule="auto"/>
      <w:jc w:val="center"/>
      <w:outlineLvl w:val="0"/>
    </w:pPr>
    <w:rPr>
      <w:rFonts w:ascii="Times New Roman" w:eastAsia="Times New Roman" w:hAnsi="Times New Roman" w:cs="Times New Roman"/>
      <w:b/>
      <w:bCs/>
      <w:sz w:val="36"/>
      <w:szCs w:val="36"/>
    </w:rPr>
  </w:style>
  <w:style w:type="paragraph" w:styleId="2">
    <w:name w:val="heading 2"/>
    <w:basedOn w:val="a"/>
    <w:next w:val="a"/>
    <w:link w:val="20"/>
    <w:uiPriority w:val="99"/>
    <w:qFormat/>
    <w:rsid w:val="00EA680E"/>
    <w:pPr>
      <w:keepNext/>
      <w:spacing w:after="0" w:line="240" w:lineRule="auto"/>
      <w:jc w:val="center"/>
      <w:outlineLvl w:val="1"/>
    </w:pPr>
    <w:rPr>
      <w:rFonts w:ascii="Times New Roman" w:eastAsia="Times New Roman" w:hAnsi="Times New Roman" w:cs="Times New Roman"/>
      <w:sz w:val="44"/>
      <w:szCs w:val="44"/>
    </w:rPr>
  </w:style>
  <w:style w:type="paragraph" w:styleId="5">
    <w:name w:val="heading 5"/>
    <w:basedOn w:val="a"/>
    <w:next w:val="a"/>
    <w:link w:val="50"/>
    <w:uiPriority w:val="99"/>
    <w:qFormat/>
    <w:rsid w:val="00EA680E"/>
    <w:pPr>
      <w:keepNext/>
      <w:widowControl w:val="0"/>
      <w:spacing w:after="0" w:line="240" w:lineRule="auto"/>
      <w:ind w:left="-567"/>
      <w:jc w:val="center"/>
      <w:outlineLvl w:val="4"/>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680E"/>
    <w:rPr>
      <w:rFonts w:ascii="Times New Roman" w:eastAsia="Times New Roman" w:hAnsi="Times New Roman" w:cs="Times New Roman"/>
      <w:b/>
      <w:bCs/>
      <w:sz w:val="36"/>
      <w:szCs w:val="36"/>
    </w:rPr>
  </w:style>
  <w:style w:type="character" w:customStyle="1" w:styleId="20">
    <w:name w:val="Заголовок 2 Знак"/>
    <w:basedOn w:val="a0"/>
    <w:link w:val="2"/>
    <w:uiPriority w:val="99"/>
    <w:rsid w:val="00EA680E"/>
    <w:rPr>
      <w:rFonts w:ascii="Times New Roman" w:eastAsia="Times New Roman" w:hAnsi="Times New Roman" w:cs="Times New Roman"/>
      <w:sz w:val="44"/>
      <w:szCs w:val="44"/>
    </w:rPr>
  </w:style>
  <w:style w:type="character" w:customStyle="1" w:styleId="50">
    <w:name w:val="Заголовок 5 Знак"/>
    <w:basedOn w:val="a0"/>
    <w:link w:val="5"/>
    <w:uiPriority w:val="99"/>
    <w:rsid w:val="00EA680E"/>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EA6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80E"/>
    <w:rPr>
      <w:rFonts w:ascii="Tahoma" w:hAnsi="Tahoma" w:cs="Tahoma"/>
      <w:sz w:val="16"/>
      <w:szCs w:val="16"/>
    </w:rPr>
  </w:style>
  <w:style w:type="paragraph" w:customStyle="1" w:styleId="Default">
    <w:name w:val="Default"/>
    <w:rsid w:val="00464B9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95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6635">
      <w:bodyDiv w:val="1"/>
      <w:marLeft w:val="0"/>
      <w:marRight w:val="0"/>
      <w:marTop w:val="0"/>
      <w:marBottom w:val="0"/>
      <w:divBdr>
        <w:top w:val="none" w:sz="0" w:space="0" w:color="auto"/>
        <w:left w:val="none" w:sz="0" w:space="0" w:color="auto"/>
        <w:bottom w:val="none" w:sz="0" w:space="0" w:color="auto"/>
        <w:right w:val="none" w:sz="0" w:space="0" w:color="auto"/>
      </w:divBdr>
    </w:div>
    <w:div w:id="169156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kultura</cp:lastModifiedBy>
  <cp:revision>2</cp:revision>
  <cp:lastPrinted>2018-01-24T05:29:00Z</cp:lastPrinted>
  <dcterms:created xsi:type="dcterms:W3CDTF">2018-02-01T09:29:00Z</dcterms:created>
  <dcterms:modified xsi:type="dcterms:W3CDTF">2018-02-01T09:29:00Z</dcterms:modified>
</cp:coreProperties>
</file>