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81"/>
        <w:tblW w:w="9841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418"/>
        <w:gridCol w:w="7430"/>
      </w:tblGrid>
      <w:tr w:rsidR="00A110BD" w:rsidTr="00A110BD">
        <w:trPr>
          <w:tblHeader/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Pr="00A110BD" w:rsidRDefault="00A110BD" w:rsidP="00A110BD">
            <w:pPr>
              <w:jc w:val="center"/>
              <w:rPr>
                <w:rFonts w:eastAsia="Times New Roman"/>
                <w:bCs/>
              </w:rPr>
            </w:pPr>
            <w:bookmarkStart w:id="0" w:name="_GoBack"/>
            <w:bookmarkEnd w:id="0"/>
            <w:proofErr w:type="spellStart"/>
            <w:r w:rsidRPr="00A110BD">
              <w:rPr>
                <w:rFonts w:eastAsia="Times New Roman"/>
                <w:bCs/>
              </w:rPr>
              <w:t>Вх</w:t>
            </w:r>
            <w:proofErr w:type="spellEnd"/>
            <w:r w:rsidRPr="00A110BD">
              <w:rPr>
                <w:rFonts w:eastAsia="Times New Roman"/>
                <w:bCs/>
              </w:rPr>
              <w:t>. номер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Вх</w:t>
            </w:r>
            <w:proofErr w:type="spellEnd"/>
            <w:r>
              <w:rPr>
                <w:rFonts w:eastAsia="Times New Roman"/>
                <w:b/>
                <w:bCs/>
              </w:rPr>
              <w:t>. дата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Краткое содержание, Резолюция</w:t>
            </w:r>
          </w:p>
        </w:tc>
      </w:tr>
      <w:tr w:rsidR="00A110BD" w:rsidTr="00A110BD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Pr="00A110BD" w:rsidRDefault="00A110BD" w:rsidP="00A110BD">
            <w:pPr>
              <w:jc w:val="center"/>
              <w:rPr>
                <w:rFonts w:eastAsia="Times New Roman"/>
              </w:rPr>
            </w:pPr>
            <w:r w:rsidRPr="00A110BD">
              <w:rPr>
                <w:rFonts w:eastAsia="Times New Roman"/>
              </w:rPr>
              <w:t>2001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02.11.2017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утверждении нормативов стоимости предоставления муниципальной услуги по организации перевозок учащихся общеобразовательных организаций автобусами, специально предназначенными для перевозки детей Верхнеуслонского муниципального района на 2018 год</w:t>
            </w:r>
          </w:p>
        </w:tc>
      </w:tr>
      <w:tr w:rsidR="00A110BD" w:rsidTr="00A110BD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Pr="00A110BD" w:rsidRDefault="00A110BD" w:rsidP="00A110BD">
            <w:pPr>
              <w:jc w:val="center"/>
              <w:rPr>
                <w:rFonts w:eastAsia="Times New Roman"/>
              </w:rPr>
            </w:pPr>
            <w:r w:rsidRPr="00A110BD">
              <w:rPr>
                <w:rFonts w:eastAsia="Times New Roman"/>
              </w:rPr>
              <w:t>2081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14.11.2017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проекте бюджета Верхнеуслонского муниципального района на 2018 год и на плановый период 2019 и 2020 годов</w:t>
            </w:r>
          </w:p>
        </w:tc>
      </w:tr>
      <w:tr w:rsidR="00A110BD" w:rsidTr="00A110BD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Pr="00A110BD" w:rsidRDefault="00A110BD" w:rsidP="00A110BD">
            <w:pPr>
              <w:jc w:val="center"/>
              <w:rPr>
                <w:rFonts w:eastAsia="Times New Roman"/>
              </w:rPr>
            </w:pPr>
            <w:r w:rsidRPr="00A110BD">
              <w:rPr>
                <w:rFonts w:eastAsia="Times New Roman"/>
              </w:rPr>
              <w:t>2098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17.11.2017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постановление Исполнительного комитета Верхнеуслонского муниципального района от 09.12.2016 №1816 «Об утверждении Программы «Охрана окружающей среды Верхнеуслонского муниципального района на 2017-2019 годы»</w:t>
            </w:r>
          </w:p>
        </w:tc>
      </w:tr>
      <w:tr w:rsidR="00A110BD" w:rsidTr="00A110BD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Pr="00A110BD" w:rsidRDefault="00A110BD" w:rsidP="00A110BD">
            <w:pPr>
              <w:jc w:val="center"/>
              <w:rPr>
                <w:rFonts w:eastAsia="Times New Roman"/>
              </w:rPr>
            </w:pPr>
            <w:r w:rsidRPr="00A110BD">
              <w:rPr>
                <w:rFonts w:eastAsia="Times New Roman"/>
              </w:rPr>
              <w:t>2152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23.11.2017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внесении изменений в постановление Исполнительного комитета Верхнеуслонского муниципального района № 1803 от 08.12.2016 «Об утверждении Краткосрочного </w:t>
            </w:r>
            <w:proofErr w:type="gramStart"/>
            <w:r>
              <w:rPr>
                <w:rFonts w:eastAsia="Times New Roman"/>
              </w:rPr>
              <w:t>плана реализации Региональной программы капитального ремонта общего имущества</w:t>
            </w:r>
            <w:proofErr w:type="gramEnd"/>
            <w:r>
              <w:rPr>
                <w:rFonts w:eastAsia="Times New Roman"/>
              </w:rPr>
              <w:t xml:space="preserve"> в многоквартирных домах, расположенных на территории Верхнеуслонского муниципального района, в 2017 году»</w:t>
            </w:r>
          </w:p>
        </w:tc>
      </w:tr>
      <w:tr w:rsidR="00A110BD" w:rsidTr="00A110BD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Pr="00A110BD" w:rsidRDefault="00A110BD" w:rsidP="00A110BD">
            <w:pPr>
              <w:jc w:val="center"/>
              <w:rPr>
                <w:rFonts w:eastAsia="Times New Roman"/>
              </w:rPr>
            </w:pPr>
            <w:r w:rsidRPr="00A110BD">
              <w:rPr>
                <w:rFonts w:eastAsia="Times New Roman"/>
              </w:rPr>
              <w:t>2154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23.11.2017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Программы дорожных работ, выполняемых за счет средств муниципального дорожного фонда на 2018 год по </w:t>
            </w:r>
            <w:proofErr w:type="spellStart"/>
            <w:r>
              <w:rPr>
                <w:rFonts w:eastAsia="Times New Roman"/>
              </w:rPr>
              <w:t>Верхнеуслонскому</w:t>
            </w:r>
            <w:proofErr w:type="spellEnd"/>
            <w:r>
              <w:rPr>
                <w:rFonts w:eastAsia="Times New Roman"/>
              </w:rPr>
              <w:t xml:space="preserve"> муниципальном району</w:t>
            </w:r>
          </w:p>
        </w:tc>
      </w:tr>
      <w:tr w:rsidR="00A110BD" w:rsidTr="00A110BD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Pr="00A110BD" w:rsidRDefault="00A110BD" w:rsidP="00A110BD">
            <w:pPr>
              <w:jc w:val="center"/>
              <w:rPr>
                <w:rFonts w:eastAsia="Times New Roman"/>
              </w:rPr>
            </w:pPr>
            <w:r w:rsidRPr="00A110BD">
              <w:rPr>
                <w:rFonts w:eastAsia="Times New Roman"/>
              </w:rPr>
              <w:t>2168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24.11.2017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создании постоянно действующей нештатной военно-врачебной комиссии в Верхнеуслонском муниципальном районе</w:t>
            </w:r>
          </w:p>
        </w:tc>
      </w:tr>
      <w:tr w:rsidR="00A110BD" w:rsidTr="00A110BD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Pr="00A110BD" w:rsidRDefault="00A110BD" w:rsidP="00A110BD">
            <w:pPr>
              <w:jc w:val="center"/>
              <w:rPr>
                <w:rFonts w:eastAsia="Times New Roman"/>
              </w:rPr>
            </w:pPr>
            <w:r w:rsidRPr="00A110BD">
              <w:rPr>
                <w:rFonts w:eastAsia="Times New Roman"/>
              </w:rPr>
              <w:t>2170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24.11.2017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постановление руководителя Исполнительного комитета Верхнеуслонского муниципального района №1643 от 14.11.2014 «Об утверждении муниципальной программы профилактики терроризма и экстремизма в Верхнеуслонском муниципальном районе Республики Татарстан на 2015-2017 годы»</w:t>
            </w:r>
          </w:p>
        </w:tc>
      </w:tr>
      <w:tr w:rsidR="00A110BD" w:rsidTr="00A110BD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Pr="00A110BD" w:rsidRDefault="00A110BD" w:rsidP="00A110BD">
            <w:pPr>
              <w:jc w:val="center"/>
              <w:rPr>
                <w:rFonts w:eastAsia="Times New Roman"/>
              </w:rPr>
            </w:pPr>
            <w:r w:rsidRPr="00A110BD">
              <w:rPr>
                <w:rFonts w:eastAsia="Times New Roman"/>
              </w:rPr>
              <w:t>2171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24.11.2017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 утверждении целевой программы «Повышение безопасности дорожного движения по </w:t>
            </w:r>
            <w:proofErr w:type="spellStart"/>
            <w:r>
              <w:rPr>
                <w:rFonts w:eastAsia="Times New Roman"/>
              </w:rPr>
              <w:t>Верхнеуслонскому</w:t>
            </w:r>
            <w:proofErr w:type="spellEnd"/>
            <w:r>
              <w:rPr>
                <w:rFonts w:eastAsia="Times New Roman"/>
              </w:rPr>
              <w:t xml:space="preserve"> муниципальному району на 2018 год».</w:t>
            </w:r>
          </w:p>
        </w:tc>
      </w:tr>
      <w:tr w:rsidR="00A110BD" w:rsidTr="00A110BD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Pr="00A110BD" w:rsidRDefault="00A110BD" w:rsidP="00A110BD">
            <w:pPr>
              <w:jc w:val="center"/>
              <w:rPr>
                <w:rFonts w:eastAsia="Times New Roman"/>
              </w:rPr>
            </w:pPr>
            <w:r w:rsidRPr="00A110BD">
              <w:rPr>
                <w:rFonts w:eastAsia="Times New Roman"/>
              </w:rPr>
              <w:t>2172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24.11.2017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 в постановление руководителя Исполнительного комитета Верхнеуслонского муниципального района №1737 от 26.11.2014 "Об утверждении муниципальной программы "Реализация антикоррупционной политики в Верхнеуслонском муниципальном районе Республики Татарстан на 2015-2020 годы"</w:t>
            </w:r>
          </w:p>
        </w:tc>
      </w:tr>
      <w:tr w:rsidR="00A110BD" w:rsidTr="00A110BD">
        <w:trPr>
          <w:tblCellSpacing w:w="15" w:type="dxa"/>
        </w:trPr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Pr="00A110BD" w:rsidRDefault="00A110BD" w:rsidP="00A110BD">
            <w:pPr>
              <w:jc w:val="center"/>
              <w:rPr>
                <w:rFonts w:eastAsia="Times New Roman"/>
              </w:rPr>
            </w:pPr>
            <w:r w:rsidRPr="00A110BD">
              <w:rPr>
                <w:rFonts w:eastAsia="Times New Roman"/>
              </w:rPr>
              <w:t>2192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29.11.2017</w:t>
            </w:r>
          </w:p>
        </w:tc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10BD" w:rsidRDefault="00A110BD" w:rsidP="00A110B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 образовании избирательных участков на территории Верхнеуслонского муниципального района Республики Татарстан</w:t>
            </w:r>
          </w:p>
        </w:tc>
      </w:tr>
    </w:tbl>
    <w:p w:rsidR="00F21090" w:rsidRDefault="00A110BD" w:rsidP="00A110BD">
      <w:pPr>
        <w:jc w:val="center"/>
      </w:pPr>
      <w:r>
        <w:t>Ноябрь 2017 года</w:t>
      </w:r>
    </w:p>
    <w:sectPr w:rsidR="00F2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D0"/>
    <w:rsid w:val="00385521"/>
    <w:rsid w:val="004F091E"/>
    <w:rsid w:val="006E33D0"/>
    <w:rsid w:val="00A110BD"/>
    <w:rsid w:val="00AA7249"/>
    <w:rsid w:val="00F21090"/>
    <w:rsid w:val="00F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8684-2EE0-40E3-81E2-E7F32DAE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SpecOOIK</dc:creator>
  <cp:lastModifiedBy>001</cp:lastModifiedBy>
  <cp:revision>2</cp:revision>
  <dcterms:created xsi:type="dcterms:W3CDTF">2018-11-29T07:28:00Z</dcterms:created>
  <dcterms:modified xsi:type="dcterms:W3CDTF">2018-11-29T07:28:00Z</dcterms:modified>
</cp:coreProperties>
</file>