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различного уровня </w:t>
      </w:r>
    </w:p>
    <w:p w:rsidR="00A04831" w:rsidRPr="00C07046" w:rsidRDefault="00F72DCF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за период 2014 – 2017</w:t>
      </w:r>
      <w:r w:rsidR="00A04831" w:rsidRPr="00C07046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A04831" w:rsidRDefault="00A04831" w:rsidP="00A048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Pr="005710F2" w:rsidRDefault="00A04831" w:rsidP="00A048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638" w:type="dxa"/>
        <w:jc w:val="center"/>
        <w:tblInd w:w="1101" w:type="dxa"/>
        <w:tblLayout w:type="fixed"/>
        <w:tblLook w:val="04A0" w:firstRow="1" w:lastRow="0" w:firstColumn="1" w:lastColumn="0" w:noHBand="0" w:noVBand="1"/>
      </w:tblPr>
      <w:tblGrid>
        <w:gridCol w:w="2693"/>
        <w:gridCol w:w="2551"/>
        <w:gridCol w:w="1536"/>
        <w:gridCol w:w="1929"/>
        <w:gridCol w:w="1929"/>
      </w:tblGrid>
      <w:tr w:rsidR="00F72DCF" w:rsidRPr="00F72DCF" w:rsidTr="00F72DCF">
        <w:trPr>
          <w:jc w:val="center"/>
        </w:trPr>
        <w:tc>
          <w:tcPr>
            <w:tcW w:w="10638" w:type="dxa"/>
            <w:gridSpan w:val="5"/>
          </w:tcPr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Всего наград</w:t>
            </w:r>
          </w:p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DCF" w:rsidRPr="00F72DCF" w:rsidTr="00F72DCF">
        <w:trPr>
          <w:jc w:val="center"/>
        </w:trPr>
        <w:tc>
          <w:tcPr>
            <w:tcW w:w="2693" w:type="dxa"/>
          </w:tcPr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551" w:type="dxa"/>
          </w:tcPr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36" w:type="dxa"/>
          </w:tcPr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29" w:type="dxa"/>
          </w:tcPr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72DCF" w:rsidRPr="00F72DCF" w:rsidTr="00F72DCF">
        <w:trPr>
          <w:jc w:val="center"/>
        </w:trPr>
        <w:tc>
          <w:tcPr>
            <w:tcW w:w="2693" w:type="dxa"/>
          </w:tcPr>
          <w:p w:rsidR="00F72DCF" w:rsidRPr="00F72DCF" w:rsidRDefault="00F72DCF" w:rsidP="0029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F72DCF" w:rsidRPr="00F72DCF" w:rsidRDefault="00F72DCF" w:rsidP="0029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29" w:type="dxa"/>
          </w:tcPr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29" w:type="dxa"/>
          </w:tcPr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</w:p>
        </w:tc>
      </w:tr>
    </w:tbl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10F2" w:rsidRPr="00C07046" w:rsidRDefault="001F6998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Сведения о награждении </w:t>
      </w:r>
    </w:p>
    <w:p w:rsidR="005710F2" w:rsidRPr="00C07046" w:rsidRDefault="001F6998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1F6998" w:rsidRPr="00C07046" w:rsidRDefault="001F6998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5710F2" w:rsidRPr="00C07046" w:rsidRDefault="002C6953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Российской Федерации </w:t>
      </w:r>
    </w:p>
    <w:p w:rsidR="005812C6" w:rsidRPr="00C07046" w:rsidRDefault="002C6953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за период 2014 – 201</w:t>
      </w:r>
      <w:r w:rsidR="00F72DCF" w:rsidRPr="00C07046">
        <w:rPr>
          <w:rFonts w:ascii="Times New Roman" w:hAnsi="Times New Roman" w:cs="Times New Roman"/>
          <w:b/>
          <w:sz w:val="32"/>
          <w:szCs w:val="32"/>
        </w:rPr>
        <w:t>7</w:t>
      </w:r>
      <w:r w:rsidRPr="00C07046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1F6998" w:rsidRDefault="001F6998" w:rsidP="001F69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56AE" w:rsidRPr="005710F2" w:rsidRDefault="004556AE" w:rsidP="001F69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174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1515"/>
        <w:gridCol w:w="1635"/>
        <w:gridCol w:w="1386"/>
        <w:gridCol w:w="1386"/>
      </w:tblGrid>
      <w:tr w:rsidR="00F72DCF" w:rsidRPr="00F72DCF" w:rsidTr="00F96368">
        <w:tc>
          <w:tcPr>
            <w:tcW w:w="992" w:type="dxa"/>
            <w:vMerge w:val="restart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Наименование сферы, организации,</w:t>
            </w:r>
          </w:p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 w:rsidRPr="00F72DCF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ходатайство о награждении</w:t>
            </w:r>
          </w:p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gridSpan w:val="4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Президента </w:t>
            </w:r>
          </w:p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DCF" w:rsidRPr="00F72DCF" w:rsidTr="00F72DCF">
        <w:tc>
          <w:tcPr>
            <w:tcW w:w="992" w:type="dxa"/>
            <w:vMerge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35" w:type="dxa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86" w:type="dxa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72DCF" w:rsidRPr="00F72DCF" w:rsidTr="00F72DCF">
        <w:tc>
          <w:tcPr>
            <w:tcW w:w="992" w:type="dxa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72DCF" w:rsidRPr="00F72DCF" w:rsidRDefault="00F72DCF" w:rsidP="00E76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</w:p>
          <w:p w:rsidR="00F72DCF" w:rsidRPr="00F72DCF" w:rsidRDefault="00F72DCF" w:rsidP="00E76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F72DCF" w:rsidRPr="00F72DCF" w:rsidRDefault="00F72DCF" w:rsidP="001F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DCF" w:rsidRPr="00F72DCF" w:rsidTr="00F72DCF">
        <w:tc>
          <w:tcPr>
            <w:tcW w:w="992" w:type="dxa"/>
          </w:tcPr>
          <w:p w:rsidR="00F72DCF" w:rsidRPr="00F72DCF" w:rsidRDefault="00F72DCF" w:rsidP="00AB0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72DCF" w:rsidRPr="00F72DCF" w:rsidRDefault="00F72DCF" w:rsidP="00FA5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5" w:type="dxa"/>
          </w:tcPr>
          <w:p w:rsidR="00F72DCF" w:rsidRPr="00F72DCF" w:rsidRDefault="00F72DCF" w:rsidP="00AB0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F72DCF" w:rsidRPr="00F72DCF" w:rsidRDefault="00F72DCF" w:rsidP="00AB0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72DCF" w:rsidRPr="00F72DCF" w:rsidRDefault="00F72DCF" w:rsidP="00AB0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F72DCF" w:rsidRPr="00F72DCF" w:rsidRDefault="00F72DCF" w:rsidP="00AB0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6998" w:rsidRPr="005710F2" w:rsidRDefault="001F6998" w:rsidP="001F69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6953" w:rsidRDefault="002C6953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CF" w:rsidRDefault="00F72DCF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CF" w:rsidRDefault="00F72DCF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Сведения о награждении </w:t>
      </w: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D926A0" w:rsidRPr="00C07046" w:rsidRDefault="00F72DCF" w:rsidP="00F97C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за период 2014 – 2017 </w:t>
      </w:r>
      <w:r w:rsidR="00D926A0" w:rsidRPr="00C07046">
        <w:rPr>
          <w:rFonts w:ascii="Times New Roman" w:hAnsi="Times New Roman" w:cs="Times New Roman"/>
          <w:b/>
          <w:sz w:val="32"/>
          <w:szCs w:val="32"/>
        </w:rPr>
        <w:t>годы</w:t>
      </w:r>
    </w:p>
    <w:p w:rsidR="00D926A0" w:rsidRPr="005710F2" w:rsidRDefault="00D926A0" w:rsidP="00D926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10174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1515"/>
        <w:gridCol w:w="1635"/>
        <w:gridCol w:w="1386"/>
        <w:gridCol w:w="1386"/>
      </w:tblGrid>
      <w:tr w:rsidR="00F72DCF" w:rsidRPr="00F72DCF" w:rsidTr="00EA7FA1">
        <w:tc>
          <w:tcPr>
            <w:tcW w:w="992" w:type="dxa"/>
            <w:vMerge w:val="restart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260" w:type="dxa"/>
            <w:vMerge w:val="restart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2" w:type="dxa"/>
            <w:gridSpan w:val="4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Присвоение </w:t>
            </w:r>
          </w:p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почетных званий Республики Татарстан</w:t>
            </w:r>
          </w:p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F72DCF" w:rsidRPr="00F72DCF" w:rsidTr="00F72DCF">
        <w:tc>
          <w:tcPr>
            <w:tcW w:w="992" w:type="dxa"/>
            <w:vMerge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635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386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F72DCF" w:rsidRPr="00F72DCF" w:rsidTr="00F72DCF">
        <w:tc>
          <w:tcPr>
            <w:tcW w:w="992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F72DCF" w:rsidRPr="00F72DCF" w:rsidRDefault="00F72DCF" w:rsidP="004B6CC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1515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35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2DCF" w:rsidRPr="00F72DCF" w:rsidTr="00F72DCF">
        <w:tc>
          <w:tcPr>
            <w:tcW w:w="992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F72DCF" w:rsidRPr="00F72DCF" w:rsidRDefault="00F72DCF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Культура </w:t>
            </w:r>
          </w:p>
        </w:tc>
        <w:tc>
          <w:tcPr>
            <w:tcW w:w="1515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35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2DCF" w:rsidRPr="00F72DCF" w:rsidTr="00F72DCF">
        <w:tc>
          <w:tcPr>
            <w:tcW w:w="992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F72DCF" w:rsidRPr="00F72DCF" w:rsidRDefault="00F72DCF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Регистрационная палата</w:t>
            </w:r>
          </w:p>
        </w:tc>
        <w:tc>
          <w:tcPr>
            <w:tcW w:w="1515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35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2DCF" w:rsidRPr="00F72DCF" w:rsidTr="00F72DCF">
        <w:tc>
          <w:tcPr>
            <w:tcW w:w="992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F72DCF" w:rsidRPr="00F72DCF" w:rsidRDefault="00F72DCF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хозяйство </w:t>
            </w:r>
          </w:p>
        </w:tc>
        <w:tc>
          <w:tcPr>
            <w:tcW w:w="1515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35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6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72DCF" w:rsidRPr="00F72DCF" w:rsidTr="00F72DCF">
        <w:tc>
          <w:tcPr>
            <w:tcW w:w="992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F72DCF" w:rsidRPr="00F72DCF" w:rsidRDefault="00F72DCF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Дом – интернат для престарелых и инвалидов</w:t>
            </w:r>
          </w:p>
        </w:tc>
        <w:tc>
          <w:tcPr>
            <w:tcW w:w="1515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2DCF" w:rsidRPr="00F72DCF" w:rsidTr="00F72DCF">
        <w:tc>
          <w:tcPr>
            <w:tcW w:w="992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F72DCF" w:rsidRPr="00F72DCF" w:rsidRDefault="00F72DCF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Финансово-бюджетная Палата ВМР</w:t>
            </w:r>
          </w:p>
        </w:tc>
        <w:tc>
          <w:tcPr>
            <w:tcW w:w="1515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Pr="00F72DCF" w:rsidRDefault="00F72DCF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2DCF" w:rsidRPr="00F72DCF" w:rsidTr="00F72DCF">
        <w:tc>
          <w:tcPr>
            <w:tcW w:w="992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F72DCF" w:rsidRPr="00F72DCF" w:rsidRDefault="00F72DCF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Исполнительный комитет Верхнеуслонского муниципального района </w:t>
            </w:r>
          </w:p>
        </w:tc>
        <w:tc>
          <w:tcPr>
            <w:tcW w:w="1515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2DCF" w:rsidRPr="00F72DCF" w:rsidTr="00F72DCF">
        <w:tc>
          <w:tcPr>
            <w:tcW w:w="992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F72DCF" w:rsidRPr="00F72DCF" w:rsidRDefault="00F72DCF" w:rsidP="00F97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Энергетика</w:t>
            </w:r>
          </w:p>
        </w:tc>
        <w:tc>
          <w:tcPr>
            <w:tcW w:w="1515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72DCF" w:rsidRPr="00F72DCF" w:rsidTr="00F72DCF">
        <w:tc>
          <w:tcPr>
            <w:tcW w:w="992" w:type="dxa"/>
          </w:tcPr>
          <w:p w:rsid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F72DCF" w:rsidRDefault="00F72DCF" w:rsidP="00F97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</w:t>
            </w:r>
          </w:p>
        </w:tc>
        <w:tc>
          <w:tcPr>
            <w:tcW w:w="1515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F72DCF" w:rsidRDefault="00F72DCF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72DCF" w:rsidRPr="00F72DCF" w:rsidTr="00F72DCF">
        <w:tc>
          <w:tcPr>
            <w:tcW w:w="992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F72DCF" w:rsidRPr="00F72DCF" w:rsidRDefault="00F72DCF" w:rsidP="00F97C4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515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635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86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86" w:type="dxa"/>
          </w:tcPr>
          <w:p w:rsidR="00F72DCF" w:rsidRPr="00F72DCF" w:rsidRDefault="00F72DCF" w:rsidP="00F97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D926A0" w:rsidRDefault="00D926A0" w:rsidP="00D926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6CC1" w:rsidRDefault="004B6CC1" w:rsidP="00D92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Pr="00C07046" w:rsidRDefault="004A3646" w:rsidP="004A3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4A3646" w:rsidRPr="00C07046" w:rsidRDefault="004A3646" w:rsidP="004A3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4A3646" w:rsidRPr="00C07046" w:rsidRDefault="004A3646" w:rsidP="004A3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4A3646" w:rsidRPr="00C07046" w:rsidRDefault="004A3646" w:rsidP="004A3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4A3646" w:rsidRPr="00C07046" w:rsidRDefault="00D1199C" w:rsidP="004A3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за период 2014 – 2017</w:t>
      </w:r>
      <w:r w:rsidR="004A3646" w:rsidRPr="00C07046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646" w:rsidRPr="005710F2" w:rsidRDefault="004A3646" w:rsidP="004A36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X="74" w:tblpY="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880"/>
        <w:gridCol w:w="1833"/>
        <w:gridCol w:w="978"/>
        <w:gridCol w:w="856"/>
        <w:gridCol w:w="1099"/>
        <w:gridCol w:w="875"/>
        <w:gridCol w:w="817"/>
        <w:gridCol w:w="850"/>
        <w:gridCol w:w="885"/>
        <w:gridCol w:w="2224"/>
        <w:gridCol w:w="44"/>
      </w:tblGrid>
      <w:tr w:rsidR="00D1199C" w:rsidRPr="00D1199C" w:rsidTr="00B22DC5">
        <w:trPr>
          <w:trHeight w:val="428"/>
        </w:trPr>
        <w:tc>
          <w:tcPr>
            <w:tcW w:w="880" w:type="dxa"/>
            <w:vMerge w:val="restart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3" w:type="dxa"/>
            <w:vMerge w:val="restart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сферы, организации, </w:t>
            </w:r>
            <w:proofErr w:type="gramStart"/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 w:rsidRPr="00D1199C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ходатайство о награждении</w:t>
            </w:r>
          </w:p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8" w:type="dxa"/>
            <w:gridSpan w:val="9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b/>
                <w:sz w:val="28"/>
                <w:szCs w:val="28"/>
              </w:rPr>
              <w:t>Медали</w:t>
            </w:r>
          </w:p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99C" w:rsidRPr="00D1199C" w:rsidTr="00B22DC5">
        <w:trPr>
          <w:trHeight w:val="1831"/>
        </w:trPr>
        <w:tc>
          <w:tcPr>
            <w:tcW w:w="880" w:type="dxa"/>
            <w:vMerge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«За заслуги в развитии местного самоуправления»</w:t>
            </w:r>
          </w:p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4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«За доблестный труд»</w:t>
            </w:r>
          </w:p>
        </w:tc>
        <w:tc>
          <w:tcPr>
            <w:tcW w:w="2268" w:type="dxa"/>
            <w:gridSpan w:val="2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Нагрудной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 «Почетный работник жилищно-коммунального хозяйства»</w:t>
            </w:r>
          </w:p>
        </w:tc>
      </w:tr>
      <w:tr w:rsidR="00D1199C" w:rsidRPr="00D1199C" w:rsidTr="00B22DC5">
        <w:trPr>
          <w:gridAfter w:val="1"/>
          <w:wAfter w:w="44" w:type="dxa"/>
          <w:trHeight w:val="142"/>
        </w:trPr>
        <w:tc>
          <w:tcPr>
            <w:tcW w:w="880" w:type="dxa"/>
            <w:vMerge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6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17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24" w:type="dxa"/>
          </w:tcPr>
          <w:p w:rsidR="00D1199C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1199C" w:rsidRPr="00D1199C" w:rsidTr="00B22DC5">
        <w:trPr>
          <w:gridAfter w:val="1"/>
          <w:wAfter w:w="44" w:type="dxa"/>
          <w:trHeight w:val="1620"/>
        </w:trPr>
        <w:tc>
          <w:tcPr>
            <w:tcW w:w="880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D1199C" w:rsidRPr="00D1199C" w:rsidRDefault="00D1199C" w:rsidP="00B2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Исполнительные комитеты  сельских поселений</w:t>
            </w:r>
          </w:p>
        </w:tc>
        <w:tc>
          <w:tcPr>
            <w:tcW w:w="978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C5" w:rsidRPr="00D1199C" w:rsidTr="00B22DC5">
        <w:trPr>
          <w:gridAfter w:val="1"/>
          <w:wAfter w:w="44" w:type="dxa"/>
          <w:trHeight w:val="300"/>
        </w:trPr>
        <w:tc>
          <w:tcPr>
            <w:tcW w:w="880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B22DC5" w:rsidRPr="00D1199C" w:rsidRDefault="00B22DC5" w:rsidP="00B2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</w:tc>
        <w:tc>
          <w:tcPr>
            <w:tcW w:w="978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99C" w:rsidRPr="00D1199C" w:rsidTr="00B22DC5">
        <w:trPr>
          <w:gridAfter w:val="1"/>
          <w:wAfter w:w="44" w:type="dxa"/>
          <w:trHeight w:val="1245"/>
        </w:trPr>
        <w:tc>
          <w:tcPr>
            <w:tcW w:w="880" w:type="dxa"/>
          </w:tcPr>
          <w:p w:rsidR="00D1199C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D1199C" w:rsidRPr="00D1199C" w:rsidRDefault="00D1199C" w:rsidP="00B2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Аппарат Совета Верхнеуслонского МР</w:t>
            </w:r>
          </w:p>
        </w:tc>
        <w:tc>
          <w:tcPr>
            <w:tcW w:w="978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C5" w:rsidRPr="00D1199C" w:rsidTr="00B22DC5">
        <w:trPr>
          <w:gridAfter w:val="1"/>
          <w:wAfter w:w="44" w:type="dxa"/>
          <w:trHeight w:val="350"/>
        </w:trPr>
        <w:tc>
          <w:tcPr>
            <w:tcW w:w="880" w:type="dxa"/>
          </w:tcPr>
          <w:p w:rsidR="00B22DC5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B22DC5" w:rsidRPr="00D1199C" w:rsidRDefault="00B22DC5" w:rsidP="00B2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978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C5" w:rsidRPr="00D1199C" w:rsidTr="00B22DC5">
        <w:trPr>
          <w:gridAfter w:val="1"/>
          <w:wAfter w:w="44" w:type="dxa"/>
          <w:trHeight w:val="350"/>
        </w:trPr>
        <w:tc>
          <w:tcPr>
            <w:tcW w:w="880" w:type="dxa"/>
          </w:tcPr>
          <w:p w:rsidR="00B22DC5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B22DC5" w:rsidRDefault="00B22DC5" w:rsidP="00B2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78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22DC5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22DC5" w:rsidRPr="00D1199C" w:rsidRDefault="00B22DC5" w:rsidP="00B2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199C" w:rsidRPr="00D1199C" w:rsidTr="00B22DC5">
        <w:trPr>
          <w:gridAfter w:val="1"/>
          <w:wAfter w:w="44" w:type="dxa"/>
          <w:trHeight w:val="325"/>
        </w:trPr>
        <w:tc>
          <w:tcPr>
            <w:tcW w:w="880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D1199C" w:rsidRPr="00D1199C" w:rsidRDefault="00D1199C" w:rsidP="00B22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8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199C" w:rsidRPr="00D1199C" w:rsidRDefault="00D1199C" w:rsidP="00B2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85" w:type="dxa"/>
          </w:tcPr>
          <w:p w:rsidR="00D1199C" w:rsidRPr="00D1199C" w:rsidRDefault="00B22DC5" w:rsidP="00B2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4" w:type="dxa"/>
          </w:tcPr>
          <w:p w:rsidR="00D1199C" w:rsidRPr="00D1199C" w:rsidRDefault="00B22DC5" w:rsidP="00B2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99C" w:rsidRDefault="00D1199C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Pr="00C07046" w:rsidRDefault="00CA35F5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lastRenderedPageBreak/>
        <w:t>Св</w:t>
      </w:r>
      <w:r w:rsidR="00DA4FF8" w:rsidRPr="00C07046">
        <w:rPr>
          <w:rFonts w:ascii="Times New Roman" w:hAnsi="Times New Roman" w:cs="Times New Roman"/>
          <w:b/>
          <w:sz w:val="32"/>
          <w:szCs w:val="32"/>
        </w:rPr>
        <w:t>едения о на</w:t>
      </w:r>
      <w:bookmarkStart w:id="0" w:name="_GoBack"/>
      <w:bookmarkEnd w:id="0"/>
      <w:r w:rsidR="00DA4FF8" w:rsidRPr="00C07046">
        <w:rPr>
          <w:rFonts w:ascii="Times New Roman" w:hAnsi="Times New Roman" w:cs="Times New Roman"/>
          <w:b/>
          <w:sz w:val="32"/>
          <w:szCs w:val="32"/>
        </w:rPr>
        <w:t xml:space="preserve">граждении </w:t>
      </w:r>
    </w:p>
    <w:p w:rsidR="00DA4FF8" w:rsidRPr="00C07046" w:rsidRDefault="00DA4FF8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DA4FF8" w:rsidRPr="00C07046" w:rsidRDefault="00DA4FF8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DA4FF8" w:rsidRPr="00C07046" w:rsidRDefault="00DA4FF8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DA4FF8" w:rsidRPr="00C07046" w:rsidRDefault="00CA35F5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за период 2014 – 2017</w:t>
      </w:r>
      <w:r w:rsidR="00DA4FF8" w:rsidRPr="00C07046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DA4FF8" w:rsidRPr="005710F2" w:rsidRDefault="00DA4FF8" w:rsidP="00DA4FF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XSpec="center" w:tblpY="16"/>
        <w:tblOverlap w:val="never"/>
        <w:tblW w:w="10883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515"/>
        <w:gridCol w:w="1635"/>
        <w:gridCol w:w="1386"/>
        <w:gridCol w:w="1386"/>
      </w:tblGrid>
      <w:tr w:rsidR="00050825" w:rsidRPr="00C07046" w:rsidTr="00C667BA">
        <w:tc>
          <w:tcPr>
            <w:tcW w:w="992" w:type="dxa"/>
            <w:vMerge w:val="restart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  <w:vMerge w:val="restart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2" w:type="dxa"/>
            <w:gridSpan w:val="4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Благодарность Президента</w:t>
            </w:r>
          </w:p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Республики Татарстан</w:t>
            </w:r>
          </w:p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050825" w:rsidRPr="00C07046" w:rsidTr="00C667BA">
        <w:tc>
          <w:tcPr>
            <w:tcW w:w="992" w:type="dxa"/>
            <w:vMerge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63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386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050825" w:rsidRPr="00C07046" w:rsidTr="00C667BA">
        <w:trPr>
          <w:trHeight w:val="1260"/>
        </w:trPr>
        <w:tc>
          <w:tcPr>
            <w:tcW w:w="992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050825" w:rsidRPr="00C07046" w:rsidRDefault="00050825" w:rsidP="00C667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Исполнительные комитеты сельских поселений</w:t>
            </w:r>
          </w:p>
        </w:tc>
        <w:tc>
          <w:tcPr>
            <w:tcW w:w="151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050825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667BA" w:rsidRPr="00C07046" w:rsidTr="00C667BA">
        <w:trPr>
          <w:trHeight w:val="540"/>
        </w:trPr>
        <w:tc>
          <w:tcPr>
            <w:tcW w:w="992" w:type="dxa"/>
          </w:tcPr>
          <w:p w:rsidR="00C667BA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C667BA" w:rsidRPr="00C07046" w:rsidRDefault="00C667BA" w:rsidP="00C667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Исполнительный комитет</w:t>
            </w:r>
          </w:p>
        </w:tc>
        <w:tc>
          <w:tcPr>
            <w:tcW w:w="1515" w:type="dxa"/>
          </w:tcPr>
          <w:p w:rsidR="00C667BA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C667BA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C667BA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C667BA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50825" w:rsidRPr="00C07046" w:rsidTr="00C667BA">
        <w:tc>
          <w:tcPr>
            <w:tcW w:w="992" w:type="dxa"/>
          </w:tcPr>
          <w:p w:rsidR="00050825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050825" w:rsidRPr="00C07046" w:rsidRDefault="00050825" w:rsidP="00C667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хозяйство </w:t>
            </w:r>
          </w:p>
          <w:p w:rsidR="00050825" w:rsidRPr="00C07046" w:rsidRDefault="00050825" w:rsidP="00C667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3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050825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50825" w:rsidRPr="00C07046" w:rsidTr="00C667BA">
        <w:tc>
          <w:tcPr>
            <w:tcW w:w="992" w:type="dxa"/>
          </w:tcPr>
          <w:p w:rsidR="00050825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050825" w:rsidRPr="00C07046" w:rsidRDefault="00050825" w:rsidP="00C667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ЦРБ и ФАП</w:t>
            </w:r>
          </w:p>
          <w:p w:rsidR="00050825" w:rsidRPr="00C07046" w:rsidRDefault="00050825" w:rsidP="00C667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0825" w:rsidRPr="00C07046" w:rsidTr="00C667BA">
        <w:tc>
          <w:tcPr>
            <w:tcW w:w="992" w:type="dxa"/>
          </w:tcPr>
          <w:p w:rsidR="00050825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050825" w:rsidRPr="00C07046" w:rsidRDefault="00050825" w:rsidP="00C667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Аппарат Совета Верхнеуслонского МР</w:t>
            </w:r>
          </w:p>
          <w:p w:rsidR="00050825" w:rsidRPr="00C07046" w:rsidRDefault="00050825" w:rsidP="00C667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0825" w:rsidRPr="00C07046" w:rsidTr="00C667BA">
        <w:tc>
          <w:tcPr>
            <w:tcW w:w="992" w:type="dxa"/>
          </w:tcPr>
          <w:p w:rsidR="00050825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050825" w:rsidRPr="00C07046" w:rsidRDefault="00050825" w:rsidP="00C667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</w:p>
          <w:p w:rsidR="00050825" w:rsidRPr="00C07046" w:rsidRDefault="00050825" w:rsidP="00C667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050825" w:rsidRPr="00C07046" w:rsidRDefault="00C667BA" w:rsidP="00C66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50825" w:rsidRPr="00C07046" w:rsidTr="00C667BA">
        <w:tc>
          <w:tcPr>
            <w:tcW w:w="992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50825" w:rsidRPr="00C07046" w:rsidRDefault="00050825" w:rsidP="00C667B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51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35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86" w:type="dxa"/>
          </w:tcPr>
          <w:p w:rsidR="00050825" w:rsidRPr="00C07046" w:rsidRDefault="00050825" w:rsidP="00C66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86" w:type="dxa"/>
          </w:tcPr>
          <w:p w:rsidR="00050825" w:rsidRPr="00C07046" w:rsidRDefault="00C667BA" w:rsidP="00C66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Pr="00C07046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Сведения о награждении </w:t>
      </w:r>
    </w:p>
    <w:p w:rsidR="00666D60" w:rsidRPr="00C07046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666D60" w:rsidRPr="00C07046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666D60" w:rsidRPr="00C07046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666D60" w:rsidRPr="00C07046" w:rsidRDefault="00652CB1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за период 2014 – 2017</w:t>
      </w:r>
      <w:r w:rsidR="00666D60" w:rsidRPr="00C07046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tbl>
      <w:tblPr>
        <w:tblStyle w:val="a3"/>
        <w:tblpPr w:leftFromText="180" w:rightFromText="180" w:vertAnchor="text" w:horzAnchor="margin" w:tblpY="427"/>
        <w:tblOverlap w:val="never"/>
        <w:tblW w:w="10883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515"/>
        <w:gridCol w:w="1635"/>
        <w:gridCol w:w="1386"/>
        <w:gridCol w:w="1386"/>
      </w:tblGrid>
      <w:tr w:rsidR="00652CB1" w:rsidRPr="00C07046" w:rsidTr="000635FA">
        <w:tc>
          <w:tcPr>
            <w:tcW w:w="992" w:type="dxa"/>
            <w:vMerge w:val="restart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  <w:vMerge w:val="restart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2" w:type="dxa"/>
            <w:gridSpan w:val="4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Благодарственное письмо </w:t>
            </w:r>
          </w:p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Кабинета Министров Республики Татарстан</w:t>
            </w:r>
          </w:p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652CB1" w:rsidRPr="00C07046" w:rsidTr="00652CB1">
        <w:tc>
          <w:tcPr>
            <w:tcW w:w="992" w:type="dxa"/>
            <w:vMerge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652CB1" w:rsidRPr="00C07046" w:rsidTr="00652CB1">
        <w:tc>
          <w:tcPr>
            <w:tcW w:w="992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Сфера услуг </w:t>
            </w:r>
          </w:p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(ИП «</w:t>
            </w:r>
            <w:proofErr w:type="spell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Аблаева</w:t>
            </w:r>
            <w:proofErr w:type="spell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»)</w:t>
            </w: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2CB1" w:rsidRPr="00C07046" w:rsidTr="00652CB1">
        <w:tc>
          <w:tcPr>
            <w:tcW w:w="992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Исполнительный комитет Верхнеуслонского МР</w:t>
            </w: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52CB1" w:rsidRPr="00C07046" w:rsidTr="00652CB1">
        <w:tc>
          <w:tcPr>
            <w:tcW w:w="992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Исполнительный комитет сельского поселения</w:t>
            </w: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52CB1" w:rsidRPr="00C07046" w:rsidTr="00652CB1">
        <w:tc>
          <w:tcPr>
            <w:tcW w:w="992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хозяйство </w:t>
            </w: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B8214B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52CB1" w:rsidRPr="00C07046" w:rsidTr="00652CB1">
        <w:tc>
          <w:tcPr>
            <w:tcW w:w="992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КООП «</w:t>
            </w:r>
            <w:proofErr w:type="spell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Маркет</w:t>
            </w:r>
            <w:proofErr w:type="spell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2CB1" w:rsidRPr="00C07046" w:rsidTr="00652CB1">
        <w:tc>
          <w:tcPr>
            <w:tcW w:w="992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ЦРБ и ФАП</w:t>
            </w: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2CB1" w:rsidRPr="00C07046" w:rsidTr="00652CB1">
        <w:tc>
          <w:tcPr>
            <w:tcW w:w="992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ООО «Керамика – Синтез»</w:t>
            </w: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2CB1" w:rsidRPr="00C07046" w:rsidTr="00652CB1">
        <w:tc>
          <w:tcPr>
            <w:tcW w:w="992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Аппарат Совета Верхнеуслонского МР</w:t>
            </w: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2CB1" w:rsidRPr="00C07046" w:rsidTr="00652CB1">
        <w:tc>
          <w:tcPr>
            <w:tcW w:w="992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ИП «</w:t>
            </w:r>
            <w:proofErr w:type="spell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Галимзянов</w:t>
            </w:r>
            <w:proofErr w:type="spell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2CB1" w:rsidRPr="00C07046" w:rsidTr="00652CB1">
        <w:tc>
          <w:tcPr>
            <w:tcW w:w="992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</w:p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2CB1" w:rsidRPr="00C07046" w:rsidTr="00652CB1">
        <w:tc>
          <w:tcPr>
            <w:tcW w:w="992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652CB1" w:rsidRPr="00C07046" w:rsidRDefault="00652CB1" w:rsidP="00652CB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51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635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86" w:type="dxa"/>
          </w:tcPr>
          <w:p w:rsidR="00652CB1" w:rsidRPr="00C07046" w:rsidRDefault="00652CB1" w:rsidP="00652C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86" w:type="dxa"/>
          </w:tcPr>
          <w:p w:rsidR="00652CB1" w:rsidRPr="00C07046" w:rsidRDefault="00B8214B" w:rsidP="00652C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framePr w:w="10949" w:wrap="auto" w:hAnchor="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4A3646" w:rsidSect="003D1F7D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20522E" w:rsidRPr="00C07046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Сведения о награждении </w:t>
      </w:r>
    </w:p>
    <w:p w:rsidR="0020522E" w:rsidRPr="00C07046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20522E" w:rsidRPr="00C07046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20522E" w:rsidRPr="00C07046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20522E" w:rsidRPr="00C07046" w:rsidRDefault="006B435C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за период 2014 – 2017</w:t>
      </w:r>
      <w:r w:rsidR="0020522E" w:rsidRPr="00C07046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20522E" w:rsidRPr="005710F2" w:rsidRDefault="0020522E" w:rsidP="0020522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Y="-14"/>
        <w:tblOverlap w:val="never"/>
        <w:tblW w:w="10883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515"/>
        <w:gridCol w:w="1635"/>
        <w:gridCol w:w="1386"/>
        <w:gridCol w:w="1386"/>
      </w:tblGrid>
      <w:tr w:rsidR="006B435C" w:rsidRPr="00C07046" w:rsidTr="00303B3A">
        <w:tc>
          <w:tcPr>
            <w:tcW w:w="992" w:type="dxa"/>
            <w:vMerge w:val="restart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  <w:vMerge w:val="restart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2" w:type="dxa"/>
            <w:gridSpan w:val="4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Благодарственное письмо </w:t>
            </w:r>
          </w:p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Государственного Совета</w:t>
            </w:r>
          </w:p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Республики Татарстан</w:t>
            </w:r>
          </w:p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6B435C" w:rsidRPr="00C07046" w:rsidTr="006B435C">
        <w:tc>
          <w:tcPr>
            <w:tcW w:w="992" w:type="dxa"/>
            <w:vMerge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635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386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6B435C" w:rsidRPr="00C07046" w:rsidTr="006B435C">
        <w:tc>
          <w:tcPr>
            <w:tcW w:w="992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6B435C" w:rsidRPr="00C07046" w:rsidRDefault="006B435C" w:rsidP="006B43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Исполнительные комитеты сельских поселений</w:t>
            </w:r>
          </w:p>
          <w:p w:rsidR="006B435C" w:rsidRPr="00C07046" w:rsidRDefault="006B435C" w:rsidP="006B43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86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B435C" w:rsidRPr="00C07046" w:rsidTr="006B435C">
        <w:tc>
          <w:tcPr>
            <w:tcW w:w="992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6B435C" w:rsidRPr="00C07046" w:rsidRDefault="006B435C" w:rsidP="006B43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515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635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86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86" w:type="dxa"/>
          </w:tcPr>
          <w:p w:rsidR="006B435C" w:rsidRPr="00C07046" w:rsidRDefault="006B435C" w:rsidP="006B43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0522E" w:rsidSect="003D1F7D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4A3646" w:rsidRPr="00C070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F7D" w:rsidRPr="00C07046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3D1F7D" w:rsidRPr="00C07046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3D1F7D" w:rsidRPr="00C07046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3D1F7D" w:rsidRPr="00C07046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3D1F7D" w:rsidRPr="00C07046" w:rsidRDefault="008F7F1F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за период 2014 – 2017</w:t>
      </w:r>
      <w:r w:rsidR="003D1F7D" w:rsidRPr="00C07046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3D1F7D" w:rsidRDefault="003D1F7D" w:rsidP="003D1F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Y="528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1134"/>
        <w:gridCol w:w="1134"/>
        <w:gridCol w:w="1134"/>
        <w:gridCol w:w="1134"/>
        <w:gridCol w:w="1134"/>
        <w:gridCol w:w="1134"/>
      </w:tblGrid>
      <w:tr w:rsidR="008F7F1F" w:rsidRPr="00C07046" w:rsidTr="008F7F1F">
        <w:trPr>
          <w:trHeight w:val="435"/>
        </w:trPr>
        <w:tc>
          <w:tcPr>
            <w:tcW w:w="817" w:type="dxa"/>
            <w:vMerge w:val="restart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693" w:type="dxa"/>
            <w:vMerge w:val="restart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8" w:type="dxa"/>
            <w:gridSpan w:val="7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Награды Совета </w:t>
            </w:r>
          </w:p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муниципальных образований </w:t>
            </w:r>
          </w:p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Республики Татарстан</w:t>
            </w:r>
          </w:p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7046" w:rsidRPr="00C07046" w:rsidTr="008F7F1F">
        <w:trPr>
          <w:trHeight w:val="1860"/>
        </w:trPr>
        <w:tc>
          <w:tcPr>
            <w:tcW w:w="817" w:type="dxa"/>
            <w:vMerge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gridSpan w:val="4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Почетная </w:t>
            </w:r>
          </w:p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грамота</w:t>
            </w:r>
          </w:p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Благодарственное письмо</w:t>
            </w:r>
          </w:p>
        </w:tc>
      </w:tr>
      <w:tr w:rsidR="008F7F1F" w:rsidRPr="00C07046" w:rsidTr="008F7F1F">
        <w:tc>
          <w:tcPr>
            <w:tcW w:w="817" w:type="dxa"/>
            <w:vMerge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F1F" w:rsidRPr="00C07046" w:rsidRDefault="008F7F1F" w:rsidP="008F7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7F1F" w:rsidRPr="00C07046" w:rsidTr="008F7F1F">
        <w:tc>
          <w:tcPr>
            <w:tcW w:w="817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8F7F1F" w:rsidRPr="00C07046" w:rsidRDefault="008F7F1F" w:rsidP="008F7F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Исполнительные комитеты  сельских поселений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F7F1F" w:rsidRPr="00C07046" w:rsidRDefault="00EA3D72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7F1F" w:rsidRPr="00C07046" w:rsidTr="008F7F1F">
        <w:tc>
          <w:tcPr>
            <w:tcW w:w="817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8F7F1F" w:rsidRPr="00C07046" w:rsidRDefault="008F7F1F" w:rsidP="008F7F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Финансово-бюджетная Палата ВМР</w:t>
            </w:r>
          </w:p>
          <w:p w:rsidR="008F7F1F" w:rsidRPr="00C07046" w:rsidRDefault="008F7F1F" w:rsidP="008F7F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7F1F" w:rsidRPr="00C07046" w:rsidTr="008F7F1F">
        <w:tc>
          <w:tcPr>
            <w:tcW w:w="817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1F" w:rsidRPr="00C07046" w:rsidRDefault="008F7F1F" w:rsidP="008F7F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8F7F1F" w:rsidRPr="00C07046" w:rsidRDefault="00624A6D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F7F1F" w:rsidRPr="00C07046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3D1F7D" w:rsidRPr="005710F2" w:rsidRDefault="003D1F7D" w:rsidP="003D1F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F7D" w:rsidRDefault="003D1F7D" w:rsidP="003D1F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F7D" w:rsidRDefault="003D1F7D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03" w:rsidRDefault="00F35103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Сведения о награждении 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министерств, ведомств 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Республики Татарстан </w:t>
      </w:r>
    </w:p>
    <w:p w:rsidR="00F83496" w:rsidRPr="005710F2" w:rsidRDefault="0025708F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за период 2014 – 2017</w:t>
      </w:r>
      <w:r w:rsidR="00F83496" w:rsidRPr="00C07046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571B48" w:rsidRPr="005710F2" w:rsidRDefault="00571B48" w:rsidP="00571B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X="250" w:tblpY="1"/>
        <w:tblOverlap w:val="never"/>
        <w:tblW w:w="11256" w:type="dxa"/>
        <w:tblLayout w:type="fixed"/>
        <w:tblLook w:val="04A0" w:firstRow="1" w:lastRow="0" w:firstColumn="1" w:lastColumn="0" w:noHBand="0" w:noVBand="1"/>
      </w:tblPr>
      <w:tblGrid>
        <w:gridCol w:w="643"/>
        <w:gridCol w:w="2568"/>
        <w:gridCol w:w="867"/>
        <w:gridCol w:w="893"/>
        <w:gridCol w:w="893"/>
        <w:gridCol w:w="919"/>
        <w:gridCol w:w="980"/>
        <w:gridCol w:w="992"/>
        <w:gridCol w:w="1215"/>
        <w:gridCol w:w="1286"/>
      </w:tblGrid>
      <w:tr w:rsidR="00624A6D" w:rsidRPr="00C07046" w:rsidTr="00624A6D">
        <w:trPr>
          <w:trHeight w:val="1888"/>
        </w:trPr>
        <w:tc>
          <w:tcPr>
            <w:tcW w:w="643" w:type="dxa"/>
            <w:vMerge w:val="restart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568" w:type="dxa"/>
            <w:vMerge w:val="restart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gridSpan w:val="3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Министерство строительства, архитектуры и ЖКХ РТ</w:t>
            </w:r>
          </w:p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  <w:gridSpan w:val="3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Министерство промышленности РТ</w:t>
            </w:r>
          </w:p>
        </w:tc>
        <w:tc>
          <w:tcPr>
            <w:tcW w:w="1215" w:type="dxa"/>
          </w:tcPr>
          <w:p w:rsidR="00624A6D" w:rsidRPr="00C07046" w:rsidRDefault="00624A6D" w:rsidP="006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Министерство труда, занятости и социальных отношений</w:t>
            </w:r>
          </w:p>
        </w:tc>
        <w:tc>
          <w:tcPr>
            <w:tcW w:w="1286" w:type="dxa"/>
          </w:tcPr>
          <w:p w:rsidR="00624A6D" w:rsidRPr="00C07046" w:rsidRDefault="002F315B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Органы</w:t>
            </w:r>
            <w:r w:rsidR="00624A6D" w:rsidRPr="00C07046">
              <w:rPr>
                <w:rFonts w:ascii="Times New Roman" w:hAnsi="Times New Roman" w:cs="Times New Roman"/>
                <w:sz w:val="32"/>
                <w:szCs w:val="32"/>
              </w:rPr>
              <w:t>ЗАГС</w:t>
            </w:r>
            <w:proofErr w:type="spellEnd"/>
          </w:p>
        </w:tc>
      </w:tr>
      <w:tr w:rsidR="00624A6D" w:rsidRPr="00C07046" w:rsidTr="00624A6D">
        <w:trPr>
          <w:trHeight w:val="146"/>
        </w:trPr>
        <w:tc>
          <w:tcPr>
            <w:tcW w:w="643" w:type="dxa"/>
            <w:vMerge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8" w:type="dxa"/>
            <w:vMerge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7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893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893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980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992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1286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624A6D" w:rsidRPr="00C07046" w:rsidTr="00624A6D">
        <w:trPr>
          <w:trHeight w:val="1492"/>
        </w:trPr>
        <w:tc>
          <w:tcPr>
            <w:tcW w:w="643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68" w:type="dxa"/>
          </w:tcPr>
          <w:p w:rsidR="00624A6D" w:rsidRPr="00C07046" w:rsidRDefault="00624A6D" w:rsidP="005F21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Исполнительный комитет Верхнеуслонского МР</w:t>
            </w:r>
          </w:p>
        </w:tc>
        <w:tc>
          <w:tcPr>
            <w:tcW w:w="867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93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0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6" w:type="dxa"/>
          </w:tcPr>
          <w:p w:rsidR="00624A6D" w:rsidRPr="00C07046" w:rsidRDefault="00331FD4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24A6D" w:rsidRPr="00C07046" w:rsidTr="00624A6D">
        <w:trPr>
          <w:trHeight w:val="1492"/>
        </w:trPr>
        <w:tc>
          <w:tcPr>
            <w:tcW w:w="643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68" w:type="dxa"/>
          </w:tcPr>
          <w:p w:rsidR="00624A6D" w:rsidRPr="00C07046" w:rsidRDefault="00624A6D" w:rsidP="005F21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Исполнительный комитет сельских поселений</w:t>
            </w:r>
          </w:p>
        </w:tc>
        <w:tc>
          <w:tcPr>
            <w:tcW w:w="867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0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6" w:type="dxa"/>
          </w:tcPr>
          <w:p w:rsidR="00624A6D" w:rsidRPr="00C07046" w:rsidRDefault="00624A6D" w:rsidP="005F2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24A6D" w:rsidRPr="00C07046" w:rsidTr="00624A6D">
        <w:trPr>
          <w:trHeight w:val="731"/>
        </w:trPr>
        <w:tc>
          <w:tcPr>
            <w:tcW w:w="643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68" w:type="dxa"/>
          </w:tcPr>
          <w:p w:rsidR="00624A6D" w:rsidRPr="00C07046" w:rsidRDefault="00624A6D" w:rsidP="00571B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ИП «</w:t>
            </w:r>
            <w:proofErr w:type="spell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Галимзянов</w:t>
            </w:r>
            <w:proofErr w:type="spell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24A6D" w:rsidRPr="00C07046" w:rsidRDefault="00624A6D" w:rsidP="00571B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7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0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5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6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A6D" w:rsidRPr="00C07046" w:rsidTr="00624A6D">
        <w:trPr>
          <w:trHeight w:val="746"/>
        </w:trPr>
        <w:tc>
          <w:tcPr>
            <w:tcW w:w="643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68" w:type="dxa"/>
          </w:tcPr>
          <w:p w:rsidR="00624A6D" w:rsidRPr="00C07046" w:rsidRDefault="00624A6D" w:rsidP="00571B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Сельское хозяйство</w:t>
            </w:r>
          </w:p>
          <w:p w:rsidR="00624A6D" w:rsidRPr="00C07046" w:rsidRDefault="00624A6D" w:rsidP="00571B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7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0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5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6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1FD4" w:rsidRPr="00C07046" w:rsidTr="00624A6D">
        <w:trPr>
          <w:trHeight w:val="746"/>
        </w:trPr>
        <w:tc>
          <w:tcPr>
            <w:tcW w:w="643" w:type="dxa"/>
          </w:tcPr>
          <w:p w:rsidR="00331FD4" w:rsidRPr="00C07046" w:rsidRDefault="00331FD4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68" w:type="dxa"/>
          </w:tcPr>
          <w:p w:rsidR="00331FD4" w:rsidRPr="00C07046" w:rsidRDefault="00331FD4" w:rsidP="00571B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Социальная защита</w:t>
            </w:r>
          </w:p>
        </w:tc>
        <w:tc>
          <w:tcPr>
            <w:tcW w:w="867" w:type="dxa"/>
          </w:tcPr>
          <w:p w:rsidR="00331FD4" w:rsidRPr="00C07046" w:rsidRDefault="00331FD4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</w:tcPr>
          <w:p w:rsidR="00331FD4" w:rsidRPr="00C07046" w:rsidRDefault="00331FD4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</w:tcPr>
          <w:p w:rsidR="00331FD4" w:rsidRPr="00C07046" w:rsidRDefault="00331FD4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331FD4" w:rsidRPr="00C07046" w:rsidRDefault="00331FD4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0" w:type="dxa"/>
          </w:tcPr>
          <w:p w:rsidR="00331FD4" w:rsidRPr="00C07046" w:rsidRDefault="00331FD4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31FD4" w:rsidRPr="00C07046" w:rsidRDefault="00331FD4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331FD4" w:rsidRPr="00C07046" w:rsidRDefault="00331FD4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86" w:type="dxa"/>
          </w:tcPr>
          <w:p w:rsidR="00331FD4" w:rsidRPr="00C07046" w:rsidRDefault="00331FD4" w:rsidP="00571B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A6D" w:rsidRPr="00C07046" w:rsidTr="00624A6D">
        <w:trPr>
          <w:trHeight w:val="472"/>
        </w:trPr>
        <w:tc>
          <w:tcPr>
            <w:tcW w:w="643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68" w:type="dxa"/>
          </w:tcPr>
          <w:p w:rsidR="00624A6D" w:rsidRPr="00C07046" w:rsidRDefault="00624A6D" w:rsidP="00571B4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867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93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93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19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80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624A6D" w:rsidRPr="00C07046" w:rsidRDefault="00624A6D" w:rsidP="00571B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15" w:type="dxa"/>
          </w:tcPr>
          <w:p w:rsidR="00624A6D" w:rsidRPr="00C07046" w:rsidRDefault="00331FD4" w:rsidP="00571B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86" w:type="dxa"/>
          </w:tcPr>
          <w:p w:rsidR="00624A6D" w:rsidRPr="00C07046" w:rsidRDefault="00331FD4" w:rsidP="00571B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01FF" w:rsidRPr="00C07046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Сведения </w:t>
      </w:r>
    </w:p>
    <w:p w:rsidR="004101FF" w:rsidRPr="00C07046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о награждении жителей Верхнеуслонского </w:t>
      </w:r>
    </w:p>
    <w:p w:rsidR="004101FF" w:rsidRPr="00C07046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Почетными грамотами </w:t>
      </w:r>
    </w:p>
    <w:p w:rsidR="004101FF" w:rsidRPr="00C07046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и Благодарственными письмами Главы </w:t>
      </w:r>
    </w:p>
    <w:p w:rsidR="004101FF" w:rsidRPr="00C07046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Верхнеуслонского муниципального района</w:t>
      </w:r>
    </w:p>
    <w:p w:rsidR="004101FF" w:rsidRPr="00C07046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за период 2014 – 201</w:t>
      </w:r>
      <w:r w:rsidR="00F72DCF" w:rsidRPr="00C07046">
        <w:rPr>
          <w:rFonts w:ascii="Times New Roman" w:hAnsi="Times New Roman" w:cs="Times New Roman"/>
          <w:b/>
          <w:sz w:val="32"/>
          <w:szCs w:val="32"/>
        </w:rPr>
        <w:t>7</w:t>
      </w:r>
      <w:r w:rsidRPr="00C07046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4101FF" w:rsidRPr="005710F2" w:rsidRDefault="004101FF" w:rsidP="004101F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Pr="005710F2" w:rsidRDefault="004101FF" w:rsidP="004101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X="1209" w:tblpY="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1134"/>
        <w:gridCol w:w="1276"/>
        <w:gridCol w:w="1417"/>
        <w:gridCol w:w="1134"/>
      </w:tblGrid>
      <w:tr w:rsidR="00F72DCF" w:rsidRPr="00F72DCF" w:rsidTr="00F72DCF">
        <w:trPr>
          <w:trHeight w:val="1860"/>
        </w:trPr>
        <w:tc>
          <w:tcPr>
            <w:tcW w:w="3652" w:type="dxa"/>
            <w:gridSpan w:val="4"/>
          </w:tcPr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грамоты  </w:t>
            </w:r>
          </w:p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Главы ВМР</w:t>
            </w:r>
          </w:p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 Главы ВМР</w:t>
            </w:r>
          </w:p>
        </w:tc>
      </w:tr>
      <w:tr w:rsidR="00F72DCF" w:rsidRPr="00F72DCF" w:rsidTr="00F72DCF">
        <w:tc>
          <w:tcPr>
            <w:tcW w:w="817" w:type="dxa"/>
          </w:tcPr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2DCF" w:rsidRPr="00F72DCF" w:rsidRDefault="00F72DCF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72DCF" w:rsidRPr="00F72DCF" w:rsidTr="00F72DCF">
        <w:tc>
          <w:tcPr>
            <w:tcW w:w="817" w:type="dxa"/>
          </w:tcPr>
          <w:p w:rsidR="00F72DCF" w:rsidRPr="00F72DCF" w:rsidRDefault="00F72DCF" w:rsidP="00A5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F72DCF" w:rsidRPr="00F72DCF" w:rsidRDefault="00F72DCF" w:rsidP="00A5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72DCF" w:rsidRPr="00F72DCF" w:rsidRDefault="00F72DCF" w:rsidP="00A5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72DCF" w:rsidRPr="00F72DCF" w:rsidRDefault="00F72DCF" w:rsidP="00A5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72DCF" w:rsidRPr="00F72DCF" w:rsidRDefault="00F72DCF" w:rsidP="00A5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F72DCF" w:rsidRPr="00F72DCF" w:rsidRDefault="00F72DCF" w:rsidP="00A5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72DCF" w:rsidRPr="00F72DCF" w:rsidRDefault="00F72DCF" w:rsidP="00A5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F72DCF" w:rsidRPr="00F72DCF" w:rsidRDefault="008F34A6" w:rsidP="00F72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01FF" w:rsidSect="003D1F7D">
      <w:pgSz w:w="11906" w:h="16838"/>
      <w:pgMar w:top="1134" w:right="425" w:bottom="113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98"/>
    <w:rsid w:val="000161D0"/>
    <w:rsid w:val="00023D5C"/>
    <w:rsid w:val="00050825"/>
    <w:rsid w:val="000910A1"/>
    <w:rsid w:val="000A35B6"/>
    <w:rsid w:val="000B528E"/>
    <w:rsid w:val="000E0C10"/>
    <w:rsid w:val="000F4DBB"/>
    <w:rsid w:val="000F75B3"/>
    <w:rsid w:val="00114377"/>
    <w:rsid w:val="00136940"/>
    <w:rsid w:val="00144903"/>
    <w:rsid w:val="001646E0"/>
    <w:rsid w:val="001662EA"/>
    <w:rsid w:val="00167CBF"/>
    <w:rsid w:val="001B00F9"/>
    <w:rsid w:val="001D263B"/>
    <w:rsid w:val="001F0E0A"/>
    <w:rsid w:val="001F6998"/>
    <w:rsid w:val="0020522E"/>
    <w:rsid w:val="00223311"/>
    <w:rsid w:val="002458A6"/>
    <w:rsid w:val="00250575"/>
    <w:rsid w:val="0025708F"/>
    <w:rsid w:val="002908CE"/>
    <w:rsid w:val="002925C5"/>
    <w:rsid w:val="002B0BEE"/>
    <w:rsid w:val="002C6953"/>
    <w:rsid w:val="002E275A"/>
    <w:rsid w:val="002E6B1F"/>
    <w:rsid w:val="002F315B"/>
    <w:rsid w:val="0031598E"/>
    <w:rsid w:val="00331FD4"/>
    <w:rsid w:val="0036627B"/>
    <w:rsid w:val="003A4541"/>
    <w:rsid w:val="003D1F7D"/>
    <w:rsid w:val="003E2785"/>
    <w:rsid w:val="003E4F6D"/>
    <w:rsid w:val="003F64EB"/>
    <w:rsid w:val="00407588"/>
    <w:rsid w:val="004101FF"/>
    <w:rsid w:val="004204E4"/>
    <w:rsid w:val="00420586"/>
    <w:rsid w:val="00425ACA"/>
    <w:rsid w:val="004408DE"/>
    <w:rsid w:val="004556AE"/>
    <w:rsid w:val="00473C84"/>
    <w:rsid w:val="004A3646"/>
    <w:rsid w:val="004B6CC1"/>
    <w:rsid w:val="005008F1"/>
    <w:rsid w:val="00557AB7"/>
    <w:rsid w:val="005677D4"/>
    <w:rsid w:val="005710F2"/>
    <w:rsid w:val="00571B48"/>
    <w:rsid w:val="005812C6"/>
    <w:rsid w:val="005A1B5A"/>
    <w:rsid w:val="005A2E55"/>
    <w:rsid w:val="005E3388"/>
    <w:rsid w:val="005F217B"/>
    <w:rsid w:val="005F46D3"/>
    <w:rsid w:val="00624A6D"/>
    <w:rsid w:val="00632C21"/>
    <w:rsid w:val="0063319D"/>
    <w:rsid w:val="0063725F"/>
    <w:rsid w:val="00641FB3"/>
    <w:rsid w:val="00643F59"/>
    <w:rsid w:val="0065153A"/>
    <w:rsid w:val="00652CB1"/>
    <w:rsid w:val="00666D60"/>
    <w:rsid w:val="006671F4"/>
    <w:rsid w:val="00681F95"/>
    <w:rsid w:val="006B435C"/>
    <w:rsid w:val="006D734E"/>
    <w:rsid w:val="00713FA3"/>
    <w:rsid w:val="007148A4"/>
    <w:rsid w:val="00733030"/>
    <w:rsid w:val="00743406"/>
    <w:rsid w:val="00786B60"/>
    <w:rsid w:val="0079688A"/>
    <w:rsid w:val="007D2C24"/>
    <w:rsid w:val="00802784"/>
    <w:rsid w:val="008201C4"/>
    <w:rsid w:val="008220A3"/>
    <w:rsid w:val="008853E6"/>
    <w:rsid w:val="00886391"/>
    <w:rsid w:val="0088684A"/>
    <w:rsid w:val="008B29C7"/>
    <w:rsid w:val="008B2D44"/>
    <w:rsid w:val="008D2856"/>
    <w:rsid w:val="008F34A6"/>
    <w:rsid w:val="008F776D"/>
    <w:rsid w:val="008F7F1F"/>
    <w:rsid w:val="0095690D"/>
    <w:rsid w:val="00962D8C"/>
    <w:rsid w:val="009C540E"/>
    <w:rsid w:val="00A00F1B"/>
    <w:rsid w:val="00A04831"/>
    <w:rsid w:val="00A10351"/>
    <w:rsid w:val="00A35139"/>
    <w:rsid w:val="00A52AFC"/>
    <w:rsid w:val="00AF3410"/>
    <w:rsid w:val="00B03EA1"/>
    <w:rsid w:val="00B104A5"/>
    <w:rsid w:val="00B13F41"/>
    <w:rsid w:val="00B1577B"/>
    <w:rsid w:val="00B22DC5"/>
    <w:rsid w:val="00B8214B"/>
    <w:rsid w:val="00B84AE5"/>
    <w:rsid w:val="00B86017"/>
    <w:rsid w:val="00B95DCC"/>
    <w:rsid w:val="00B9690D"/>
    <w:rsid w:val="00B971EC"/>
    <w:rsid w:val="00BA01BD"/>
    <w:rsid w:val="00BB2A68"/>
    <w:rsid w:val="00BB6513"/>
    <w:rsid w:val="00BC1A91"/>
    <w:rsid w:val="00BF38A9"/>
    <w:rsid w:val="00C07046"/>
    <w:rsid w:val="00C07930"/>
    <w:rsid w:val="00C43FA3"/>
    <w:rsid w:val="00C56EE2"/>
    <w:rsid w:val="00C667BA"/>
    <w:rsid w:val="00C8008F"/>
    <w:rsid w:val="00CA35F5"/>
    <w:rsid w:val="00D1199C"/>
    <w:rsid w:val="00D233BA"/>
    <w:rsid w:val="00D401DD"/>
    <w:rsid w:val="00D66055"/>
    <w:rsid w:val="00D74531"/>
    <w:rsid w:val="00D9111F"/>
    <w:rsid w:val="00D926A0"/>
    <w:rsid w:val="00DA4FF8"/>
    <w:rsid w:val="00DC7DA7"/>
    <w:rsid w:val="00DF41BA"/>
    <w:rsid w:val="00E07956"/>
    <w:rsid w:val="00E76AA4"/>
    <w:rsid w:val="00E76C18"/>
    <w:rsid w:val="00E81DCC"/>
    <w:rsid w:val="00EA3D72"/>
    <w:rsid w:val="00EC5594"/>
    <w:rsid w:val="00F11AAA"/>
    <w:rsid w:val="00F35103"/>
    <w:rsid w:val="00F72DCF"/>
    <w:rsid w:val="00F83496"/>
    <w:rsid w:val="00F91949"/>
    <w:rsid w:val="00F97C48"/>
    <w:rsid w:val="00FA5410"/>
    <w:rsid w:val="00FB3319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User</cp:lastModifiedBy>
  <cp:revision>30</cp:revision>
  <cp:lastPrinted>2017-12-26T07:38:00Z</cp:lastPrinted>
  <dcterms:created xsi:type="dcterms:W3CDTF">2017-12-26T10:52:00Z</dcterms:created>
  <dcterms:modified xsi:type="dcterms:W3CDTF">2017-12-26T11:30:00Z</dcterms:modified>
</cp:coreProperties>
</file>