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71" w:rsidRDefault="008F2D55">
      <w:pPr>
        <w:jc w:val="center"/>
        <w:rPr>
          <w:b/>
          <w:sz w:val="32"/>
        </w:rPr>
      </w:pPr>
      <w:r>
        <w:rPr>
          <w:b/>
          <w:sz w:val="32"/>
        </w:rPr>
        <w:t xml:space="preserve">Реестр постановлений Мэра 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520"/>
        <w:gridCol w:w="1692"/>
        <w:gridCol w:w="1611"/>
        <w:gridCol w:w="5522"/>
      </w:tblGrid>
      <w:tr w:rsidR="000B5571" w:rsidTr="00542FBA">
        <w:tc>
          <w:tcPr>
            <w:tcW w:w="520" w:type="dxa"/>
          </w:tcPr>
          <w:p w:rsidR="000B5571" w:rsidRDefault="008F2D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692" w:type="dxa"/>
          </w:tcPr>
          <w:p w:rsidR="000B5571" w:rsidRDefault="008F2D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611" w:type="dxa"/>
          </w:tcPr>
          <w:p w:rsidR="000B5571" w:rsidRDefault="008F2D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</w:p>
        </w:tc>
        <w:tc>
          <w:tcPr>
            <w:tcW w:w="5522" w:type="dxa"/>
          </w:tcPr>
          <w:p w:rsidR="000B5571" w:rsidRDefault="008F2D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 содержание</w:t>
            </w:r>
          </w:p>
        </w:tc>
      </w:tr>
      <w:tr w:rsidR="000B5571" w:rsidTr="00542FBA">
        <w:tc>
          <w:tcPr>
            <w:tcW w:w="520" w:type="dxa"/>
          </w:tcPr>
          <w:p w:rsidR="000B5571" w:rsidRPr="00542FBA" w:rsidRDefault="000B5571" w:rsidP="00542FBA">
            <w:pPr>
              <w:pStyle w:val="a6"/>
              <w:numPr>
                <w:ilvl w:val="0"/>
                <w:numId w:val="1"/>
              </w:numPr>
              <w:ind w:left="306" w:hanging="142"/>
              <w:rPr>
                <w:sz w:val="24"/>
                <w:lang w:val="en-US"/>
              </w:rPr>
            </w:pPr>
          </w:p>
        </w:tc>
        <w:tc>
          <w:tcPr>
            <w:tcW w:w="1692" w:type="dxa"/>
          </w:tcPr>
          <w:p w:rsidR="000B5571" w:rsidRDefault="008F2D55">
            <w:pPr>
              <w:rPr>
                <w:sz w:val="24"/>
              </w:rPr>
            </w:pPr>
            <w:r>
              <w:rPr>
                <w:sz w:val="24"/>
              </w:rPr>
              <w:t>25.01.201</w:t>
            </w:r>
            <w:bookmarkStart w:id="0" w:name="_GoBack"/>
            <w:bookmarkEnd w:id="0"/>
            <w:r>
              <w:rPr>
                <w:sz w:val="24"/>
              </w:rPr>
              <w:t>8</w:t>
            </w:r>
          </w:p>
        </w:tc>
        <w:tc>
          <w:tcPr>
            <w:tcW w:w="1611" w:type="dxa"/>
          </w:tcPr>
          <w:p w:rsidR="000B5571" w:rsidRDefault="008F2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2" w:type="dxa"/>
          </w:tcPr>
          <w:p w:rsidR="000B5571" w:rsidRDefault="008F2D55">
            <w:pPr>
              <w:rPr>
                <w:sz w:val="24"/>
              </w:rPr>
            </w:pPr>
            <w:r>
              <w:rPr>
                <w:sz w:val="24"/>
              </w:rPr>
              <w:t xml:space="preserve">О созыве </w:t>
            </w:r>
            <w:r>
              <w:rPr>
                <w:sz w:val="24"/>
                <w:lang w:val="en-US"/>
              </w:rPr>
              <w:t>XXVI</w:t>
            </w:r>
            <w:r>
              <w:rPr>
                <w:sz w:val="24"/>
              </w:rPr>
              <w:t xml:space="preserve"> Схода граждан муниципального образования «город Иннополис» Верхнеуслонского муниципального района Республики Татарстан</w:t>
            </w:r>
          </w:p>
        </w:tc>
      </w:tr>
      <w:tr w:rsidR="008F2D55" w:rsidTr="00542FBA">
        <w:tc>
          <w:tcPr>
            <w:tcW w:w="520" w:type="dxa"/>
          </w:tcPr>
          <w:p w:rsidR="008F2D55" w:rsidRPr="00542FBA" w:rsidRDefault="008F2D55" w:rsidP="00542FBA">
            <w:pPr>
              <w:pStyle w:val="a6"/>
              <w:numPr>
                <w:ilvl w:val="0"/>
                <w:numId w:val="1"/>
              </w:numPr>
              <w:ind w:left="306" w:hanging="142"/>
              <w:rPr>
                <w:sz w:val="24"/>
              </w:rPr>
            </w:pPr>
          </w:p>
        </w:tc>
        <w:tc>
          <w:tcPr>
            <w:tcW w:w="1692" w:type="dxa"/>
          </w:tcPr>
          <w:p w:rsidR="008F2D55" w:rsidRPr="008F2D55" w:rsidRDefault="008F2D5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19.02.2018</w:t>
            </w:r>
          </w:p>
        </w:tc>
        <w:tc>
          <w:tcPr>
            <w:tcW w:w="1611" w:type="dxa"/>
          </w:tcPr>
          <w:p w:rsidR="008F2D55" w:rsidRPr="008F2D55" w:rsidRDefault="008F2D5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522" w:type="dxa"/>
          </w:tcPr>
          <w:p w:rsidR="008F2D55" w:rsidRPr="008F2D55" w:rsidRDefault="008F2D55">
            <w:pPr>
              <w:rPr>
                <w:sz w:val="24"/>
              </w:rPr>
            </w:pPr>
            <w:r>
              <w:rPr>
                <w:sz w:val="24"/>
              </w:rPr>
              <w:t xml:space="preserve">О созыве </w:t>
            </w:r>
            <w:r>
              <w:rPr>
                <w:sz w:val="24"/>
                <w:lang w:val="en-US"/>
              </w:rPr>
              <w:t>XXVII</w:t>
            </w:r>
            <w:r>
              <w:rPr>
                <w:sz w:val="24"/>
              </w:rPr>
              <w:t xml:space="preserve"> Схода граждан муниципального образования «город Иннополис» Верхнеуслонского муниципального района Республики Татарстан</w:t>
            </w:r>
          </w:p>
        </w:tc>
      </w:tr>
      <w:tr w:rsidR="00D908FE" w:rsidTr="00542FBA">
        <w:tc>
          <w:tcPr>
            <w:tcW w:w="520" w:type="dxa"/>
          </w:tcPr>
          <w:p w:rsidR="00D908FE" w:rsidRPr="00542FBA" w:rsidRDefault="00D908FE" w:rsidP="00542FBA">
            <w:pPr>
              <w:pStyle w:val="a6"/>
              <w:numPr>
                <w:ilvl w:val="0"/>
                <w:numId w:val="1"/>
              </w:numPr>
              <w:ind w:left="306" w:hanging="142"/>
              <w:rPr>
                <w:sz w:val="24"/>
              </w:rPr>
            </w:pPr>
          </w:p>
        </w:tc>
        <w:tc>
          <w:tcPr>
            <w:tcW w:w="1692" w:type="dxa"/>
          </w:tcPr>
          <w:p w:rsidR="00D908FE" w:rsidRPr="00D908FE" w:rsidRDefault="00D908F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11</w:t>
            </w:r>
            <w:r>
              <w:rPr>
                <w:sz w:val="24"/>
              </w:rPr>
              <w:t>.04.2018</w:t>
            </w:r>
          </w:p>
        </w:tc>
        <w:tc>
          <w:tcPr>
            <w:tcW w:w="1611" w:type="dxa"/>
          </w:tcPr>
          <w:p w:rsidR="00D908FE" w:rsidRPr="00D908FE" w:rsidRDefault="00D908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2" w:type="dxa"/>
          </w:tcPr>
          <w:p w:rsidR="00D908FE" w:rsidRDefault="00D908FE">
            <w:pPr>
              <w:rPr>
                <w:sz w:val="24"/>
              </w:rPr>
            </w:pPr>
            <w:r>
              <w:rPr>
                <w:sz w:val="24"/>
              </w:rPr>
              <w:t xml:space="preserve">О созыве </w:t>
            </w:r>
            <w:r>
              <w:rPr>
                <w:sz w:val="24"/>
                <w:lang w:val="en-US"/>
              </w:rPr>
              <w:t>XXVIII</w:t>
            </w:r>
            <w:r>
              <w:rPr>
                <w:sz w:val="24"/>
              </w:rPr>
              <w:t xml:space="preserve"> Схода граждан муниципального образования «город Иннополис» Верхнеуслонского муниципального района Республики Татарстан</w:t>
            </w:r>
          </w:p>
        </w:tc>
      </w:tr>
      <w:tr w:rsidR="006A5CBF" w:rsidTr="00542FBA">
        <w:tc>
          <w:tcPr>
            <w:tcW w:w="520" w:type="dxa"/>
          </w:tcPr>
          <w:p w:rsidR="006A5CBF" w:rsidRPr="00542FBA" w:rsidRDefault="006A5CBF" w:rsidP="00542FBA">
            <w:pPr>
              <w:pStyle w:val="a6"/>
              <w:numPr>
                <w:ilvl w:val="0"/>
                <w:numId w:val="1"/>
              </w:numPr>
              <w:ind w:left="306" w:hanging="142"/>
              <w:rPr>
                <w:sz w:val="24"/>
              </w:rPr>
            </w:pPr>
          </w:p>
        </w:tc>
        <w:tc>
          <w:tcPr>
            <w:tcW w:w="1692" w:type="dxa"/>
          </w:tcPr>
          <w:p w:rsidR="006A5CBF" w:rsidRPr="006A5CBF" w:rsidRDefault="006A5CBF">
            <w:pPr>
              <w:rPr>
                <w:sz w:val="24"/>
              </w:rPr>
            </w:pPr>
            <w:r>
              <w:rPr>
                <w:sz w:val="24"/>
              </w:rPr>
              <w:t>18.04.2018</w:t>
            </w:r>
          </w:p>
        </w:tc>
        <w:tc>
          <w:tcPr>
            <w:tcW w:w="1611" w:type="dxa"/>
          </w:tcPr>
          <w:p w:rsidR="006A5CBF" w:rsidRDefault="006A5C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2" w:type="dxa"/>
          </w:tcPr>
          <w:p w:rsidR="006A5CBF" w:rsidRPr="006A5CBF" w:rsidRDefault="006A5CBF">
            <w:pPr>
              <w:rPr>
                <w:sz w:val="24"/>
              </w:rPr>
            </w:pPr>
            <w:r>
              <w:rPr>
                <w:sz w:val="24"/>
              </w:rPr>
              <w:t xml:space="preserve">О внесении изменений в Постановление Мэра города Иннополис от 11.04.2018г. №3 «О созыве </w:t>
            </w:r>
            <w:r>
              <w:rPr>
                <w:sz w:val="24"/>
                <w:lang w:val="en-US"/>
              </w:rPr>
              <w:t>XXVII</w:t>
            </w:r>
            <w:r w:rsidRPr="006A5CBF">
              <w:rPr>
                <w:sz w:val="24"/>
              </w:rPr>
              <w:t xml:space="preserve"> </w:t>
            </w:r>
            <w:r>
              <w:rPr>
                <w:sz w:val="24"/>
              </w:rPr>
              <w:t>Схода граждан муниципального образования «город Иннополис» Верхнеуслонского муниципального района Республики Татарстан»</w:t>
            </w:r>
          </w:p>
        </w:tc>
      </w:tr>
      <w:tr w:rsidR="00594D64" w:rsidTr="00542FBA">
        <w:tc>
          <w:tcPr>
            <w:tcW w:w="520" w:type="dxa"/>
          </w:tcPr>
          <w:p w:rsidR="00594D64" w:rsidRPr="00542FBA" w:rsidRDefault="00594D64" w:rsidP="00542FBA">
            <w:pPr>
              <w:pStyle w:val="a6"/>
              <w:numPr>
                <w:ilvl w:val="0"/>
                <w:numId w:val="1"/>
              </w:numPr>
              <w:ind w:left="306" w:hanging="142"/>
              <w:rPr>
                <w:sz w:val="24"/>
              </w:rPr>
            </w:pPr>
          </w:p>
        </w:tc>
        <w:tc>
          <w:tcPr>
            <w:tcW w:w="1692" w:type="dxa"/>
          </w:tcPr>
          <w:p w:rsidR="00594D64" w:rsidRDefault="00594D64">
            <w:pPr>
              <w:rPr>
                <w:sz w:val="24"/>
              </w:rPr>
            </w:pPr>
            <w:r>
              <w:rPr>
                <w:sz w:val="24"/>
              </w:rPr>
              <w:t>21.05.2018</w:t>
            </w:r>
          </w:p>
        </w:tc>
        <w:tc>
          <w:tcPr>
            <w:tcW w:w="1611" w:type="dxa"/>
          </w:tcPr>
          <w:p w:rsidR="00594D64" w:rsidRDefault="00594D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22" w:type="dxa"/>
          </w:tcPr>
          <w:p w:rsidR="00594D64" w:rsidRDefault="00B5232A">
            <w:pPr>
              <w:rPr>
                <w:sz w:val="24"/>
              </w:rPr>
            </w:pPr>
            <w:r>
              <w:rPr>
                <w:sz w:val="24"/>
              </w:rPr>
              <w:t>О внесении изменений в постановление Мэра города Иннополис от 30.12.2016 г. №41 «О комиссии при Мэре города Иннополис по муниципальным наградам»</w:t>
            </w:r>
          </w:p>
        </w:tc>
      </w:tr>
      <w:tr w:rsidR="001B0405" w:rsidTr="00542FBA">
        <w:tc>
          <w:tcPr>
            <w:tcW w:w="520" w:type="dxa"/>
          </w:tcPr>
          <w:p w:rsidR="001B0405" w:rsidRPr="00542FBA" w:rsidRDefault="001B0405" w:rsidP="00542FBA">
            <w:pPr>
              <w:pStyle w:val="a6"/>
              <w:numPr>
                <w:ilvl w:val="0"/>
                <w:numId w:val="1"/>
              </w:numPr>
              <w:ind w:left="306" w:hanging="142"/>
              <w:rPr>
                <w:sz w:val="24"/>
              </w:rPr>
            </w:pPr>
          </w:p>
        </w:tc>
        <w:tc>
          <w:tcPr>
            <w:tcW w:w="1692" w:type="dxa"/>
          </w:tcPr>
          <w:p w:rsidR="001B0405" w:rsidRDefault="001B0405">
            <w:pPr>
              <w:rPr>
                <w:sz w:val="24"/>
              </w:rPr>
            </w:pPr>
            <w:r>
              <w:rPr>
                <w:sz w:val="24"/>
              </w:rPr>
              <w:t>23.05.2018</w:t>
            </w:r>
          </w:p>
        </w:tc>
        <w:tc>
          <w:tcPr>
            <w:tcW w:w="1611" w:type="dxa"/>
          </w:tcPr>
          <w:p w:rsidR="001B0405" w:rsidRDefault="00594D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22" w:type="dxa"/>
          </w:tcPr>
          <w:p w:rsidR="001B0405" w:rsidRPr="001B0405" w:rsidRDefault="001B0405">
            <w:pPr>
              <w:rPr>
                <w:sz w:val="24"/>
              </w:rPr>
            </w:pPr>
            <w:r>
              <w:rPr>
                <w:sz w:val="24"/>
              </w:rPr>
              <w:t xml:space="preserve">О созыве </w:t>
            </w:r>
            <w:r>
              <w:rPr>
                <w:sz w:val="24"/>
                <w:lang w:val="en-US"/>
              </w:rPr>
              <w:t>XXIX</w:t>
            </w:r>
            <w:r w:rsidRPr="001B0405">
              <w:rPr>
                <w:sz w:val="24"/>
              </w:rPr>
              <w:t xml:space="preserve"> </w:t>
            </w:r>
            <w:r>
              <w:rPr>
                <w:sz w:val="24"/>
              </w:rPr>
              <w:t>Схода граждан муниципального образования «город Иннополис» Верхнеуслонского муниципального района Республики Татарстан</w:t>
            </w:r>
          </w:p>
        </w:tc>
      </w:tr>
      <w:tr w:rsidR="00362BBF" w:rsidTr="00542FBA">
        <w:tc>
          <w:tcPr>
            <w:tcW w:w="520" w:type="dxa"/>
          </w:tcPr>
          <w:p w:rsidR="00362BBF" w:rsidRPr="00542FBA" w:rsidRDefault="00362BBF" w:rsidP="00542FBA">
            <w:pPr>
              <w:pStyle w:val="a6"/>
              <w:numPr>
                <w:ilvl w:val="0"/>
                <w:numId w:val="1"/>
              </w:numPr>
              <w:ind w:left="306" w:hanging="142"/>
              <w:rPr>
                <w:sz w:val="24"/>
                <w:lang w:val="en-US"/>
              </w:rPr>
            </w:pPr>
          </w:p>
        </w:tc>
        <w:tc>
          <w:tcPr>
            <w:tcW w:w="1692" w:type="dxa"/>
          </w:tcPr>
          <w:p w:rsidR="00362BBF" w:rsidRPr="00362BBF" w:rsidRDefault="00362BB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06</w:t>
            </w:r>
            <w:r>
              <w:rPr>
                <w:sz w:val="24"/>
              </w:rPr>
              <w:t>.07.2018</w:t>
            </w:r>
          </w:p>
        </w:tc>
        <w:tc>
          <w:tcPr>
            <w:tcW w:w="1611" w:type="dxa"/>
          </w:tcPr>
          <w:p w:rsidR="00362BBF" w:rsidRDefault="00362B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22" w:type="dxa"/>
          </w:tcPr>
          <w:p w:rsidR="00362BBF" w:rsidRDefault="00362BBF">
            <w:pPr>
              <w:rPr>
                <w:sz w:val="24"/>
              </w:rPr>
            </w:pPr>
            <w:r>
              <w:rPr>
                <w:sz w:val="24"/>
              </w:rPr>
              <w:t xml:space="preserve">О созыве </w:t>
            </w:r>
            <w:r>
              <w:rPr>
                <w:sz w:val="24"/>
                <w:lang w:val="en-US"/>
              </w:rPr>
              <w:t>XXX</w:t>
            </w:r>
            <w:r w:rsidRPr="001B0405">
              <w:rPr>
                <w:sz w:val="24"/>
              </w:rPr>
              <w:t xml:space="preserve"> </w:t>
            </w:r>
            <w:r>
              <w:rPr>
                <w:sz w:val="24"/>
              </w:rPr>
              <w:t>Схода граждан муниципального образования «город Иннополис» Верхнеуслонского муниципального района Республики Татарстан</w:t>
            </w:r>
          </w:p>
        </w:tc>
      </w:tr>
    </w:tbl>
    <w:p w:rsidR="000B5571" w:rsidRDefault="000B5571">
      <w:pPr>
        <w:rPr>
          <w:sz w:val="24"/>
        </w:rPr>
      </w:pPr>
    </w:p>
    <w:sectPr w:rsidR="000B5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F62B1"/>
    <w:multiLevelType w:val="hybridMultilevel"/>
    <w:tmpl w:val="F62C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71"/>
    <w:rsid w:val="000B5571"/>
    <w:rsid w:val="001B0405"/>
    <w:rsid w:val="00362BBF"/>
    <w:rsid w:val="00542FBA"/>
    <w:rsid w:val="00594D64"/>
    <w:rsid w:val="006A5CBF"/>
    <w:rsid w:val="008F2D55"/>
    <w:rsid w:val="00B5232A"/>
    <w:rsid w:val="00D9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0D6FB"/>
  <w15:chartTrackingRefBased/>
  <w15:docId w15:val="{8827823B-E8F6-4F69-94AE-1DDE8E59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42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l.mingazova</dc:creator>
  <cp:keywords/>
  <dc:description/>
  <cp:lastModifiedBy>Пользователь Windows</cp:lastModifiedBy>
  <cp:revision>23</cp:revision>
  <cp:lastPrinted>2017-12-22T08:30:00Z</cp:lastPrinted>
  <dcterms:created xsi:type="dcterms:W3CDTF">2017-06-30T09:48:00Z</dcterms:created>
  <dcterms:modified xsi:type="dcterms:W3CDTF">2018-09-03T14:41:00Z</dcterms:modified>
</cp:coreProperties>
</file>