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57" w:rsidRDefault="00F76E57" w:rsidP="00F76E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9182A" wp14:editId="4C60F3CD">
                <wp:simplePos x="0" y="0"/>
                <wp:positionH relativeFrom="column">
                  <wp:posOffset>653415</wp:posOffset>
                </wp:positionH>
                <wp:positionV relativeFrom="paragraph">
                  <wp:posOffset>1546860</wp:posOffset>
                </wp:positionV>
                <wp:extent cx="4810125" cy="30480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6E57" w:rsidRPr="00121437" w:rsidRDefault="00F76E57" w:rsidP="00F76E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.01.201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41-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463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51.45pt;margin-top:121.8pt;width:378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" fillcolor="window" stroked="f" strokeweight=".5pt">
                <v:fill opacity="0"/>
                <v:textbox>
                  <w:txbxContent>
                    <w:p w:rsidR="00F76E57" w:rsidRPr="00121437" w:rsidRDefault="00F76E57" w:rsidP="00F76E5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.01.201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41-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463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F76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E75D292" wp14:editId="491BEF60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57" w:rsidRDefault="00F76E57" w:rsidP="00F76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E57" w:rsidRDefault="00F76E57" w:rsidP="00F76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577DD7">
        <w:rPr>
          <w:rFonts w:ascii="Times New Roman" w:hAnsi="Times New Roman"/>
          <w:b/>
          <w:sz w:val="28"/>
          <w:szCs w:val="28"/>
        </w:rPr>
        <w:t>работ</w:t>
      </w:r>
      <w:r>
        <w:rPr>
          <w:rFonts w:ascii="Times New Roman" w:hAnsi="Times New Roman"/>
          <w:b/>
          <w:sz w:val="28"/>
          <w:szCs w:val="28"/>
        </w:rPr>
        <w:t>е</w:t>
      </w:r>
      <w:r w:rsidRPr="00480BC3">
        <w:rPr>
          <w:rFonts w:ascii="Times New Roman" w:hAnsi="Times New Roman"/>
          <w:b/>
          <w:sz w:val="28"/>
          <w:szCs w:val="28"/>
        </w:rPr>
        <w:t xml:space="preserve"> Палаты имущественных и земельных отношений  Верхнеуслонского муниципального района за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480B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76E57" w:rsidRDefault="00F76E57" w:rsidP="00F76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E57" w:rsidRPr="00480BC3" w:rsidRDefault="00F76E57" w:rsidP="00F76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председателя Палаты имущественных и земельных отношений Л.П. Потаповой о </w:t>
      </w:r>
      <w:r w:rsidRPr="00577DD7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имущественных и земельных отношений Верхнеуслонского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</w:p>
    <w:p w:rsidR="00F76E57" w:rsidRPr="00480BC3" w:rsidRDefault="00F76E57" w:rsidP="00F76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F76E57" w:rsidRPr="00480BC3" w:rsidRDefault="00F76E57" w:rsidP="00F76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48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Верхнеуслонского муниципального района</w:t>
      </w:r>
    </w:p>
    <w:p w:rsidR="00F76E57" w:rsidRPr="00480BC3" w:rsidRDefault="00F76E57" w:rsidP="00F76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Pr="0048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ешил:</w:t>
      </w:r>
    </w:p>
    <w:p w:rsidR="00F76E57" w:rsidRPr="00480BC3" w:rsidRDefault="00F76E57" w:rsidP="00F7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77DD7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имущественных и земельных отношений Верхнеуслонского  муниципального района Республики Татарстан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принять к сведению.      </w:t>
      </w:r>
    </w:p>
    <w:p w:rsidR="00F76E57" w:rsidRPr="00480BC3" w:rsidRDefault="00F76E57" w:rsidP="00F7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   Признать деятельность Палаты имущественных и земельных отношений Верхнеуслонского муниципального района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удовлетворительной.</w:t>
      </w:r>
    </w:p>
    <w:p w:rsidR="00F76E57" w:rsidRDefault="00F76E57" w:rsidP="00F7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Палате имущественных и земельных отношений Верхнеуслонского муниципального района:</w:t>
      </w:r>
    </w:p>
    <w:p w:rsidR="00F76E57" w:rsidRDefault="00F76E57" w:rsidP="00F7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обеспечению плановых поступлений доходов от использования и реализации муниципального имущества и земельных участков;</w:t>
      </w:r>
    </w:p>
    <w:p w:rsidR="00F76E57" w:rsidRDefault="00F76E57" w:rsidP="00F7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осуществление ежемесячного мониторинга поступлений доходов в консолидированный бюджет Верхнеуслонского муниципального района от использования муниципального имущества;</w:t>
      </w:r>
    </w:p>
    <w:p w:rsidR="00F76E57" w:rsidRDefault="00F76E57" w:rsidP="00F7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повышение эффективности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-исковой и судебной работы по взысканию задолженности перед местными бюджетами по арендным платежам, в том числе просроченной;</w:t>
      </w:r>
    </w:p>
    <w:p w:rsidR="00F76E57" w:rsidRDefault="00F76E57" w:rsidP="00F7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исполнение Главами сельских поселений трехсторонних соглашений о согласовании документов (в том числе справок и выписок), предоставляемых органами местного самоуправления сельских поселений  о наличии у гражданина права на земельный участок, в том числе путем проведения выездных мероприятий в сельские поселения;</w:t>
      </w:r>
    </w:p>
    <w:p w:rsidR="00F76E57" w:rsidRDefault="00F76E57" w:rsidP="00F7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инвентаризацию земельных участков и объектов недвижимости, на которые отсутствуют зарегистрированные права;</w:t>
      </w:r>
    </w:p>
    <w:p w:rsidR="00F76E57" w:rsidRDefault="00F76E57" w:rsidP="00F7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усилить работу по поиску арендаторов (инвесторов) имущественного комплекса, находящегося в муниципальной казне;</w:t>
      </w:r>
    </w:p>
    <w:p w:rsidR="00F76E57" w:rsidRDefault="00F76E57" w:rsidP="00F7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оказание методической помощи Исполнительным комитетам сельских поселений в сфере земельных и имущественных отношений.</w:t>
      </w:r>
    </w:p>
    <w:p w:rsidR="00F76E57" w:rsidRDefault="00F76E57" w:rsidP="00F7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отчет</w:t>
      </w:r>
      <w:proofErr w:type="gramEnd"/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77DD7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имущественных и земельных отношений Верхнеуслонского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официальном сайте Верхнеуслонского муниципального района.</w:t>
      </w:r>
    </w:p>
    <w:p w:rsidR="00F76E57" w:rsidRDefault="00F76E57" w:rsidP="00F7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Default="00F76E57" w:rsidP="00F7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Default="00F76E57" w:rsidP="00F7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Default="00F76E57" w:rsidP="00F7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Pr="00480BC3" w:rsidRDefault="00F76E57" w:rsidP="00F7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Pr="00480BC3" w:rsidRDefault="00F76E57" w:rsidP="00F76E5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80BC3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F76E57" w:rsidRPr="00480BC3" w:rsidRDefault="00F76E57" w:rsidP="00F76E5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80BC3">
        <w:rPr>
          <w:rFonts w:ascii="Times New Roman" w:eastAsia="Calibri" w:hAnsi="Times New Roman" w:cs="Times New Roman"/>
          <w:b/>
          <w:sz w:val="28"/>
          <w:szCs w:val="28"/>
        </w:rPr>
        <w:t xml:space="preserve">Глава  Верхнеуслонского </w:t>
      </w:r>
    </w:p>
    <w:p w:rsidR="00F76E57" w:rsidRDefault="00F76E57" w:rsidP="00F76E57">
      <w:pPr>
        <w:spacing w:after="0" w:line="240" w:lineRule="auto"/>
        <w:ind w:firstLine="567"/>
      </w:pPr>
      <w:r w:rsidRPr="00480BC3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480BC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480BC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М.Г. </w:t>
      </w:r>
      <w:proofErr w:type="spellStart"/>
      <w:r w:rsidRPr="00480BC3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F76E57" w:rsidRDefault="00F76E57" w:rsidP="00F76E57"/>
    <w:p w:rsidR="00F76E57" w:rsidRDefault="00F76E57" w:rsidP="00F76E57">
      <w:pPr>
        <w:spacing w:after="0" w:line="240" w:lineRule="auto"/>
        <w:ind w:firstLine="567"/>
      </w:pPr>
    </w:p>
    <w:p w:rsidR="00F76E57" w:rsidRDefault="00F76E57" w:rsidP="00F76E57">
      <w:pPr>
        <w:spacing w:after="0" w:line="240" w:lineRule="auto"/>
        <w:ind w:firstLine="567"/>
      </w:pPr>
    </w:p>
    <w:p w:rsidR="00F76E57" w:rsidRDefault="00F76E57" w:rsidP="00F76E57">
      <w:pPr>
        <w:spacing w:after="0" w:line="240" w:lineRule="auto"/>
        <w:ind w:firstLine="567"/>
      </w:pPr>
    </w:p>
    <w:p w:rsidR="00F76E57" w:rsidRDefault="00F76E57" w:rsidP="00F76E57">
      <w:pPr>
        <w:spacing w:after="0" w:line="240" w:lineRule="auto"/>
        <w:ind w:firstLine="567"/>
      </w:pPr>
    </w:p>
    <w:p w:rsidR="00F76E57" w:rsidRDefault="00F76E57" w:rsidP="00F76E57">
      <w:pPr>
        <w:spacing w:after="0" w:line="240" w:lineRule="auto"/>
        <w:ind w:firstLine="567"/>
      </w:pPr>
    </w:p>
    <w:p w:rsidR="00F76E57" w:rsidRDefault="00F76E57" w:rsidP="00F76E57">
      <w:pPr>
        <w:spacing w:after="0" w:line="240" w:lineRule="auto"/>
        <w:ind w:firstLine="567"/>
      </w:pPr>
    </w:p>
    <w:p w:rsidR="003E6D50" w:rsidRDefault="003E6D50"/>
    <w:sectPr w:rsidR="003E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57"/>
    <w:rsid w:val="003E6D50"/>
    <w:rsid w:val="00F7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2019-01-29T08:17:00Z</cp:lastPrinted>
  <dcterms:created xsi:type="dcterms:W3CDTF">2019-01-29T08:12:00Z</dcterms:created>
  <dcterms:modified xsi:type="dcterms:W3CDTF">2019-01-29T08:17:00Z</dcterms:modified>
</cp:coreProperties>
</file>