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92" w:rsidRPr="00506A10" w:rsidRDefault="00256492" w:rsidP="002564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68921" wp14:editId="1E477991">
                <wp:simplePos x="0" y="0"/>
                <wp:positionH relativeFrom="column">
                  <wp:posOffset>405765</wp:posOffset>
                </wp:positionH>
                <wp:positionV relativeFrom="paragraph">
                  <wp:posOffset>1482725</wp:posOffset>
                </wp:positionV>
                <wp:extent cx="5676900" cy="3048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6492" w:rsidRPr="009F6276" w:rsidRDefault="00256492" w:rsidP="002564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54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21.02.2019</w:t>
                            </w:r>
                            <w:r w:rsidRPr="009F62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4</w:t>
                            </w:r>
                            <w:r w:rsidR="00E354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610D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1.95pt;margin-top:116.75pt;width:44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" filled="f" stroked="f" strokeweight=".5pt">
                <v:path arrowok="t"/>
                <v:textbox>
                  <w:txbxContent>
                    <w:p w:rsidR="00256492" w:rsidRPr="009F6276" w:rsidRDefault="00256492" w:rsidP="002564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54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21.02.2019</w:t>
                      </w:r>
                      <w:r w:rsidRPr="009F62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4</w:t>
                      </w:r>
                      <w:r w:rsidR="00E354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="00610D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70F5ED8" wp14:editId="63B65846">
            <wp:extent cx="5943600" cy="2130425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492" w:rsidRPr="00506A10" w:rsidRDefault="00256492" w:rsidP="0025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492" w:rsidRPr="00506A10" w:rsidRDefault="00256492" w:rsidP="0025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социально-экономического развития  </w:t>
      </w:r>
    </w:p>
    <w:p w:rsidR="00256492" w:rsidRPr="00506A10" w:rsidRDefault="00256492" w:rsidP="0025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Верхнеуслонского муниципального района </w:t>
      </w:r>
    </w:p>
    <w:p w:rsidR="00256492" w:rsidRPr="00506A10" w:rsidRDefault="00256492" w:rsidP="0025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</w:t>
      </w:r>
      <w:proofErr w:type="gramStart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задачах</w:t>
      </w:r>
      <w:proofErr w:type="gramEnd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56492" w:rsidRPr="00506A10" w:rsidRDefault="00256492" w:rsidP="0025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492" w:rsidRDefault="00256492" w:rsidP="0025649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отчет Главы Верхнеуслонского муниципального района «Об итогах социально-экономического развития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задачах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отмечая, что Глава Верхнеуслонского муниципального района осуществлял свои полномочия в </w:t>
      </w: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Федеральным законом от 06.10.2003 года № 131-ФЗ «Об общих принципах организации местного самоуправления в Российской Федерации», Законом Республики Татарстан от 28 июля 2004 года № 45-ЗРТ "О местном самоуправлении в Республике Татарстан", Уставом Верхнеуслонского муниципального района Республики Татарстан, </w:t>
      </w:r>
    </w:p>
    <w:p w:rsidR="000D3800" w:rsidRDefault="000D3800" w:rsidP="000D3800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256492" w:rsidRPr="0050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="00DA4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6492" w:rsidRPr="00DA4BB5" w:rsidRDefault="00256492" w:rsidP="00DA4BB5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256492" w:rsidRDefault="00256492" w:rsidP="00DA4BB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Отчет Главы Верхнеуслонского муниципального района «Об итогах социально-экономического развития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задачах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принять к сведению.</w:t>
      </w:r>
    </w:p>
    <w:p w:rsidR="00256492" w:rsidRPr="000067D1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Депутатам Совета Верхнеуслонского муниципального района: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 отчет об итогах социально-экономического развития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задачах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 сведения избирателей в своих округах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BB5" w:rsidRDefault="00DA4BB5" w:rsidP="000C339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принять активное участие в реализации</w:t>
      </w:r>
      <w:r w:rsidRPr="00DA4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Стратегии развития Верхнеуслонского муниципального района до 2020 года и в решении задач на</w:t>
      </w:r>
      <w:r w:rsidR="00641688">
        <w:rPr>
          <w:rFonts w:ascii="Times New Roman" w:hAnsi="Times New Roman" w:cs="Times New Roman"/>
          <w:sz w:val="28"/>
          <w:szCs w:val="28"/>
        </w:rPr>
        <w:t xml:space="preserve"> 2019 год;</w:t>
      </w:r>
    </w:p>
    <w:p w:rsidR="00641688" w:rsidRDefault="00641688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определить приоритетные задачи по реализации майских Указов 2018  года Президента РФ В.В. Путина и национальных проектов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Верхнеуслонском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256492" w:rsidRPr="00506A10" w:rsidRDefault="00256492" w:rsidP="00DA4BB5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7"/>
      <w:bookmarkStart w:id="2" w:name="sub_2"/>
      <w:bookmarkEnd w:id="0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Аппарату Совета района:</w:t>
      </w:r>
    </w:p>
    <w:p w:rsidR="00256492" w:rsidRPr="00506A10" w:rsidRDefault="00256492" w:rsidP="00DA4BB5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обобщить предложения и замечания, высказанные в отчетном </w:t>
      </w: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докладе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его обсуждении;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взять на контроль организацию работы по выполнению принятых решений в </w:t>
      </w: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Верхнеуслонского муниципального района;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Исполнительному комитету Верхнеуслонского муниципального района (</w:t>
      </w:r>
      <w:proofErr w:type="spellStart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Хакимзянов</w:t>
      </w:r>
      <w:proofErr w:type="spellEnd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Л.С.)</w:t>
      </w:r>
      <w:r w:rsidR="00322F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исполнение доходной части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</w:t>
      </w:r>
      <w:r w:rsidR="00641688">
        <w:rPr>
          <w:rFonts w:ascii="Times New Roman" w:hAnsi="Times New Roman" w:cs="Times New Roman"/>
          <w:sz w:val="28"/>
          <w:szCs w:val="28"/>
        </w:rPr>
        <w:t>использовать потенциал целевых государственных республиканских программ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комплексно</w:t>
      </w:r>
      <w:r w:rsidR="00641688">
        <w:rPr>
          <w:rFonts w:ascii="Times New Roman" w:hAnsi="Times New Roman" w:cs="Times New Roman"/>
          <w:sz w:val="28"/>
          <w:szCs w:val="28"/>
        </w:rPr>
        <w:t>го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641688">
        <w:rPr>
          <w:rFonts w:ascii="Times New Roman" w:hAnsi="Times New Roman" w:cs="Times New Roman"/>
          <w:sz w:val="28"/>
          <w:szCs w:val="28"/>
        </w:rPr>
        <w:t>улучшения</w:t>
      </w:r>
      <w:r>
        <w:rPr>
          <w:rFonts w:ascii="Times New Roman" w:hAnsi="Times New Roman" w:cs="Times New Roman"/>
          <w:sz w:val="28"/>
          <w:szCs w:val="28"/>
        </w:rPr>
        <w:t xml:space="preserve"> каче</w:t>
      </w:r>
      <w:r w:rsidR="00641688">
        <w:rPr>
          <w:rFonts w:ascii="Times New Roman" w:hAnsi="Times New Roman" w:cs="Times New Roman"/>
          <w:sz w:val="28"/>
          <w:szCs w:val="28"/>
        </w:rPr>
        <w:t>ства жизни населения, увеличения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641688">
        <w:rPr>
          <w:rFonts w:ascii="Times New Roman" w:hAnsi="Times New Roman" w:cs="Times New Roman"/>
          <w:sz w:val="28"/>
          <w:szCs w:val="28"/>
        </w:rPr>
        <w:t xml:space="preserve">ъемов производства и реализации </w:t>
      </w:r>
      <w:r>
        <w:rPr>
          <w:rFonts w:ascii="Times New Roman" w:hAnsi="Times New Roman" w:cs="Times New Roman"/>
          <w:sz w:val="28"/>
          <w:szCs w:val="28"/>
        </w:rPr>
        <w:t>промышленной продукции;</w:t>
      </w:r>
    </w:p>
    <w:p w:rsidR="00256492" w:rsidRDefault="00256492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54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5489">
        <w:rPr>
          <w:rFonts w:ascii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hAnsi="Times New Roman" w:cs="Times New Roman"/>
          <w:sz w:val="28"/>
          <w:szCs w:val="28"/>
        </w:rPr>
        <w:t xml:space="preserve">работу по реализации </w:t>
      </w:r>
      <w:r w:rsidR="000067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тратегии развития Верхнеуслонского муниципального района до 2020 года в рамках "</w:t>
      </w:r>
      <w:hyperlink r:id="rId9" w:history="1">
        <w:r w:rsidRPr="008A0FB3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8A0FB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Республики Татарстан до 2030 года";</w:t>
      </w:r>
    </w:p>
    <w:p w:rsidR="00895489" w:rsidRDefault="00895489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AD355E">
        <w:rPr>
          <w:rFonts w:ascii="Times New Roman" w:hAnsi="Times New Roman" w:cs="Times New Roman"/>
          <w:sz w:val="28"/>
          <w:szCs w:val="28"/>
        </w:rPr>
        <w:t xml:space="preserve"> продолжить работу по привлечению инвесторов,</w:t>
      </w:r>
      <w:r w:rsidR="0087595B">
        <w:rPr>
          <w:rFonts w:ascii="Times New Roman" w:hAnsi="Times New Roman" w:cs="Times New Roman"/>
          <w:sz w:val="28"/>
          <w:szCs w:val="28"/>
        </w:rPr>
        <w:t xml:space="preserve"> организации новых производств,  созданию</w:t>
      </w:r>
      <w:r w:rsidR="00AD355E">
        <w:rPr>
          <w:rFonts w:ascii="Times New Roman" w:hAnsi="Times New Roman" w:cs="Times New Roman"/>
          <w:sz w:val="28"/>
          <w:szCs w:val="28"/>
        </w:rPr>
        <w:t xml:space="preserve"> максимально благоприятных условий для реализации инвестиционных проектов на территории Верхнеуслонского муниципального района;</w:t>
      </w:r>
    </w:p>
    <w:p w:rsidR="0087595B" w:rsidRDefault="0087595B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завершить работы по формированию агропромышлен</w:t>
      </w:r>
      <w:r w:rsidR="000002C8">
        <w:rPr>
          <w:rFonts w:ascii="Times New Roman" w:hAnsi="Times New Roman" w:cs="Times New Roman"/>
          <w:sz w:val="28"/>
          <w:szCs w:val="28"/>
        </w:rPr>
        <w:t xml:space="preserve">ной площадки в </w:t>
      </w:r>
      <w:proofErr w:type="spellStart"/>
      <w:r w:rsidR="000002C8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0002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02C8">
        <w:rPr>
          <w:rFonts w:ascii="Times New Roman" w:hAnsi="Times New Roman" w:cs="Times New Roman"/>
          <w:sz w:val="28"/>
          <w:szCs w:val="28"/>
        </w:rPr>
        <w:t>Воробъевка</w:t>
      </w:r>
      <w:proofErr w:type="spellEnd"/>
      <w:r w:rsidR="000002C8">
        <w:rPr>
          <w:rFonts w:ascii="Times New Roman" w:hAnsi="Times New Roman" w:cs="Times New Roman"/>
          <w:sz w:val="28"/>
          <w:szCs w:val="28"/>
        </w:rPr>
        <w:t>;</w:t>
      </w:r>
    </w:p>
    <w:p w:rsidR="00256492" w:rsidRDefault="000002C8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416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6492">
        <w:rPr>
          <w:rFonts w:ascii="Times New Roman" w:hAnsi="Times New Roman" w:cs="Times New Roman"/>
          <w:sz w:val="28"/>
          <w:szCs w:val="28"/>
        </w:rPr>
        <w:t xml:space="preserve"> обеспечить своевременное и целевое освоение средств, выделенных на проведение капитального ремонта многоквартирных домов, обеспечить общественный контроль качества проводимых работ;</w:t>
      </w:r>
    </w:p>
    <w:p w:rsidR="005805D5" w:rsidRDefault="000002C8" w:rsidP="000C339C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41688">
        <w:rPr>
          <w:rFonts w:ascii="Times New Roman" w:hAnsi="Times New Roman" w:cs="Times New Roman"/>
          <w:sz w:val="28"/>
          <w:szCs w:val="28"/>
        </w:rPr>
        <w:t>7</w:t>
      </w:r>
      <w:r w:rsidR="00256492">
        <w:rPr>
          <w:rFonts w:ascii="Times New Roman" w:hAnsi="Times New Roman" w:cs="Times New Roman"/>
          <w:sz w:val="28"/>
          <w:szCs w:val="28"/>
        </w:rPr>
        <w:t>.</w:t>
      </w:r>
      <w:r w:rsidR="005805D5">
        <w:rPr>
          <w:rFonts w:ascii="Times New Roman" w:hAnsi="Times New Roman" w:cs="Times New Roman"/>
          <w:sz w:val="28"/>
          <w:szCs w:val="28"/>
        </w:rPr>
        <w:t xml:space="preserve"> </w:t>
      </w:r>
      <w:r w:rsidR="00256492">
        <w:rPr>
          <w:rFonts w:ascii="Times New Roman" w:hAnsi="Times New Roman" w:cs="Times New Roman"/>
          <w:sz w:val="28"/>
          <w:szCs w:val="28"/>
        </w:rPr>
        <w:t>принять эффективные меры по улучшению качества предоставления жилищно-коммунальных услуг населению района, обеспечить во всех поселениях района  предоставление населению услуг по обращению с твердыми коммунальными отходами;</w:t>
      </w:r>
    </w:p>
    <w:p w:rsidR="00256492" w:rsidRDefault="000002C8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6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меры для сохранения темпов индивидуального жилищного строительства;</w:t>
      </w:r>
      <w:r w:rsidR="005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5D5" w:rsidRPr="00506A10" w:rsidRDefault="000002C8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05D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активнее использовать возможности строительства арендного жилья для решения кадровой проблемы в сфер</w:t>
      </w:r>
      <w:r w:rsidR="000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образования, здравоохранения</w:t>
      </w:r>
      <w:r w:rsidR="005805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сельского хозяйства.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02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3" w:name="sub_26"/>
      <w:r w:rsidR="005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эффективность профилактических мер 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соблюдения на территории муниципального района законности и правопорядка, по выполнению мероприятий по противодействию коррупции и терроризма;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10"/>
      <w:bookmarkEnd w:id="3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02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продолжить работу по инфраструктурному развитию района (развитие сети дорог, строительство, жилищно-коммунальное хозяйство);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5"/>
      <w:bookmarkEnd w:id="4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02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качественное оказание муниципальных услуг, предоставляемых исполнительными органами </w:t>
      </w: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в соответствии с административными регламентами;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16"/>
      <w:bookmarkEnd w:id="5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02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продолжить работу по изъятию неиспользуемых земель сельскохозяйственного назначения для последующей передачи их эффективно хозяйствующим субъектам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возврату в муниципальную собственность земельных участков, поставленных на кадастровый учет с нарушением закона;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02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работу 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отдыха и занятости дет</w:t>
      </w:r>
      <w:r w:rsidR="0052281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подростков в летний период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02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улучшению материально-технической базы образовательных учреждений, учреждений культуры, физической культуры и спорта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492" w:rsidRDefault="000002C8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641688">
        <w:rPr>
          <w:rFonts w:ascii="Times New Roman" w:eastAsia="Calibri" w:hAnsi="Times New Roman" w:cs="Times New Roman"/>
          <w:sz w:val="28"/>
          <w:szCs w:val="28"/>
        </w:rPr>
        <w:t>6</w:t>
      </w:r>
      <w:r w:rsidR="002564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56492"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деятельность детских и молодежных общественных объединений, привлекать  молодежь к решению социальных, экономических и общественных задач на местном уровне;</w:t>
      </w:r>
    </w:p>
    <w:p w:rsidR="00256492" w:rsidRDefault="00256492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02C8">
        <w:rPr>
          <w:rFonts w:ascii="Times New Roman" w:hAnsi="Times New Roman" w:cs="Times New Roman"/>
          <w:sz w:val="28"/>
          <w:szCs w:val="28"/>
        </w:rPr>
        <w:t>1</w:t>
      </w:r>
      <w:r w:rsidR="006416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2811">
        <w:rPr>
          <w:rFonts w:ascii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hAnsi="Times New Roman" w:cs="Times New Roman"/>
          <w:sz w:val="28"/>
          <w:szCs w:val="28"/>
        </w:rPr>
        <w:t>реализацию молодежной политики, направленной на духовное и физическое воспитание молодежи, толерантности, поддержку молодых семей, нуждающихся в улучшении жилищных условий, создание условий для развития массового спорта, за счет эффективного использования имеющейся спортивной базы и пропаганды здорового образа жизни;</w:t>
      </w:r>
    </w:p>
    <w:p w:rsidR="001C4AC7" w:rsidRDefault="00256492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416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продолжить работу по улучшению качества образования на всех его эта</w:t>
      </w:r>
      <w:r w:rsidR="00996878">
        <w:rPr>
          <w:rFonts w:ascii="Times New Roman" w:hAnsi="Times New Roman" w:cs="Times New Roman"/>
          <w:sz w:val="28"/>
          <w:szCs w:val="28"/>
        </w:rPr>
        <w:t>пах, работу с одаренными детьми</w:t>
      </w:r>
      <w:r w:rsidR="001C4AC7">
        <w:rPr>
          <w:rFonts w:ascii="Times New Roman" w:hAnsi="Times New Roman" w:cs="Times New Roman"/>
          <w:sz w:val="28"/>
          <w:szCs w:val="28"/>
        </w:rPr>
        <w:t>;</w:t>
      </w:r>
      <w:r w:rsidR="001C4AC7" w:rsidRPr="00B732B9">
        <w:rPr>
          <w:sz w:val="28"/>
          <w:szCs w:val="28"/>
        </w:rPr>
        <w:t xml:space="preserve"> </w:t>
      </w:r>
    </w:p>
    <w:p w:rsidR="00641688" w:rsidRPr="00641688" w:rsidRDefault="00641688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1688">
        <w:rPr>
          <w:rFonts w:ascii="Times New Roman" w:hAnsi="Times New Roman" w:cs="Times New Roman"/>
          <w:sz w:val="28"/>
          <w:szCs w:val="28"/>
        </w:rPr>
        <w:t>4.19. разработать дорожную карту по оптимизации затрат системы образования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878" w:rsidRPr="00996878" w:rsidRDefault="000002C8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996878" w:rsidRPr="00996878">
        <w:rPr>
          <w:rFonts w:ascii="Times New Roman" w:hAnsi="Times New Roman" w:cs="Times New Roman"/>
          <w:sz w:val="28"/>
          <w:szCs w:val="28"/>
        </w:rPr>
        <w:t xml:space="preserve">. возродить в </w:t>
      </w:r>
      <w:proofErr w:type="spellStart"/>
      <w:r w:rsidR="00996878" w:rsidRPr="00996878">
        <w:rPr>
          <w:rFonts w:ascii="Times New Roman" w:hAnsi="Times New Roman" w:cs="Times New Roman"/>
          <w:sz w:val="28"/>
          <w:szCs w:val="28"/>
        </w:rPr>
        <w:t>Верхнеуслонском</w:t>
      </w:r>
      <w:proofErr w:type="spellEnd"/>
      <w:r w:rsidR="00996878" w:rsidRPr="00996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878" w:rsidRPr="00996878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996878" w:rsidRPr="00996878">
        <w:rPr>
          <w:rFonts w:ascii="Times New Roman" w:hAnsi="Times New Roman" w:cs="Times New Roman"/>
          <w:sz w:val="28"/>
          <w:szCs w:val="28"/>
        </w:rPr>
        <w:t xml:space="preserve"> систему подготовки по рабочим и военно-учетн</w:t>
      </w:r>
      <w:r w:rsidR="00996878">
        <w:rPr>
          <w:rFonts w:ascii="Times New Roman" w:hAnsi="Times New Roman" w:cs="Times New Roman"/>
          <w:sz w:val="28"/>
          <w:szCs w:val="28"/>
        </w:rPr>
        <w:t>ым специальностям через ДОСААФ;</w:t>
      </w:r>
    </w:p>
    <w:p w:rsidR="00B732B9" w:rsidRPr="001C4AC7" w:rsidRDefault="000002C8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B732B9" w:rsidRPr="001C4AC7">
        <w:rPr>
          <w:rFonts w:ascii="Times New Roman" w:hAnsi="Times New Roman" w:cs="Times New Roman"/>
          <w:sz w:val="28"/>
          <w:szCs w:val="28"/>
        </w:rPr>
        <w:t>. усилить реализацию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B732B9" w:rsidRPr="00B732B9" w:rsidRDefault="000002C8" w:rsidP="000C339C">
      <w:pPr>
        <w:pStyle w:val="western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4.22</w:t>
      </w:r>
      <w:r w:rsidR="00B732B9">
        <w:rPr>
          <w:sz w:val="28"/>
          <w:szCs w:val="28"/>
        </w:rPr>
        <w:t xml:space="preserve">. </w:t>
      </w:r>
      <w:r w:rsidR="00B732B9" w:rsidRPr="00B732B9">
        <w:rPr>
          <w:sz w:val="28"/>
          <w:szCs w:val="28"/>
        </w:rPr>
        <w:t>продолжить работу по совершенствованию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sub_4"/>
      <w:bookmarkEnd w:id="6"/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Палате Верхнеуслонского муниципального района (</w:t>
      </w:r>
      <w:proofErr w:type="spellStart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Хурматуллина</w:t>
      </w:r>
      <w:proofErr w:type="spellEnd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Л.И.)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811" w:rsidRDefault="00522811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продолжить работу, направленную на осуществление внешнего муници</w:t>
      </w:r>
      <w:r w:rsidR="0099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финансового контроля исполнения бюджета муниципального  района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поселений;</w:t>
      </w:r>
    </w:p>
    <w:p w:rsidR="00522811" w:rsidRDefault="00522811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продолжить работу </w:t>
      </w:r>
      <w:r w:rsidRPr="00365DCC"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proofErr w:type="gramStart"/>
      <w:r w:rsidRPr="00365DCC">
        <w:rPr>
          <w:rFonts w:ascii="Times New Roman" w:eastAsia="Calibri" w:hAnsi="Times New Roman" w:cs="Times New Roman"/>
          <w:sz w:val="28"/>
          <w:szCs w:val="28"/>
        </w:rPr>
        <w:t>аудита эффективности использования средств местных бюдже</w:t>
      </w:r>
      <w:r>
        <w:rPr>
          <w:rFonts w:ascii="Times New Roman" w:eastAsia="Calibri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социально-значимых сферах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811" w:rsidRDefault="00522811" w:rsidP="000C339C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5.3. продолжить работу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использованием средств самообложения граждан;</w:t>
      </w:r>
      <w:r w:rsidR="009968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2811" w:rsidRDefault="00522811" w:rsidP="000C339C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5.4. продолжить работу по совершенствованию форм и методов контрольной деятельности по выявлению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факторов при управлении и распоряжении муниципальной собственностью и бюджетными средствами;</w:t>
      </w:r>
    </w:p>
    <w:p w:rsidR="00522811" w:rsidRDefault="00522811" w:rsidP="000C339C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постоянный контроль над полнотой принятия мер по итогам проверок</w:t>
      </w:r>
      <w:r w:rsidR="000067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811" w:rsidRDefault="00522811" w:rsidP="000C339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88" w:rsidRPr="00506A10" w:rsidRDefault="00641688" w:rsidP="000C339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6"/>
      <w:bookmarkEnd w:id="7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Палате имущественных и земельных отношений Верхнеуслонского муниципального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(Потапова Л.П.):</w:t>
      </w:r>
    </w:p>
    <w:bookmarkEnd w:id="8"/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 работу по осуществлению муниципального земельного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земельных участков по целевому назначению, контроля за эффективностью использования муниципального имущества;</w:t>
      </w:r>
    </w:p>
    <w:p w:rsidR="00204A59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228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4A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вовлечению в оборот неиспользуемых земель сельскохозяйственного назначения путем передачи их эффективно хозяйствующим субъектам;</w:t>
      </w:r>
    </w:p>
    <w:p w:rsidR="00256492" w:rsidRDefault="00204A59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продолжить работу по совершенствованию системы учета государственного и муниципального имущества и земельных участков</w:t>
      </w:r>
      <w:r w:rsidR="002564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4A59" w:rsidRDefault="00204A59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  продолжить работу по инвентаризации бесхозяйного имущества и вовлечению его в муниципальный оборот;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повысить</w:t>
      </w:r>
      <w:r w:rsidR="0020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использования земельных участков, находящихся в муниципальной собственности, а также эффективность сдачи в аренду муниципального имущества и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 исключить случаи использования земельных участков юридическими лицами и физическими лицами с истекшим сроком аренды;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 </w:t>
      </w:r>
      <w:r w:rsidR="0020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повышение эффективности </w:t>
      </w:r>
      <w:proofErr w:type="spellStart"/>
      <w:r w:rsidR="00204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="00204A5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-исковой и судебной работы по взысканию задолженности перед местными бюджетами по арендным платежам, в том числе просроченной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23AE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r w:rsidR="00912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поиску арендаторов (инвесторов) имущественного комплекса, находящегося в муниципальной казне;</w:t>
      </w:r>
    </w:p>
    <w:p w:rsidR="009123AE" w:rsidRDefault="009123AE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6.9. продолжить оказание методической помощи Исполнительным комитетам сельских поселений в сфере земельных и имущественных отношений.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Финансово-бюджетной Палате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(Колесова Е.Е):</w:t>
      </w:r>
    </w:p>
    <w:p w:rsidR="00256492" w:rsidRDefault="00256492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обеспечить эффективное использование бюджетных средств, исполнение плановых назначений бюджета по доходам, а также не допускать образования просроченной кредиторской задолженности;</w:t>
      </w:r>
    </w:p>
    <w:p w:rsidR="00256492" w:rsidRDefault="00256492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вести работу по экономному использованию бюджетных средств бюджетными учреждениями, особенно в расходах на коммунальные услуги;</w:t>
      </w:r>
    </w:p>
    <w:p w:rsidR="00256492" w:rsidRDefault="00256492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обеспечить качественное исполнение консолидированного бюджета с соблюдением бюджетного законодательства.</w:t>
      </w:r>
    </w:p>
    <w:p w:rsidR="00256492" w:rsidRPr="00506A10" w:rsidRDefault="00256492" w:rsidP="000C339C">
      <w:pPr>
        <w:tabs>
          <w:tab w:val="left" w:pos="70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492" w:rsidRPr="00506A10" w:rsidRDefault="00BC119E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Рекомендовать Главам</w:t>
      </w:r>
      <w:r w:rsidR="00256492"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поселений Верхнеуслонского муниципального района: 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обсудить на заседаниях Советов сельских поселений отчет Главы Верхнеуслонского муниципального района «Об итогах социально-экономического развития Верхнеуслонского муниципального района за 201</w:t>
      </w:r>
      <w:r w:rsidR="009123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задачах на 201</w:t>
      </w:r>
      <w:r w:rsidR="009123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и разработать план мероприятий по выполнению замечаний и предложений, высказанных в отчетном докладе и при его обсуждении;</w:t>
      </w:r>
    </w:p>
    <w:p w:rsidR="009123AE" w:rsidRDefault="009123AE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комплексный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="00D00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2019-2020гг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2B9" w:rsidRDefault="009123AE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64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r w:rsidR="00B73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уточнению налогооблагаемой базы;</w:t>
      </w:r>
    </w:p>
    <w:p w:rsidR="009123AE" w:rsidRPr="00506A10" w:rsidRDefault="00B732B9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продолжить работу по</w:t>
      </w:r>
      <w:r w:rsidR="0091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привлечению населения к участию в </w:t>
      </w:r>
      <w:proofErr w:type="gramStart"/>
      <w:r w:rsidR="00912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</w:t>
      </w:r>
      <w:proofErr w:type="gramEnd"/>
      <w:r w:rsidR="0091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крестьянско-фермерских и личных подсобных хозяйств, строительства семейных ферм;</w:t>
      </w:r>
    </w:p>
    <w:p w:rsidR="00256492" w:rsidRPr="00506A10" w:rsidRDefault="009123AE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732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6492"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максимально использовать возможности реализуемых программ в области кредитования и жилищного строительства для закрепления молодежи на селе;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732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продолжить работу по благоустройству, озеленению и санитарной очистке населенных пунктов, обеспечению экологической безопасности, ликвидации несанкционированных свалок на территории сельских поселений;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732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завершить 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организации сбора и вывоза ТБО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всех поселений, вести работу по оборудованию контейнерных площадок на территории населенных пунктов;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732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с населением по своевременной оплате  за услуги ЖКХ и водоснабжения, активизировать работу по принудительному взысканию задолженности за услуги ЖКХ и водоснабжения;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732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завершить работу по приведению в нормативное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систем водоснабжения, лицензированию данного вида деятельности;</w:t>
      </w: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732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использовать систему самообложения и республиканс</w:t>
      </w:r>
      <w:r w:rsidR="00DA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кую программу </w:t>
      </w:r>
      <w:proofErr w:type="spellStart"/>
      <w:r w:rsidR="00DA4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DA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важных вопросов местного значения</w:t>
      </w:r>
      <w:r w:rsidRPr="00506A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1F97" w:rsidRDefault="00256492" w:rsidP="000C339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6A10">
        <w:rPr>
          <w:rFonts w:ascii="Times New Roman" w:eastAsia="Calibri" w:hAnsi="Times New Roman" w:cs="Times New Roman"/>
          <w:sz w:val="28"/>
          <w:szCs w:val="28"/>
        </w:rPr>
        <w:t>8.1</w:t>
      </w:r>
      <w:r w:rsidR="00B732B9">
        <w:rPr>
          <w:rFonts w:ascii="Times New Roman" w:eastAsia="Calibri" w:hAnsi="Times New Roman" w:cs="Times New Roman"/>
          <w:sz w:val="28"/>
          <w:szCs w:val="28"/>
        </w:rPr>
        <w:t>1</w:t>
      </w:r>
      <w:r w:rsidRPr="00506A10">
        <w:rPr>
          <w:rFonts w:ascii="Times New Roman" w:eastAsia="Calibri" w:hAnsi="Times New Roman" w:cs="Times New Roman"/>
          <w:sz w:val="28"/>
          <w:szCs w:val="28"/>
        </w:rPr>
        <w:t>.</w:t>
      </w:r>
      <w:bookmarkStart w:id="9" w:name="sub_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F97">
        <w:rPr>
          <w:rFonts w:ascii="Times New Roman" w:hAnsi="Times New Roman" w:cs="Times New Roman"/>
          <w:sz w:val="28"/>
          <w:szCs w:val="28"/>
        </w:rPr>
        <w:t xml:space="preserve">повысить внимание  </w:t>
      </w:r>
      <w:r w:rsidR="000067D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01F97">
        <w:rPr>
          <w:rFonts w:ascii="Times New Roman" w:hAnsi="Times New Roman" w:cs="Times New Roman"/>
          <w:sz w:val="28"/>
          <w:szCs w:val="28"/>
        </w:rPr>
        <w:t xml:space="preserve">к оказанию государственных и муниципальных услуг в электронном </w:t>
      </w:r>
      <w:proofErr w:type="gramStart"/>
      <w:r w:rsidR="00D01F97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D01F97">
        <w:rPr>
          <w:rFonts w:ascii="Times New Roman" w:hAnsi="Times New Roman" w:cs="Times New Roman"/>
          <w:sz w:val="28"/>
          <w:szCs w:val="28"/>
        </w:rPr>
        <w:t>;</w:t>
      </w:r>
    </w:p>
    <w:p w:rsidR="00D0093B" w:rsidRDefault="00D01F97" w:rsidP="000C339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B732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совместно с правоохранительными органами обеспечить выполнение мер по профилактике правонарушений, противодействию терроризму и обеспечению надежной защиты общественного порядка, здоровья и достоинства граждан;</w:t>
      </w:r>
    </w:p>
    <w:p w:rsidR="00D0093B" w:rsidRDefault="00D0093B" w:rsidP="000C339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8.13. провести комплекс мероприятий по оптимизации затрат на уличное освещение</w:t>
      </w:r>
      <w:r w:rsidR="00996878">
        <w:rPr>
          <w:rFonts w:ascii="Times New Roman" w:hAnsi="Times New Roman" w:cs="Times New Roman"/>
          <w:sz w:val="28"/>
          <w:szCs w:val="28"/>
        </w:rPr>
        <w:t>;</w:t>
      </w:r>
    </w:p>
    <w:p w:rsidR="00D0093B" w:rsidRDefault="00D0093B" w:rsidP="000C339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 завершить работы по оборудованию мест забора воды для пожаротушения, продолжить мероприятия по совершенствованию работы ДПО.</w:t>
      </w:r>
    </w:p>
    <w:p w:rsidR="00D01F97" w:rsidRDefault="00D01F97" w:rsidP="000C339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Рекомендовать</w:t>
      </w:r>
      <w:r w:rsidRPr="00A37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Управлению сельского хозяйства и продовольствия Министерства сельского хозяйства и продовольствия Республики Татарстан в </w:t>
      </w:r>
      <w:proofErr w:type="spellStart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Верхнеуслонском</w:t>
      </w:r>
      <w:proofErr w:type="spellEnd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</w:t>
      </w:r>
      <w:proofErr w:type="gramStart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  <w:proofErr w:type="gramEnd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(Губайдуллин Р.Г.): </w:t>
      </w:r>
    </w:p>
    <w:p w:rsidR="00256492" w:rsidRPr="00993E2C" w:rsidRDefault="00256492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3E2C">
        <w:rPr>
          <w:rFonts w:ascii="Times New Roman" w:hAnsi="Times New Roman" w:cs="Times New Roman"/>
          <w:sz w:val="28"/>
          <w:szCs w:val="28"/>
        </w:rPr>
        <w:t xml:space="preserve">9.1. </w:t>
      </w:r>
      <w:r w:rsidR="00D01F97">
        <w:rPr>
          <w:rFonts w:ascii="Times New Roman" w:hAnsi="Times New Roman" w:cs="Times New Roman"/>
          <w:sz w:val="28"/>
          <w:szCs w:val="28"/>
        </w:rPr>
        <w:t>разработать мероприятия по воспроизводству стада, повышению продуктивности скота</w:t>
      </w:r>
      <w:r w:rsidRPr="00993E2C">
        <w:rPr>
          <w:rFonts w:ascii="Times New Roman" w:hAnsi="Times New Roman" w:cs="Times New Roman"/>
          <w:sz w:val="28"/>
          <w:szCs w:val="28"/>
        </w:rPr>
        <w:t>;</w:t>
      </w:r>
    </w:p>
    <w:p w:rsidR="00256492" w:rsidRDefault="00256492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3E2C">
        <w:rPr>
          <w:rFonts w:ascii="Times New Roman" w:hAnsi="Times New Roman" w:cs="Times New Roman"/>
          <w:sz w:val="28"/>
          <w:szCs w:val="28"/>
        </w:rPr>
        <w:t>9.2 руководителям организаций, предприятий всех форм собственности принять меры по созданию новых рабочих мест, по недопущению задержек в выплате заработной платы, ее повышению, обеспечению роста производства конкурентос</w:t>
      </w:r>
      <w:r>
        <w:rPr>
          <w:rFonts w:ascii="Times New Roman" w:hAnsi="Times New Roman" w:cs="Times New Roman"/>
          <w:sz w:val="28"/>
          <w:szCs w:val="28"/>
        </w:rPr>
        <w:t>пособной промышленной продукции;</w:t>
      </w:r>
    </w:p>
    <w:p w:rsidR="00256492" w:rsidRPr="00506A10" w:rsidRDefault="00256492" w:rsidP="000C339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реализации Республиканской программы по строительству семейных ферм на территории Верхнеуслонского муниципального района;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сельскохозяйственным товаропроизводителям в реализации сельскохозяйственной продукции;</w:t>
      </w:r>
    </w:p>
    <w:p w:rsidR="00D01F97" w:rsidRPr="00506A10" w:rsidRDefault="00D01F97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9.5. продо</w:t>
      </w:r>
      <w:r w:rsidR="00100D12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лжить работу, направленную на поддержку личн</w:t>
      </w:r>
      <w:r w:rsidR="00BC119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подсобных хозяйств по увеличению</w:t>
      </w:r>
      <w:r w:rsidR="0010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поголовья скота</w:t>
      </w:r>
      <w:r w:rsidR="00627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01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с главами 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разъяснительную работу с населением по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рмам льготного кредитования ЛПХ;</w:t>
      </w:r>
    </w:p>
    <w:p w:rsidR="00256492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поддержке малых форм хозяйствования агрономи</w:t>
      </w:r>
      <w:r w:rsidR="0099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комплекса и </w:t>
      </w:r>
      <w:proofErr w:type="spellStart"/>
      <w:r w:rsidR="00996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агротуризма</w:t>
      </w:r>
      <w:proofErr w:type="spellEnd"/>
      <w:r w:rsidR="00996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878" w:rsidRPr="00506A10" w:rsidRDefault="00996878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поставку сельскохозяйственной продукции от ЛПХ и КФХ на рынок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ннополис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2B9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9"/>
      <w:bookmarkEnd w:id="1"/>
      <w:bookmarkEnd w:id="9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Верхнеуслонского муниципального района и на официальном портале правовой информации Республики Татарстан.</w:t>
      </w:r>
      <w:bookmarkEnd w:id="10"/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8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постоянные комиссии Совета Верхнеуслонского муниципального района.</w:t>
      </w:r>
      <w:bookmarkEnd w:id="2"/>
      <w:bookmarkEnd w:id="11"/>
    </w:p>
    <w:p w:rsidR="00256492" w:rsidRPr="00506A10" w:rsidRDefault="00256492" w:rsidP="000C33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492" w:rsidRPr="00506A10" w:rsidRDefault="00256492" w:rsidP="0025649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492" w:rsidRPr="00506A10" w:rsidRDefault="00256492" w:rsidP="0025649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492" w:rsidRPr="00506A10" w:rsidRDefault="00256492" w:rsidP="0025649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256492" w:rsidRPr="00506A10" w:rsidRDefault="00256492" w:rsidP="0025649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256492" w:rsidRPr="00506A10" w:rsidRDefault="00256492" w:rsidP="00256492">
      <w:pPr>
        <w:spacing w:after="0" w:line="240" w:lineRule="auto"/>
        <w:ind w:left="-284" w:firstLine="568"/>
        <w:jc w:val="both"/>
        <w:rPr>
          <w:rFonts w:ascii="Calibri" w:eastAsia="Calibri" w:hAnsi="Calibri" w:cs="Times New Roman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М.Г. </w:t>
      </w:r>
      <w:proofErr w:type="spellStart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256492" w:rsidRDefault="00256492" w:rsidP="00256492"/>
    <w:p w:rsidR="00431508" w:rsidRDefault="00431508"/>
    <w:sectPr w:rsidR="0043150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BE" w:rsidRDefault="00D150BE" w:rsidP="00256492">
      <w:pPr>
        <w:spacing w:after="0" w:line="240" w:lineRule="auto"/>
      </w:pPr>
      <w:r>
        <w:separator/>
      </w:r>
    </w:p>
  </w:endnote>
  <w:endnote w:type="continuationSeparator" w:id="0">
    <w:p w:rsidR="00D150BE" w:rsidRDefault="00D150BE" w:rsidP="0025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BE" w:rsidRDefault="00D150BE" w:rsidP="00256492">
      <w:pPr>
        <w:spacing w:after="0" w:line="240" w:lineRule="auto"/>
      </w:pPr>
      <w:r>
        <w:separator/>
      </w:r>
    </w:p>
  </w:footnote>
  <w:footnote w:type="continuationSeparator" w:id="0">
    <w:p w:rsidR="00D150BE" w:rsidRDefault="00D150BE" w:rsidP="0025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92" w:rsidRDefault="00256492" w:rsidP="00256492">
    <w:pPr>
      <w:pStyle w:val="a5"/>
      <w:tabs>
        <w:tab w:val="clear" w:pos="4677"/>
        <w:tab w:val="clear" w:pos="9355"/>
        <w:tab w:val="left" w:pos="8640"/>
      </w:tabs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92"/>
    <w:rsid w:val="000002C8"/>
    <w:rsid w:val="000067D1"/>
    <w:rsid w:val="000C339C"/>
    <w:rsid w:val="000D3800"/>
    <w:rsid w:val="00100D12"/>
    <w:rsid w:val="001132C7"/>
    <w:rsid w:val="0018075A"/>
    <w:rsid w:val="001C4AC7"/>
    <w:rsid w:val="00204A59"/>
    <w:rsid w:val="00256492"/>
    <w:rsid w:val="00322FF0"/>
    <w:rsid w:val="00431508"/>
    <w:rsid w:val="004409D8"/>
    <w:rsid w:val="00476184"/>
    <w:rsid w:val="004C280A"/>
    <w:rsid w:val="00522811"/>
    <w:rsid w:val="005805D5"/>
    <w:rsid w:val="005A2765"/>
    <w:rsid w:val="00610D02"/>
    <w:rsid w:val="00627121"/>
    <w:rsid w:val="00641688"/>
    <w:rsid w:val="00737BEB"/>
    <w:rsid w:val="008364E8"/>
    <w:rsid w:val="0087595B"/>
    <w:rsid w:val="00895489"/>
    <w:rsid w:val="009123AE"/>
    <w:rsid w:val="00924DEC"/>
    <w:rsid w:val="00984552"/>
    <w:rsid w:val="00987A8A"/>
    <w:rsid w:val="00996878"/>
    <w:rsid w:val="00AB54CF"/>
    <w:rsid w:val="00AD355E"/>
    <w:rsid w:val="00B60B1A"/>
    <w:rsid w:val="00B732B9"/>
    <w:rsid w:val="00BC119E"/>
    <w:rsid w:val="00D0093B"/>
    <w:rsid w:val="00D01F97"/>
    <w:rsid w:val="00D131E1"/>
    <w:rsid w:val="00D150BE"/>
    <w:rsid w:val="00DA4BB5"/>
    <w:rsid w:val="00E354B9"/>
    <w:rsid w:val="00E423C3"/>
    <w:rsid w:val="00F1435A"/>
    <w:rsid w:val="00F16CEE"/>
    <w:rsid w:val="00F976EA"/>
    <w:rsid w:val="00F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492"/>
  </w:style>
  <w:style w:type="paragraph" w:styleId="a7">
    <w:name w:val="footer"/>
    <w:basedOn w:val="a"/>
    <w:link w:val="a8"/>
    <w:uiPriority w:val="99"/>
    <w:unhideWhenUsed/>
    <w:rsid w:val="0025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492"/>
  </w:style>
  <w:style w:type="paragraph" w:customStyle="1" w:styleId="western">
    <w:name w:val="western"/>
    <w:basedOn w:val="a"/>
    <w:rsid w:val="00B7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492"/>
  </w:style>
  <w:style w:type="paragraph" w:styleId="a7">
    <w:name w:val="footer"/>
    <w:basedOn w:val="a"/>
    <w:link w:val="a8"/>
    <w:uiPriority w:val="99"/>
    <w:unhideWhenUsed/>
    <w:rsid w:val="0025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492"/>
  </w:style>
  <w:style w:type="paragraph" w:customStyle="1" w:styleId="western">
    <w:name w:val="western"/>
    <w:basedOn w:val="a"/>
    <w:rsid w:val="00B7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37349FC7D75971DB22DC9E33E52196103B12ADB8E712D4473CA82DC7310F1529ACB503A03787B63F40EE39T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AA46-E679-4926-9EFC-28DBC8BA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6</cp:revision>
  <cp:lastPrinted>2019-02-25T12:55:00Z</cp:lastPrinted>
  <dcterms:created xsi:type="dcterms:W3CDTF">2019-02-18T10:51:00Z</dcterms:created>
  <dcterms:modified xsi:type="dcterms:W3CDTF">2019-02-25T12:55:00Z</dcterms:modified>
</cp:coreProperties>
</file>