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DE9" w:rsidRPr="0059526A" w:rsidRDefault="00991DE9" w:rsidP="00991D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C75AE2" wp14:editId="50F68045">
                <wp:simplePos x="0" y="0"/>
                <wp:positionH relativeFrom="column">
                  <wp:posOffset>748665</wp:posOffset>
                </wp:positionH>
                <wp:positionV relativeFrom="paragraph">
                  <wp:posOffset>1565910</wp:posOffset>
                </wp:positionV>
                <wp:extent cx="5234940" cy="276225"/>
                <wp:effectExtent l="0" t="0" r="0" b="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4940" cy="2762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91DE9" w:rsidRPr="00B80861" w:rsidRDefault="00991DE9" w:rsidP="00991DE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12.03.2019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 xml:space="preserve">       </w:t>
                            </w:r>
                            <w:r w:rsidRPr="00B8086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43-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6" type="#_x0000_t202" style="position:absolute;left:0;text-align:left;margin-left:58.95pt;margin-top:123.3pt;width:412.2pt;height:2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" fillcolor="window" stroked="f" strokeweight=".5pt">
                <v:fill opacity="0"/>
                <v:textbox>
                  <w:txbxContent>
                    <w:p w:rsidR="00991DE9" w:rsidRPr="00B80861" w:rsidRDefault="00991DE9" w:rsidP="00991DE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12.03.2019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 xml:space="preserve">       </w:t>
                      </w:r>
                      <w:r w:rsidRPr="00B8086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№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43-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475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</w:t>
                      </w:r>
                    </w:p>
                  </w:txbxContent>
                </v:textbox>
              </v:shape>
            </w:pict>
          </mc:Fallback>
        </mc:AlternateContent>
      </w:r>
      <w:r w:rsidRPr="0059526A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BA3ADB0" wp14:editId="714AEB83">
            <wp:extent cx="5940425" cy="2131695"/>
            <wp:effectExtent l="0" t="0" r="3175" b="0"/>
            <wp:docPr id="1" name="Рисунок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DE9" w:rsidRPr="0076392B" w:rsidRDefault="00991DE9" w:rsidP="00991DE9">
      <w:pPr>
        <w:tabs>
          <w:tab w:val="left" w:pos="9900"/>
        </w:tabs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39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передаче Контрольно-счетной Палате Верхнеуслонского</w:t>
      </w:r>
    </w:p>
    <w:p w:rsidR="00991DE9" w:rsidRPr="0076392B" w:rsidRDefault="00991DE9" w:rsidP="00991DE9">
      <w:pPr>
        <w:tabs>
          <w:tab w:val="left" w:pos="9900"/>
        </w:tabs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39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района Республики Татарстан полномочий</w:t>
      </w:r>
    </w:p>
    <w:p w:rsidR="00991DE9" w:rsidRPr="0076392B" w:rsidRDefault="00991DE9" w:rsidP="00991DE9">
      <w:pPr>
        <w:tabs>
          <w:tab w:val="left" w:pos="9900"/>
        </w:tabs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39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ревизионных органов поселения по осуществлению</w:t>
      </w:r>
    </w:p>
    <w:p w:rsidR="00991DE9" w:rsidRPr="0076392B" w:rsidRDefault="00991DE9" w:rsidP="00991DE9">
      <w:pPr>
        <w:tabs>
          <w:tab w:val="left" w:pos="9900"/>
        </w:tabs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39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внешнего муниципального финансового контроля</w:t>
      </w:r>
    </w:p>
    <w:p w:rsidR="00991DE9" w:rsidRPr="0076392B" w:rsidRDefault="00991DE9" w:rsidP="00991DE9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1DE9" w:rsidRPr="0076392B" w:rsidRDefault="00991DE9" w:rsidP="00991DE9">
      <w:pPr>
        <w:keepNext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7639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Start"/>
      <w:r w:rsidRPr="007639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целях реализации Бюджетного кодекса РФ, 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 от 07.12.2011г.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 Верхнеуслонского  муниципального района, с учетом обращения в Совет Верхнеуслонского муниципального района схода граждан муниципального образования</w:t>
      </w:r>
      <w:proofErr w:type="gramEnd"/>
      <w:r w:rsidRPr="007639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«город </w:t>
      </w:r>
      <w:proofErr w:type="spellStart"/>
      <w:r w:rsidRPr="007639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Иннополис</w:t>
      </w:r>
      <w:proofErr w:type="spellEnd"/>
      <w:r w:rsidRPr="007639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»,</w:t>
      </w:r>
    </w:p>
    <w:p w:rsidR="00991DE9" w:rsidRPr="0076392B" w:rsidRDefault="00991DE9" w:rsidP="00991DE9">
      <w:pPr>
        <w:spacing w:after="0" w:line="240" w:lineRule="auto"/>
        <w:ind w:left="-426" w:firstLine="7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3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</w:p>
    <w:p w:rsidR="00991DE9" w:rsidRPr="0076392B" w:rsidRDefault="00991DE9" w:rsidP="00991DE9">
      <w:pPr>
        <w:spacing w:after="0" w:line="240" w:lineRule="auto"/>
        <w:ind w:left="-426" w:firstLine="7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763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Верхнеуслонского муниципального района</w:t>
      </w:r>
    </w:p>
    <w:p w:rsidR="00991DE9" w:rsidRPr="0076392B" w:rsidRDefault="00991DE9" w:rsidP="00991DE9">
      <w:pPr>
        <w:spacing w:after="0" w:line="240" w:lineRule="auto"/>
        <w:ind w:left="-426" w:firstLine="7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3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решил:</w:t>
      </w:r>
    </w:p>
    <w:p w:rsidR="00991DE9" w:rsidRPr="0076392B" w:rsidRDefault="00991DE9" w:rsidP="00991DE9">
      <w:pPr>
        <w:spacing w:after="0" w:line="240" w:lineRule="auto"/>
        <w:ind w:right="-1"/>
        <w:jc w:val="both"/>
        <w:rPr>
          <w:rFonts w:ascii="Calibri" w:eastAsia="Times New Roman" w:hAnsi="Calibri" w:cs="Times New Roman"/>
        </w:rPr>
      </w:pPr>
      <w:r w:rsidRPr="00763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1. Принять полномочия ревизионного органа муниципального образования «город </w:t>
      </w:r>
      <w:proofErr w:type="spellStart"/>
      <w:r w:rsidRPr="00763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Иннополис</w:t>
      </w:r>
      <w:proofErr w:type="spellEnd"/>
      <w:r w:rsidRPr="00763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 осуществлению внешнего муниципального финансового контроля и передать Контрольно-счетной Палате Верхнеуслонского муниципального района Республики Татарстан.</w:t>
      </w:r>
    </w:p>
    <w:p w:rsidR="00991DE9" w:rsidRPr="0076392B" w:rsidRDefault="00991DE9" w:rsidP="00991DE9">
      <w:pPr>
        <w:spacing w:after="0" w:line="240" w:lineRule="auto"/>
        <w:ind w:right="-1"/>
        <w:jc w:val="both"/>
        <w:rPr>
          <w:rFonts w:ascii="Calibri" w:eastAsia="Times New Roman" w:hAnsi="Calibri" w:cs="Times New Roman"/>
        </w:rPr>
      </w:pPr>
      <w:r w:rsidRPr="00763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2. Аппарату Совета Верхнеуслонского муниципального района обеспечить заключение соглашения о передаче полномочий по осуществлению внешнего муниципального финансового контроля в соответствии с действующим законодательством.</w:t>
      </w:r>
    </w:p>
    <w:p w:rsidR="00991DE9" w:rsidRPr="0076392B" w:rsidRDefault="00991DE9" w:rsidP="00991DE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92B">
        <w:rPr>
          <w:rFonts w:ascii="Calibri" w:eastAsia="Times New Roman" w:hAnsi="Calibri" w:cs="Times New Roman"/>
        </w:rPr>
        <w:t xml:space="preserve">              </w:t>
      </w:r>
      <w:r w:rsidRPr="00763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7639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63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Совета </w:t>
      </w:r>
      <w:r w:rsidRPr="0076392B">
        <w:rPr>
          <w:rFonts w:ascii="Times New Roman" w:eastAsia="Times New Roman" w:hAnsi="Times New Roman" w:cs="Times New Roman"/>
          <w:sz w:val="28"/>
          <w:szCs w:val="28"/>
        </w:rPr>
        <w:t>Верхнеуслонского муниципального по законности, правопорядку и регламенту.</w:t>
      </w:r>
    </w:p>
    <w:p w:rsidR="00991DE9" w:rsidRDefault="00991DE9" w:rsidP="00991DE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1DE9" w:rsidRPr="0076392B" w:rsidRDefault="00991DE9" w:rsidP="00991DE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1DE9" w:rsidRPr="0076392B" w:rsidRDefault="00991DE9" w:rsidP="00991DE9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76392B">
        <w:rPr>
          <w:rFonts w:ascii="Times New Roman" w:eastAsia="Calibri" w:hAnsi="Times New Roman" w:cs="Times New Roman"/>
          <w:b/>
          <w:sz w:val="28"/>
          <w:szCs w:val="28"/>
        </w:rPr>
        <w:t>Председатель Совета,</w:t>
      </w:r>
    </w:p>
    <w:p w:rsidR="00991DE9" w:rsidRPr="0076392B" w:rsidRDefault="00991DE9" w:rsidP="00991DE9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76392B">
        <w:rPr>
          <w:rFonts w:ascii="Times New Roman" w:eastAsia="Calibri" w:hAnsi="Times New Roman" w:cs="Times New Roman"/>
          <w:b/>
          <w:sz w:val="28"/>
          <w:szCs w:val="28"/>
        </w:rPr>
        <w:t xml:space="preserve">Глава  Верхнеуслонского </w:t>
      </w:r>
    </w:p>
    <w:p w:rsidR="00991DE9" w:rsidRPr="0076392B" w:rsidRDefault="00991DE9" w:rsidP="00991DE9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76392B">
        <w:rPr>
          <w:rFonts w:ascii="Times New Roman" w:eastAsia="Calibri" w:hAnsi="Times New Roman" w:cs="Times New Roman"/>
          <w:b/>
          <w:sz w:val="28"/>
          <w:szCs w:val="28"/>
        </w:rPr>
        <w:t>муниципального  района</w:t>
      </w:r>
      <w:r w:rsidRPr="0076392B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</w:t>
      </w:r>
      <w:r w:rsidRPr="0076392B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 М.Г. </w:t>
      </w:r>
      <w:proofErr w:type="spellStart"/>
      <w:r w:rsidRPr="0076392B">
        <w:rPr>
          <w:rFonts w:ascii="Times New Roman" w:eastAsia="Calibri" w:hAnsi="Times New Roman" w:cs="Times New Roman"/>
          <w:b/>
          <w:sz w:val="28"/>
          <w:szCs w:val="28"/>
        </w:rPr>
        <w:t>Зиатдинов</w:t>
      </w:r>
      <w:bookmarkStart w:id="0" w:name="_GoBack"/>
      <w:bookmarkEnd w:id="0"/>
      <w:proofErr w:type="spellEnd"/>
    </w:p>
    <w:sectPr w:rsidR="00991DE9" w:rsidRPr="00763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DE9"/>
    <w:rsid w:val="00743451"/>
    <w:rsid w:val="0099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D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D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YuristSovet</cp:lastModifiedBy>
  <cp:revision>1</cp:revision>
  <dcterms:created xsi:type="dcterms:W3CDTF">2019-03-12T13:48:00Z</dcterms:created>
  <dcterms:modified xsi:type="dcterms:W3CDTF">2019-03-12T13:49:00Z</dcterms:modified>
</cp:coreProperties>
</file>