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8AD" w:rsidRDefault="000068AD" w:rsidP="000068AD">
      <w:pPr>
        <w:pStyle w:val="a3"/>
        <w:autoSpaceDE w:val="0"/>
        <w:autoSpaceDN w:val="0"/>
        <w:adjustRightInd w:val="0"/>
        <w:spacing w:after="0" w:line="240" w:lineRule="auto"/>
        <w:ind w:left="0" w:right="-1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9F186" wp14:editId="69C35BE6">
                <wp:simplePos x="0" y="0"/>
                <wp:positionH relativeFrom="column">
                  <wp:posOffset>582295</wp:posOffset>
                </wp:positionH>
                <wp:positionV relativeFrom="paragraph">
                  <wp:posOffset>1485901</wp:posOffset>
                </wp:positionV>
                <wp:extent cx="4667250" cy="304800"/>
                <wp:effectExtent l="0" t="0" r="0" b="0"/>
                <wp:wrapNone/>
                <wp:docPr id="39" name="Пол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304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068AD" w:rsidRPr="00FB7B17" w:rsidRDefault="000068AD" w:rsidP="000068A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12.03.2019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 xml:space="preserve">       </w:t>
                            </w:r>
                            <w:r w:rsidRPr="00FB7B1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 43-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9" o:spid="_x0000_s1026" type="#_x0000_t202" style="position:absolute;left:0;text-align:left;margin-left:45.85pt;margin-top:117pt;width:367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" fillcolor="window" stroked="f" strokeweight=".5pt">
                <v:fill opacity="0"/>
                <v:textbox>
                  <w:txbxContent>
                    <w:p w:rsidR="000068AD" w:rsidRPr="00FB7B17" w:rsidRDefault="000068AD" w:rsidP="000068A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12.03.2019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 xml:space="preserve">       </w:t>
                      </w:r>
                      <w:r w:rsidRPr="00FB7B1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 43-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482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6A96592" wp14:editId="2BAA4272">
            <wp:extent cx="5940425" cy="2133600"/>
            <wp:effectExtent l="0" t="0" r="3175" b="0"/>
            <wp:docPr id="1" name="Рисунок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8AD" w:rsidRDefault="000068AD" w:rsidP="000068AD">
      <w:pPr>
        <w:pStyle w:val="a3"/>
        <w:autoSpaceDE w:val="0"/>
        <w:autoSpaceDN w:val="0"/>
        <w:adjustRightInd w:val="0"/>
        <w:spacing w:after="0" w:line="240" w:lineRule="auto"/>
        <w:ind w:left="360" w:right="-1"/>
        <w:jc w:val="center"/>
      </w:pPr>
    </w:p>
    <w:p w:rsidR="000068AD" w:rsidRPr="00252F4F" w:rsidRDefault="000068AD" w:rsidP="000068AD">
      <w:pPr>
        <w:pStyle w:val="a3"/>
        <w:autoSpaceDE w:val="0"/>
        <w:autoSpaceDN w:val="0"/>
        <w:adjustRightInd w:val="0"/>
        <w:spacing w:after="0" w:line="240" w:lineRule="auto"/>
        <w:ind w:left="360" w:right="-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tab/>
      </w:r>
      <w:r w:rsidRPr="00252F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внесении изменений в состав комиссии по наградам Верхнеу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слонского муниципального района</w:t>
      </w:r>
    </w:p>
    <w:p w:rsidR="000068AD" w:rsidRPr="008671E7" w:rsidRDefault="000068AD" w:rsidP="000068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8AD" w:rsidRPr="008671E7" w:rsidRDefault="000068AD" w:rsidP="00006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1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со штатно-должностными изменениями</w:t>
      </w:r>
    </w:p>
    <w:p w:rsidR="000068AD" w:rsidRPr="008671E7" w:rsidRDefault="000068AD" w:rsidP="000068A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</w:p>
    <w:p w:rsidR="000068AD" w:rsidRPr="008671E7" w:rsidRDefault="000068AD" w:rsidP="000068A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Верхнеуслонского муниципального района</w:t>
      </w:r>
    </w:p>
    <w:p w:rsidR="000068AD" w:rsidRDefault="000068AD" w:rsidP="000068A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867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ешил:</w:t>
      </w:r>
    </w:p>
    <w:p w:rsidR="000068AD" w:rsidRPr="00252F4F" w:rsidRDefault="000068AD" w:rsidP="000068A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2F4F">
        <w:rPr>
          <w:rFonts w:ascii="Times New Roman" w:eastAsia="Times New Roman" w:hAnsi="Times New Roman"/>
          <w:sz w:val="28"/>
          <w:szCs w:val="28"/>
          <w:lang w:eastAsia="ru-RU"/>
        </w:rPr>
        <w:t>Вывести из</w:t>
      </w:r>
      <w:r w:rsidRPr="00252F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52F4F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состава </w:t>
      </w:r>
      <w:r w:rsidRPr="00252F4F">
        <w:rPr>
          <w:rFonts w:ascii="Times New Roman" w:eastAsia="Times New Roman" w:hAnsi="Times New Roman"/>
          <w:sz w:val="28"/>
          <w:szCs w:val="24"/>
          <w:lang w:eastAsia="ru-RU"/>
        </w:rPr>
        <w:t xml:space="preserve">комиссии по наградам </w:t>
      </w:r>
      <w:r w:rsidRPr="00252F4F">
        <w:rPr>
          <w:rFonts w:ascii="Times New Roman" w:eastAsia="Times New Roman" w:hAnsi="Times New Roman"/>
          <w:bCs/>
          <w:sz w:val="28"/>
          <w:szCs w:val="28"/>
          <w:lang w:eastAsia="ru-RU"/>
        </w:rPr>
        <w:t>Верхнеуслонского муниципального района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Скареднову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Надежду Геннадьевну</w:t>
      </w:r>
      <w:r w:rsidRPr="00252F4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0068AD" w:rsidRPr="00252F4F" w:rsidRDefault="000068AD" w:rsidP="000068A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Ввести в состав </w:t>
      </w:r>
      <w:r w:rsidRPr="00252F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комиссии по наградам </w:t>
      </w:r>
      <w:r w:rsidRPr="00252F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Верхнеуслонского муниципального района</w:t>
      </w:r>
      <w:r w:rsidRPr="00252F4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Сулейманову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Зухру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Дилбаровну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252F4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252F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организационного отдела Совета Верхнеуслонского муниципального района.</w:t>
      </w:r>
    </w:p>
    <w:p w:rsidR="000068AD" w:rsidRPr="008671E7" w:rsidRDefault="000068AD" w:rsidP="000068AD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состав комиссии  по наградам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Верхнеуслонского муниципального района в новой редакции. </w:t>
      </w:r>
      <w:r w:rsidRPr="008671E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1).</w:t>
      </w:r>
    </w:p>
    <w:p w:rsidR="000068AD" w:rsidRDefault="000068AD" w:rsidP="000068AD">
      <w:pPr>
        <w:tabs>
          <w:tab w:val="left" w:pos="9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8AD" w:rsidRDefault="000068AD" w:rsidP="000068AD">
      <w:pPr>
        <w:tabs>
          <w:tab w:val="left" w:pos="9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8AD" w:rsidRDefault="000068AD" w:rsidP="000068AD">
      <w:pPr>
        <w:tabs>
          <w:tab w:val="left" w:pos="9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8AD" w:rsidRDefault="000068AD" w:rsidP="000068AD">
      <w:pPr>
        <w:tabs>
          <w:tab w:val="left" w:pos="9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8AD" w:rsidRPr="008671E7" w:rsidRDefault="000068AD" w:rsidP="000068AD">
      <w:pPr>
        <w:tabs>
          <w:tab w:val="left" w:pos="9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8AD" w:rsidRPr="008671E7" w:rsidRDefault="000068AD" w:rsidP="000068AD">
      <w:pPr>
        <w:tabs>
          <w:tab w:val="left" w:pos="9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7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Председатель Совета, </w:t>
      </w:r>
    </w:p>
    <w:p w:rsidR="000068AD" w:rsidRPr="008671E7" w:rsidRDefault="000068AD" w:rsidP="000068AD">
      <w:pPr>
        <w:tabs>
          <w:tab w:val="left" w:pos="9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7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Верхнеуслонского </w:t>
      </w:r>
    </w:p>
    <w:p w:rsidR="000068AD" w:rsidRDefault="000068AD" w:rsidP="000068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7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муниципального района                                                       М.Г. </w:t>
      </w:r>
      <w:proofErr w:type="spellStart"/>
      <w:r w:rsidRPr="00867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Зиатдинов</w:t>
      </w:r>
      <w:proofErr w:type="spellEnd"/>
    </w:p>
    <w:p w:rsidR="000068AD" w:rsidRDefault="000068AD" w:rsidP="000068AD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8AD" w:rsidRDefault="000068AD" w:rsidP="000068AD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8AD" w:rsidRDefault="000068AD" w:rsidP="000068AD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8AD" w:rsidRDefault="000068AD" w:rsidP="000068AD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8AD" w:rsidRDefault="000068AD" w:rsidP="000068AD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8AD" w:rsidRDefault="000068AD" w:rsidP="000068AD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8AD" w:rsidRDefault="000068AD" w:rsidP="000068AD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8AD" w:rsidRDefault="000068AD" w:rsidP="000068AD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8AD" w:rsidRDefault="000068AD" w:rsidP="000068AD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8AD" w:rsidRDefault="000068AD" w:rsidP="000068AD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8AD" w:rsidRDefault="000068AD" w:rsidP="000068AD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8AD" w:rsidRDefault="000068AD" w:rsidP="000068AD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8AD" w:rsidRDefault="000068AD" w:rsidP="000068AD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8AD" w:rsidRDefault="000068AD" w:rsidP="000068AD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8AD" w:rsidRPr="008671E7" w:rsidRDefault="000068AD" w:rsidP="000068AD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1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 к решению Совета Верхнеуслонского</w:t>
      </w:r>
    </w:p>
    <w:p w:rsidR="000068AD" w:rsidRPr="008671E7" w:rsidRDefault="000068AD" w:rsidP="000068AD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1E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0068AD" w:rsidRDefault="000068AD" w:rsidP="000068AD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 марта</w:t>
      </w:r>
      <w:r w:rsidRPr="00867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 г</w:t>
      </w:r>
      <w:r w:rsidRPr="008671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68AD" w:rsidRPr="008671E7" w:rsidRDefault="000068AD" w:rsidP="000068AD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43-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482</w:t>
      </w:r>
      <w:bookmarkStart w:id="0" w:name="_GoBack"/>
      <w:bookmarkEnd w:id="0"/>
      <w:r w:rsidRPr="00867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68AD" w:rsidRPr="008671E7" w:rsidRDefault="000068AD" w:rsidP="000068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8AD" w:rsidRPr="008671E7" w:rsidRDefault="000068AD" w:rsidP="000068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7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:rsidR="000068AD" w:rsidRPr="008671E7" w:rsidRDefault="000068AD" w:rsidP="000068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7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комиссии 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наградам Верхнеуслонского муниципального района</w:t>
      </w:r>
    </w:p>
    <w:p w:rsidR="000068AD" w:rsidRPr="008671E7" w:rsidRDefault="000068AD" w:rsidP="000068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571" w:type="dxa"/>
        <w:tblInd w:w="-743" w:type="dxa"/>
        <w:tblLook w:val="04A0" w:firstRow="1" w:lastRow="0" w:firstColumn="1" w:lastColumn="0" w:noHBand="0" w:noVBand="1"/>
      </w:tblPr>
      <w:tblGrid>
        <w:gridCol w:w="4962"/>
        <w:gridCol w:w="5609"/>
      </w:tblGrid>
      <w:tr w:rsidR="000068AD" w:rsidRPr="008671E7" w:rsidTr="002D2AEC">
        <w:tc>
          <w:tcPr>
            <w:tcW w:w="10571" w:type="dxa"/>
            <w:gridSpan w:val="2"/>
          </w:tcPr>
          <w:p w:rsidR="000068AD" w:rsidRPr="008671E7" w:rsidRDefault="000068AD" w:rsidP="002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71E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Председатель комиссии</w:t>
            </w:r>
          </w:p>
        </w:tc>
      </w:tr>
      <w:tr w:rsidR="000068AD" w:rsidRPr="008671E7" w:rsidTr="002D2AEC">
        <w:tc>
          <w:tcPr>
            <w:tcW w:w="4962" w:type="dxa"/>
          </w:tcPr>
          <w:p w:rsidR="000068AD" w:rsidRPr="008671E7" w:rsidRDefault="000068AD" w:rsidP="002D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7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Зиатдинов</w:t>
            </w:r>
            <w:proofErr w:type="spellEnd"/>
            <w:r w:rsidRPr="00867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068AD" w:rsidRPr="008671E7" w:rsidRDefault="000068AD" w:rsidP="002D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Марат Галимзянович</w:t>
            </w:r>
          </w:p>
        </w:tc>
        <w:tc>
          <w:tcPr>
            <w:tcW w:w="5609" w:type="dxa"/>
          </w:tcPr>
          <w:p w:rsidR="000068AD" w:rsidRPr="008671E7" w:rsidRDefault="000068AD" w:rsidP="002D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Глава Верхнеуслонского  </w:t>
            </w:r>
          </w:p>
          <w:p w:rsidR="000068AD" w:rsidRPr="008671E7" w:rsidRDefault="000068AD" w:rsidP="002D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муниципального района</w:t>
            </w:r>
          </w:p>
        </w:tc>
      </w:tr>
      <w:tr w:rsidR="000068AD" w:rsidRPr="008671E7" w:rsidTr="002D2AEC">
        <w:tc>
          <w:tcPr>
            <w:tcW w:w="10571" w:type="dxa"/>
            <w:gridSpan w:val="2"/>
          </w:tcPr>
          <w:p w:rsidR="000068AD" w:rsidRPr="008671E7" w:rsidRDefault="000068AD" w:rsidP="002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71E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Заместитель председателя комиссии</w:t>
            </w:r>
          </w:p>
        </w:tc>
      </w:tr>
      <w:tr w:rsidR="000068AD" w:rsidRPr="008671E7" w:rsidTr="002D2AEC">
        <w:tc>
          <w:tcPr>
            <w:tcW w:w="4962" w:type="dxa"/>
          </w:tcPr>
          <w:p w:rsidR="000068AD" w:rsidRPr="008671E7" w:rsidRDefault="000068AD" w:rsidP="002D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7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Осянин</w:t>
            </w:r>
            <w:proofErr w:type="spellEnd"/>
          </w:p>
          <w:p w:rsidR="000068AD" w:rsidRPr="008671E7" w:rsidRDefault="000068AD" w:rsidP="002D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Викторович</w:t>
            </w:r>
          </w:p>
        </w:tc>
        <w:tc>
          <w:tcPr>
            <w:tcW w:w="5609" w:type="dxa"/>
          </w:tcPr>
          <w:p w:rsidR="000068AD" w:rsidRPr="008671E7" w:rsidRDefault="000068AD" w:rsidP="002D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заместитель Главы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67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Верхнеуслонского муниципального района</w:t>
            </w:r>
          </w:p>
        </w:tc>
      </w:tr>
      <w:tr w:rsidR="000068AD" w:rsidRPr="008671E7" w:rsidTr="002D2AEC">
        <w:tc>
          <w:tcPr>
            <w:tcW w:w="10571" w:type="dxa"/>
            <w:gridSpan w:val="2"/>
          </w:tcPr>
          <w:p w:rsidR="000068AD" w:rsidRPr="008671E7" w:rsidRDefault="000068AD" w:rsidP="002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71E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Секретарь комиссии</w:t>
            </w:r>
          </w:p>
        </w:tc>
      </w:tr>
      <w:tr w:rsidR="000068AD" w:rsidRPr="008671E7" w:rsidTr="002D2AEC">
        <w:tc>
          <w:tcPr>
            <w:tcW w:w="4962" w:type="dxa"/>
          </w:tcPr>
          <w:p w:rsidR="000068AD" w:rsidRDefault="000068AD" w:rsidP="002D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Сулейманова</w:t>
            </w:r>
          </w:p>
          <w:p w:rsidR="000068AD" w:rsidRDefault="000068AD" w:rsidP="002D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Зухра </w:t>
            </w:r>
          </w:p>
          <w:p w:rsidR="000068AD" w:rsidRPr="008671E7" w:rsidRDefault="000068AD" w:rsidP="002D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Дилбаровна</w:t>
            </w:r>
          </w:p>
        </w:tc>
        <w:tc>
          <w:tcPr>
            <w:tcW w:w="5609" w:type="dxa"/>
          </w:tcPr>
          <w:p w:rsidR="000068AD" w:rsidRPr="008671E7" w:rsidRDefault="000068AD" w:rsidP="002D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организационного отдела Совета Верхнеуслонского муниципального района</w:t>
            </w:r>
          </w:p>
        </w:tc>
      </w:tr>
      <w:tr w:rsidR="000068AD" w:rsidRPr="008671E7" w:rsidTr="002D2AEC">
        <w:tc>
          <w:tcPr>
            <w:tcW w:w="10571" w:type="dxa"/>
            <w:gridSpan w:val="2"/>
          </w:tcPr>
          <w:p w:rsidR="000068AD" w:rsidRPr="008671E7" w:rsidRDefault="000068AD" w:rsidP="002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71E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Члены комиссии</w:t>
            </w:r>
          </w:p>
        </w:tc>
      </w:tr>
      <w:tr w:rsidR="000068AD" w:rsidRPr="008671E7" w:rsidTr="002D2AEC">
        <w:tc>
          <w:tcPr>
            <w:tcW w:w="4962" w:type="dxa"/>
          </w:tcPr>
          <w:p w:rsidR="000068AD" w:rsidRPr="008671E7" w:rsidRDefault="000068AD" w:rsidP="002D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Никитина</w:t>
            </w:r>
            <w:r w:rsidRPr="00867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Людмила</w:t>
            </w:r>
            <w:proofErr w:type="spellEnd"/>
            <w:r w:rsidRPr="00867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Николаевна</w:t>
            </w:r>
          </w:p>
        </w:tc>
        <w:tc>
          <w:tcPr>
            <w:tcW w:w="5609" w:type="dxa"/>
          </w:tcPr>
          <w:p w:rsidR="000068AD" w:rsidRPr="008671E7" w:rsidRDefault="000068AD" w:rsidP="002D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-руководитель аппарата Совета Верхнеуслонского муниципального района</w:t>
            </w:r>
          </w:p>
        </w:tc>
      </w:tr>
      <w:tr w:rsidR="000068AD" w:rsidRPr="008671E7" w:rsidTr="002D2AEC">
        <w:tc>
          <w:tcPr>
            <w:tcW w:w="4962" w:type="dxa"/>
          </w:tcPr>
          <w:p w:rsidR="000068AD" w:rsidRPr="008671E7" w:rsidRDefault="000068AD" w:rsidP="002D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7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Мингазова</w:t>
            </w:r>
            <w:proofErr w:type="spellEnd"/>
          </w:p>
          <w:p w:rsidR="000068AD" w:rsidRPr="008671E7" w:rsidRDefault="000068AD" w:rsidP="002D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Алфия Курбангалиевна</w:t>
            </w:r>
          </w:p>
        </w:tc>
        <w:tc>
          <w:tcPr>
            <w:tcW w:w="5609" w:type="dxa"/>
          </w:tcPr>
          <w:p w:rsidR="000068AD" w:rsidRPr="008671E7" w:rsidRDefault="000068AD" w:rsidP="002D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управляющий делами Исполнительного комитета Верхнеуслонского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67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068AD" w:rsidRPr="008671E7" w:rsidTr="002D2AEC">
        <w:tc>
          <w:tcPr>
            <w:tcW w:w="4962" w:type="dxa"/>
          </w:tcPr>
          <w:p w:rsidR="000068AD" w:rsidRDefault="000068AD" w:rsidP="002D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Камалетдинова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Гулия </w:t>
            </w:r>
          </w:p>
          <w:p w:rsidR="000068AD" w:rsidRPr="008671E7" w:rsidRDefault="000068AD" w:rsidP="002D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Фидаиловна</w:t>
            </w:r>
          </w:p>
        </w:tc>
        <w:tc>
          <w:tcPr>
            <w:tcW w:w="5609" w:type="dxa"/>
          </w:tcPr>
          <w:p w:rsidR="000068AD" w:rsidRPr="008671E7" w:rsidRDefault="000068AD" w:rsidP="002D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заместитель руководителя Исполнительного комитета Верхнеуслонского муниципального района по социально-культурным вопросам              </w:t>
            </w:r>
          </w:p>
        </w:tc>
      </w:tr>
      <w:tr w:rsidR="000068AD" w:rsidRPr="008671E7" w:rsidTr="002D2AEC">
        <w:tc>
          <w:tcPr>
            <w:tcW w:w="4962" w:type="dxa"/>
          </w:tcPr>
          <w:p w:rsidR="000068AD" w:rsidRDefault="000068AD" w:rsidP="002D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71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Губайдуллин Рашит </w:t>
            </w:r>
          </w:p>
          <w:p w:rsidR="000068AD" w:rsidRPr="008671E7" w:rsidRDefault="000068AD" w:rsidP="002D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1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Галимзянович</w:t>
            </w:r>
          </w:p>
        </w:tc>
        <w:tc>
          <w:tcPr>
            <w:tcW w:w="5609" w:type="dxa"/>
          </w:tcPr>
          <w:p w:rsidR="000068AD" w:rsidRPr="008671E7" w:rsidRDefault="000068AD" w:rsidP="002D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8671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 Управления сельского хозяйства и продовольствия Министерства сельского хозяйства и продовольствия</w:t>
            </w:r>
            <w:r w:rsidRPr="00867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РТ</w:t>
            </w:r>
            <w:r w:rsidRPr="00867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867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Верхнеус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лонскому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муниципальному району </w:t>
            </w:r>
          </w:p>
        </w:tc>
      </w:tr>
      <w:tr w:rsidR="000068AD" w:rsidRPr="008671E7" w:rsidTr="002D2AEC">
        <w:tc>
          <w:tcPr>
            <w:tcW w:w="4962" w:type="dxa"/>
          </w:tcPr>
          <w:p w:rsidR="000068AD" w:rsidRPr="008671E7" w:rsidRDefault="000068AD" w:rsidP="002D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8671E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Троицкая</w:t>
            </w:r>
            <w:proofErr w:type="spellEnd"/>
          </w:p>
          <w:p w:rsidR="000068AD" w:rsidRPr="008671E7" w:rsidRDefault="000068AD" w:rsidP="002D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8671E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Римма</w:t>
            </w:r>
            <w:proofErr w:type="spellEnd"/>
            <w:r w:rsidRPr="008671E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Сергеевна</w:t>
            </w:r>
          </w:p>
        </w:tc>
        <w:tc>
          <w:tcPr>
            <w:tcW w:w="5609" w:type="dxa"/>
          </w:tcPr>
          <w:p w:rsidR="000068AD" w:rsidRPr="008671E7" w:rsidRDefault="000068AD" w:rsidP="002D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867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редседатель Верхнеуслонского  районного Совета ветеранов войны и труда (по согласованию)</w:t>
            </w:r>
          </w:p>
        </w:tc>
      </w:tr>
    </w:tbl>
    <w:p w:rsidR="000068AD" w:rsidRDefault="000068AD" w:rsidP="000068AD">
      <w:pPr>
        <w:tabs>
          <w:tab w:val="left" w:pos="9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8AD" w:rsidRDefault="000068AD" w:rsidP="000068AD">
      <w:pPr>
        <w:tabs>
          <w:tab w:val="left" w:pos="9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8AD" w:rsidRPr="008671E7" w:rsidRDefault="000068AD" w:rsidP="000068AD">
      <w:pPr>
        <w:tabs>
          <w:tab w:val="left" w:pos="9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8AD" w:rsidRPr="008671E7" w:rsidRDefault="000068AD" w:rsidP="000068AD">
      <w:pPr>
        <w:tabs>
          <w:tab w:val="left" w:pos="9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7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Председатель Совета, </w:t>
      </w:r>
    </w:p>
    <w:p w:rsidR="000068AD" w:rsidRPr="008671E7" w:rsidRDefault="000068AD" w:rsidP="000068AD">
      <w:pPr>
        <w:tabs>
          <w:tab w:val="left" w:pos="9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7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Верхнеуслонского </w:t>
      </w:r>
    </w:p>
    <w:p w:rsidR="000068AD" w:rsidRPr="008671E7" w:rsidRDefault="000068AD" w:rsidP="000068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7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муниципального района                                                       М.Г. </w:t>
      </w:r>
      <w:proofErr w:type="spellStart"/>
      <w:r w:rsidRPr="00867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Зиатдинов</w:t>
      </w:r>
      <w:proofErr w:type="spellEnd"/>
    </w:p>
    <w:p w:rsidR="000068AD" w:rsidRDefault="000068AD" w:rsidP="000068AD"/>
    <w:p w:rsidR="000068AD" w:rsidRDefault="000068AD" w:rsidP="000068AD"/>
    <w:p w:rsidR="000068AD" w:rsidRDefault="000068AD" w:rsidP="000068AD">
      <w:pPr>
        <w:tabs>
          <w:tab w:val="left" w:pos="1860"/>
        </w:tabs>
      </w:pPr>
    </w:p>
    <w:p w:rsidR="00743451" w:rsidRDefault="00743451"/>
    <w:sectPr w:rsidR="00743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A7D8E"/>
    <w:multiLevelType w:val="hybridMultilevel"/>
    <w:tmpl w:val="AE08EC2A"/>
    <w:lvl w:ilvl="0" w:tplc="C7C448F8">
      <w:start w:val="1"/>
      <w:numFmt w:val="decimal"/>
      <w:lvlText w:val="%1."/>
      <w:lvlJc w:val="left"/>
      <w:pPr>
        <w:ind w:left="1659" w:hanging="9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8AD"/>
    <w:rsid w:val="000068AD"/>
    <w:rsid w:val="0074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8AD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06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68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8AD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06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68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YuristSovet</cp:lastModifiedBy>
  <cp:revision>1</cp:revision>
  <dcterms:created xsi:type="dcterms:W3CDTF">2019-03-12T14:05:00Z</dcterms:created>
  <dcterms:modified xsi:type="dcterms:W3CDTF">2019-03-12T14:06:00Z</dcterms:modified>
</cp:coreProperties>
</file>