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7C" w:rsidRDefault="0093427C" w:rsidP="0093427C">
      <w:pPr>
        <w:tabs>
          <w:tab w:val="left" w:pos="1260"/>
        </w:tabs>
        <w:rPr>
          <w:sz w:val="28"/>
          <w:szCs w:val="28"/>
        </w:rPr>
      </w:pP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B153F" wp14:editId="690AEAE6">
                <wp:simplePos x="0" y="0"/>
                <wp:positionH relativeFrom="column">
                  <wp:posOffset>729615</wp:posOffset>
                </wp:positionH>
                <wp:positionV relativeFrom="paragraph">
                  <wp:posOffset>1508760</wp:posOffset>
                </wp:positionV>
                <wp:extent cx="4610100" cy="32385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27C" w:rsidRPr="00E220C4" w:rsidRDefault="00ED21EF" w:rsidP="009342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№ 50-583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57.45pt;margin-top:118.8pt;width:36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" fillcolor="window" stroked="f" strokeweight=".5pt">
                <v:textbox>
                  <w:txbxContent>
                    <w:p w:rsidR="0093427C" w:rsidRPr="00E220C4" w:rsidRDefault="00ED21EF" w:rsidP="009342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№ 50-583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71AA" wp14:editId="242F671E">
                <wp:simplePos x="0" y="0"/>
                <wp:positionH relativeFrom="column">
                  <wp:posOffset>729615</wp:posOffset>
                </wp:positionH>
                <wp:positionV relativeFrom="paragraph">
                  <wp:posOffset>1508760</wp:posOffset>
                </wp:positionV>
                <wp:extent cx="1516380" cy="323850"/>
                <wp:effectExtent l="0" t="0" r="762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427C" w:rsidRPr="00E220C4" w:rsidRDefault="0093427C" w:rsidP="0093427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57.45pt;margin-top:118.8pt;width:119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" fillcolor="window" stroked="f" strokeweight=".5pt">
                <v:textbox>
                  <w:txbxContent>
                    <w:p w:rsidR="0093427C" w:rsidRPr="00E220C4" w:rsidRDefault="0093427C" w:rsidP="0093427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6E74">
        <w:rPr>
          <w:rFonts w:ascii="Calibri" w:eastAsia="Calibri" w:hAnsi="Calibri" w:cs="Times New Roman"/>
          <w:noProof/>
          <w:sz w:val="20"/>
          <w:szCs w:val="20"/>
          <w:lang w:eastAsia="ru-RU"/>
        </w:rPr>
        <w:drawing>
          <wp:inline distT="0" distB="0" distL="0" distR="0" wp14:anchorId="4993B401" wp14:editId="426D567E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7C" w:rsidRDefault="0093427C" w:rsidP="0093427C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56A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BD056A">
        <w:rPr>
          <w:rFonts w:ascii="Times New Roman" w:hAnsi="Times New Roman"/>
          <w:b/>
          <w:sz w:val="28"/>
          <w:szCs w:val="28"/>
        </w:rPr>
        <w:t>состоянии</w:t>
      </w:r>
      <w:proofErr w:type="gramEnd"/>
      <w:r w:rsidRPr="00BD056A">
        <w:rPr>
          <w:rFonts w:ascii="Times New Roman" w:hAnsi="Times New Roman"/>
          <w:b/>
          <w:sz w:val="28"/>
          <w:szCs w:val="28"/>
        </w:rPr>
        <w:t xml:space="preserve"> работы по защите прав и законных интересов, профилактике безнадзорности и правонарушений несовершеннолетних на территории Верхнеуслонского муниципального района</w:t>
      </w:r>
    </w:p>
    <w:p w:rsidR="0093427C" w:rsidRDefault="0093427C" w:rsidP="0093427C">
      <w:pPr>
        <w:tabs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427C" w:rsidRPr="00F873BF" w:rsidRDefault="0093427C" w:rsidP="00934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Заслушав информацию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2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по делам несовершеннолетних и защите их прав Верхнеуслонского муниципального района </w:t>
      </w:r>
      <w:r w:rsidR="00ED2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Г.Ф. </w:t>
      </w:r>
      <w:proofErr w:type="spellStart"/>
      <w:r w:rsidR="00ED21E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bookmarkStart w:id="0" w:name="_GoBack"/>
      <w:bookmarkEnd w:id="0"/>
      <w:r w:rsidR="00ED21EF">
        <w:rPr>
          <w:rFonts w:ascii="Times New Roman" w:eastAsia="Times New Roman" w:hAnsi="Times New Roman" w:cs="Times New Roman"/>
          <w:sz w:val="28"/>
          <w:szCs w:val="20"/>
          <w:lang w:eastAsia="ru-RU"/>
        </w:rPr>
        <w:t>амалетдиновой</w:t>
      </w:r>
      <w:proofErr w:type="spellEnd"/>
      <w:r w:rsidR="00ED21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работы по защите прав и законных интересов, профилактике безнадзорности и правонарушений несовершеннолетних на территории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93427C" w:rsidRPr="00F873BF" w:rsidRDefault="0093427C" w:rsidP="00934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93427C" w:rsidRPr="00F873BF" w:rsidRDefault="0093427C" w:rsidP="00934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93427C" w:rsidRPr="00F873BF" w:rsidRDefault="0093427C" w:rsidP="009342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F87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93427C" w:rsidRPr="00F873BF" w:rsidRDefault="0093427C" w:rsidP="009342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защите прав и законных интересов, профилактике безнадзорности и правонарушений несовершеннолетних на территории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принять к сведению</w:t>
      </w: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427C" w:rsidRDefault="0093427C" w:rsidP="0093427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Рекомендовать Исполнительному комитету Верхнеуслонского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3427C" w:rsidRDefault="0093427C" w:rsidP="009342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F873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продолжить </w:t>
      </w:r>
      <w:r w:rsidRPr="00CB5093">
        <w:rPr>
          <w:rFonts w:ascii="Times New Roman" w:hAnsi="Times New Roman" w:cs="Times New Roman"/>
          <w:sz w:val="28"/>
          <w:szCs w:val="28"/>
        </w:rPr>
        <w:t>осуществление мер по защите и восстановлению прав и законных интересов несовершеннолетних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427C" w:rsidRPr="00CB5093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093">
        <w:rPr>
          <w:rFonts w:ascii="Times New Roman" w:hAnsi="Times New Roman" w:cs="Times New Roman"/>
          <w:sz w:val="28"/>
          <w:szCs w:val="28"/>
        </w:rPr>
        <w:t xml:space="preserve">-  совместно с отделом МВД России по </w:t>
      </w:r>
      <w:proofErr w:type="spellStart"/>
      <w:r w:rsidRPr="00CB5093">
        <w:rPr>
          <w:rFonts w:ascii="Times New Roman" w:hAnsi="Times New Roman" w:cs="Times New Roman"/>
          <w:sz w:val="28"/>
          <w:szCs w:val="28"/>
        </w:rPr>
        <w:t>Верхнеуслонскому</w:t>
      </w:r>
      <w:proofErr w:type="spellEnd"/>
      <w:r w:rsidRPr="00CB5093">
        <w:rPr>
          <w:rFonts w:ascii="Times New Roman" w:hAnsi="Times New Roman" w:cs="Times New Roman"/>
          <w:sz w:val="28"/>
          <w:szCs w:val="28"/>
        </w:rPr>
        <w:t xml:space="preserve"> району  </w:t>
      </w:r>
      <w:r>
        <w:rPr>
          <w:rFonts w:ascii="Times New Roman" w:hAnsi="Times New Roman" w:cs="Times New Roman"/>
          <w:sz w:val="28"/>
          <w:szCs w:val="28"/>
        </w:rPr>
        <w:t xml:space="preserve">продолжить работу по принятию </w:t>
      </w:r>
      <w:r w:rsidRPr="00CB5093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B5093">
        <w:rPr>
          <w:rFonts w:ascii="Times New Roman" w:hAnsi="Times New Roman" w:cs="Times New Roman"/>
          <w:sz w:val="28"/>
          <w:szCs w:val="28"/>
        </w:rPr>
        <w:t xml:space="preserve"> мер к обеспечению защиты несовершеннолетних от физического, сексуального, психологического и иных форм насилия, от вовлечения несовершеннолетних в разовые антиобщественные действия - употребление наркотических средств, психотропных и (или) одурманивающих веществ, спиртных напитков, занятие бродяжн</w:t>
      </w:r>
      <w:r>
        <w:rPr>
          <w:rFonts w:ascii="Times New Roman" w:hAnsi="Times New Roman" w:cs="Times New Roman"/>
          <w:sz w:val="28"/>
          <w:szCs w:val="28"/>
        </w:rPr>
        <w:t>ичеством или попрошайничеством;</w:t>
      </w:r>
      <w:proofErr w:type="gramEnd"/>
    </w:p>
    <w:p w:rsidR="0093427C" w:rsidRPr="007F4263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2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усилить </w:t>
      </w:r>
      <w:r w:rsidRPr="007F4263">
        <w:rPr>
          <w:rFonts w:ascii="Times New Roman" w:hAnsi="Times New Roman" w:cs="Times New Roman"/>
          <w:sz w:val="28"/>
          <w:szCs w:val="28"/>
        </w:rPr>
        <w:t>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4263">
        <w:rPr>
          <w:rFonts w:ascii="Times New Roman" w:hAnsi="Times New Roman" w:cs="Times New Roman"/>
          <w:sz w:val="28"/>
          <w:szCs w:val="28"/>
        </w:rPr>
        <w:t xml:space="preserve"> по координации вопросов, связанных с соблюдением условий воспитания, обучения, содержания несовершеннолетних, а также обращением с несовершеннолетними в учреждениях системы профилактики безнадзорности и пр</w:t>
      </w:r>
      <w:r>
        <w:rPr>
          <w:rFonts w:ascii="Times New Roman" w:hAnsi="Times New Roman" w:cs="Times New Roman"/>
          <w:sz w:val="28"/>
          <w:szCs w:val="28"/>
        </w:rPr>
        <w:t>авонарушений несовершеннолетних.</w:t>
      </w:r>
    </w:p>
    <w:p w:rsidR="0093427C" w:rsidRPr="00411BEA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BEA">
        <w:rPr>
          <w:rFonts w:ascii="Times New Roman" w:hAnsi="Times New Roman" w:cs="Times New Roman"/>
          <w:sz w:val="28"/>
          <w:szCs w:val="28"/>
        </w:rPr>
        <w:lastRenderedPageBreak/>
        <w:t>3. Предложить средствам массовой информации осуществлять систематическую и целенаправленную пропаганду, направленную на профилактику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411BEA">
        <w:rPr>
          <w:rFonts w:ascii="Times New Roman" w:hAnsi="Times New Roman" w:cs="Times New Roman"/>
          <w:sz w:val="28"/>
          <w:szCs w:val="28"/>
        </w:rPr>
        <w:t>.</w:t>
      </w:r>
    </w:p>
    <w:p w:rsidR="0093427C" w:rsidRPr="00F873BF" w:rsidRDefault="0093427C" w:rsidP="0093427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73B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73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постоянную </w:t>
      </w:r>
      <w:r w:rsidRPr="00F873B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комисси</w:t>
      </w: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F87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F87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законности, правопорядку и регламенту.</w:t>
      </w: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Pr="00F873BF" w:rsidRDefault="0093427C" w:rsidP="00934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27C" w:rsidRPr="00F873BF" w:rsidRDefault="0093427C" w:rsidP="0093427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873BF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93427C" w:rsidRPr="00F873BF" w:rsidRDefault="0093427C" w:rsidP="0093427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873BF">
        <w:rPr>
          <w:rFonts w:ascii="Times New Roman" w:eastAsia="Calibri" w:hAnsi="Times New Roman" w:cs="Times New Roman"/>
          <w:b/>
          <w:sz w:val="28"/>
          <w:szCs w:val="28"/>
        </w:rPr>
        <w:t>Глава Верхнеуслонского</w:t>
      </w:r>
    </w:p>
    <w:p w:rsidR="0093427C" w:rsidRPr="00F873BF" w:rsidRDefault="0093427C" w:rsidP="0093427C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873B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873BF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873BF">
        <w:rPr>
          <w:rFonts w:ascii="Times New Roman" w:eastAsia="Calibri" w:hAnsi="Times New Roman" w:cs="Times New Roman"/>
          <w:b/>
          <w:sz w:val="28"/>
          <w:szCs w:val="28"/>
        </w:rPr>
        <w:t xml:space="preserve">М.Г. </w:t>
      </w:r>
      <w:proofErr w:type="spellStart"/>
      <w:r w:rsidRPr="00F873BF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93427C" w:rsidRDefault="0093427C" w:rsidP="0093427C"/>
    <w:p w:rsidR="0093427C" w:rsidRDefault="0093427C" w:rsidP="0093427C"/>
    <w:p w:rsidR="0093427C" w:rsidRDefault="0093427C" w:rsidP="0093427C"/>
    <w:p w:rsidR="0093427C" w:rsidRDefault="0093427C" w:rsidP="0093427C"/>
    <w:p w:rsidR="00B34E1B" w:rsidRDefault="00B34E1B"/>
    <w:sectPr w:rsidR="00B34E1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9C" w:rsidRDefault="00DF1D9C">
      <w:pPr>
        <w:spacing w:after="0" w:line="240" w:lineRule="auto"/>
      </w:pPr>
      <w:r>
        <w:separator/>
      </w:r>
    </w:p>
  </w:endnote>
  <w:endnote w:type="continuationSeparator" w:id="0">
    <w:p w:rsidR="00DF1D9C" w:rsidRDefault="00DF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9C" w:rsidRDefault="00DF1D9C">
      <w:pPr>
        <w:spacing w:after="0" w:line="240" w:lineRule="auto"/>
      </w:pPr>
      <w:r>
        <w:separator/>
      </w:r>
    </w:p>
  </w:footnote>
  <w:footnote w:type="continuationSeparator" w:id="0">
    <w:p w:rsidR="00DF1D9C" w:rsidRDefault="00DF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CCE" w:rsidRDefault="0093427C" w:rsidP="00660CCE">
    <w:pPr>
      <w:pStyle w:val="a3"/>
      <w:tabs>
        <w:tab w:val="clear" w:pos="4677"/>
        <w:tab w:val="clear" w:pos="9355"/>
        <w:tab w:val="left" w:pos="84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714A"/>
    <w:multiLevelType w:val="hybridMultilevel"/>
    <w:tmpl w:val="FACE4A60"/>
    <w:lvl w:ilvl="0" w:tplc="1AF0AAD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181AEA"/>
    <w:multiLevelType w:val="hybridMultilevel"/>
    <w:tmpl w:val="66B218D0"/>
    <w:lvl w:ilvl="0" w:tplc="ECAC21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C"/>
    <w:rsid w:val="0093427C"/>
    <w:rsid w:val="00B34E1B"/>
    <w:rsid w:val="00DF1D9C"/>
    <w:rsid w:val="00E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27C"/>
  </w:style>
  <w:style w:type="paragraph" w:styleId="a5">
    <w:name w:val="List Paragraph"/>
    <w:basedOn w:val="a"/>
    <w:uiPriority w:val="34"/>
    <w:qFormat/>
    <w:rsid w:val="00934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27C"/>
  </w:style>
  <w:style w:type="paragraph" w:styleId="a5">
    <w:name w:val="List Paragraph"/>
    <w:basedOn w:val="a"/>
    <w:uiPriority w:val="34"/>
    <w:qFormat/>
    <w:rsid w:val="009342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2019-10-30T11:30:00Z</cp:lastPrinted>
  <dcterms:created xsi:type="dcterms:W3CDTF">2019-10-30T11:30:00Z</dcterms:created>
  <dcterms:modified xsi:type="dcterms:W3CDTF">2019-10-30T11:30:00Z</dcterms:modified>
</cp:coreProperties>
</file>