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29" w:rsidRPr="0059526A" w:rsidRDefault="00791E29" w:rsidP="0079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4E0AE" wp14:editId="423C4A34">
                <wp:simplePos x="0" y="0"/>
                <wp:positionH relativeFrom="column">
                  <wp:posOffset>681990</wp:posOffset>
                </wp:positionH>
                <wp:positionV relativeFrom="paragraph">
                  <wp:posOffset>1527810</wp:posOffset>
                </wp:positionV>
                <wp:extent cx="4762500" cy="295275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1E29" w:rsidRPr="00C61FB6" w:rsidRDefault="00791E29" w:rsidP="00791E2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61F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C61F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.01.20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C61F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C61F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C61F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C61F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C61F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C61F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№ 54-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627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left:0;text-align:left;margin-left:53.7pt;margin-top:120.3pt;width:37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" fillcolor="window" stroked="f" strokeweight=".5pt">
                <v:fill opacity="0"/>
                <v:textbox>
                  <w:txbxContent>
                    <w:p w:rsidR="00791E29" w:rsidRPr="00C61FB6" w:rsidRDefault="00791E29" w:rsidP="00791E2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61F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r w:rsidRPr="00C61F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.01.20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C61F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C61F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C61F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C61F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C61F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C61F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№ 54-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627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59526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DF78250" wp14:editId="3B4EED3C">
            <wp:extent cx="5939790" cy="2131467"/>
            <wp:effectExtent l="0" t="0" r="3810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13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E29" w:rsidRPr="00791E29" w:rsidRDefault="00791E29" w:rsidP="00791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E29">
        <w:rPr>
          <w:rFonts w:ascii="Times New Roman" w:hAnsi="Times New Roman"/>
          <w:b/>
          <w:sz w:val="28"/>
          <w:szCs w:val="28"/>
        </w:rPr>
        <w:t>О работе</w:t>
      </w:r>
      <w:r w:rsidRPr="00791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Контрольно-счетной Палаты </w:t>
      </w:r>
    </w:p>
    <w:p w:rsidR="00791E29" w:rsidRPr="00791E29" w:rsidRDefault="00791E29" w:rsidP="00791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Верхнеуслонского муниципального района </w:t>
      </w:r>
    </w:p>
    <w:p w:rsidR="00791E29" w:rsidRPr="00791E29" w:rsidRDefault="00791E29" w:rsidP="00791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2019 год</w:t>
      </w:r>
    </w:p>
    <w:p w:rsidR="00791E29" w:rsidRDefault="00791E29" w:rsidP="00791E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E29" w:rsidRPr="00365DCC" w:rsidRDefault="00791E29" w:rsidP="00791E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Контрольно-счетной Палаты Верхнеуслонского муниципального района </w:t>
      </w:r>
      <w:proofErr w:type="spellStart"/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Хурматуллин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77DD7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е</w:t>
      </w:r>
      <w:r w:rsidRPr="0060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Верхнеуслонского муниципального района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</w:p>
    <w:p w:rsidR="00791E29" w:rsidRPr="00365DCC" w:rsidRDefault="00791E29" w:rsidP="00791E29">
      <w:p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791E29" w:rsidRPr="00365DCC" w:rsidRDefault="00791E29" w:rsidP="00791E29">
      <w:p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365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Верхнеуслонского муниципального района</w:t>
      </w:r>
    </w:p>
    <w:p w:rsidR="00791E29" w:rsidRPr="00365DCC" w:rsidRDefault="00791E29" w:rsidP="00791E29">
      <w:p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365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ешил:</w:t>
      </w:r>
    </w:p>
    <w:p w:rsidR="00791E29" w:rsidRPr="00365DCC" w:rsidRDefault="00791E29" w:rsidP="0079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Отчет председателя Контрольно-счетной Палаты Верхнеуслонского 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77DD7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е</w:t>
      </w:r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принять к сведению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91E29" w:rsidRPr="00365DCC" w:rsidRDefault="00791E29" w:rsidP="0079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деятельность Контрольно-счетной Палаты Верхнеуслонского муниципального района удовлетворительной. </w:t>
      </w:r>
    </w:p>
    <w:p w:rsidR="00791E29" w:rsidRDefault="00791E29" w:rsidP="0079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Контрольно-счетной Палате Верхнеуслонского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1E29" w:rsidRDefault="00791E29" w:rsidP="0079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продолжить работу, направленную на осуществление внешнего муниципального финансового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бюджетов района, поселений;</w:t>
      </w:r>
    </w:p>
    <w:p w:rsidR="00791E29" w:rsidRDefault="00791E29" w:rsidP="0079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продолжить работу </w:t>
      </w:r>
      <w:r w:rsidRPr="00365DCC">
        <w:rPr>
          <w:rFonts w:ascii="Times New Roman" w:eastAsia="Calibri" w:hAnsi="Times New Roman" w:cs="Times New Roman"/>
          <w:sz w:val="28"/>
          <w:szCs w:val="28"/>
        </w:rPr>
        <w:t xml:space="preserve">по проведению </w:t>
      </w:r>
      <w:proofErr w:type="gramStart"/>
      <w:r w:rsidRPr="00365DCC">
        <w:rPr>
          <w:rFonts w:ascii="Times New Roman" w:eastAsia="Calibri" w:hAnsi="Times New Roman" w:cs="Times New Roman"/>
          <w:sz w:val="28"/>
          <w:szCs w:val="28"/>
        </w:rPr>
        <w:t>аудита эффективности использования средств местных бюдже</w:t>
      </w:r>
      <w:r>
        <w:rPr>
          <w:rFonts w:ascii="Times New Roman" w:eastAsia="Calibri" w:hAnsi="Times New Roman" w:cs="Times New Roman"/>
          <w:sz w:val="28"/>
          <w:szCs w:val="28"/>
        </w:rPr>
        <w:t>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социально-значимых сферах</w:t>
      </w:r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E29" w:rsidRDefault="00791E29" w:rsidP="00791E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продолжить работу 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использованием средств самообложения граждан;</w:t>
      </w:r>
    </w:p>
    <w:p w:rsidR="00791E29" w:rsidRDefault="00791E29" w:rsidP="00791E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продолжить работу по совершенствованию форм и методов контрольной деятельности по выявлению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факторов при управлении и распоряжении муниципальной собственностью и бюджетными средствами;</w:t>
      </w:r>
    </w:p>
    <w:p w:rsidR="00791E29" w:rsidRDefault="00791E29" w:rsidP="00791E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постоянный контроль над полнотой принятия мер по итогам проверок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1E29" w:rsidRDefault="00791E29" w:rsidP="00791E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Исполнительному комитету Верхнеуслонского муниципального района своевременно принимать меры по контролю и исполнению предписаний и представлений, вынесенных по фактам нарушения бюджетного законодательства.</w:t>
      </w:r>
    </w:p>
    <w:p w:rsidR="00791E29" w:rsidRPr="00365DCC" w:rsidRDefault="00791E29" w:rsidP="0079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07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отчет</w:t>
      </w:r>
      <w:proofErr w:type="gramEnd"/>
      <w:r w:rsidRPr="0060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77DD7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е</w:t>
      </w:r>
      <w:r w:rsidRPr="00365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Контрольно-счетной Палаты Верхнеуслонского муниципального района за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365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Верхнеуслонского муниципального района.               </w:t>
      </w:r>
    </w:p>
    <w:p w:rsidR="00791E29" w:rsidRDefault="00791E29" w:rsidP="00791E2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1E29" w:rsidRDefault="00791E29" w:rsidP="00791E2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1E29" w:rsidRPr="00365DCC" w:rsidRDefault="00791E29" w:rsidP="00791E2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DCC">
        <w:rPr>
          <w:rFonts w:ascii="Times New Roman" w:eastAsia="Times New Roman" w:hAnsi="Times New Roman" w:cs="Times New Roman"/>
          <w:b/>
          <w:sz w:val="28"/>
          <w:szCs w:val="28"/>
        </w:rPr>
        <w:t>Председатель Совета,</w:t>
      </w:r>
    </w:p>
    <w:p w:rsidR="00791E29" w:rsidRPr="00365DCC" w:rsidRDefault="00791E29" w:rsidP="00791E2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DC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Верхнеуслонского </w:t>
      </w:r>
    </w:p>
    <w:p w:rsidR="00791E29" w:rsidRDefault="00791E29" w:rsidP="00791E2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DC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 района</w:t>
      </w:r>
      <w:r w:rsidRPr="00365DC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</w:t>
      </w:r>
      <w:r w:rsidRPr="00365DC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М.Г. </w:t>
      </w:r>
      <w:proofErr w:type="spellStart"/>
      <w:r w:rsidRPr="00365DCC">
        <w:rPr>
          <w:rFonts w:ascii="Times New Roman" w:eastAsia="Times New Roman" w:hAnsi="Times New Roman" w:cs="Times New Roman"/>
          <w:b/>
          <w:sz w:val="28"/>
          <w:szCs w:val="28"/>
        </w:rPr>
        <w:t>Зиатдинов</w:t>
      </w:r>
      <w:proofErr w:type="spellEnd"/>
    </w:p>
    <w:p w:rsidR="00791E29" w:rsidRDefault="00791E29" w:rsidP="00791E29"/>
    <w:p w:rsidR="00791E29" w:rsidRDefault="00791E29" w:rsidP="00791E29"/>
    <w:p w:rsidR="00791E29" w:rsidRDefault="00791E29" w:rsidP="00791E29">
      <w:pPr>
        <w:tabs>
          <w:tab w:val="left" w:pos="1170"/>
        </w:tabs>
      </w:pPr>
    </w:p>
    <w:p w:rsidR="00791E29" w:rsidRDefault="00791E29" w:rsidP="00791E29">
      <w:pPr>
        <w:tabs>
          <w:tab w:val="left" w:pos="1170"/>
        </w:tabs>
      </w:pPr>
    </w:p>
    <w:p w:rsidR="00791E29" w:rsidRDefault="00791E29" w:rsidP="00791E29"/>
    <w:p w:rsidR="00791E29" w:rsidRDefault="00791E29" w:rsidP="00791E29"/>
    <w:p w:rsidR="00791E29" w:rsidRDefault="00791E29" w:rsidP="0079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29" w:rsidRDefault="00791E29" w:rsidP="0079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29" w:rsidRDefault="00791E29" w:rsidP="0079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29" w:rsidRDefault="00791E29" w:rsidP="0079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29" w:rsidRDefault="00791E29" w:rsidP="0079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29" w:rsidRDefault="00791E29" w:rsidP="0079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29" w:rsidRDefault="00791E29" w:rsidP="0079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29" w:rsidRDefault="00791E29" w:rsidP="0079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29" w:rsidRDefault="00791E29" w:rsidP="0079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29" w:rsidRDefault="00791E29" w:rsidP="0079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29" w:rsidRDefault="00791E29" w:rsidP="0079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29" w:rsidRDefault="00791E29" w:rsidP="0079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29" w:rsidRDefault="00791E29" w:rsidP="0079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29" w:rsidRDefault="00791E29" w:rsidP="0079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29" w:rsidRDefault="00791E29" w:rsidP="0079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29" w:rsidRDefault="00791E29" w:rsidP="0079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29" w:rsidRDefault="00791E29" w:rsidP="0079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29" w:rsidRDefault="00791E29" w:rsidP="0079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29" w:rsidRDefault="00791E29" w:rsidP="0079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29" w:rsidRDefault="00791E29" w:rsidP="0079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29" w:rsidRDefault="00791E29" w:rsidP="0079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29" w:rsidRDefault="00791E29" w:rsidP="0079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29" w:rsidRDefault="00791E29" w:rsidP="0079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29" w:rsidRDefault="00791E29" w:rsidP="0079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29" w:rsidRDefault="00791E29" w:rsidP="00791E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ED1" w:rsidRDefault="00FD1ED1"/>
    <w:sectPr w:rsidR="00FD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29"/>
    <w:rsid w:val="00791E29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cp:lastPrinted>2020-02-05T06:56:00Z</cp:lastPrinted>
  <dcterms:created xsi:type="dcterms:W3CDTF">2020-02-05T06:56:00Z</dcterms:created>
  <dcterms:modified xsi:type="dcterms:W3CDTF">2020-02-05T06:57:00Z</dcterms:modified>
</cp:coreProperties>
</file>