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8E2" w:rsidRPr="00CE18CD" w:rsidRDefault="004C38E2" w:rsidP="004C38E2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E18CD">
        <w:rPr>
          <w:rFonts w:ascii="Times New Roman" w:hAnsi="Times New Roman" w:cs="Times New Roman"/>
          <w:sz w:val="28"/>
          <w:szCs w:val="28"/>
        </w:rPr>
        <w:t>Добрый вечер, уважаемые жители,</w:t>
      </w:r>
    </w:p>
    <w:p w:rsidR="004C38E2" w:rsidRPr="00CE18CD" w:rsidRDefault="004C38E2" w:rsidP="004C38E2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E18CD">
        <w:rPr>
          <w:rFonts w:ascii="Times New Roman" w:hAnsi="Times New Roman" w:cs="Times New Roman"/>
          <w:sz w:val="28"/>
          <w:szCs w:val="28"/>
        </w:rPr>
        <w:t xml:space="preserve">гости </w:t>
      </w:r>
      <w:r>
        <w:rPr>
          <w:rFonts w:ascii="Times New Roman" w:hAnsi="Times New Roman" w:cs="Times New Roman"/>
          <w:sz w:val="28"/>
          <w:szCs w:val="28"/>
        </w:rPr>
        <w:t>Шеланг</w:t>
      </w:r>
      <w:r w:rsidRPr="00CE18CD">
        <w:rPr>
          <w:rFonts w:ascii="Times New Roman" w:hAnsi="Times New Roman" w:cs="Times New Roman"/>
          <w:sz w:val="28"/>
          <w:szCs w:val="28"/>
        </w:rPr>
        <w:t>овского сельского поселения!</w:t>
      </w:r>
    </w:p>
    <w:p w:rsidR="004C38E2" w:rsidRPr="00CE18CD" w:rsidRDefault="004C38E2" w:rsidP="004C38E2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E18CD">
        <w:rPr>
          <w:rFonts w:ascii="Times New Roman" w:hAnsi="Times New Roman" w:cs="Times New Roman"/>
          <w:sz w:val="28"/>
          <w:szCs w:val="28"/>
        </w:rPr>
        <w:t>Уважаемый Президиум, приглашенные!</w:t>
      </w:r>
    </w:p>
    <w:p w:rsidR="004C38E2" w:rsidRDefault="004C38E2" w:rsidP="004C38E2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18CD">
        <w:rPr>
          <w:rFonts w:ascii="Times New Roman" w:hAnsi="Times New Roman" w:cs="Times New Roman"/>
          <w:sz w:val="28"/>
          <w:szCs w:val="28"/>
        </w:rPr>
        <w:t>Закончился год, встретили новый, а значит нужно подвести итоги, наметить планы и новые задачи</w:t>
      </w:r>
      <w:r>
        <w:rPr>
          <w:rFonts w:ascii="Times New Roman" w:hAnsi="Times New Roman" w:cs="Times New Roman"/>
          <w:sz w:val="28"/>
          <w:szCs w:val="28"/>
        </w:rPr>
        <w:t xml:space="preserve"> на 2020год</w:t>
      </w:r>
      <w:r w:rsidRPr="00CE18C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C38E2" w:rsidRPr="00CE18CD" w:rsidRDefault="004C38E2" w:rsidP="004C38E2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18CD">
        <w:rPr>
          <w:rFonts w:ascii="Times New Roman" w:hAnsi="Times New Roman" w:cs="Times New Roman"/>
          <w:sz w:val="28"/>
          <w:szCs w:val="28"/>
        </w:rPr>
        <w:t xml:space="preserve">2019 год, как и все предыдущие, был полон событиями, впечатлениями, новыми возможностями, неудачами, радостями, разочарованиями, приобретениями и потерями. Для сельского поселения 2019 год, как и все предыдущие, год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 планов</w:t>
      </w:r>
      <w:r w:rsidRPr="00CE1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развития сельского поселения, направленных на обеспечение жизнедеятельности и повышении уровня благосостояния населения. Это прежде всего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CE1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содержание и благоустройство дорог, обеспечение водоснабжением, участие в предупреждении и ликвидации последствий чрезвычайных ситуаций, обеспечение первичных мер пожарной безопасности, обеспечение общественного порядка и многое другое. Основной задачей местного самоуправления по-прежнему является решение вопросов местного значения</w:t>
      </w:r>
      <w:r w:rsidRPr="00CE1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C38E2" w:rsidRPr="00CE18CD" w:rsidRDefault="004C38E2" w:rsidP="004C38E2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 </w:t>
      </w:r>
      <w:r>
        <w:rPr>
          <w:rFonts w:ascii="Times New Roman" w:hAnsi="Times New Roman" w:cs="Times New Roman"/>
          <w:sz w:val="28"/>
          <w:szCs w:val="28"/>
        </w:rPr>
        <w:t>Шеланг</w:t>
      </w:r>
      <w:r w:rsidRPr="00CE18CD">
        <w:rPr>
          <w:rFonts w:ascii="Times New Roman" w:hAnsi="Times New Roman" w:cs="Times New Roman"/>
          <w:sz w:val="28"/>
          <w:szCs w:val="28"/>
        </w:rPr>
        <w:t>овского</w:t>
      </w:r>
      <w:r w:rsidRPr="00CE1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планируется в соответствии с ФЗ от 06.10.2003г. № 131-ФЗ «Об общих принципах организации местного самоуправления в РФ», Закона Республики Татарстан № 45-ЗРТ от 28 июля 2004 года «О местном самоуправлении в Республике Татарстан»,  Устава  </w:t>
      </w:r>
      <w:r>
        <w:rPr>
          <w:rFonts w:ascii="Times New Roman" w:hAnsi="Times New Roman" w:cs="Times New Roman"/>
          <w:sz w:val="28"/>
          <w:szCs w:val="28"/>
        </w:rPr>
        <w:t>Шеланг</w:t>
      </w:r>
      <w:r w:rsidRPr="00CE18CD">
        <w:rPr>
          <w:rFonts w:ascii="Times New Roman" w:hAnsi="Times New Roman" w:cs="Times New Roman"/>
          <w:sz w:val="28"/>
          <w:szCs w:val="28"/>
        </w:rPr>
        <w:t>овского</w:t>
      </w:r>
      <w:r w:rsidRPr="00CE1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и других нормати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вно-правовых актов.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     </w:t>
      </w:r>
      <w:r w:rsidRPr="00CE18C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Полномочия осуществляются путем организации повседневной работы администрации поселения, подготовке нормативных документов, в том числе для рассмотрения Советом депутатов, проведения встреч с жителями поселения, осуществления личного приема граждан главой поселения, рассмотрения письменных и устных обращений.</w:t>
      </w:r>
    </w:p>
    <w:p w:rsidR="004C38E2" w:rsidRPr="00CE18CD" w:rsidRDefault="004C38E2" w:rsidP="004C38E2">
      <w:pPr>
        <w:pStyle w:val="a3"/>
        <w:widowControl w:val="0"/>
        <w:suppressAutoHyphens/>
        <w:spacing w:before="0" w:after="0"/>
        <w:ind w:firstLine="708"/>
        <w:jc w:val="both"/>
        <w:rPr>
          <w:rFonts w:ascii="Times New Roman" w:hAnsi="Times New Roman"/>
          <w:b w:val="0"/>
          <w:sz w:val="28"/>
          <w:szCs w:val="28"/>
          <w:lang w:eastAsia="ru-RU"/>
        </w:rPr>
      </w:pPr>
      <w:r w:rsidRPr="00CE18CD">
        <w:rPr>
          <w:rFonts w:ascii="Times New Roman" w:hAnsi="Times New Roman"/>
          <w:b w:val="0"/>
          <w:sz w:val="28"/>
          <w:szCs w:val="28"/>
          <w:lang w:eastAsia="ru-RU"/>
        </w:rPr>
        <w:t xml:space="preserve">Высшим органом поселения является Совет, состоящий из 10 депутатов. </w:t>
      </w:r>
    </w:p>
    <w:p w:rsidR="004C38E2" w:rsidRPr="00CE18CD" w:rsidRDefault="004C38E2" w:rsidP="004C38E2">
      <w:pPr>
        <w:pStyle w:val="a3"/>
        <w:widowControl w:val="0"/>
        <w:suppressAutoHyphens/>
        <w:spacing w:before="0" w:after="0" w:line="240" w:lineRule="auto"/>
        <w:ind w:firstLine="708"/>
        <w:jc w:val="both"/>
        <w:rPr>
          <w:rFonts w:ascii="Times New Roman" w:hAnsi="Times New Roman"/>
          <w:b w:val="0"/>
          <w:sz w:val="28"/>
          <w:szCs w:val="28"/>
          <w:lang w:eastAsia="ru-RU"/>
        </w:rPr>
      </w:pPr>
      <w:r w:rsidRPr="00CE18CD">
        <w:rPr>
          <w:rFonts w:ascii="Times New Roman" w:hAnsi="Times New Roman"/>
          <w:b w:val="0"/>
          <w:sz w:val="28"/>
          <w:szCs w:val="28"/>
          <w:lang w:eastAsia="ru-RU"/>
        </w:rPr>
        <w:t xml:space="preserve">В 2019 году проведено </w:t>
      </w:r>
      <w:r w:rsidRPr="0081218E">
        <w:rPr>
          <w:rFonts w:ascii="Times New Roman" w:hAnsi="Times New Roman"/>
          <w:b w:val="0"/>
          <w:sz w:val="28"/>
          <w:szCs w:val="28"/>
          <w:lang w:eastAsia="ru-RU"/>
        </w:rPr>
        <w:t xml:space="preserve">13 заседаний </w:t>
      </w:r>
      <w:r w:rsidRPr="00CE18CD">
        <w:rPr>
          <w:rFonts w:ascii="Times New Roman" w:hAnsi="Times New Roman"/>
          <w:b w:val="0"/>
          <w:sz w:val="28"/>
          <w:szCs w:val="28"/>
          <w:lang w:eastAsia="ru-RU"/>
        </w:rPr>
        <w:t xml:space="preserve">Совета, где было рассмотрено </w:t>
      </w:r>
      <w:r w:rsidR="0081218E">
        <w:rPr>
          <w:rFonts w:ascii="Times New Roman" w:hAnsi="Times New Roman"/>
          <w:b w:val="0"/>
          <w:sz w:val="28"/>
          <w:szCs w:val="28"/>
          <w:lang w:eastAsia="ru-RU"/>
        </w:rPr>
        <w:t>25</w:t>
      </w:r>
      <w:r w:rsidRPr="0081218E">
        <w:rPr>
          <w:rFonts w:ascii="Times New Roman" w:hAnsi="Times New Roman"/>
          <w:b w:val="0"/>
          <w:sz w:val="28"/>
          <w:szCs w:val="28"/>
          <w:lang w:eastAsia="ru-RU"/>
        </w:rPr>
        <w:t xml:space="preserve"> вопросов и </w:t>
      </w:r>
      <w:r w:rsidRPr="00CE18CD">
        <w:rPr>
          <w:rFonts w:ascii="Times New Roman" w:hAnsi="Times New Roman"/>
          <w:b w:val="0"/>
          <w:sz w:val="28"/>
          <w:szCs w:val="28"/>
          <w:lang w:eastAsia="ru-RU"/>
        </w:rPr>
        <w:t xml:space="preserve">по всем приняты решения. </w:t>
      </w:r>
      <w:r>
        <w:rPr>
          <w:rFonts w:ascii="Times New Roman" w:hAnsi="Times New Roman"/>
          <w:b w:val="0"/>
          <w:sz w:val="28"/>
          <w:szCs w:val="28"/>
          <w:lang w:eastAsia="ru-RU"/>
        </w:rPr>
        <w:t xml:space="preserve">Ежеквартально проводятся заседания по исполнению бюджета сельского поселения. </w:t>
      </w:r>
    </w:p>
    <w:p w:rsidR="004C38E2" w:rsidRDefault="004C38E2" w:rsidP="004C38E2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4C38E2" w:rsidRPr="00CE18CD" w:rsidRDefault="004C38E2" w:rsidP="004C38E2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CE18C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ОБРАЩЕНИЕ ГРАЖДАН. НАРОДНЫЙ КОНТРОЛЬ</w:t>
      </w:r>
    </w:p>
    <w:p w:rsidR="004C38E2" w:rsidRPr="00CE18CD" w:rsidRDefault="004C38E2" w:rsidP="004C38E2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На протяжении всего года велся тесный контакт с населением.  </w:t>
      </w:r>
      <w:r w:rsidRPr="00CE18CD">
        <w:rPr>
          <w:rFonts w:ascii="Times New Roman" w:eastAsia="Calibri" w:hAnsi="Times New Roman" w:cs="Times New Roman"/>
          <w:sz w:val="28"/>
          <w:szCs w:val="28"/>
        </w:rPr>
        <w:t xml:space="preserve">На приеме у Главы сельского поселения в течение года поступило </w:t>
      </w:r>
      <w:r w:rsidR="0081218E">
        <w:rPr>
          <w:rFonts w:ascii="Times New Roman" w:eastAsia="Calibri" w:hAnsi="Times New Roman" w:cs="Times New Roman"/>
          <w:sz w:val="28"/>
          <w:szCs w:val="28"/>
        </w:rPr>
        <w:t>70 обращений.</w:t>
      </w:r>
      <w:r w:rsidRPr="0081218E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>Приемы граждан, сходы</w:t>
      </w:r>
      <w:r w:rsidR="00090BF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- самый эффективный, результативный метод работы с населением. Стараемся все обращения рассмотреть конструктивно и в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>кратчайшие сроки. В п</w:t>
      </w:r>
      <w:r w:rsidRPr="00CE18CD">
        <w:rPr>
          <w:rFonts w:ascii="Times New Roman" w:eastAsia="Calibri" w:hAnsi="Times New Roman" w:cs="Times New Roman"/>
          <w:sz w:val="28"/>
          <w:szCs w:val="28"/>
        </w:rPr>
        <w:t>оследнее время наибольшее число обращений касаются вопросов ЖКХ, дорог, реконструкции электрических сетей, замена ламп уличного освещения, получение жилья, выделения земельных участков, оформление земельных участков и объектов капитального строительства в собственность, социальные вопросы, организации уличной торговли и др.</w:t>
      </w:r>
    </w:p>
    <w:p w:rsidR="004C38E2" w:rsidRPr="004C38E2" w:rsidRDefault="004C38E2" w:rsidP="004C38E2">
      <w:pPr>
        <w:spacing w:after="0" w:line="276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CE18C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E18CD">
        <w:rPr>
          <w:rFonts w:ascii="Times New Roman" w:eastAsia="Calibri" w:hAnsi="Times New Roman" w:cs="Times New Roman"/>
          <w:sz w:val="28"/>
          <w:szCs w:val="28"/>
        </w:rPr>
        <w:tab/>
      </w:r>
    </w:p>
    <w:p w:rsidR="004C38E2" w:rsidRPr="0081218E" w:rsidRDefault="004C38E2" w:rsidP="004C38E2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218E">
        <w:rPr>
          <w:rFonts w:ascii="Times New Roman" w:eastAsia="Calibri" w:hAnsi="Times New Roman" w:cs="Times New Roman"/>
          <w:sz w:val="28"/>
          <w:szCs w:val="28"/>
        </w:rPr>
        <w:t>♦</w:t>
      </w:r>
      <w:r w:rsidR="0081218E" w:rsidRPr="0081218E">
        <w:rPr>
          <w:rFonts w:ascii="Times New Roman" w:eastAsia="Calibri" w:hAnsi="Times New Roman" w:cs="Times New Roman"/>
          <w:sz w:val="28"/>
          <w:szCs w:val="28"/>
        </w:rPr>
        <w:t xml:space="preserve"> 32</w:t>
      </w:r>
      <w:r w:rsidRPr="0081218E">
        <w:rPr>
          <w:rFonts w:ascii="Times New Roman" w:eastAsia="Calibri" w:hAnsi="Times New Roman" w:cs="Times New Roman"/>
          <w:sz w:val="28"/>
          <w:szCs w:val="28"/>
        </w:rPr>
        <w:t xml:space="preserve"> обращения по вопросу электроснабжения;</w:t>
      </w:r>
    </w:p>
    <w:p w:rsidR="004C38E2" w:rsidRPr="0081218E" w:rsidRDefault="004C38E2" w:rsidP="004C38E2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218E">
        <w:rPr>
          <w:rFonts w:ascii="Times New Roman" w:eastAsia="Calibri" w:hAnsi="Times New Roman" w:cs="Times New Roman"/>
          <w:sz w:val="28"/>
          <w:szCs w:val="28"/>
        </w:rPr>
        <w:t>♦</w:t>
      </w:r>
      <w:r w:rsidR="0081218E" w:rsidRPr="0081218E">
        <w:rPr>
          <w:rFonts w:ascii="Times New Roman" w:eastAsia="Calibri" w:hAnsi="Times New Roman" w:cs="Times New Roman"/>
          <w:sz w:val="28"/>
          <w:szCs w:val="28"/>
        </w:rPr>
        <w:t xml:space="preserve"> 5</w:t>
      </w:r>
      <w:r w:rsidRPr="0081218E">
        <w:rPr>
          <w:rFonts w:ascii="Times New Roman" w:eastAsia="Calibri" w:hAnsi="Times New Roman" w:cs="Times New Roman"/>
          <w:sz w:val="28"/>
          <w:szCs w:val="28"/>
        </w:rPr>
        <w:t xml:space="preserve"> обращения  по вопросу водоснабжения;</w:t>
      </w:r>
    </w:p>
    <w:p w:rsidR="004C38E2" w:rsidRPr="0081218E" w:rsidRDefault="004C38E2" w:rsidP="004C38E2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218E">
        <w:rPr>
          <w:rFonts w:ascii="Times New Roman" w:eastAsia="Calibri" w:hAnsi="Times New Roman" w:cs="Times New Roman"/>
          <w:sz w:val="28"/>
          <w:szCs w:val="28"/>
        </w:rPr>
        <w:t>♦</w:t>
      </w:r>
      <w:r w:rsidR="0081218E" w:rsidRPr="0081218E">
        <w:rPr>
          <w:rFonts w:ascii="Times New Roman" w:eastAsia="Calibri" w:hAnsi="Times New Roman" w:cs="Times New Roman"/>
          <w:sz w:val="28"/>
          <w:szCs w:val="28"/>
        </w:rPr>
        <w:t xml:space="preserve"> 2 </w:t>
      </w:r>
      <w:r w:rsidRPr="0081218E">
        <w:rPr>
          <w:rFonts w:ascii="Times New Roman" w:eastAsia="Calibri" w:hAnsi="Times New Roman" w:cs="Times New Roman"/>
          <w:sz w:val="28"/>
          <w:szCs w:val="28"/>
        </w:rPr>
        <w:t>обращений- социальная сфера;</w:t>
      </w:r>
    </w:p>
    <w:p w:rsidR="004C38E2" w:rsidRPr="0081218E" w:rsidRDefault="004C38E2" w:rsidP="004C38E2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218E">
        <w:rPr>
          <w:rFonts w:ascii="Times New Roman" w:eastAsia="Calibri" w:hAnsi="Times New Roman" w:cs="Times New Roman"/>
          <w:sz w:val="28"/>
          <w:szCs w:val="28"/>
        </w:rPr>
        <w:t>♦</w:t>
      </w:r>
      <w:r w:rsidR="0081218E" w:rsidRPr="0081218E">
        <w:rPr>
          <w:rFonts w:ascii="Times New Roman" w:eastAsia="Calibri" w:hAnsi="Times New Roman" w:cs="Times New Roman"/>
          <w:sz w:val="28"/>
          <w:szCs w:val="28"/>
        </w:rPr>
        <w:t xml:space="preserve"> 3</w:t>
      </w:r>
      <w:r w:rsidRPr="0081218E">
        <w:rPr>
          <w:rFonts w:ascii="Times New Roman" w:eastAsia="Calibri" w:hAnsi="Times New Roman" w:cs="Times New Roman"/>
          <w:sz w:val="28"/>
          <w:szCs w:val="28"/>
        </w:rPr>
        <w:t>- дорожное хозяйство и ремонт пешеходных мостов;</w:t>
      </w:r>
    </w:p>
    <w:p w:rsidR="004C38E2" w:rsidRPr="0081218E" w:rsidRDefault="004C38E2" w:rsidP="004C38E2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218E">
        <w:rPr>
          <w:rFonts w:ascii="Times New Roman" w:eastAsia="Calibri" w:hAnsi="Times New Roman" w:cs="Times New Roman"/>
          <w:sz w:val="28"/>
          <w:szCs w:val="28"/>
        </w:rPr>
        <w:t>♦</w:t>
      </w:r>
      <w:r w:rsidR="0081218E" w:rsidRPr="0081218E">
        <w:rPr>
          <w:rFonts w:ascii="Times New Roman" w:eastAsia="Calibri" w:hAnsi="Times New Roman" w:cs="Times New Roman"/>
          <w:sz w:val="28"/>
          <w:szCs w:val="28"/>
        </w:rPr>
        <w:t xml:space="preserve"> 2</w:t>
      </w:r>
      <w:r w:rsidRPr="0081218E">
        <w:rPr>
          <w:rFonts w:ascii="Times New Roman" w:eastAsia="Calibri" w:hAnsi="Times New Roman" w:cs="Times New Roman"/>
          <w:sz w:val="28"/>
          <w:szCs w:val="28"/>
        </w:rPr>
        <w:t xml:space="preserve"> обращение по вопросу газификации;</w:t>
      </w:r>
    </w:p>
    <w:p w:rsidR="004C38E2" w:rsidRPr="0081218E" w:rsidRDefault="004C38E2" w:rsidP="004C38E2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218E">
        <w:rPr>
          <w:rFonts w:ascii="Times New Roman" w:eastAsia="Calibri" w:hAnsi="Times New Roman" w:cs="Times New Roman"/>
          <w:sz w:val="28"/>
          <w:szCs w:val="28"/>
        </w:rPr>
        <w:t>♦</w:t>
      </w:r>
      <w:r w:rsidR="0081218E" w:rsidRPr="0081218E">
        <w:rPr>
          <w:rFonts w:ascii="Times New Roman" w:eastAsia="Calibri" w:hAnsi="Times New Roman" w:cs="Times New Roman"/>
          <w:sz w:val="28"/>
          <w:szCs w:val="28"/>
        </w:rPr>
        <w:t xml:space="preserve"> 20</w:t>
      </w:r>
      <w:r w:rsidRPr="0081218E">
        <w:rPr>
          <w:rFonts w:ascii="Times New Roman" w:eastAsia="Calibri" w:hAnsi="Times New Roman" w:cs="Times New Roman"/>
          <w:sz w:val="28"/>
          <w:szCs w:val="28"/>
        </w:rPr>
        <w:t xml:space="preserve"> обращения о нарушении правил благоустройства сельского поселения.</w:t>
      </w:r>
    </w:p>
    <w:p w:rsidR="0081218E" w:rsidRPr="004C38E2" w:rsidRDefault="0081218E" w:rsidP="004C38E2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81218E">
        <w:rPr>
          <w:rFonts w:ascii="Times New Roman" w:eastAsia="Calibri" w:hAnsi="Times New Roman" w:cs="Times New Roman"/>
          <w:sz w:val="28"/>
          <w:szCs w:val="28"/>
        </w:rPr>
        <w:t xml:space="preserve"> 6 земельные вопросы</w:t>
      </w:r>
    </w:p>
    <w:p w:rsidR="004C38E2" w:rsidRPr="00CE18CD" w:rsidRDefault="004C38E2" w:rsidP="004C38E2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8CD">
        <w:rPr>
          <w:rFonts w:ascii="Times New Roman" w:eastAsia="Calibri" w:hAnsi="Times New Roman" w:cs="Times New Roman"/>
          <w:sz w:val="28"/>
          <w:szCs w:val="28"/>
        </w:rPr>
        <w:t>Также велся прием жителей специалистами МФЦ для приема документов по всем муниципальным услугам.</w:t>
      </w:r>
      <w:r w:rsidRPr="0081218E">
        <w:rPr>
          <w:rFonts w:ascii="Times New Roman" w:eastAsia="Calibri" w:hAnsi="Times New Roman" w:cs="Times New Roman"/>
          <w:sz w:val="28"/>
          <w:szCs w:val="28"/>
        </w:rPr>
        <w:t xml:space="preserve"> Всего принято </w:t>
      </w:r>
      <w:r w:rsidR="0081218E" w:rsidRPr="0081218E">
        <w:rPr>
          <w:rFonts w:ascii="Times New Roman" w:eastAsia="Calibri" w:hAnsi="Times New Roman" w:cs="Times New Roman"/>
          <w:sz w:val="28"/>
          <w:szCs w:val="28"/>
        </w:rPr>
        <w:t>23</w:t>
      </w:r>
      <w:r w:rsidRPr="0081218E">
        <w:rPr>
          <w:rFonts w:ascii="Times New Roman" w:eastAsia="Calibri" w:hAnsi="Times New Roman" w:cs="Times New Roman"/>
          <w:sz w:val="28"/>
          <w:szCs w:val="28"/>
        </w:rPr>
        <w:t xml:space="preserve"> пакет</w:t>
      </w:r>
      <w:r w:rsidR="0081218E" w:rsidRPr="0081218E">
        <w:rPr>
          <w:rFonts w:ascii="Times New Roman" w:eastAsia="Calibri" w:hAnsi="Times New Roman" w:cs="Times New Roman"/>
          <w:sz w:val="28"/>
          <w:szCs w:val="28"/>
        </w:rPr>
        <w:t>а</w:t>
      </w:r>
      <w:r w:rsidRPr="0081218E">
        <w:rPr>
          <w:rFonts w:ascii="Times New Roman" w:eastAsia="Calibri" w:hAnsi="Times New Roman" w:cs="Times New Roman"/>
          <w:sz w:val="28"/>
          <w:szCs w:val="28"/>
        </w:rPr>
        <w:t xml:space="preserve"> документов. </w:t>
      </w:r>
      <w:r w:rsidRPr="00CE18CD">
        <w:rPr>
          <w:rFonts w:ascii="Times New Roman" w:eastAsia="Calibri" w:hAnsi="Times New Roman" w:cs="Times New Roman"/>
          <w:sz w:val="28"/>
          <w:szCs w:val="28"/>
        </w:rPr>
        <w:t>Наблюдается очень низкая явка и граждане почему-то не хотят пользоваться этой очень удобной и полезной услугой.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Напомню, сотрудники МФЦ каждый </w:t>
      </w:r>
      <w:r w:rsidR="006B7529">
        <w:rPr>
          <w:rFonts w:ascii="Times New Roman" w:eastAsia="Calibri" w:hAnsi="Times New Roman" w:cs="Times New Roman"/>
          <w:sz w:val="28"/>
          <w:szCs w:val="28"/>
        </w:rPr>
        <w:t>вторник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ведут прием документов на различные муниципальные услуги в здании администрации сельского поселения, объявления развешены везде, желательно о своем визите сообщить заранее. </w:t>
      </w:r>
    </w:p>
    <w:p w:rsidR="004C38E2" w:rsidRPr="00CE18CD" w:rsidRDefault="004C38E2" w:rsidP="004C38E2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8CD">
        <w:rPr>
          <w:rFonts w:ascii="Times New Roman" w:eastAsia="Calibri" w:hAnsi="Times New Roman" w:cs="Times New Roman"/>
          <w:sz w:val="28"/>
          <w:szCs w:val="28"/>
        </w:rPr>
        <w:t xml:space="preserve">Органом местного самоуправления всего оказано </w:t>
      </w:r>
      <w:r w:rsidR="0081218E">
        <w:rPr>
          <w:rFonts w:ascii="Times New Roman" w:eastAsia="Calibri" w:hAnsi="Times New Roman" w:cs="Times New Roman"/>
          <w:sz w:val="28"/>
          <w:szCs w:val="28"/>
        </w:rPr>
        <w:t>1293</w:t>
      </w:r>
      <w:r w:rsidRPr="0081218E">
        <w:rPr>
          <w:rFonts w:ascii="Times New Roman" w:eastAsia="Calibri" w:hAnsi="Times New Roman" w:cs="Times New Roman"/>
          <w:sz w:val="28"/>
          <w:szCs w:val="28"/>
        </w:rPr>
        <w:t xml:space="preserve"> муниципальная услуга.</w:t>
      </w:r>
      <w:r w:rsidRPr="0081218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81218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61CE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C38E2" w:rsidRDefault="004C38E2"/>
    <w:p w:rsidR="00E46975" w:rsidRDefault="00E46975" w:rsidP="004C38E2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46975" w:rsidRDefault="00E46975" w:rsidP="004C38E2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C38E2" w:rsidRPr="00CE18CD" w:rsidRDefault="004C38E2" w:rsidP="004C38E2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18CD">
        <w:rPr>
          <w:rFonts w:ascii="Times New Roman" w:hAnsi="Times New Roman" w:cs="Times New Roman"/>
          <w:b/>
          <w:sz w:val="28"/>
          <w:szCs w:val="28"/>
          <w:u w:val="single"/>
        </w:rPr>
        <w:t>БЮДЖЕТ СЕЛЬСКОГО ПОСЕЛЕНИЯ</w:t>
      </w:r>
    </w:p>
    <w:p w:rsidR="006E580B" w:rsidRDefault="006E580B" w:rsidP="004C38E2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38E2" w:rsidRPr="00CE18CD" w:rsidRDefault="004C38E2" w:rsidP="004C38E2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18C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Главным финансовым инструментом для достижения стабильности социально-экономического развития поселения и показателей эффективности, безусловно служит бюджет.</w:t>
      </w:r>
      <w:r w:rsidRPr="00CE18C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C38E2" w:rsidRPr="00CE18CD" w:rsidRDefault="004C38E2" w:rsidP="004C38E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18CD">
        <w:rPr>
          <w:rFonts w:ascii="Times New Roman" w:hAnsi="Times New Roman" w:cs="Times New Roman"/>
          <w:sz w:val="28"/>
          <w:szCs w:val="28"/>
        </w:rPr>
        <w:t xml:space="preserve">Бюджет </w:t>
      </w:r>
      <w:r w:rsidR="006E580B">
        <w:rPr>
          <w:rFonts w:ascii="Times New Roman" w:hAnsi="Times New Roman" w:cs="Times New Roman"/>
          <w:sz w:val="28"/>
          <w:szCs w:val="28"/>
        </w:rPr>
        <w:t>Шеланг</w:t>
      </w:r>
      <w:r w:rsidR="006E580B" w:rsidRPr="00CE18CD">
        <w:rPr>
          <w:rFonts w:ascii="Times New Roman" w:hAnsi="Times New Roman" w:cs="Times New Roman"/>
          <w:sz w:val="28"/>
          <w:szCs w:val="28"/>
        </w:rPr>
        <w:t>овского</w:t>
      </w:r>
      <w:r w:rsidRPr="00CE18CD">
        <w:rPr>
          <w:rFonts w:ascii="Times New Roman" w:hAnsi="Times New Roman" w:cs="Times New Roman"/>
          <w:sz w:val="28"/>
          <w:szCs w:val="28"/>
        </w:rPr>
        <w:t xml:space="preserve"> сельского поселения с учетом изменений и дополнений утвержден в сумме </w:t>
      </w:r>
      <w:r w:rsidRPr="00883063">
        <w:rPr>
          <w:rFonts w:ascii="Times New Roman" w:hAnsi="Times New Roman" w:cs="Times New Roman"/>
          <w:sz w:val="28"/>
          <w:szCs w:val="28"/>
        </w:rPr>
        <w:t xml:space="preserve">более </w:t>
      </w:r>
      <w:r w:rsidR="00883063" w:rsidRPr="00883063">
        <w:rPr>
          <w:rFonts w:ascii="Times New Roman" w:hAnsi="Times New Roman" w:cs="Times New Roman"/>
          <w:sz w:val="28"/>
          <w:szCs w:val="28"/>
        </w:rPr>
        <w:t>10,866</w:t>
      </w:r>
      <w:r w:rsidRPr="00883063">
        <w:rPr>
          <w:rFonts w:ascii="Times New Roman" w:hAnsi="Times New Roman" w:cs="Times New Roman"/>
          <w:sz w:val="28"/>
          <w:szCs w:val="28"/>
        </w:rPr>
        <w:t xml:space="preserve"> </w:t>
      </w:r>
      <w:r w:rsidRPr="00CE18CD">
        <w:rPr>
          <w:rFonts w:ascii="Times New Roman" w:hAnsi="Times New Roman" w:cs="Times New Roman"/>
          <w:sz w:val="28"/>
          <w:szCs w:val="28"/>
        </w:rPr>
        <w:t>миллионов рублей, из них:</w:t>
      </w:r>
    </w:p>
    <w:p w:rsidR="004C38E2" w:rsidRPr="00CE18CD" w:rsidRDefault="004C38E2" w:rsidP="004C38E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18CD">
        <w:rPr>
          <w:rFonts w:ascii="Times New Roman" w:hAnsi="Times New Roman" w:cs="Times New Roman"/>
          <w:sz w:val="28"/>
          <w:szCs w:val="28"/>
        </w:rPr>
        <w:t xml:space="preserve"> -  собственные доходы составляют около </w:t>
      </w:r>
      <w:r w:rsidR="00883063">
        <w:rPr>
          <w:rFonts w:ascii="Times New Roman" w:hAnsi="Times New Roman" w:cs="Times New Roman"/>
          <w:sz w:val="28"/>
          <w:szCs w:val="28"/>
        </w:rPr>
        <w:t>6</w:t>
      </w:r>
      <w:r w:rsidRPr="00CE18CD">
        <w:rPr>
          <w:rFonts w:ascii="Times New Roman" w:hAnsi="Times New Roman" w:cs="Times New Roman"/>
          <w:sz w:val="28"/>
          <w:szCs w:val="28"/>
        </w:rPr>
        <w:t xml:space="preserve"> миллионов </w:t>
      </w:r>
      <w:r w:rsidR="00883063">
        <w:rPr>
          <w:rFonts w:ascii="Times New Roman" w:hAnsi="Times New Roman" w:cs="Times New Roman"/>
          <w:sz w:val="28"/>
          <w:szCs w:val="28"/>
        </w:rPr>
        <w:t>9</w:t>
      </w:r>
      <w:r w:rsidRPr="00CE18CD">
        <w:rPr>
          <w:rFonts w:ascii="Times New Roman" w:hAnsi="Times New Roman" w:cs="Times New Roman"/>
          <w:sz w:val="28"/>
          <w:szCs w:val="28"/>
        </w:rPr>
        <w:t xml:space="preserve">00-т тысяч рублей, это почти </w:t>
      </w:r>
      <w:r w:rsidR="00883063" w:rsidRPr="00883063">
        <w:rPr>
          <w:rFonts w:ascii="Times New Roman" w:hAnsi="Times New Roman" w:cs="Times New Roman"/>
          <w:sz w:val="28"/>
          <w:szCs w:val="28"/>
        </w:rPr>
        <w:t xml:space="preserve">63,5 </w:t>
      </w:r>
      <w:r w:rsidRPr="00CE18CD">
        <w:rPr>
          <w:rFonts w:ascii="Times New Roman" w:hAnsi="Times New Roman" w:cs="Times New Roman"/>
          <w:sz w:val="28"/>
          <w:szCs w:val="28"/>
        </w:rPr>
        <w:t xml:space="preserve">% от утвержденного плана; </w:t>
      </w:r>
    </w:p>
    <w:p w:rsidR="004C38E2" w:rsidRPr="00CE18CD" w:rsidRDefault="004C38E2" w:rsidP="004C38E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18CD">
        <w:rPr>
          <w:rFonts w:ascii="Times New Roman" w:hAnsi="Times New Roman" w:cs="Times New Roman"/>
          <w:sz w:val="28"/>
          <w:szCs w:val="28"/>
        </w:rPr>
        <w:t>- собранные средства самообложения на 1 апреля 2019года, в том числе полученные из республики дотации–1 миллион</w:t>
      </w:r>
      <w:r w:rsidR="00883063">
        <w:rPr>
          <w:rFonts w:ascii="Times New Roman" w:hAnsi="Times New Roman" w:cs="Times New Roman"/>
          <w:sz w:val="28"/>
          <w:szCs w:val="28"/>
        </w:rPr>
        <w:t xml:space="preserve"> 117 тыс.</w:t>
      </w:r>
      <w:r w:rsidRPr="00CE18CD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883063">
        <w:rPr>
          <w:rFonts w:ascii="Times New Roman" w:hAnsi="Times New Roman" w:cs="Times New Roman"/>
          <w:sz w:val="28"/>
          <w:szCs w:val="28"/>
        </w:rPr>
        <w:t>, что составляет 20%.</w:t>
      </w:r>
    </w:p>
    <w:p w:rsidR="004C38E2" w:rsidRPr="00CE18CD" w:rsidRDefault="004C38E2" w:rsidP="004C38E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18CD">
        <w:rPr>
          <w:rFonts w:ascii="Times New Roman" w:hAnsi="Times New Roman" w:cs="Times New Roman"/>
          <w:sz w:val="28"/>
          <w:szCs w:val="28"/>
        </w:rPr>
        <w:t xml:space="preserve">- </w:t>
      </w:r>
      <w:r w:rsidR="00883063">
        <w:rPr>
          <w:rFonts w:ascii="Times New Roman" w:hAnsi="Times New Roman" w:cs="Times New Roman"/>
          <w:sz w:val="28"/>
          <w:szCs w:val="28"/>
        </w:rPr>
        <w:t xml:space="preserve">и 2 </w:t>
      </w:r>
      <w:r w:rsidRPr="00CE18CD">
        <w:rPr>
          <w:rFonts w:ascii="Times New Roman" w:hAnsi="Times New Roman" w:cs="Times New Roman"/>
          <w:sz w:val="28"/>
          <w:szCs w:val="28"/>
        </w:rPr>
        <w:t xml:space="preserve"> миллион</w:t>
      </w:r>
      <w:r w:rsidR="00883063">
        <w:rPr>
          <w:rFonts w:ascii="Times New Roman" w:hAnsi="Times New Roman" w:cs="Times New Roman"/>
          <w:sz w:val="28"/>
          <w:szCs w:val="28"/>
        </w:rPr>
        <w:t>а 850 т.</w:t>
      </w:r>
      <w:r w:rsidRPr="00CE18CD">
        <w:rPr>
          <w:rFonts w:ascii="Times New Roman" w:hAnsi="Times New Roman" w:cs="Times New Roman"/>
          <w:sz w:val="28"/>
          <w:szCs w:val="28"/>
        </w:rPr>
        <w:t xml:space="preserve"> рублей – дотации, это </w:t>
      </w:r>
      <w:r w:rsidR="00883063">
        <w:rPr>
          <w:rFonts w:ascii="Times New Roman" w:hAnsi="Times New Roman" w:cs="Times New Roman"/>
          <w:sz w:val="28"/>
          <w:szCs w:val="28"/>
        </w:rPr>
        <w:t xml:space="preserve">26,2 </w:t>
      </w:r>
      <w:r w:rsidRPr="00CE18CD">
        <w:rPr>
          <w:rFonts w:ascii="Times New Roman" w:hAnsi="Times New Roman" w:cs="Times New Roman"/>
          <w:sz w:val="28"/>
          <w:szCs w:val="28"/>
        </w:rPr>
        <w:t>%.</w:t>
      </w:r>
    </w:p>
    <w:p w:rsidR="00F31A39" w:rsidRDefault="004C38E2" w:rsidP="00F31A3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18CD">
        <w:rPr>
          <w:rFonts w:ascii="Times New Roman" w:hAnsi="Times New Roman" w:cs="Times New Roman"/>
          <w:sz w:val="28"/>
          <w:szCs w:val="28"/>
        </w:rPr>
        <w:lastRenderedPageBreak/>
        <w:t>Доходная часть бюджета сельского поселения сформировалась за счет следующих налогов:</w:t>
      </w:r>
    </w:p>
    <w:p w:rsidR="004C38E2" w:rsidRPr="00CE18CD" w:rsidRDefault="004C38E2" w:rsidP="00F31A3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18CD">
        <w:rPr>
          <w:rFonts w:ascii="Times New Roman" w:hAnsi="Times New Roman" w:cs="Times New Roman"/>
          <w:sz w:val="28"/>
          <w:szCs w:val="28"/>
        </w:rPr>
        <w:t xml:space="preserve">- налог по доходу физических лиц – выполнен на </w:t>
      </w:r>
      <w:r w:rsidR="00F31A39">
        <w:rPr>
          <w:rFonts w:ascii="Times New Roman" w:hAnsi="Times New Roman" w:cs="Times New Roman"/>
          <w:sz w:val="28"/>
          <w:szCs w:val="28"/>
        </w:rPr>
        <w:t xml:space="preserve">110,3 </w:t>
      </w:r>
      <w:r w:rsidRPr="00CE18CD">
        <w:rPr>
          <w:rFonts w:ascii="Times New Roman" w:hAnsi="Times New Roman" w:cs="Times New Roman"/>
          <w:sz w:val="28"/>
          <w:szCs w:val="28"/>
        </w:rPr>
        <w:t>%;</w:t>
      </w:r>
    </w:p>
    <w:p w:rsidR="004C38E2" w:rsidRPr="00CE18CD" w:rsidRDefault="004C38E2" w:rsidP="004C38E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18CD">
        <w:rPr>
          <w:rFonts w:ascii="Times New Roman" w:hAnsi="Times New Roman" w:cs="Times New Roman"/>
          <w:sz w:val="28"/>
          <w:szCs w:val="28"/>
        </w:rPr>
        <w:t>- налог на имущество физических лиц – выполнен на 9</w:t>
      </w:r>
      <w:r w:rsidR="00F31A39">
        <w:rPr>
          <w:rFonts w:ascii="Times New Roman" w:hAnsi="Times New Roman" w:cs="Times New Roman"/>
          <w:sz w:val="28"/>
          <w:szCs w:val="28"/>
        </w:rPr>
        <w:t>1</w:t>
      </w:r>
      <w:r w:rsidRPr="00CE18CD">
        <w:rPr>
          <w:rFonts w:ascii="Times New Roman" w:hAnsi="Times New Roman" w:cs="Times New Roman"/>
          <w:sz w:val="28"/>
          <w:szCs w:val="28"/>
        </w:rPr>
        <w:t>,</w:t>
      </w:r>
      <w:r w:rsidR="00F31A39">
        <w:rPr>
          <w:rFonts w:ascii="Times New Roman" w:hAnsi="Times New Roman" w:cs="Times New Roman"/>
          <w:sz w:val="28"/>
          <w:szCs w:val="28"/>
        </w:rPr>
        <w:t>2</w:t>
      </w:r>
      <w:r w:rsidRPr="00CE18CD">
        <w:rPr>
          <w:rFonts w:ascii="Times New Roman" w:hAnsi="Times New Roman" w:cs="Times New Roman"/>
          <w:sz w:val="28"/>
          <w:szCs w:val="28"/>
        </w:rPr>
        <w:t>%;</w:t>
      </w:r>
    </w:p>
    <w:p w:rsidR="004C38E2" w:rsidRDefault="004C38E2" w:rsidP="004C38E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18CD">
        <w:rPr>
          <w:rFonts w:ascii="Times New Roman" w:hAnsi="Times New Roman" w:cs="Times New Roman"/>
          <w:sz w:val="28"/>
          <w:szCs w:val="28"/>
        </w:rPr>
        <w:t xml:space="preserve">- земельный налог– выполнен на </w:t>
      </w:r>
      <w:r w:rsidR="00F31A39">
        <w:rPr>
          <w:rFonts w:ascii="Times New Roman" w:hAnsi="Times New Roman" w:cs="Times New Roman"/>
          <w:sz w:val="28"/>
          <w:szCs w:val="28"/>
        </w:rPr>
        <w:t>105,4</w:t>
      </w:r>
      <w:r w:rsidRPr="00CE18CD">
        <w:rPr>
          <w:rFonts w:ascii="Times New Roman" w:hAnsi="Times New Roman" w:cs="Times New Roman"/>
          <w:sz w:val="28"/>
          <w:szCs w:val="28"/>
        </w:rPr>
        <w:t>%;</w:t>
      </w:r>
    </w:p>
    <w:p w:rsidR="00F31A39" w:rsidRDefault="00F31A39" w:rsidP="004C38E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В.</w:t>
      </w:r>
      <w:proofErr w:type="gramStart"/>
      <w:r>
        <w:rPr>
          <w:rFonts w:ascii="Times New Roman" w:hAnsi="Times New Roman" w:cs="Times New Roman"/>
          <w:sz w:val="28"/>
          <w:szCs w:val="28"/>
        </w:rPr>
        <w:t>т.ч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Pr="00CE18CD">
        <w:rPr>
          <w:rFonts w:ascii="Times New Roman" w:hAnsi="Times New Roman" w:cs="Times New Roman"/>
          <w:sz w:val="28"/>
          <w:szCs w:val="28"/>
        </w:rPr>
        <w:t>физ.лиц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-124,9%.</w:t>
      </w:r>
    </w:p>
    <w:p w:rsidR="00F31A39" w:rsidRPr="00CE18CD" w:rsidRDefault="00F31A39" w:rsidP="004C38E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Юр.лиц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-101,8 %.</w:t>
      </w:r>
    </w:p>
    <w:p w:rsidR="004C38E2" w:rsidRPr="00CE18CD" w:rsidRDefault="004C38E2" w:rsidP="004C38E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18CD">
        <w:rPr>
          <w:rFonts w:ascii="Times New Roman" w:hAnsi="Times New Roman" w:cs="Times New Roman"/>
          <w:sz w:val="28"/>
          <w:szCs w:val="28"/>
        </w:rPr>
        <w:t>Общий % выполнения собственных доходов составляет –</w:t>
      </w:r>
      <w:r w:rsidR="00F31A39">
        <w:rPr>
          <w:rFonts w:ascii="Times New Roman" w:hAnsi="Times New Roman" w:cs="Times New Roman"/>
          <w:sz w:val="28"/>
          <w:szCs w:val="28"/>
        </w:rPr>
        <w:t>10</w:t>
      </w:r>
      <w:r w:rsidRPr="00CE18CD">
        <w:rPr>
          <w:rFonts w:ascii="Times New Roman" w:hAnsi="Times New Roman" w:cs="Times New Roman"/>
          <w:sz w:val="28"/>
          <w:szCs w:val="28"/>
        </w:rPr>
        <w:t>5</w:t>
      </w:r>
      <w:r w:rsidR="00072414">
        <w:rPr>
          <w:rFonts w:ascii="Times New Roman" w:hAnsi="Times New Roman" w:cs="Times New Roman"/>
          <w:sz w:val="28"/>
          <w:szCs w:val="28"/>
        </w:rPr>
        <w:t xml:space="preserve"> </w:t>
      </w:r>
      <w:r w:rsidRPr="00CE18CD">
        <w:rPr>
          <w:rFonts w:ascii="Times New Roman" w:hAnsi="Times New Roman" w:cs="Times New Roman"/>
          <w:sz w:val="28"/>
          <w:szCs w:val="28"/>
        </w:rPr>
        <w:t>%</w:t>
      </w:r>
      <w:r w:rsidR="00072414">
        <w:rPr>
          <w:rFonts w:ascii="Times New Roman" w:hAnsi="Times New Roman" w:cs="Times New Roman"/>
          <w:sz w:val="28"/>
          <w:szCs w:val="28"/>
        </w:rPr>
        <w:t>.</w:t>
      </w:r>
    </w:p>
    <w:p w:rsidR="004C38E2" w:rsidRPr="00CE18CD" w:rsidRDefault="004C38E2" w:rsidP="004C38E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18CD">
        <w:rPr>
          <w:rFonts w:ascii="Times New Roman" w:hAnsi="Times New Roman" w:cs="Times New Roman"/>
          <w:sz w:val="28"/>
          <w:szCs w:val="28"/>
        </w:rPr>
        <w:t>Процент перевыполнения по налогам связан с работой, проводимой специалистами Исполнительного комитета сельского поселения, финансово-бюджетной палаты района с должниками по оплате за налогообложение прошлых лет.</w:t>
      </w:r>
      <w:r>
        <w:rPr>
          <w:rFonts w:ascii="Times New Roman" w:hAnsi="Times New Roman" w:cs="Times New Roman"/>
          <w:sz w:val="28"/>
          <w:szCs w:val="28"/>
        </w:rPr>
        <w:t xml:space="preserve"> Но всё</w:t>
      </w:r>
      <w:r w:rsidRPr="00CE18CD">
        <w:rPr>
          <w:rFonts w:ascii="Times New Roman" w:hAnsi="Times New Roman" w:cs="Times New Roman"/>
          <w:sz w:val="28"/>
          <w:szCs w:val="28"/>
        </w:rPr>
        <w:t xml:space="preserve"> же долги по оплате налогов есть, и они растут.   </w:t>
      </w:r>
    </w:p>
    <w:p w:rsidR="004C38E2" w:rsidRPr="00CE18CD" w:rsidRDefault="004C38E2" w:rsidP="004C38E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18CD">
        <w:rPr>
          <w:rFonts w:ascii="Times New Roman" w:hAnsi="Times New Roman" w:cs="Times New Roman"/>
          <w:sz w:val="28"/>
          <w:szCs w:val="28"/>
        </w:rPr>
        <w:t>Из анализа доходной части можно сделать вывод, что все средства сельского поселения ограничены.</w:t>
      </w:r>
    </w:p>
    <w:p w:rsidR="004C38E2" w:rsidRPr="00CE18CD" w:rsidRDefault="004C38E2" w:rsidP="004C38E2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8CD">
        <w:rPr>
          <w:rFonts w:ascii="Times New Roman" w:hAnsi="Times New Roman" w:cs="Times New Roman"/>
          <w:sz w:val="28"/>
          <w:szCs w:val="28"/>
        </w:rPr>
        <w:t xml:space="preserve"> </w:t>
      </w:r>
      <w:r w:rsidRPr="00CE18CD">
        <w:rPr>
          <w:rFonts w:ascii="Times New Roman" w:eastAsia="Calibri" w:hAnsi="Times New Roman" w:cs="Times New Roman"/>
          <w:sz w:val="28"/>
          <w:szCs w:val="28"/>
        </w:rPr>
        <w:t xml:space="preserve">Расходная часть бюджета, утверждена в сумме </w:t>
      </w:r>
      <w:r w:rsidR="00072414">
        <w:rPr>
          <w:rFonts w:ascii="Times New Roman" w:eastAsia="Calibri" w:hAnsi="Times New Roman" w:cs="Times New Roman"/>
          <w:sz w:val="28"/>
          <w:szCs w:val="28"/>
        </w:rPr>
        <w:t>9</w:t>
      </w:r>
      <w:r w:rsidRPr="00CE18CD">
        <w:rPr>
          <w:rFonts w:ascii="Times New Roman" w:eastAsia="Calibri" w:hAnsi="Times New Roman" w:cs="Times New Roman"/>
          <w:sz w:val="28"/>
          <w:szCs w:val="28"/>
        </w:rPr>
        <w:t xml:space="preserve"> миллионов </w:t>
      </w:r>
      <w:r w:rsidR="00072414">
        <w:rPr>
          <w:rFonts w:ascii="Times New Roman" w:eastAsia="Calibri" w:hAnsi="Times New Roman" w:cs="Times New Roman"/>
          <w:sz w:val="28"/>
          <w:szCs w:val="28"/>
        </w:rPr>
        <w:t xml:space="preserve">469 тыс. </w:t>
      </w:r>
      <w:r w:rsidRPr="00CE18CD">
        <w:rPr>
          <w:rFonts w:ascii="Times New Roman" w:eastAsia="Calibri" w:hAnsi="Times New Roman" w:cs="Times New Roman"/>
          <w:sz w:val="28"/>
          <w:szCs w:val="28"/>
        </w:rPr>
        <w:t>рублей, выполнен на 9</w:t>
      </w:r>
      <w:r w:rsidR="00072414">
        <w:rPr>
          <w:rFonts w:ascii="Times New Roman" w:eastAsia="Calibri" w:hAnsi="Times New Roman" w:cs="Times New Roman"/>
          <w:sz w:val="28"/>
          <w:szCs w:val="28"/>
        </w:rPr>
        <w:t>6</w:t>
      </w:r>
      <w:r w:rsidRPr="00CE18CD">
        <w:rPr>
          <w:rFonts w:ascii="Times New Roman" w:eastAsia="Calibri" w:hAnsi="Times New Roman" w:cs="Times New Roman"/>
          <w:sz w:val="28"/>
          <w:szCs w:val="28"/>
        </w:rPr>
        <w:t>,</w:t>
      </w:r>
      <w:r w:rsidR="00072414">
        <w:rPr>
          <w:rFonts w:ascii="Times New Roman" w:eastAsia="Calibri" w:hAnsi="Times New Roman" w:cs="Times New Roman"/>
          <w:sz w:val="28"/>
          <w:szCs w:val="28"/>
        </w:rPr>
        <w:t>4</w:t>
      </w:r>
      <w:r w:rsidRPr="00CE18CD">
        <w:rPr>
          <w:rFonts w:ascii="Times New Roman" w:eastAsia="Calibri" w:hAnsi="Times New Roman" w:cs="Times New Roman"/>
          <w:sz w:val="28"/>
          <w:szCs w:val="28"/>
        </w:rPr>
        <w:t xml:space="preserve">%, все запланированные расходы были выполнены. </w:t>
      </w:r>
    </w:p>
    <w:p w:rsidR="004C38E2" w:rsidRPr="00BB5823" w:rsidRDefault="004C38E2" w:rsidP="004C38E2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8CD">
        <w:rPr>
          <w:rFonts w:ascii="Times New Roman" w:eastAsia="Calibri" w:hAnsi="Times New Roman" w:cs="Times New Roman"/>
          <w:sz w:val="28"/>
          <w:szCs w:val="28"/>
        </w:rPr>
        <w:t>Основная статья расхода бюджета поселения</w:t>
      </w:r>
      <w:r w:rsidR="00090BF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E18CD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BB5823">
        <w:rPr>
          <w:rFonts w:ascii="Times New Roman" w:eastAsia="Calibri" w:hAnsi="Times New Roman" w:cs="Times New Roman"/>
          <w:sz w:val="28"/>
          <w:szCs w:val="28"/>
        </w:rPr>
        <w:t xml:space="preserve"> благоустройство</w:t>
      </w:r>
      <w:r w:rsidRPr="00CE18CD">
        <w:rPr>
          <w:rFonts w:ascii="Times New Roman" w:eastAsia="Calibri" w:hAnsi="Times New Roman" w:cs="Times New Roman"/>
          <w:sz w:val="28"/>
          <w:szCs w:val="28"/>
        </w:rPr>
        <w:t>, на благо устроительные работы</w:t>
      </w:r>
      <w:r w:rsidRPr="00BB582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E18CD">
        <w:rPr>
          <w:rFonts w:ascii="Times New Roman" w:eastAsia="Calibri" w:hAnsi="Times New Roman" w:cs="Times New Roman"/>
          <w:sz w:val="28"/>
          <w:szCs w:val="28"/>
        </w:rPr>
        <w:t xml:space="preserve">выделено </w:t>
      </w:r>
      <w:r w:rsidRPr="00BB5823">
        <w:rPr>
          <w:rFonts w:ascii="Times New Roman" w:eastAsia="Calibri" w:hAnsi="Times New Roman" w:cs="Times New Roman"/>
          <w:sz w:val="28"/>
          <w:szCs w:val="28"/>
        </w:rPr>
        <w:t>более</w:t>
      </w:r>
      <w:r w:rsidRPr="00422B7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22B77" w:rsidRPr="00422B77">
        <w:rPr>
          <w:rFonts w:ascii="Times New Roman" w:eastAsia="Calibri" w:hAnsi="Times New Roman" w:cs="Times New Roman"/>
          <w:sz w:val="28"/>
          <w:szCs w:val="28"/>
        </w:rPr>
        <w:t>560</w:t>
      </w:r>
      <w:r w:rsidRPr="00CE18CD">
        <w:rPr>
          <w:rFonts w:ascii="Times New Roman" w:eastAsia="Calibri" w:hAnsi="Times New Roman" w:cs="Times New Roman"/>
          <w:sz w:val="28"/>
          <w:szCs w:val="28"/>
        </w:rPr>
        <w:t>,0</w:t>
      </w:r>
      <w:r w:rsidRPr="00BB5823">
        <w:rPr>
          <w:rFonts w:ascii="Times New Roman" w:eastAsia="Calibri" w:hAnsi="Times New Roman" w:cs="Times New Roman"/>
          <w:sz w:val="28"/>
          <w:szCs w:val="28"/>
        </w:rPr>
        <w:t xml:space="preserve"> тысяч рублей</w:t>
      </w:r>
      <w:r w:rsidRPr="00422B77">
        <w:rPr>
          <w:rFonts w:ascii="Times New Roman" w:eastAsia="Calibri" w:hAnsi="Times New Roman" w:cs="Times New Roman"/>
          <w:sz w:val="28"/>
          <w:szCs w:val="28"/>
        </w:rPr>
        <w:t>. Как видно, на слайде, основной расход это-</w:t>
      </w:r>
      <w:r w:rsidR="00422B77" w:rsidRPr="00422B77">
        <w:rPr>
          <w:rFonts w:ascii="Times New Roman" w:eastAsia="Calibri" w:hAnsi="Times New Roman" w:cs="Times New Roman"/>
          <w:sz w:val="28"/>
          <w:szCs w:val="28"/>
        </w:rPr>
        <w:t>очистка дорог от снега и</w:t>
      </w:r>
      <w:r w:rsidRPr="00422B77">
        <w:rPr>
          <w:rFonts w:ascii="Times New Roman" w:eastAsia="Calibri" w:hAnsi="Times New Roman" w:cs="Times New Roman"/>
          <w:sz w:val="28"/>
          <w:szCs w:val="28"/>
        </w:rPr>
        <w:t xml:space="preserve"> ликвидация мусора, погрузочные работы. С каждым годом мусора становится только больше, хотя с организацией вывоза «закоулки» дворов, улиц и населенных пунктов стали чище, но регулярно открываются старые захоронения мусора. </w:t>
      </w:r>
    </w:p>
    <w:p w:rsidR="00090BF8" w:rsidRDefault="004C38E2" w:rsidP="004C38E2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BB5823">
        <w:rPr>
          <w:rFonts w:ascii="Times New Roman" w:eastAsia="Calibri" w:hAnsi="Times New Roman" w:cs="Times New Roman"/>
          <w:sz w:val="28"/>
          <w:szCs w:val="28"/>
        </w:rPr>
        <w:t xml:space="preserve">На оплату электроэнергии израсходовано свыше </w:t>
      </w:r>
      <w:r>
        <w:rPr>
          <w:rFonts w:ascii="Times New Roman" w:eastAsia="Calibri" w:hAnsi="Times New Roman" w:cs="Times New Roman"/>
          <w:sz w:val="28"/>
          <w:szCs w:val="28"/>
        </w:rPr>
        <w:t>полутора миллиона</w:t>
      </w:r>
      <w:r w:rsidRPr="00BB5823">
        <w:rPr>
          <w:rFonts w:ascii="Times New Roman" w:eastAsia="Calibri" w:hAnsi="Times New Roman" w:cs="Times New Roman"/>
          <w:sz w:val="28"/>
          <w:szCs w:val="28"/>
        </w:rPr>
        <w:t xml:space="preserve"> рублей,</w:t>
      </w:r>
      <w:r w:rsidR="00DE7433">
        <w:rPr>
          <w:rFonts w:ascii="Times New Roman" w:eastAsia="Calibri" w:hAnsi="Times New Roman" w:cs="Times New Roman"/>
          <w:sz w:val="28"/>
          <w:szCs w:val="28"/>
        </w:rPr>
        <w:t xml:space="preserve"> водокачки </w:t>
      </w:r>
      <w:r w:rsidR="00237E38">
        <w:rPr>
          <w:rFonts w:ascii="Times New Roman" w:eastAsia="Calibri" w:hAnsi="Times New Roman" w:cs="Times New Roman"/>
          <w:sz w:val="28"/>
          <w:szCs w:val="28"/>
        </w:rPr>
        <w:t>498,8</w:t>
      </w:r>
      <w:r w:rsidR="00DE74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DE7433">
        <w:rPr>
          <w:rFonts w:ascii="Times New Roman" w:eastAsia="Calibri" w:hAnsi="Times New Roman" w:cs="Times New Roman"/>
          <w:sz w:val="28"/>
          <w:szCs w:val="28"/>
        </w:rPr>
        <w:t>т.руб</w:t>
      </w:r>
      <w:proofErr w:type="spellEnd"/>
      <w:r w:rsidR="00090BF8">
        <w:rPr>
          <w:rFonts w:ascii="Times New Roman" w:eastAsia="Calibri" w:hAnsi="Times New Roman" w:cs="Times New Roman"/>
          <w:sz w:val="28"/>
          <w:szCs w:val="28"/>
        </w:rPr>
        <w:t>.</w:t>
      </w:r>
      <w:r w:rsidR="00DE7433">
        <w:rPr>
          <w:rFonts w:ascii="Times New Roman" w:eastAsia="Calibri" w:hAnsi="Times New Roman" w:cs="Times New Roman"/>
          <w:sz w:val="28"/>
          <w:szCs w:val="28"/>
        </w:rPr>
        <w:t>, электро энергия СДК</w:t>
      </w:r>
      <w:r w:rsidR="00090BF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090BF8">
        <w:rPr>
          <w:rFonts w:ascii="Times New Roman" w:eastAsia="Calibri" w:hAnsi="Times New Roman" w:cs="Times New Roman"/>
          <w:sz w:val="28"/>
          <w:szCs w:val="28"/>
        </w:rPr>
        <w:t>( в</w:t>
      </w:r>
      <w:proofErr w:type="gramEnd"/>
      <w:r w:rsidR="00090BF8">
        <w:rPr>
          <w:rFonts w:ascii="Times New Roman" w:eastAsia="Calibri" w:hAnsi="Times New Roman" w:cs="Times New Roman"/>
          <w:sz w:val="28"/>
          <w:szCs w:val="28"/>
        </w:rPr>
        <w:t xml:space="preserve"> основном отопление</w:t>
      </w:r>
      <w:r w:rsidR="00794217">
        <w:rPr>
          <w:rFonts w:ascii="Times New Roman" w:eastAsia="Calibri" w:hAnsi="Times New Roman" w:cs="Times New Roman"/>
          <w:sz w:val="28"/>
          <w:szCs w:val="28"/>
        </w:rPr>
        <w:t>)</w:t>
      </w:r>
      <w:r w:rsidR="00090BF8">
        <w:rPr>
          <w:rFonts w:ascii="Times New Roman" w:eastAsia="Calibri" w:hAnsi="Times New Roman" w:cs="Times New Roman"/>
          <w:sz w:val="28"/>
          <w:szCs w:val="28"/>
        </w:rPr>
        <w:t xml:space="preserve"> 800 ты. </w:t>
      </w:r>
      <w:r w:rsidR="00DE7433">
        <w:rPr>
          <w:rFonts w:ascii="Times New Roman" w:eastAsia="Calibri" w:hAnsi="Times New Roman" w:cs="Times New Roman"/>
          <w:sz w:val="28"/>
          <w:szCs w:val="28"/>
        </w:rPr>
        <w:t>рублей,</w:t>
      </w:r>
      <w:r w:rsidRPr="00BB5823">
        <w:rPr>
          <w:rFonts w:ascii="Times New Roman" w:eastAsia="Calibri" w:hAnsi="Times New Roman" w:cs="Times New Roman"/>
          <w:sz w:val="28"/>
          <w:szCs w:val="28"/>
        </w:rPr>
        <w:t xml:space="preserve"> из них на оплату уличного освещения – 6</w:t>
      </w:r>
      <w:r w:rsidR="00DE7433">
        <w:rPr>
          <w:rFonts w:ascii="Times New Roman" w:eastAsia="Calibri" w:hAnsi="Times New Roman" w:cs="Times New Roman"/>
          <w:sz w:val="28"/>
          <w:szCs w:val="28"/>
        </w:rPr>
        <w:t>60</w:t>
      </w:r>
      <w:r w:rsidRPr="00BB5823">
        <w:rPr>
          <w:rFonts w:ascii="Times New Roman" w:eastAsia="Calibri" w:hAnsi="Times New Roman" w:cs="Times New Roman"/>
          <w:sz w:val="28"/>
          <w:szCs w:val="28"/>
        </w:rPr>
        <w:t xml:space="preserve"> тысяч рублей. Затраты по сравнению с прошлым годом выросли, </w:t>
      </w:r>
      <w:r w:rsidRPr="00CE18CD">
        <w:rPr>
          <w:rFonts w:ascii="Times New Roman" w:eastAsia="Calibri" w:hAnsi="Times New Roman" w:cs="Times New Roman"/>
          <w:sz w:val="28"/>
          <w:szCs w:val="28"/>
        </w:rPr>
        <w:t xml:space="preserve">но и количество фонарей уличного освещения возросло на </w:t>
      </w:r>
      <w:r w:rsidR="00DE7433">
        <w:rPr>
          <w:rFonts w:ascii="Times New Roman" w:eastAsia="Calibri" w:hAnsi="Times New Roman" w:cs="Times New Roman"/>
          <w:sz w:val="28"/>
          <w:szCs w:val="28"/>
        </w:rPr>
        <w:t>15</w:t>
      </w:r>
      <w:r w:rsidRPr="00CE18CD">
        <w:rPr>
          <w:rFonts w:ascii="Times New Roman" w:eastAsia="Calibri" w:hAnsi="Times New Roman" w:cs="Times New Roman"/>
          <w:sz w:val="28"/>
          <w:szCs w:val="28"/>
        </w:rPr>
        <w:t xml:space="preserve"> штук</w:t>
      </w:r>
      <w:r w:rsidR="00422B7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E18CD">
        <w:rPr>
          <w:rFonts w:ascii="Times New Roman" w:eastAsia="Calibri" w:hAnsi="Times New Roman" w:cs="Times New Roman"/>
          <w:sz w:val="28"/>
          <w:szCs w:val="28"/>
        </w:rPr>
        <w:t xml:space="preserve">отрегулирован режим работы уличного освещения, включение и выключение системы освещения в </w:t>
      </w:r>
      <w:r w:rsidR="00DE7433">
        <w:rPr>
          <w:rFonts w:ascii="Times New Roman" w:eastAsia="Calibri" w:hAnsi="Times New Roman" w:cs="Times New Roman"/>
          <w:sz w:val="28"/>
          <w:szCs w:val="28"/>
        </w:rPr>
        <w:t>Шеланге</w:t>
      </w:r>
      <w:r w:rsidR="00422B77">
        <w:rPr>
          <w:rFonts w:ascii="Times New Roman" w:eastAsia="Calibri" w:hAnsi="Times New Roman" w:cs="Times New Roman"/>
          <w:sz w:val="28"/>
          <w:szCs w:val="28"/>
        </w:rPr>
        <w:t>,</w:t>
      </w:r>
      <w:r w:rsidRPr="00CE18CD">
        <w:rPr>
          <w:rFonts w:ascii="Times New Roman" w:eastAsia="Calibri" w:hAnsi="Times New Roman" w:cs="Times New Roman"/>
          <w:sz w:val="28"/>
          <w:szCs w:val="28"/>
        </w:rPr>
        <w:t xml:space="preserve"> регулируется по времени, это уже заметили многие жители села, мероприятие проведено в целях экономии и энергосбережения. </w:t>
      </w:r>
      <w:r>
        <w:rPr>
          <w:rFonts w:ascii="Times New Roman" w:eastAsia="Calibri" w:hAnsi="Times New Roman" w:cs="Times New Roman"/>
          <w:sz w:val="28"/>
          <w:szCs w:val="28"/>
        </w:rPr>
        <w:t>Всего в сельском поселении на начало года 1</w:t>
      </w:r>
      <w:r w:rsidR="005C769A">
        <w:rPr>
          <w:rFonts w:ascii="Times New Roman" w:eastAsia="Calibri" w:hAnsi="Times New Roman" w:cs="Times New Roman"/>
          <w:sz w:val="28"/>
          <w:szCs w:val="28"/>
        </w:rPr>
        <w:t>82</w:t>
      </w:r>
      <w:r>
        <w:rPr>
          <w:rFonts w:ascii="Times New Roman" w:eastAsia="Calibri" w:hAnsi="Times New Roman" w:cs="Times New Roman"/>
          <w:sz w:val="28"/>
          <w:szCs w:val="28"/>
        </w:rPr>
        <w:t xml:space="preserve"> штук фонар</w:t>
      </w:r>
      <w:r w:rsidR="00DE7433">
        <w:rPr>
          <w:rFonts w:ascii="Times New Roman" w:eastAsia="Calibri" w:hAnsi="Times New Roman" w:cs="Times New Roman"/>
          <w:sz w:val="28"/>
          <w:szCs w:val="28"/>
        </w:rPr>
        <w:t>ь</w:t>
      </w:r>
      <w:r>
        <w:rPr>
          <w:rFonts w:ascii="Times New Roman" w:eastAsia="Calibri" w:hAnsi="Times New Roman" w:cs="Times New Roman"/>
          <w:sz w:val="28"/>
          <w:szCs w:val="28"/>
        </w:rPr>
        <w:t xml:space="preserve">, расход на 1 фонарь составляет </w:t>
      </w:r>
      <w:r w:rsidR="00DE7433">
        <w:rPr>
          <w:rFonts w:ascii="Times New Roman" w:eastAsia="Calibri" w:hAnsi="Times New Roman" w:cs="Times New Roman"/>
          <w:sz w:val="28"/>
          <w:szCs w:val="28"/>
        </w:rPr>
        <w:t>3</w:t>
      </w:r>
      <w:r w:rsidR="005C769A">
        <w:rPr>
          <w:rFonts w:ascii="Times New Roman" w:eastAsia="Calibri" w:hAnsi="Times New Roman" w:cs="Times New Roman"/>
          <w:sz w:val="28"/>
          <w:szCs w:val="28"/>
        </w:rPr>
        <w:t>02</w:t>
      </w: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</w:rPr>
        <w:t xml:space="preserve"> рублей в месяц. </w:t>
      </w:r>
    </w:p>
    <w:p w:rsidR="004C38E2" w:rsidRPr="00BB5823" w:rsidRDefault="004C38E2" w:rsidP="004C38E2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8CD">
        <w:rPr>
          <w:rFonts w:ascii="Times New Roman" w:eastAsia="Calibri" w:hAnsi="Times New Roman" w:cs="Times New Roman"/>
          <w:sz w:val="28"/>
          <w:szCs w:val="28"/>
        </w:rPr>
        <w:t xml:space="preserve">В остальных населенных пунктах уличное освещение работает по счетчику, в 2019 году за технологическое присоединение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к линиям электропередач </w:t>
      </w:r>
      <w:r w:rsidRPr="00CE18CD">
        <w:rPr>
          <w:rFonts w:ascii="Times New Roman" w:eastAsia="Calibri" w:hAnsi="Times New Roman" w:cs="Times New Roman"/>
          <w:sz w:val="28"/>
          <w:szCs w:val="28"/>
        </w:rPr>
        <w:t xml:space="preserve">оплачено свыше </w:t>
      </w:r>
      <w:r w:rsidR="00807B1D">
        <w:rPr>
          <w:rFonts w:ascii="Times New Roman" w:eastAsia="Calibri" w:hAnsi="Times New Roman" w:cs="Times New Roman"/>
          <w:sz w:val="28"/>
          <w:szCs w:val="28"/>
        </w:rPr>
        <w:t>35</w:t>
      </w:r>
      <w:r w:rsidRPr="00CE18CD">
        <w:rPr>
          <w:rFonts w:ascii="Times New Roman" w:eastAsia="Calibri" w:hAnsi="Times New Roman" w:cs="Times New Roman"/>
          <w:sz w:val="28"/>
          <w:szCs w:val="28"/>
        </w:rPr>
        <w:t xml:space="preserve"> тысяч рублей.</w:t>
      </w:r>
      <w:r w:rsidR="00422B77">
        <w:rPr>
          <w:rFonts w:ascii="Times New Roman" w:eastAsia="Calibri" w:hAnsi="Times New Roman" w:cs="Times New Roman"/>
          <w:sz w:val="28"/>
          <w:szCs w:val="28"/>
        </w:rPr>
        <w:t xml:space="preserve"> Были поставлены на учет дополнительно 5 щитов учёта.</w:t>
      </w:r>
      <w:r w:rsidRPr="00CE18CD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BB582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90BF8" w:rsidRDefault="004C38E2" w:rsidP="004C38E2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5823">
        <w:rPr>
          <w:rFonts w:ascii="Times New Roman" w:eastAsia="Calibri" w:hAnsi="Times New Roman" w:cs="Times New Roman"/>
          <w:sz w:val="28"/>
          <w:szCs w:val="28"/>
        </w:rPr>
        <w:t xml:space="preserve">На оплату электроэнергии водонапорных башен – </w:t>
      </w:r>
      <w:r w:rsidR="00AD2FB3">
        <w:rPr>
          <w:rFonts w:ascii="Times New Roman" w:eastAsia="Calibri" w:hAnsi="Times New Roman" w:cs="Times New Roman"/>
          <w:sz w:val="28"/>
          <w:szCs w:val="28"/>
        </w:rPr>
        <w:t>498,8</w:t>
      </w:r>
      <w:r w:rsidRPr="00BB5823">
        <w:rPr>
          <w:rFonts w:ascii="Times New Roman" w:eastAsia="Calibri" w:hAnsi="Times New Roman" w:cs="Times New Roman"/>
          <w:sz w:val="28"/>
          <w:szCs w:val="28"/>
        </w:rPr>
        <w:t xml:space="preserve"> тысяч рублей</w:t>
      </w:r>
      <w:r w:rsidR="00794217">
        <w:rPr>
          <w:rFonts w:ascii="Times New Roman" w:eastAsia="Calibri" w:hAnsi="Times New Roman" w:cs="Times New Roman"/>
          <w:sz w:val="28"/>
          <w:szCs w:val="28"/>
        </w:rPr>
        <w:t>, из районного бюджета</w:t>
      </w:r>
      <w:r w:rsidRPr="00BB582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90BF8" w:rsidRDefault="004C38E2" w:rsidP="004C38E2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8CD">
        <w:rPr>
          <w:rFonts w:ascii="Times New Roman" w:eastAsia="Calibri" w:hAnsi="Times New Roman" w:cs="Times New Roman"/>
          <w:sz w:val="28"/>
          <w:szCs w:val="28"/>
        </w:rPr>
        <w:lastRenderedPageBreak/>
        <w:t>На сегодн</w:t>
      </w:r>
      <w:r w:rsidR="00090BF8">
        <w:rPr>
          <w:rFonts w:ascii="Times New Roman" w:eastAsia="Calibri" w:hAnsi="Times New Roman" w:cs="Times New Roman"/>
          <w:sz w:val="28"/>
          <w:szCs w:val="28"/>
        </w:rPr>
        <w:t xml:space="preserve">я функционируют 7 водозаборов. </w:t>
      </w:r>
      <w:r w:rsidRPr="00CE18CD">
        <w:rPr>
          <w:rFonts w:ascii="Times New Roman" w:eastAsia="Calibri" w:hAnsi="Times New Roman" w:cs="Times New Roman"/>
          <w:sz w:val="28"/>
          <w:szCs w:val="28"/>
        </w:rPr>
        <w:t xml:space="preserve">Сегодня необходима полная реконструкция системы водоснабжения для оптимизации работы водопровода и скважин. </w:t>
      </w:r>
      <w:r w:rsidRPr="00BB5823">
        <w:rPr>
          <w:rFonts w:ascii="Times New Roman" w:eastAsia="Calibri" w:hAnsi="Times New Roman" w:cs="Times New Roman"/>
          <w:sz w:val="28"/>
          <w:szCs w:val="28"/>
        </w:rPr>
        <w:t xml:space="preserve">Возмещено МУП </w:t>
      </w:r>
      <w:r w:rsidR="00422B77">
        <w:rPr>
          <w:rFonts w:ascii="Times New Roman" w:eastAsia="Calibri" w:hAnsi="Times New Roman" w:cs="Times New Roman"/>
          <w:sz w:val="28"/>
          <w:szCs w:val="28"/>
        </w:rPr>
        <w:t>Шеланга</w:t>
      </w:r>
      <w:r w:rsidRPr="00BB5823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="00807B1D">
        <w:rPr>
          <w:rFonts w:ascii="Times New Roman" w:eastAsia="Calibri" w:hAnsi="Times New Roman" w:cs="Times New Roman"/>
          <w:sz w:val="28"/>
          <w:szCs w:val="28"/>
        </w:rPr>
        <w:t>50 тысяч</w:t>
      </w:r>
      <w:r w:rsidRPr="00CE18C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B5823">
        <w:rPr>
          <w:rFonts w:ascii="Times New Roman" w:eastAsia="Calibri" w:hAnsi="Times New Roman" w:cs="Times New Roman"/>
          <w:sz w:val="28"/>
          <w:szCs w:val="28"/>
        </w:rPr>
        <w:t>рублей.</w:t>
      </w:r>
    </w:p>
    <w:p w:rsidR="004C38E2" w:rsidRPr="00090BF8" w:rsidRDefault="004C38E2" w:rsidP="004C38E2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BB5823">
        <w:rPr>
          <w:rFonts w:ascii="Times New Roman" w:eastAsia="Calibri" w:hAnsi="Times New Roman" w:cs="Times New Roman"/>
          <w:sz w:val="28"/>
          <w:szCs w:val="28"/>
        </w:rPr>
        <w:t xml:space="preserve"> Долг перед бюджетом </w:t>
      </w:r>
      <w:r w:rsidR="00090BF8" w:rsidRPr="00794217">
        <w:rPr>
          <w:rFonts w:ascii="Times New Roman" w:eastAsia="Calibri" w:hAnsi="Times New Roman" w:cs="Times New Roman"/>
          <w:sz w:val="28"/>
          <w:szCs w:val="28"/>
        </w:rPr>
        <w:t xml:space="preserve">за все годы </w:t>
      </w:r>
      <w:r w:rsidRPr="00422B77">
        <w:rPr>
          <w:rFonts w:ascii="Times New Roman" w:eastAsia="Calibri" w:hAnsi="Times New Roman" w:cs="Times New Roman"/>
          <w:sz w:val="28"/>
          <w:szCs w:val="28"/>
        </w:rPr>
        <w:t xml:space="preserve">составляет более </w:t>
      </w:r>
      <w:r w:rsidR="00422B77" w:rsidRPr="00422B77">
        <w:rPr>
          <w:rFonts w:ascii="Times New Roman" w:eastAsia="Calibri" w:hAnsi="Times New Roman" w:cs="Times New Roman"/>
          <w:sz w:val="28"/>
          <w:szCs w:val="28"/>
        </w:rPr>
        <w:t>1 миллиона</w:t>
      </w:r>
      <w:r w:rsidRPr="00422B77">
        <w:rPr>
          <w:rFonts w:ascii="Times New Roman" w:eastAsia="Calibri" w:hAnsi="Times New Roman" w:cs="Times New Roman"/>
          <w:sz w:val="28"/>
          <w:szCs w:val="28"/>
        </w:rPr>
        <w:t xml:space="preserve"> рублей. </w:t>
      </w:r>
    </w:p>
    <w:p w:rsidR="004C38E2" w:rsidRPr="00BB309D" w:rsidRDefault="004C38E2" w:rsidP="004C38E2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309D">
        <w:rPr>
          <w:rFonts w:ascii="Times New Roman" w:eastAsia="Calibri" w:hAnsi="Times New Roman" w:cs="Times New Roman"/>
          <w:sz w:val="28"/>
          <w:szCs w:val="28"/>
        </w:rPr>
        <w:t xml:space="preserve">По плану общий доход бюджета Поселения на 2020год утвержден в сумме </w:t>
      </w:r>
      <w:r w:rsidR="00BB309D" w:rsidRPr="00BB309D">
        <w:rPr>
          <w:rFonts w:ascii="Times New Roman" w:eastAsia="Calibri" w:hAnsi="Times New Roman" w:cs="Times New Roman"/>
          <w:sz w:val="28"/>
          <w:szCs w:val="28"/>
        </w:rPr>
        <w:t>около 7</w:t>
      </w:r>
      <w:r w:rsidRPr="00BB309D">
        <w:rPr>
          <w:rFonts w:ascii="Times New Roman" w:eastAsia="Calibri" w:hAnsi="Times New Roman" w:cs="Times New Roman"/>
          <w:sz w:val="28"/>
          <w:szCs w:val="28"/>
        </w:rPr>
        <w:t xml:space="preserve"> миллионов рублей, из них собственные доходы составляют более </w:t>
      </w:r>
      <w:r w:rsidR="00BB309D" w:rsidRPr="00BB309D">
        <w:rPr>
          <w:rFonts w:ascii="Times New Roman" w:eastAsia="Calibri" w:hAnsi="Times New Roman" w:cs="Times New Roman"/>
          <w:sz w:val="28"/>
          <w:szCs w:val="28"/>
        </w:rPr>
        <w:t>6,</w:t>
      </w:r>
      <w:r w:rsidR="00237E38">
        <w:rPr>
          <w:rFonts w:ascii="Times New Roman" w:eastAsia="Calibri" w:hAnsi="Times New Roman" w:cs="Times New Roman"/>
          <w:sz w:val="28"/>
          <w:szCs w:val="28"/>
        </w:rPr>
        <w:t>6</w:t>
      </w:r>
      <w:r w:rsidR="00BB309D" w:rsidRPr="00BB309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B309D">
        <w:rPr>
          <w:rFonts w:ascii="Times New Roman" w:eastAsia="Calibri" w:hAnsi="Times New Roman" w:cs="Times New Roman"/>
          <w:sz w:val="28"/>
          <w:szCs w:val="28"/>
        </w:rPr>
        <w:t xml:space="preserve">миллионов </w:t>
      </w:r>
      <w:proofErr w:type="gramStart"/>
      <w:r w:rsidR="00BB309D" w:rsidRPr="00BB309D">
        <w:rPr>
          <w:rFonts w:ascii="Times New Roman" w:eastAsia="Calibri" w:hAnsi="Times New Roman" w:cs="Times New Roman"/>
          <w:sz w:val="28"/>
          <w:szCs w:val="28"/>
        </w:rPr>
        <w:t xml:space="preserve">рублей </w:t>
      </w:r>
      <w:r w:rsidRPr="00BB309D"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gramEnd"/>
      <w:r w:rsidR="00BB309D" w:rsidRPr="00BB309D">
        <w:rPr>
          <w:rFonts w:ascii="Times New Roman" w:eastAsia="Calibri" w:hAnsi="Times New Roman" w:cs="Times New Roman"/>
          <w:sz w:val="28"/>
          <w:szCs w:val="28"/>
        </w:rPr>
        <w:t>9</w:t>
      </w:r>
      <w:r w:rsidR="00237E38">
        <w:rPr>
          <w:rFonts w:ascii="Times New Roman" w:eastAsia="Calibri" w:hAnsi="Times New Roman" w:cs="Times New Roman"/>
          <w:sz w:val="28"/>
          <w:szCs w:val="28"/>
        </w:rPr>
        <w:t>6</w:t>
      </w:r>
      <w:r w:rsidRPr="00BB309D">
        <w:rPr>
          <w:rFonts w:ascii="Times New Roman" w:eastAsia="Calibri" w:hAnsi="Times New Roman" w:cs="Times New Roman"/>
          <w:sz w:val="28"/>
          <w:szCs w:val="28"/>
        </w:rPr>
        <w:t>%), дотации –</w:t>
      </w:r>
      <w:r w:rsidR="00237E38">
        <w:rPr>
          <w:rFonts w:ascii="Times New Roman" w:eastAsia="Calibri" w:hAnsi="Times New Roman" w:cs="Times New Roman"/>
          <w:sz w:val="28"/>
          <w:szCs w:val="28"/>
        </w:rPr>
        <w:t>3</w:t>
      </w:r>
      <w:r w:rsidR="00BB309D" w:rsidRPr="00BB309D">
        <w:rPr>
          <w:rFonts w:ascii="Times New Roman" w:eastAsia="Calibri" w:hAnsi="Times New Roman" w:cs="Times New Roman"/>
          <w:sz w:val="28"/>
          <w:szCs w:val="28"/>
        </w:rPr>
        <w:t>00</w:t>
      </w:r>
      <w:r w:rsidRPr="00BB309D">
        <w:rPr>
          <w:rFonts w:ascii="Times New Roman" w:eastAsia="Calibri" w:hAnsi="Times New Roman" w:cs="Times New Roman"/>
          <w:sz w:val="28"/>
          <w:szCs w:val="28"/>
        </w:rPr>
        <w:t xml:space="preserve"> тысяч рублей</w:t>
      </w:r>
      <w:r w:rsidR="00BB309D" w:rsidRPr="00BB309D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237E38">
        <w:rPr>
          <w:rFonts w:ascii="Times New Roman" w:eastAsia="Calibri" w:hAnsi="Times New Roman" w:cs="Times New Roman"/>
          <w:sz w:val="28"/>
          <w:szCs w:val="28"/>
        </w:rPr>
        <w:t>4</w:t>
      </w:r>
      <w:r w:rsidR="00BB309D" w:rsidRPr="00BB309D">
        <w:rPr>
          <w:rFonts w:ascii="Times New Roman" w:eastAsia="Calibri" w:hAnsi="Times New Roman" w:cs="Times New Roman"/>
          <w:sz w:val="28"/>
          <w:szCs w:val="28"/>
        </w:rPr>
        <w:t xml:space="preserve"> %)</w:t>
      </w:r>
      <w:r w:rsidRPr="00BB309D">
        <w:rPr>
          <w:rFonts w:ascii="Times New Roman" w:eastAsia="Calibri" w:hAnsi="Times New Roman" w:cs="Times New Roman"/>
          <w:sz w:val="28"/>
          <w:szCs w:val="28"/>
        </w:rPr>
        <w:t>.  Сумма собственных доходов на 2020 год увеличена по сравнению с предыдущими годами, это значит, что пополнение бюджета все больше зависит только от нас.  Расход бюджета аналогично доходам, т.е. является бездефицитным.</w:t>
      </w:r>
    </w:p>
    <w:p w:rsidR="004C38E2" w:rsidRDefault="004C38E2" w:rsidP="004C38E2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6930">
        <w:rPr>
          <w:rFonts w:ascii="Times New Roman" w:eastAsia="Calibri" w:hAnsi="Times New Roman" w:cs="Times New Roman"/>
          <w:sz w:val="28"/>
          <w:szCs w:val="28"/>
        </w:rPr>
        <w:t>Численность населения на 01 января 20</w:t>
      </w:r>
      <w:r w:rsidR="00807B1D">
        <w:rPr>
          <w:rFonts w:ascii="Times New Roman" w:eastAsia="Calibri" w:hAnsi="Times New Roman" w:cs="Times New Roman"/>
          <w:sz w:val="28"/>
          <w:szCs w:val="28"/>
        </w:rPr>
        <w:t>19</w:t>
      </w:r>
      <w:r w:rsidRPr="00DD6930">
        <w:rPr>
          <w:rFonts w:ascii="Times New Roman" w:eastAsia="Calibri" w:hAnsi="Times New Roman" w:cs="Times New Roman"/>
          <w:sz w:val="28"/>
          <w:szCs w:val="28"/>
        </w:rPr>
        <w:t xml:space="preserve"> года составляет 1</w:t>
      </w:r>
      <w:r w:rsidRPr="00CE18CD">
        <w:rPr>
          <w:rFonts w:ascii="Times New Roman" w:eastAsia="Calibri" w:hAnsi="Times New Roman" w:cs="Times New Roman"/>
          <w:sz w:val="28"/>
          <w:szCs w:val="28"/>
        </w:rPr>
        <w:t>5</w:t>
      </w:r>
      <w:r w:rsidR="00807B1D">
        <w:rPr>
          <w:rFonts w:ascii="Times New Roman" w:eastAsia="Calibri" w:hAnsi="Times New Roman" w:cs="Times New Roman"/>
          <w:sz w:val="28"/>
          <w:szCs w:val="28"/>
        </w:rPr>
        <w:t>11</w:t>
      </w:r>
      <w:r w:rsidRPr="00DD6930">
        <w:rPr>
          <w:rFonts w:ascii="Times New Roman" w:eastAsia="Calibri" w:hAnsi="Times New Roman" w:cs="Times New Roman"/>
          <w:sz w:val="28"/>
          <w:szCs w:val="28"/>
        </w:rPr>
        <w:t xml:space="preserve"> человек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DD6930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9940CB" w:rsidRDefault="004C38E2" w:rsidP="004C38E2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6930">
        <w:rPr>
          <w:rFonts w:ascii="Times New Roman" w:eastAsia="Calibri" w:hAnsi="Times New Roman" w:cs="Times New Roman"/>
          <w:sz w:val="28"/>
          <w:szCs w:val="28"/>
        </w:rPr>
        <w:t>В 201</w:t>
      </w:r>
      <w:r w:rsidRPr="00CE18CD">
        <w:rPr>
          <w:rFonts w:ascii="Times New Roman" w:eastAsia="Calibri" w:hAnsi="Times New Roman" w:cs="Times New Roman"/>
          <w:sz w:val="28"/>
          <w:szCs w:val="28"/>
        </w:rPr>
        <w:t>9</w:t>
      </w:r>
      <w:r w:rsidR="009940C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D6930">
        <w:rPr>
          <w:rFonts w:ascii="Times New Roman" w:eastAsia="Calibri" w:hAnsi="Times New Roman" w:cs="Times New Roman"/>
          <w:sz w:val="28"/>
          <w:szCs w:val="28"/>
        </w:rPr>
        <w:t>году родилось</w:t>
      </w:r>
      <w:r w:rsidR="009940C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07B1D">
        <w:rPr>
          <w:rFonts w:ascii="Times New Roman" w:eastAsia="Calibri" w:hAnsi="Times New Roman" w:cs="Times New Roman"/>
          <w:sz w:val="28"/>
          <w:szCs w:val="28"/>
        </w:rPr>
        <w:t>4</w:t>
      </w:r>
      <w:r w:rsidRPr="00DD6930">
        <w:rPr>
          <w:rFonts w:ascii="Times New Roman" w:eastAsia="Calibri" w:hAnsi="Times New Roman" w:cs="Times New Roman"/>
          <w:sz w:val="28"/>
          <w:szCs w:val="28"/>
        </w:rPr>
        <w:t xml:space="preserve"> малышей. </w:t>
      </w:r>
    </w:p>
    <w:p w:rsidR="004C38E2" w:rsidRPr="00DD6930" w:rsidRDefault="004C38E2" w:rsidP="004C38E2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6930">
        <w:rPr>
          <w:rFonts w:ascii="Times New Roman" w:eastAsia="Calibri" w:hAnsi="Times New Roman" w:cs="Times New Roman"/>
          <w:sz w:val="28"/>
          <w:szCs w:val="28"/>
        </w:rPr>
        <w:t xml:space="preserve">Умерло </w:t>
      </w:r>
      <w:r w:rsidR="00807B1D">
        <w:rPr>
          <w:rFonts w:ascii="Times New Roman" w:eastAsia="Calibri" w:hAnsi="Times New Roman" w:cs="Times New Roman"/>
          <w:sz w:val="28"/>
          <w:szCs w:val="28"/>
        </w:rPr>
        <w:t>10</w:t>
      </w:r>
      <w:r w:rsidR="009940CB">
        <w:rPr>
          <w:rFonts w:ascii="Times New Roman" w:eastAsia="Calibri" w:hAnsi="Times New Roman" w:cs="Times New Roman"/>
          <w:sz w:val="28"/>
          <w:szCs w:val="28"/>
        </w:rPr>
        <w:t xml:space="preserve"> человек</w:t>
      </w:r>
      <w:r w:rsidRPr="00DD6930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4C38E2" w:rsidRPr="00DD6930" w:rsidRDefault="004C38E2" w:rsidP="004C38E2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693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D6930">
        <w:rPr>
          <w:rFonts w:ascii="Times New Roman" w:eastAsia="Calibri" w:hAnsi="Times New Roman" w:cs="Times New Roman"/>
          <w:sz w:val="28"/>
          <w:szCs w:val="28"/>
        </w:rPr>
        <w:tab/>
        <w:t>Прибыло 3</w:t>
      </w:r>
      <w:r w:rsidR="00807B1D">
        <w:rPr>
          <w:rFonts w:ascii="Times New Roman" w:eastAsia="Calibri" w:hAnsi="Times New Roman" w:cs="Times New Roman"/>
          <w:sz w:val="28"/>
          <w:szCs w:val="28"/>
        </w:rPr>
        <w:t>3</w:t>
      </w:r>
      <w:r w:rsidRPr="00DD6930">
        <w:rPr>
          <w:rFonts w:ascii="Times New Roman" w:eastAsia="Calibri" w:hAnsi="Times New Roman" w:cs="Times New Roman"/>
          <w:sz w:val="28"/>
          <w:szCs w:val="28"/>
        </w:rPr>
        <w:t xml:space="preserve"> человека, убыло – </w:t>
      </w:r>
      <w:r w:rsidR="00807B1D">
        <w:rPr>
          <w:rFonts w:ascii="Times New Roman" w:eastAsia="Calibri" w:hAnsi="Times New Roman" w:cs="Times New Roman"/>
          <w:sz w:val="28"/>
          <w:szCs w:val="28"/>
        </w:rPr>
        <w:t>23</w:t>
      </w:r>
      <w:r w:rsidRPr="00DD6930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4C38E2" w:rsidRPr="00CE18CD" w:rsidRDefault="004C38E2" w:rsidP="004C38E2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6930">
        <w:rPr>
          <w:rFonts w:ascii="Times New Roman" w:eastAsia="Calibri" w:hAnsi="Times New Roman" w:cs="Times New Roman"/>
          <w:sz w:val="28"/>
          <w:szCs w:val="28"/>
        </w:rPr>
        <w:t>Численность населения в 201</w:t>
      </w:r>
      <w:r w:rsidRPr="00CE18CD">
        <w:rPr>
          <w:rFonts w:ascii="Times New Roman" w:eastAsia="Calibri" w:hAnsi="Times New Roman" w:cs="Times New Roman"/>
          <w:sz w:val="28"/>
          <w:szCs w:val="28"/>
        </w:rPr>
        <w:t>9</w:t>
      </w:r>
      <w:r w:rsidRPr="00DD6930">
        <w:rPr>
          <w:rFonts w:ascii="Times New Roman" w:eastAsia="Calibri" w:hAnsi="Times New Roman" w:cs="Times New Roman"/>
          <w:sz w:val="28"/>
          <w:szCs w:val="28"/>
        </w:rPr>
        <w:t xml:space="preserve"> году </w:t>
      </w:r>
      <w:r w:rsidR="00807B1D">
        <w:rPr>
          <w:rFonts w:ascii="Times New Roman" w:eastAsia="Calibri" w:hAnsi="Times New Roman" w:cs="Times New Roman"/>
          <w:sz w:val="28"/>
          <w:szCs w:val="28"/>
        </w:rPr>
        <w:t>прибавилась на 4 человека, за счёт вновь прибывших</w:t>
      </w:r>
      <w:r w:rsidRPr="00DD6930">
        <w:rPr>
          <w:rFonts w:ascii="Times New Roman" w:eastAsia="Calibri" w:hAnsi="Times New Roman" w:cs="Times New Roman"/>
          <w:sz w:val="28"/>
          <w:szCs w:val="28"/>
        </w:rPr>
        <w:t>.</w:t>
      </w:r>
      <w:r w:rsidR="009940CB">
        <w:rPr>
          <w:rFonts w:ascii="Times New Roman" w:eastAsia="Calibri" w:hAnsi="Times New Roman" w:cs="Times New Roman"/>
          <w:sz w:val="28"/>
          <w:szCs w:val="28"/>
        </w:rPr>
        <w:t xml:space="preserve"> Как видно на слайде, смертность превышает рождаемость.</w:t>
      </w:r>
    </w:p>
    <w:p w:rsidR="004C38E2" w:rsidRPr="00090BF8" w:rsidRDefault="004C38E2" w:rsidP="004C38E2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CE18CD">
        <w:rPr>
          <w:rFonts w:ascii="Times New Roman" w:eastAsia="Calibri" w:hAnsi="Times New Roman" w:cs="Times New Roman"/>
          <w:sz w:val="28"/>
          <w:szCs w:val="28"/>
        </w:rPr>
        <w:t xml:space="preserve"> Одной из причин </w:t>
      </w:r>
      <w:r w:rsidR="009940CB">
        <w:rPr>
          <w:rFonts w:ascii="Times New Roman" w:eastAsia="Calibri" w:hAnsi="Times New Roman" w:cs="Times New Roman"/>
          <w:sz w:val="28"/>
          <w:szCs w:val="28"/>
        </w:rPr>
        <w:t>при</w:t>
      </w:r>
      <w:r w:rsidRPr="00CE18CD">
        <w:rPr>
          <w:rFonts w:ascii="Times New Roman" w:eastAsia="Calibri" w:hAnsi="Times New Roman" w:cs="Times New Roman"/>
          <w:sz w:val="28"/>
          <w:szCs w:val="28"/>
        </w:rPr>
        <w:t xml:space="preserve">бытия населения </w:t>
      </w:r>
      <w:r w:rsidR="009940CB">
        <w:rPr>
          <w:rFonts w:ascii="Times New Roman" w:eastAsia="Calibri" w:hAnsi="Times New Roman" w:cs="Times New Roman"/>
          <w:sz w:val="28"/>
          <w:szCs w:val="28"/>
        </w:rPr>
        <w:t>–</w:t>
      </w:r>
      <w:r w:rsidRPr="00CE18C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940CB">
        <w:rPr>
          <w:rFonts w:ascii="Times New Roman" w:eastAsia="Calibri" w:hAnsi="Times New Roman" w:cs="Times New Roman"/>
          <w:sz w:val="28"/>
          <w:szCs w:val="28"/>
        </w:rPr>
        <w:t>является привлекательность местности сельского поселения в целом.</w:t>
      </w:r>
      <w:r w:rsidR="00237E3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61563">
        <w:rPr>
          <w:rFonts w:ascii="Times New Roman" w:eastAsia="Calibri" w:hAnsi="Times New Roman" w:cs="Times New Roman"/>
          <w:sz w:val="28"/>
          <w:szCs w:val="28"/>
        </w:rPr>
        <w:t>В основном прописываются и возвращаются на свою малую родину – пенсионеры.</w:t>
      </w:r>
    </w:p>
    <w:p w:rsidR="004C38E2" w:rsidRPr="00DD6930" w:rsidRDefault="004C38E2" w:rsidP="004C38E2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6930">
        <w:rPr>
          <w:rFonts w:ascii="Times New Roman" w:eastAsia="Calibri" w:hAnsi="Times New Roman" w:cs="Times New Roman"/>
          <w:sz w:val="28"/>
          <w:szCs w:val="28"/>
        </w:rPr>
        <w:t xml:space="preserve">Без регистрации постоянно на территории проживают </w:t>
      </w:r>
      <w:r w:rsidRPr="00CE18CD">
        <w:rPr>
          <w:rFonts w:ascii="Times New Roman" w:eastAsia="Calibri" w:hAnsi="Times New Roman" w:cs="Times New Roman"/>
          <w:sz w:val="28"/>
          <w:szCs w:val="28"/>
        </w:rPr>
        <w:t xml:space="preserve">более </w:t>
      </w:r>
      <w:proofErr w:type="gramStart"/>
      <w:r w:rsidR="009940CB">
        <w:rPr>
          <w:rFonts w:ascii="Times New Roman" w:eastAsia="Calibri" w:hAnsi="Times New Roman" w:cs="Times New Roman"/>
          <w:sz w:val="28"/>
          <w:szCs w:val="28"/>
        </w:rPr>
        <w:t>76</w:t>
      </w:r>
      <w:r w:rsidRPr="00CE18C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B309D">
        <w:rPr>
          <w:rFonts w:ascii="Times New Roman" w:eastAsia="Calibri" w:hAnsi="Times New Roman" w:cs="Times New Roman"/>
          <w:sz w:val="28"/>
          <w:szCs w:val="28"/>
        </w:rPr>
        <w:t xml:space="preserve"> человек</w:t>
      </w:r>
      <w:proofErr w:type="gramEnd"/>
      <w:r w:rsidR="00BB309D">
        <w:rPr>
          <w:rFonts w:ascii="Times New Roman" w:eastAsia="Calibri" w:hAnsi="Times New Roman" w:cs="Times New Roman"/>
          <w:sz w:val="28"/>
          <w:szCs w:val="28"/>
        </w:rPr>
        <w:t>,</w:t>
      </w:r>
      <w:r w:rsidRPr="00DD6930">
        <w:rPr>
          <w:rFonts w:ascii="Times New Roman" w:eastAsia="Calibri" w:hAnsi="Times New Roman" w:cs="Times New Roman"/>
          <w:sz w:val="28"/>
          <w:szCs w:val="28"/>
        </w:rPr>
        <w:t xml:space="preserve"> большая часть населения- люди трудоспособного возраста. </w:t>
      </w:r>
    </w:p>
    <w:p w:rsidR="00BB309D" w:rsidRDefault="00BB309D" w:rsidP="00090BF8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807B1D" w:rsidRPr="00D06D12" w:rsidRDefault="00807B1D" w:rsidP="00807B1D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D06D12">
        <w:rPr>
          <w:rFonts w:ascii="Times New Roman" w:eastAsia="Calibri" w:hAnsi="Times New Roman" w:cs="Times New Roman"/>
          <w:b/>
          <w:sz w:val="28"/>
          <w:szCs w:val="28"/>
          <w:u w:val="single"/>
        </w:rPr>
        <w:t>ИСПОЛЬЗОВАНИЕ СРЕДСТВ САМООБЛОЖЕНИЯ</w:t>
      </w:r>
    </w:p>
    <w:p w:rsidR="00807B1D" w:rsidRPr="00D06D12" w:rsidRDefault="00807B1D" w:rsidP="00807B1D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D06D12">
        <w:rPr>
          <w:rFonts w:ascii="Times New Roman" w:eastAsia="Calibri" w:hAnsi="Times New Roman" w:cs="Times New Roman"/>
          <w:b/>
          <w:sz w:val="28"/>
          <w:szCs w:val="28"/>
          <w:u w:val="single"/>
        </w:rPr>
        <w:t>ГРАЖДАН 201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9</w:t>
      </w:r>
      <w:r w:rsidRPr="00D06D12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ГОДА</w:t>
      </w:r>
    </w:p>
    <w:p w:rsidR="004B4AAD" w:rsidRDefault="004B4AAD" w:rsidP="00807B1D"/>
    <w:p w:rsidR="004B4AAD" w:rsidRDefault="004B4AAD" w:rsidP="004B4AAD"/>
    <w:p w:rsidR="004B4AAD" w:rsidRPr="004B4AAD" w:rsidRDefault="004B4AAD" w:rsidP="004B4A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AAD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2018 году у нас состоялся референдум. По разным темам, а именно в с.Шеланга – Благоустройство родника и благоустройство кладбища.</w:t>
      </w:r>
    </w:p>
    <w:p w:rsidR="004B4AAD" w:rsidRPr="004B4AAD" w:rsidRDefault="004B4AAD" w:rsidP="004B4A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Pr="004B4AA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Наримане</w:t>
      </w:r>
      <w:proofErr w:type="spellEnd"/>
      <w:r w:rsidRPr="004B4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4B4AAD">
        <w:rPr>
          <w:rFonts w:ascii="Times New Roman" w:eastAsia="Times New Roman" w:hAnsi="Times New Roman" w:cs="Times New Roman"/>
          <w:sz w:val="28"/>
          <w:szCs w:val="28"/>
          <w:lang w:eastAsia="ru-RU"/>
        </w:rPr>
        <w:t>Бреке</w:t>
      </w:r>
      <w:proofErr w:type="spellEnd"/>
      <w:r w:rsidRPr="004B4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строительство дорог, К- Байрак – благоустройство кладбища, и </w:t>
      </w:r>
      <w:proofErr w:type="gramStart"/>
      <w:r w:rsidRPr="004B4AA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proofErr w:type="gramEnd"/>
      <w:r w:rsidRPr="004B4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Юл – покупка детской игровой площадки. Было принято решение по сбору с жителя сельского поселения исполнившемуся 18 лет, в сумме 350 рублей. Общий сбор должен был составлять 365 150 рублей. Из Республики должны были получить 1 460 400 рублей.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апреля 2019 г</w:t>
      </w:r>
      <w:r w:rsidR="00090BF8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 было собрано 223 400 рублей,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составило 61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Pr="004B4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494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="00424949" w:rsidRPr="00424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4949" w:rsidRPr="004B4AAD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самый низкий показатель по району среди сельских поселений.</w:t>
      </w:r>
      <w:r w:rsidR="00424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эту сумму из Республиканского бюджета нам поступило 893 600 рублей. Общая сумма денег получилась 1 117 </w:t>
      </w:r>
      <w:proofErr w:type="spellStart"/>
      <w:proofErr w:type="gramStart"/>
      <w:r w:rsidR="00424949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proofErr w:type="spellEnd"/>
      <w:proofErr w:type="gramEnd"/>
      <w:r w:rsidR="00424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B4AAD" w:rsidRPr="004B4AAD" w:rsidRDefault="004B4AAD" w:rsidP="004B4A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Я-Юле. Сбор общих денег с населения должен был составить 26675 рублей, на них из Республики должны были получить 106 700 рублей. Фактически до 1 апреля собрали </w:t>
      </w:r>
      <w:r w:rsidRPr="004B4AA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19925 руб., что составило 74%, с Республики получили </w:t>
      </w:r>
      <w:r w:rsidRPr="004B4AA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79700 рублей, общая сумма составила 99965 рублей, на эти деньги была закуплена игровая детская площадка. На сегодняшний день пока не установлена, </w:t>
      </w:r>
      <w:proofErr w:type="spellStart"/>
      <w:proofErr w:type="gramStart"/>
      <w:r w:rsidRPr="004B4AAD">
        <w:rPr>
          <w:rFonts w:ascii="Times New Roman" w:eastAsia="Times New Roman" w:hAnsi="Times New Roman" w:cs="Times New Roman"/>
          <w:sz w:val="28"/>
          <w:szCs w:val="28"/>
          <w:lang w:eastAsia="ru-RU"/>
        </w:rPr>
        <w:t>т.к</w:t>
      </w:r>
      <w:proofErr w:type="spellEnd"/>
      <w:proofErr w:type="gramEnd"/>
      <w:r w:rsidRPr="004B4AAD">
        <w:rPr>
          <w:rFonts w:ascii="Times New Roman" w:eastAsia="Times New Roman" w:hAnsi="Times New Roman" w:cs="Times New Roman"/>
          <w:sz w:val="28"/>
          <w:szCs w:val="28"/>
          <w:lang w:eastAsia="ru-RU"/>
        </w:rPr>
        <w:t>, планировали сначала сделать реконструкцию клуба.</w:t>
      </w:r>
    </w:p>
    <w:p w:rsidR="004B4AAD" w:rsidRPr="004B4AAD" w:rsidRDefault="004B4AAD" w:rsidP="004B4A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Pr="004B4AA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Наримане</w:t>
      </w:r>
      <w:proofErr w:type="spellEnd"/>
      <w:r w:rsidRPr="004B4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сбор должен был составить 21175 р. Фактически собрали 15400 </w:t>
      </w:r>
      <w:proofErr w:type="spellStart"/>
      <w:r w:rsidRPr="004B4AA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</w:t>
      </w:r>
      <w:proofErr w:type="spellEnd"/>
      <w:r w:rsidRPr="004B4AAD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составило 72%. с Республики получили 61600 рублей, общая сумма составила 77000 рублей. Дорогу по ул. Рабочая сделали 44 метра.</w:t>
      </w:r>
    </w:p>
    <w:p w:rsidR="004B4AAD" w:rsidRPr="004B4AAD" w:rsidRDefault="004B4AAD" w:rsidP="004B4A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Pr="004B4AAD">
        <w:rPr>
          <w:rFonts w:ascii="Times New Roman" w:eastAsia="Times New Roman" w:hAnsi="Times New Roman" w:cs="Times New Roman"/>
          <w:sz w:val="28"/>
          <w:szCs w:val="28"/>
          <w:lang w:eastAsia="ru-RU"/>
        </w:rPr>
        <w:t>Бреке</w:t>
      </w:r>
      <w:proofErr w:type="spellEnd"/>
      <w:r w:rsidRPr="004B4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сбор должен был составить 9275 р. Фактически собрали 9275 </w:t>
      </w:r>
      <w:proofErr w:type="spellStart"/>
      <w:r w:rsidRPr="004B4AA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</w:t>
      </w:r>
      <w:proofErr w:type="spellEnd"/>
      <w:r w:rsidRPr="004B4AAD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составило 100%. с Республики получили 31100 рублей, общая сумма составила 46375 рублей. Дорогу по ул. Центральная сделали 21 метр.</w:t>
      </w:r>
    </w:p>
    <w:p w:rsidR="004B4AAD" w:rsidRPr="004B4AAD" w:rsidRDefault="004B4AAD" w:rsidP="004B4A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AAD">
        <w:rPr>
          <w:rFonts w:ascii="Times New Roman" w:eastAsia="Times New Roman" w:hAnsi="Times New Roman" w:cs="Times New Roman"/>
          <w:sz w:val="28"/>
          <w:szCs w:val="28"/>
          <w:lang w:eastAsia="ru-RU"/>
        </w:rPr>
        <w:t>В К-</w:t>
      </w:r>
      <w:proofErr w:type="spellStart"/>
      <w:r w:rsidRPr="004B4AAD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Байраке</w:t>
      </w:r>
      <w:proofErr w:type="spellEnd"/>
      <w:r w:rsidRPr="004B4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сбор должен был составить 25025 р. Фактически собрали 25025 </w:t>
      </w:r>
      <w:proofErr w:type="spellStart"/>
      <w:r w:rsidRPr="004B4AA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</w:t>
      </w:r>
      <w:proofErr w:type="spellEnd"/>
      <w:r w:rsidRPr="004B4AAD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составило 100%. с Республики получили 100100 рублей, общая сумма составила 125125 рублей. На эти деньги был закуплен материал для ограждения кладбища. Деньги использованы в полном объёме.</w:t>
      </w:r>
    </w:p>
    <w:p w:rsidR="004B4AAD" w:rsidRPr="004B4AAD" w:rsidRDefault="004B4AAD" w:rsidP="004B4A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Шеланге  </w:t>
      </w:r>
      <w:r w:rsidR="00424949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4B4AAD">
        <w:rPr>
          <w:rFonts w:ascii="Times New Roman" w:eastAsia="Times New Roman" w:hAnsi="Times New Roman" w:cs="Times New Roman"/>
          <w:sz w:val="28"/>
          <w:szCs w:val="28"/>
          <w:lang w:eastAsia="ru-RU"/>
        </w:rPr>
        <w:t>о 1 апреля 2019 года было собрано153775 рублей, что составляло 54 %, от общей суммы сбора. На эти деньги были получены средства из Республиканского бюджета в сумме 615100 рублей.  Общая сумма денежных средств составила 768875 рублей. Эта сумма была распределена следующим образом:</w:t>
      </w:r>
    </w:p>
    <w:p w:rsidR="004B4AAD" w:rsidRPr="004B4AAD" w:rsidRDefault="004B4AAD" w:rsidP="004B4A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238875 рублей на благоустройство кладбища, на которые были сделаны следующие работы и покупки. Покупка мусорного контейнера объёмом в 7 кубов, и оплачены работы по строительству контейнерной площадки в сумме 99000 рублей, и 139 </w:t>
      </w:r>
      <w:proofErr w:type="spellStart"/>
      <w:r w:rsidRPr="004B4AAD">
        <w:rPr>
          <w:rFonts w:ascii="Times New Roman" w:eastAsia="Times New Roman" w:hAnsi="Times New Roman" w:cs="Times New Roman"/>
          <w:sz w:val="28"/>
          <w:szCs w:val="28"/>
          <w:lang w:eastAsia="ru-RU"/>
        </w:rPr>
        <w:t>т.руб</w:t>
      </w:r>
      <w:proofErr w:type="spellEnd"/>
      <w:r w:rsidRPr="004B4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 благоустройство </w:t>
      </w:r>
      <w:proofErr w:type="gramStart"/>
      <w:r w:rsidRPr="004B4AAD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кладбища( а</w:t>
      </w:r>
      <w:proofErr w:type="gramEnd"/>
      <w:r w:rsidRPr="004B4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именно очистка кладбища от деревьев и поросли, входная группа с воротами, и часть ограждения забора.</w:t>
      </w:r>
    </w:p>
    <w:p w:rsidR="0025107F" w:rsidRDefault="004B4AAD" w:rsidP="004B4A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530 </w:t>
      </w:r>
      <w:proofErr w:type="spellStart"/>
      <w:proofErr w:type="gramStart"/>
      <w:r w:rsidRPr="004B4AAD">
        <w:rPr>
          <w:rFonts w:ascii="Times New Roman" w:eastAsia="Times New Roman" w:hAnsi="Times New Roman" w:cs="Times New Roman"/>
          <w:sz w:val="28"/>
          <w:szCs w:val="28"/>
          <w:lang w:eastAsia="ru-RU"/>
        </w:rPr>
        <w:t>т.рублей</w:t>
      </w:r>
      <w:proofErr w:type="spellEnd"/>
      <w:proofErr w:type="gramEnd"/>
      <w:r w:rsidRPr="004B4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строительство купели и реконструкцию родника.</w:t>
      </w:r>
      <w:r w:rsidR="00424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были сделаны в срок.</w:t>
      </w:r>
      <w:r w:rsidRPr="004B4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4949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Гарантийные обязательства по роднику подрядчик обязуется выполнять.</w:t>
      </w:r>
      <w:r w:rsidR="00251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Хочется ещё раз поблагодарить </w:t>
      </w:r>
      <w:proofErr w:type="gramStart"/>
      <w:r w:rsidR="0025107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местных жителей</w:t>
      </w:r>
      <w:proofErr w:type="gramEnd"/>
      <w:r w:rsidR="00251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которые принимали участие по очистке оголовка родника: </w:t>
      </w:r>
      <w:proofErr w:type="spellStart"/>
      <w:r w:rsidR="0025107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Невзоров</w:t>
      </w:r>
      <w:proofErr w:type="spellEnd"/>
      <w:r w:rsidR="00251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Василий, Максимов Николай, </w:t>
      </w:r>
      <w:proofErr w:type="spellStart"/>
      <w:r w:rsidR="0025107F">
        <w:rPr>
          <w:rFonts w:ascii="Times New Roman" w:eastAsia="Times New Roman" w:hAnsi="Times New Roman" w:cs="Times New Roman"/>
          <w:sz w:val="28"/>
          <w:szCs w:val="28"/>
          <w:lang w:eastAsia="ru-RU"/>
        </w:rPr>
        <w:t>Цыпкин</w:t>
      </w:r>
      <w:proofErr w:type="spellEnd"/>
      <w:r w:rsidR="00251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Юрий, </w:t>
      </w:r>
      <w:proofErr w:type="spellStart"/>
      <w:r w:rsidR="0025107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Ромаов</w:t>
      </w:r>
      <w:proofErr w:type="spellEnd"/>
      <w:r w:rsidR="00251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Владимир.</w:t>
      </w:r>
    </w:p>
    <w:p w:rsidR="0025107F" w:rsidRDefault="00C21F3A" w:rsidP="004B4A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Самое обидное на сегодняшний день, это то что мы не умеем беречь то что сделано на наши с вами деньги. На роднике в селе Шеланга сегодня внутри купели уже разобрали вешалку</w:t>
      </w:r>
      <w:r w:rsidR="00251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 боюсь </w:t>
      </w:r>
      <w:proofErr w:type="gramStart"/>
      <w:r w:rsidR="0025107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представить</w:t>
      </w:r>
      <w:proofErr w:type="gramEnd"/>
      <w:r w:rsidR="00251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же будет дальше. Если </w:t>
      </w:r>
      <w:proofErr w:type="gramStart"/>
      <w:r w:rsidR="0025107F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то</w:t>
      </w:r>
      <w:proofErr w:type="gramEnd"/>
      <w:r w:rsidR="00251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вас владеет информацией кто разобрал вешалку просьба попросить их без шума и гама, восстановить её.</w:t>
      </w:r>
    </w:p>
    <w:p w:rsidR="00424949" w:rsidRDefault="0025107F" w:rsidP="004B4A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открытия родника ко мне были неоднократные обращения граждан, почему мы не сделали лестницу со стороны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Заводская, хочется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сказать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деньги собранные самообложения не были предусмотрены на эти цели, а в бюджете сельского поселения, тоже не предусмотрена такая стать</w:t>
      </w:r>
      <w:r w:rsidR="002C76F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расходов, поэтому вопрос остаётся открытым. Склон горы очень крутой и высокий, протяженностью более ста метров. </w:t>
      </w:r>
    </w:p>
    <w:p w:rsidR="002E0A15" w:rsidRDefault="002E0A15" w:rsidP="002E0A15">
      <w:pPr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с начала 2019 года, по 31.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12.была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собрана сумма самообложения 289 550 рублей. что составляет 79 %. Это самый маленький показатель по району среди сельских поселений. </w:t>
      </w:r>
    </w:p>
    <w:p w:rsidR="00C21F3A" w:rsidRPr="00BD1EA4" w:rsidRDefault="006925E7" w:rsidP="00BD1EA4">
      <w:pPr>
        <w:pStyle w:val="a5"/>
        <w:rPr>
          <w:rFonts w:ascii="Times New Roman" w:hAnsi="Times New Roman" w:cs="Times New Roman"/>
          <w:sz w:val="28"/>
          <w:lang w:eastAsia="ru-RU"/>
        </w:rPr>
      </w:pPr>
      <w:r w:rsidRPr="00BD1EA4">
        <w:rPr>
          <w:rFonts w:ascii="Times New Roman" w:hAnsi="Times New Roman" w:cs="Times New Roman"/>
          <w:sz w:val="28"/>
          <w:lang w:eastAsia="ru-RU"/>
        </w:rPr>
        <w:lastRenderedPageBreak/>
        <w:t xml:space="preserve">К сожалению из за не до собранных средств, мы потеряли выгоду, в виде субсидии, 4 рубля на наш собранный рубль, в сумме около 400 </w:t>
      </w:r>
      <w:proofErr w:type="spellStart"/>
      <w:proofErr w:type="gramStart"/>
      <w:r w:rsidRPr="00BD1EA4">
        <w:rPr>
          <w:rFonts w:ascii="Times New Roman" w:hAnsi="Times New Roman" w:cs="Times New Roman"/>
          <w:sz w:val="28"/>
          <w:lang w:eastAsia="ru-RU"/>
        </w:rPr>
        <w:t>тыс.рублей</w:t>
      </w:r>
      <w:proofErr w:type="spellEnd"/>
      <w:proofErr w:type="gramEnd"/>
      <w:r w:rsidRPr="00BD1EA4">
        <w:rPr>
          <w:rFonts w:ascii="Times New Roman" w:hAnsi="Times New Roman" w:cs="Times New Roman"/>
          <w:sz w:val="28"/>
          <w:lang w:eastAsia="ru-RU"/>
        </w:rPr>
        <w:t>.</w:t>
      </w:r>
      <w:r w:rsidR="00C21F3A" w:rsidRPr="00BD1EA4">
        <w:rPr>
          <w:rFonts w:ascii="Times New Roman" w:hAnsi="Times New Roman" w:cs="Times New Roman"/>
          <w:sz w:val="28"/>
          <w:lang w:eastAsia="ru-RU"/>
        </w:rPr>
        <w:t xml:space="preserve"> </w:t>
      </w:r>
      <w:r w:rsidRPr="00BD1EA4">
        <w:rPr>
          <w:rFonts w:ascii="Times New Roman" w:hAnsi="Times New Roman" w:cs="Times New Roman"/>
          <w:sz w:val="28"/>
          <w:lang w:eastAsia="ru-RU"/>
        </w:rPr>
        <w:t>Основная доля не до</w:t>
      </w:r>
      <w:r w:rsidR="00C21F3A" w:rsidRPr="00BD1EA4">
        <w:rPr>
          <w:rFonts w:ascii="Times New Roman" w:hAnsi="Times New Roman" w:cs="Times New Roman"/>
          <w:sz w:val="28"/>
          <w:lang w:eastAsia="ru-RU"/>
        </w:rPr>
        <w:t xml:space="preserve"> </w:t>
      </w:r>
      <w:r w:rsidRPr="00BD1EA4">
        <w:rPr>
          <w:rFonts w:ascii="Times New Roman" w:hAnsi="Times New Roman" w:cs="Times New Roman"/>
          <w:sz w:val="28"/>
          <w:lang w:eastAsia="ru-RU"/>
        </w:rPr>
        <w:t>сбора</w:t>
      </w:r>
      <w:r w:rsidR="00C21F3A" w:rsidRPr="00BD1EA4">
        <w:rPr>
          <w:rFonts w:ascii="Times New Roman" w:hAnsi="Times New Roman" w:cs="Times New Roman"/>
          <w:sz w:val="28"/>
          <w:lang w:eastAsia="ru-RU"/>
        </w:rPr>
        <w:t>, выявлена в селе Шеланга. Вот и представьте сами, сколько работы, мы бы смогли сделать, благодаря этим деньгам.</w:t>
      </w:r>
    </w:p>
    <w:p w:rsidR="00EA0B20" w:rsidRPr="00BD1EA4" w:rsidRDefault="006925E7" w:rsidP="00BD1EA4">
      <w:pPr>
        <w:pStyle w:val="a5"/>
        <w:rPr>
          <w:rFonts w:ascii="Times New Roman" w:hAnsi="Times New Roman" w:cs="Times New Roman"/>
          <w:sz w:val="28"/>
          <w:lang w:eastAsia="ru-RU"/>
        </w:rPr>
      </w:pPr>
      <w:r w:rsidRPr="00BD1EA4">
        <w:rPr>
          <w:rFonts w:ascii="Times New Roman" w:hAnsi="Times New Roman" w:cs="Times New Roman"/>
          <w:sz w:val="28"/>
          <w:lang w:eastAsia="ru-RU"/>
        </w:rPr>
        <w:t xml:space="preserve">  </w:t>
      </w:r>
      <w:r w:rsidR="002E0A15" w:rsidRPr="00BD1EA4">
        <w:rPr>
          <w:rFonts w:ascii="Times New Roman" w:hAnsi="Times New Roman" w:cs="Times New Roman"/>
          <w:sz w:val="28"/>
          <w:lang w:eastAsia="ru-RU"/>
        </w:rPr>
        <w:t>С должниками по оплате средств самообложение проводится следующая поэтапная работа:</w:t>
      </w:r>
    </w:p>
    <w:p w:rsidR="006925E7" w:rsidRPr="00BD1EA4" w:rsidRDefault="002E0A15" w:rsidP="00BD1EA4">
      <w:pPr>
        <w:pStyle w:val="a5"/>
        <w:rPr>
          <w:rFonts w:ascii="Times New Roman" w:hAnsi="Times New Roman" w:cs="Times New Roman"/>
          <w:sz w:val="28"/>
          <w:lang w:eastAsia="ru-RU"/>
        </w:rPr>
      </w:pPr>
      <w:r w:rsidRPr="00BD1EA4">
        <w:rPr>
          <w:rFonts w:ascii="Times New Roman" w:hAnsi="Times New Roman" w:cs="Times New Roman"/>
          <w:sz w:val="28"/>
          <w:lang w:eastAsia="ru-RU"/>
        </w:rPr>
        <w:t xml:space="preserve"> </w:t>
      </w:r>
      <w:r w:rsidR="006925E7" w:rsidRPr="00BD1EA4">
        <w:rPr>
          <w:rFonts w:ascii="Times New Roman" w:hAnsi="Times New Roman" w:cs="Times New Roman"/>
          <w:sz w:val="28"/>
          <w:lang w:eastAsia="ru-RU"/>
        </w:rPr>
        <w:t xml:space="preserve">1) После 10 января 2020 года были </w:t>
      </w:r>
      <w:proofErr w:type="gramStart"/>
      <w:r w:rsidR="006925E7" w:rsidRPr="00BD1EA4">
        <w:rPr>
          <w:rFonts w:ascii="Times New Roman" w:hAnsi="Times New Roman" w:cs="Times New Roman"/>
          <w:sz w:val="28"/>
          <w:lang w:eastAsia="ru-RU"/>
        </w:rPr>
        <w:t>разосланы  уведомления</w:t>
      </w:r>
      <w:proofErr w:type="gramEnd"/>
      <w:r w:rsidR="006925E7" w:rsidRPr="00BD1EA4">
        <w:rPr>
          <w:rFonts w:ascii="Times New Roman" w:hAnsi="Times New Roman" w:cs="Times New Roman"/>
          <w:sz w:val="28"/>
          <w:lang w:eastAsia="ru-RU"/>
        </w:rPr>
        <w:t xml:space="preserve"> по оплате долга в сумме 350 рублей, через нашу почту</w:t>
      </w:r>
      <w:r w:rsidR="00794217" w:rsidRPr="00BD1EA4">
        <w:rPr>
          <w:rFonts w:ascii="Times New Roman" w:hAnsi="Times New Roman" w:cs="Times New Roman"/>
          <w:sz w:val="28"/>
          <w:lang w:eastAsia="ru-RU"/>
        </w:rPr>
        <w:t>- 213 штук.</w:t>
      </w:r>
    </w:p>
    <w:p w:rsidR="006925E7" w:rsidRPr="00BD1EA4" w:rsidRDefault="006925E7" w:rsidP="00BD1EA4">
      <w:pPr>
        <w:pStyle w:val="a5"/>
        <w:rPr>
          <w:rFonts w:ascii="Times New Roman" w:hAnsi="Times New Roman" w:cs="Times New Roman"/>
          <w:color w:val="FF0000"/>
          <w:sz w:val="28"/>
          <w:lang w:eastAsia="ru-RU"/>
        </w:rPr>
      </w:pPr>
      <w:r w:rsidRPr="00BD1EA4">
        <w:rPr>
          <w:rFonts w:ascii="Times New Roman" w:hAnsi="Times New Roman" w:cs="Times New Roman"/>
          <w:sz w:val="28"/>
          <w:lang w:eastAsia="ru-RU"/>
        </w:rPr>
        <w:t xml:space="preserve">2) Разослали извещения с уведомлением </w:t>
      </w:r>
      <w:r w:rsidR="002E0A15" w:rsidRPr="00BD1EA4">
        <w:rPr>
          <w:rFonts w:ascii="Times New Roman" w:hAnsi="Times New Roman" w:cs="Times New Roman"/>
          <w:sz w:val="28"/>
          <w:lang w:eastAsia="ru-RU"/>
        </w:rPr>
        <w:t>по составлению протоколов об административном правонарушении</w:t>
      </w:r>
      <w:r w:rsidR="00794217" w:rsidRPr="00BD1EA4">
        <w:rPr>
          <w:rFonts w:ascii="Times New Roman" w:hAnsi="Times New Roman" w:cs="Times New Roman"/>
          <w:sz w:val="28"/>
          <w:lang w:eastAsia="ru-RU"/>
        </w:rPr>
        <w:t>-7</w:t>
      </w:r>
    </w:p>
    <w:p w:rsidR="002E0A15" w:rsidRPr="00BD1EA4" w:rsidRDefault="006925E7" w:rsidP="00BD1EA4">
      <w:pPr>
        <w:pStyle w:val="a5"/>
        <w:rPr>
          <w:rFonts w:ascii="Times New Roman" w:hAnsi="Times New Roman" w:cs="Times New Roman"/>
          <w:color w:val="FF0000"/>
          <w:sz w:val="28"/>
          <w:lang w:eastAsia="ru-RU"/>
        </w:rPr>
      </w:pPr>
      <w:r w:rsidRPr="00BD1EA4">
        <w:rPr>
          <w:rFonts w:ascii="Times New Roman" w:hAnsi="Times New Roman" w:cs="Times New Roman"/>
          <w:sz w:val="28"/>
          <w:lang w:eastAsia="ru-RU"/>
        </w:rPr>
        <w:t>3)</w:t>
      </w:r>
      <w:r w:rsidR="002E0A15" w:rsidRPr="00BD1EA4">
        <w:rPr>
          <w:rFonts w:ascii="Times New Roman" w:hAnsi="Times New Roman" w:cs="Times New Roman"/>
          <w:sz w:val="28"/>
          <w:lang w:eastAsia="ru-RU"/>
        </w:rPr>
        <w:t xml:space="preserve"> </w:t>
      </w:r>
      <w:proofErr w:type="gramStart"/>
      <w:r w:rsidRPr="00BD1EA4">
        <w:rPr>
          <w:rFonts w:ascii="Times New Roman" w:hAnsi="Times New Roman" w:cs="Times New Roman"/>
          <w:sz w:val="28"/>
          <w:lang w:eastAsia="ru-RU"/>
        </w:rPr>
        <w:t>В</w:t>
      </w:r>
      <w:proofErr w:type="gramEnd"/>
      <w:r w:rsidR="002E0A15" w:rsidRPr="00BD1EA4">
        <w:rPr>
          <w:rFonts w:ascii="Times New Roman" w:hAnsi="Times New Roman" w:cs="Times New Roman"/>
          <w:sz w:val="28"/>
          <w:lang w:eastAsia="ru-RU"/>
        </w:rPr>
        <w:t xml:space="preserve"> мировой суд о выдаче судебного приказа о взыскании задолженности. </w:t>
      </w:r>
    </w:p>
    <w:p w:rsidR="002E0A15" w:rsidRPr="00BD1EA4" w:rsidRDefault="002E0A15" w:rsidP="00BD1EA4">
      <w:pPr>
        <w:pStyle w:val="a5"/>
        <w:rPr>
          <w:rFonts w:ascii="Times New Roman" w:hAnsi="Times New Roman" w:cs="Times New Roman"/>
          <w:sz w:val="28"/>
          <w:lang w:eastAsia="ru-RU"/>
        </w:rPr>
      </w:pPr>
    </w:p>
    <w:p w:rsidR="00424949" w:rsidRPr="00BD1EA4" w:rsidRDefault="00424949" w:rsidP="00BD1EA4">
      <w:pPr>
        <w:pStyle w:val="a5"/>
        <w:rPr>
          <w:rFonts w:ascii="Times New Roman" w:hAnsi="Times New Roman" w:cs="Times New Roman"/>
          <w:sz w:val="28"/>
          <w:lang w:eastAsia="ru-RU"/>
        </w:rPr>
      </w:pPr>
      <w:r w:rsidRPr="00BD1EA4">
        <w:rPr>
          <w:rFonts w:ascii="Times New Roman" w:eastAsia="Calibri" w:hAnsi="Times New Roman" w:cs="Times New Roman"/>
          <w:sz w:val="28"/>
        </w:rPr>
        <w:tab/>
        <w:t>Напомню о том, что согласно изменениям, внесенных в Федеральный закон от 6 октября 2003 года № 131-ФЗ «Об общих принципах организации местного самоуправления в Российской Федерации» в 201</w:t>
      </w:r>
      <w:r w:rsidR="002E0A15" w:rsidRPr="00BD1EA4">
        <w:rPr>
          <w:rFonts w:ascii="Times New Roman" w:eastAsia="Calibri" w:hAnsi="Times New Roman" w:cs="Times New Roman"/>
          <w:sz w:val="28"/>
        </w:rPr>
        <w:t>9</w:t>
      </w:r>
      <w:r w:rsidRPr="00BD1EA4">
        <w:rPr>
          <w:rFonts w:ascii="Times New Roman" w:eastAsia="Calibri" w:hAnsi="Times New Roman" w:cs="Times New Roman"/>
          <w:sz w:val="28"/>
        </w:rPr>
        <w:t xml:space="preserve"> году мы пошли по относительно новой процедуре о введении самообложения- путем организации сходов граждан.  Сходы были проведены в населенных пунктах</w:t>
      </w:r>
      <w:r w:rsidR="00C21F3A" w:rsidRPr="00BD1EA4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="002E0A15" w:rsidRPr="00BD1EA4">
        <w:rPr>
          <w:rFonts w:ascii="Times New Roman" w:eastAsia="Calibri" w:hAnsi="Times New Roman" w:cs="Times New Roman"/>
          <w:sz w:val="28"/>
        </w:rPr>
        <w:t>Брек</w:t>
      </w:r>
      <w:proofErr w:type="spellEnd"/>
      <w:r w:rsidR="002E0A15" w:rsidRPr="00BD1EA4">
        <w:rPr>
          <w:rFonts w:ascii="Times New Roman" w:eastAsia="Calibri" w:hAnsi="Times New Roman" w:cs="Times New Roman"/>
          <w:sz w:val="28"/>
        </w:rPr>
        <w:t xml:space="preserve">, Янга-Юл, </w:t>
      </w:r>
      <w:proofErr w:type="spellStart"/>
      <w:r w:rsidR="002E0A15" w:rsidRPr="00BD1EA4">
        <w:rPr>
          <w:rFonts w:ascii="Times New Roman" w:eastAsia="Calibri" w:hAnsi="Times New Roman" w:cs="Times New Roman"/>
          <w:sz w:val="28"/>
        </w:rPr>
        <w:t>Нариман</w:t>
      </w:r>
      <w:proofErr w:type="spellEnd"/>
      <w:r w:rsidR="002E0A15" w:rsidRPr="00BD1EA4">
        <w:rPr>
          <w:rFonts w:ascii="Times New Roman" w:eastAsia="Calibri" w:hAnsi="Times New Roman" w:cs="Times New Roman"/>
          <w:sz w:val="28"/>
        </w:rPr>
        <w:t xml:space="preserve">, </w:t>
      </w:r>
      <w:proofErr w:type="spellStart"/>
      <w:r w:rsidR="002E0A15" w:rsidRPr="00BD1EA4">
        <w:rPr>
          <w:rFonts w:ascii="Times New Roman" w:eastAsia="Calibri" w:hAnsi="Times New Roman" w:cs="Times New Roman"/>
          <w:sz w:val="28"/>
        </w:rPr>
        <w:t>Кзыл</w:t>
      </w:r>
      <w:proofErr w:type="spellEnd"/>
      <w:r w:rsidR="002E0A15" w:rsidRPr="00BD1EA4">
        <w:rPr>
          <w:rFonts w:ascii="Times New Roman" w:eastAsia="Calibri" w:hAnsi="Times New Roman" w:cs="Times New Roman"/>
          <w:sz w:val="28"/>
        </w:rPr>
        <w:t>- Байрак и Шеланга.</w:t>
      </w:r>
    </w:p>
    <w:p w:rsidR="00EA0B20" w:rsidRPr="00BD1EA4" w:rsidRDefault="00167F53" w:rsidP="00BD1EA4">
      <w:pPr>
        <w:pStyle w:val="a5"/>
        <w:rPr>
          <w:rFonts w:ascii="Times New Roman" w:hAnsi="Times New Roman" w:cs="Times New Roman"/>
          <w:sz w:val="28"/>
          <w:lang w:eastAsia="ru-RU"/>
        </w:rPr>
      </w:pPr>
      <w:r w:rsidRPr="00BD1EA4">
        <w:rPr>
          <w:rFonts w:ascii="Times New Roman" w:hAnsi="Times New Roman" w:cs="Times New Roman"/>
          <w:sz w:val="28"/>
          <w:lang w:eastAsia="ru-RU"/>
        </w:rPr>
        <w:t>С</w:t>
      </w:r>
      <w:r w:rsidR="004B4AAD" w:rsidRPr="00BD1EA4">
        <w:rPr>
          <w:rFonts w:ascii="Times New Roman" w:hAnsi="Times New Roman" w:cs="Times New Roman"/>
          <w:sz w:val="28"/>
          <w:lang w:eastAsia="ru-RU"/>
        </w:rPr>
        <w:t xml:space="preserve">ходы граждан во всех населённых пунктах сельского поселения </w:t>
      </w:r>
      <w:r w:rsidR="00186E6F" w:rsidRPr="00BD1EA4">
        <w:rPr>
          <w:rFonts w:ascii="Times New Roman" w:hAnsi="Times New Roman" w:cs="Times New Roman"/>
          <w:sz w:val="28"/>
          <w:lang w:eastAsia="ru-RU"/>
        </w:rPr>
        <w:t xml:space="preserve">провели с </w:t>
      </w:r>
      <w:r w:rsidR="004B4AAD" w:rsidRPr="00BD1EA4">
        <w:rPr>
          <w:rFonts w:ascii="Times New Roman" w:hAnsi="Times New Roman" w:cs="Times New Roman"/>
          <w:sz w:val="28"/>
          <w:lang w:eastAsia="ru-RU"/>
        </w:rPr>
        <w:t xml:space="preserve">6 </w:t>
      </w:r>
      <w:r w:rsidR="00186E6F" w:rsidRPr="00BD1EA4">
        <w:rPr>
          <w:rFonts w:ascii="Times New Roman" w:hAnsi="Times New Roman" w:cs="Times New Roman"/>
          <w:sz w:val="28"/>
          <w:lang w:eastAsia="ru-RU"/>
        </w:rPr>
        <w:t xml:space="preserve">по 27 </w:t>
      </w:r>
      <w:r w:rsidR="004B4AAD" w:rsidRPr="00BD1EA4">
        <w:rPr>
          <w:rFonts w:ascii="Times New Roman" w:hAnsi="Times New Roman" w:cs="Times New Roman"/>
          <w:sz w:val="28"/>
          <w:lang w:eastAsia="ru-RU"/>
        </w:rPr>
        <w:t>ноября, единственно в Шеланге планир</w:t>
      </w:r>
      <w:r w:rsidR="00C21F3A" w:rsidRPr="00BD1EA4">
        <w:rPr>
          <w:rFonts w:ascii="Times New Roman" w:hAnsi="Times New Roman" w:cs="Times New Roman"/>
          <w:sz w:val="28"/>
          <w:lang w:eastAsia="ru-RU"/>
        </w:rPr>
        <w:t>овали</w:t>
      </w:r>
      <w:r w:rsidR="004B4AAD" w:rsidRPr="00BD1EA4">
        <w:rPr>
          <w:rFonts w:ascii="Times New Roman" w:hAnsi="Times New Roman" w:cs="Times New Roman"/>
          <w:sz w:val="28"/>
          <w:lang w:eastAsia="ru-RU"/>
        </w:rPr>
        <w:t xml:space="preserve"> сход граждан провести поэтапно по улицам,</w:t>
      </w:r>
      <w:r w:rsidR="00C21F3A" w:rsidRPr="00BD1EA4">
        <w:rPr>
          <w:rFonts w:ascii="Times New Roman" w:hAnsi="Times New Roman" w:cs="Times New Roman"/>
          <w:sz w:val="28"/>
          <w:lang w:eastAsia="ru-RU"/>
        </w:rPr>
        <w:t xml:space="preserve"> были вывешены</w:t>
      </w:r>
      <w:r w:rsidR="004B4AAD" w:rsidRPr="00BD1EA4">
        <w:rPr>
          <w:rFonts w:ascii="Times New Roman" w:hAnsi="Times New Roman" w:cs="Times New Roman"/>
          <w:sz w:val="28"/>
          <w:lang w:eastAsia="ru-RU"/>
        </w:rPr>
        <w:t xml:space="preserve"> объявления и приглаш</w:t>
      </w:r>
      <w:r w:rsidR="00C21F3A" w:rsidRPr="00BD1EA4">
        <w:rPr>
          <w:rFonts w:ascii="Times New Roman" w:hAnsi="Times New Roman" w:cs="Times New Roman"/>
          <w:sz w:val="28"/>
          <w:lang w:eastAsia="ru-RU"/>
        </w:rPr>
        <w:t>ены</w:t>
      </w:r>
      <w:r w:rsidR="004B4AAD" w:rsidRPr="00BD1EA4">
        <w:rPr>
          <w:rFonts w:ascii="Times New Roman" w:hAnsi="Times New Roman" w:cs="Times New Roman"/>
          <w:sz w:val="28"/>
          <w:lang w:eastAsia="ru-RU"/>
        </w:rPr>
        <w:t xml:space="preserve"> отдельно улицы в СДК.</w:t>
      </w:r>
      <w:r w:rsidR="00186E6F" w:rsidRPr="00BD1EA4">
        <w:rPr>
          <w:rFonts w:ascii="Times New Roman" w:hAnsi="Times New Roman" w:cs="Times New Roman"/>
          <w:sz w:val="28"/>
          <w:lang w:eastAsia="ru-RU"/>
        </w:rPr>
        <w:t xml:space="preserve"> В селе Шеланга сходы проводились в пять этапов, законодательство РТ и Устав Шеланговского сельского поселения это сделать позволяет. </w:t>
      </w:r>
    </w:p>
    <w:p w:rsidR="00EA0B20" w:rsidRPr="00BD1EA4" w:rsidRDefault="00EA0B20" w:rsidP="00BD1EA4">
      <w:pPr>
        <w:pStyle w:val="a5"/>
        <w:rPr>
          <w:rFonts w:ascii="Times New Roman" w:hAnsi="Times New Roman" w:cs="Times New Roman"/>
          <w:sz w:val="28"/>
          <w:lang w:eastAsia="ru-RU"/>
        </w:rPr>
      </w:pPr>
      <w:r w:rsidRPr="00BD1EA4">
        <w:rPr>
          <w:rFonts w:ascii="Times New Roman" w:hAnsi="Times New Roman" w:cs="Times New Roman"/>
          <w:sz w:val="28"/>
          <w:lang w:eastAsia="ru-RU"/>
        </w:rPr>
        <w:t xml:space="preserve">Тех жителей, которые не смогли по объективным обстоятельствам присутствовать на сходе, работники поселения обошли по домам. Кто хотел, смог собственноручно подписать свое </w:t>
      </w:r>
      <w:proofErr w:type="gramStart"/>
      <w:r w:rsidRPr="00BD1EA4">
        <w:rPr>
          <w:rFonts w:ascii="Times New Roman" w:hAnsi="Times New Roman" w:cs="Times New Roman"/>
          <w:sz w:val="28"/>
          <w:lang w:eastAsia="ru-RU"/>
        </w:rPr>
        <w:t>согласие  на</w:t>
      </w:r>
      <w:proofErr w:type="gramEnd"/>
      <w:r w:rsidRPr="00BD1EA4">
        <w:rPr>
          <w:rFonts w:ascii="Times New Roman" w:hAnsi="Times New Roman" w:cs="Times New Roman"/>
          <w:sz w:val="28"/>
          <w:lang w:eastAsia="ru-RU"/>
        </w:rPr>
        <w:t xml:space="preserve"> самообложение 2020 года.</w:t>
      </w:r>
    </w:p>
    <w:p w:rsidR="004B4AAD" w:rsidRPr="00BD1EA4" w:rsidRDefault="00186E6F" w:rsidP="00BD1EA4">
      <w:pPr>
        <w:pStyle w:val="a5"/>
        <w:rPr>
          <w:rFonts w:ascii="Times New Roman" w:hAnsi="Times New Roman" w:cs="Times New Roman"/>
          <w:sz w:val="28"/>
          <w:lang w:eastAsia="ru-RU"/>
        </w:rPr>
      </w:pPr>
      <w:r w:rsidRPr="00BD1EA4">
        <w:rPr>
          <w:rFonts w:ascii="Times New Roman" w:hAnsi="Times New Roman" w:cs="Times New Roman"/>
          <w:sz w:val="28"/>
          <w:lang w:eastAsia="ru-RU"/>
        </w:rPr>
        <w:t xml:space="preserve">Общая картина следующая: из 904 избирателей приняли участие 524 </w:t>
      </w:r>
      <w:proofErr w:type="gramStart"/>
      <w:r w:rsidRPr="00BD1EA4">
        <w:rPr>
          <w:rFonts w:ascii="Times New Roman" w:hAnsi="Times New Roman" w:cs="Times New Roman"/>
          <w:sz w:val="28"/>
          <w:lang w:eastAsia="ru-RU"/>
        </w:rPr>
        <w:t>человека( 58</w:t>
      </w:r>
      <w:proofErr w:type="gramEnd"/>
      <w:r w:rsidRPr="00BD1EA4">
        <w:rPr>
          <w:rFonts w:ascii="Times New Roman" w:hAnsi="Times New Roman" w:cs="Times New Roman"/>
          <w:sz w:val="28"/>
          <w:lang w:eastAsia="ru-RU"/>
        </w:rPr>
        <w:t>,2 % ), ЗА 513 (98%), ПРОТИВ -11 человек(2 %).</w:t>
      </w:r>
    </w:p>
    <w:p w:rsidR="004B4AAD" w:rsidRPr="00BD1EA4" w:rsidRDefault="004B4AAD" w:rsidP="00BD1EA4">
      <w:pPr>
        <w:pStyle w:val="a5"/>
        <w:rPr>
          <w:rFonts w:ascii="Times New Roman" w:hAnsi="Times New Roman" w:cs="Times New Roman"/>
          <w:sz w:val="28"/>
          <w:lang w:eastAsia="ru-RU"/>
        </w:rPr>
      </w:pPr>
      <w:r w:rsidRPr="00BD1EA4">
        <w:rPr>
          <w:rFonts w:ascii="Times New Roman" w:hAnsi="Times New Roman" w:cs="Times New Roman"/>
          <w:sz w:val="28"/>
          <w:lang w:eastAsia="ru-RU"/>
        </w:rPr>
        <w:t xml:space="preserve">Темы </w:t>
      </w:r>
      <w:r w:rsidR="00186E6F" w:rsidRPr="00BD1EA4">
        <w:rPr>
          <w:rFonts w:ascii="Times New Roman" w:hAnsi="Times New Roman" w:cs="Times New Roman"/>
          <w:sz w:val="28"/>
          <w:lang w:eastAsia="ru-RU"/>
        </w:rPr>
        <w:t xml:space="preserve">были </w:t>
      </w:r>
      <w:r w:rsidRPr="00BD1EA4">
        <w:rPr>
          <w:rFonts w:ascii="Times New Roman" w:hAnsi="Times New Roman" w:cs="Times New Roman"/>
          <w:sz w:val="28"/>
          <w:lang w:eastAsia="ru-RU"/>
        </w:rPr>
        <w:t>выбранные населением:</w:t>
      </w:r>
    </w:p>
    <w:p w:rsidR="004B4AAD" w:rsidRPr="00BD1EA4" w:rsidRDefault="004B4AAD" w:rsidP="00BD1EA4">
      <w:pPr>
        <w:pStyle w:val="a5"/>
        <w:rPr>
          <w:rFonts w:ascii="Times New Roman" w:hAnsi="Times New Roman" w:cs="Times New Roman"/>
          <w:sz w:val="28"/>
          <w:lang w:eastAsia="ru-RU"/>
        </w:rPr>
      </w:pPr>
      <w:proofErr w:type="spellStart"/>
      <w:r w:rsidRPr="00BD1EA4">
        <w:rPr>
          <w:rFonts w:ascii="Times New Roman" w:hAnsi="Times New Roman" w:cs="Times New Roman"/>
          <w:sz w:val="28"/>
          <w:lang w:eastAsia="ru-RU"/>
        </w:rPr>
        <w:t>Брек</w:t>
      </w:r>
      <w:proofErr w:type="spellEnd"/>
      <w:r w:rsidRPr="00BD1EA4">
        <w:rPr>
          <w:rFonts w:ascii="Times New Roman" w:hAnsi="Times New Roman" w:cs="Times New Roman"/>
          <w:sz w:val="28"/>
          <w:lang w:eastAsia="ru-RU"/>
        </w:rPr>
        <w:t xml:space="preserve"> – Дорога в населённом пункте </w:t>
      </w:r>
      <w:proofErr w:type="spellStart"/>
      <w:proofErr w:type="gramStart"/>
      <w:r w:rsidRPr="00BD1EA4">
        <w:rPr>
          <w:rFonts w:ascii="Times New Roman" w:hAnsi="Times New Roman" w:cs="Times New Roman"/>
          <w:sz w:val="28"/>
          <w:lang w:eastAsia="ru-RU"/>
        </w:rPr>
        <w:t>Брек</w:t>
      </w:r>
      <w:proofErr w:type="spellEnd"/>
      <w:r w:rsidRPr="00BD1EA4">
        <w:rPr>
          <w:rFonts w:ascii="Times New Roman" w:hAnsi="Times New Roman" w:cs="Times New Roman"/>
          <w:sz w:val="28"/>
          <w:lang w:eastAsia="ru-RU"/>
        </w:rPr>
        <w:t>.</w:t>
      </w:r>
      <w:r w:rsidR="00186E6F" w:rsidRPr="00BD1EA4">
        <w:rPr>
          <w:rFonts w:ascii="Times New Roman" w:hAnsi="Times New Roman" w:cs="Times New Roman"/>
          <w:sz w:val="28"/>
          <w:lang w:eastAsia="ru-RU"/>
        </w:rPr>
        <w:t>-</w:t>
      </w:r>
      <w:proofErr w:type="gramEnd"/>
      <w:r w:rsidR="00186E6F" w:rsidRPr="00BD1EA4">
        <w:rPr>
          <w:rFonts w:ascii="Times New Roman" w:hAnsi="Times New Roman" w:cs="Times New Roman"/>
          <w:sz w:val="28"/>
          <w:lang w:eastAsia="ru-RU"/>
        </w:rPr>
        <w:t xml:space="preserve"> планировали-</w:t>
      </w:r>
      <w:r w:rsidRPr="00BD1EA4">
        <w:rPr>
          <w:rFonts w:ascii="Times New Roman" w:hAnsi="Times New Roman" w:cs="Times New Roman"/>
          <w:sz w:val="28"/>
          <w:lang w:eastAsia="ru-RU"/>
        </w:rPr>
        <w:t xml:space="preserve"> 4450 р</w:t>
      </w:r>
      <w:r w:rsidR="00EA0B20" w:rsidRPr="00BD1EA4">
        <w:rPr>
          <w:rFonts w:ascii="Times New Roman" w:hAnsi="Times New Roman" w:cs="Times New Roman"/>
          <w:sz w:val="28"/>
          <w:lang w:eastAsia="ru-RU"/>
        </w:rPr>
        <w:t>.</w:t>
      </w:r>
      <w:r w:rsidRPr="00BD1EA4">
        <w:rPr>
          <w:rFonts w:ascii="Times New Roman" w:hAnsi="Times New Roman" w:cs="Times New Roman"/>
          <w:sz w:val="28"/>
          <w:lang w:eastAsia="ru-RU"/>
        </w:rPr>
        <w:t xml:space="preserve"> с чел.</w:t>
      </w:r>
    </w:p>
    <w:p w:rsidR="004B4AAD" w:rsidRPr="00BD1EA4" w:rsidRDefault="004B4AAD" w:rsidP="00BD1EA4">
      <w:pPr>
        <w:pStyle w:val="a5"/>
        <w:rPr>
          <w:rFonts w:ascii="Times New Roman" w:hAnsi="Times New Roman" w:cs="Times New Roman"/>
          <w:sz w:val="28"/>
          <w:lang w:eastAsia="ru-RU"/>
        </w:rPr>
      </w:pPr>
      <w:r w:rsidRPr="00BD1EA4">
        <w:rPr>
          <w:rFonts w:ascii="Times New Roman" w:hAnsi="Times New Roman" w:cs="Times New Roman"/>
          <w:sz w:val="28"/>
          <w:lang w:eastAsia="ru-RU"/>
        </w:rPr>
        <w:t xml:space="preserve">Нариман – Дорога по ул. Рабочая в населённом пункте Нариман </w:t>
      </w:r>
      <w:r w:rsidR="00186E6F" w:rsidRPr="00BD1EA4">
        <w:rPr>
          <w:rFonts w:ascii="Times New Roman" w:hAnsi="Times New Roman" w:cs="Times New Roman"/>
          <w:sz w:val="28"/>
          <w:lang w:eastAsia="ru-RU"/>
        </w:rPr>
        <w:t>-</w:t>
      </w:r>
      <w:r w:rsidRPr="00BD1EA4">
        <w:rPr>
          <w:rFonts w:ascii="Times New Roman" w:hAnsi="Times New Roman" w:cs="Times New Roman"/>
          <w:sz w:val="28"/>
          <w:lang w:eastAsia="ru-RU"/>
        </w:rPr>
        <w:t>2700 р/чел.</w:t>
      </w:r>
    </w:p>
    <w:p w:rsidR="004B4AAD" w:rsidRPr="00BD1EA4" w:rsidRDefault="004B4AAD" w:rsidP="00BD1EA4">
      <w:pPr>
        <w:pStyle w:val="a5"/>
        <w:rPr>
          <w:rFonts w:ascii="Times New Roman" w:hAnsi="Times New Roman" w:cs="Times New Roman"/>
          <w:sz w:val="28"/>
          <w:lang w:eastAsia="ru-RU"/>
        </w:rPr>
      </w:pPr>
      <w:r w:rsidRPr="00BD1EA4">
        <w:rPr>
          <w:rFonts w:ascii="Times New Roman" w:hAnsi="Times New Roman" w:cs="Times New Roman"/>
          <w:sz w:val="28"/>
          <w:lang w:eastAsia="ru-RU"/>
        </w:rPr>
        <w:t xml:space="preserve">К- Байрак- Благоустройство кладбища в К- </w:t>
      </w:r>
      <w:proofErr w:type="spellStart"/>
      <w:r w:rsidRPr="00BD1EA4">
        <w:rPr>
          <w:rFonts w:ascii="Times New Roman" w:hAnsi="Times New Roman" w:cs="Times New Roman"/>
          <w:sz w:val="28"/>
          <w:lang w:eastAsia="ru-RU"/>
        </w:rPr>
        <w:t>Байраке</w:t>
      </w:r>
      <w:proofErr w:type="spellEnd"/>
      <w:r w:rsidR="00186E6F" w:rsidRPr="00BD1EA4">
        <w:rPr>
          <w:rFonts w:ascii="Times New Roman" w:hAnsi="Times New Roman" w:cs="Times New Roman"/>
          <w:sz w:val="28"/>
          <w:lang w:eastAsia="ru-RU"/>
        </w:rPr>
        <w:t>-</w:t>
      </w:r>
      <w:r w:rsidRPr="00BD1EA4">
        <w:rPr>
          <w:rFonts w:ascii="Times New Roman" w:hAnsi="Times New Roman" w:cs="Times New Roman"/>
          <w:sz w:val="28"/>
          <w:lang w:eastAsia="ru-RU"/>
        </w:rPr>
        <w:t xml:space="preserve"> 1400 р/чел.</w:t>
      </w:r>
    </w:p>
    <w:p w:rsidR="004B4AAD" w:rsidRPr="00BD1EA4" w:rsidRDefault="004B4AAD" w:rsidP="00BD1EA4">
      <w:pPr>
        <w:pStyle w:val="a5"/>
        <w:rPr>
          <w:rFonts w:ascii="Times New Roman" w:hAnsi="Times New Roman" w:cs="Times New Roman"/>
          <w:sz w:val="28"/>
          <w:lang w:eastAsia="ru-RU"/>
        </w:rPr>
      </w:pPr>
      <w:r w:rsidRPr="00BD1EA4">
        <w:rPr>
          <w:rFonts w:ascii="Times New Roman" w:hAnsi="Times New Roman" w:cs="Times New Roman"/>
          <w:sz w:val="28"/>
          <w:lang w:eastAsia="ru-RU"/>
        </w:rPr>
        <w:t>Янга-Юл- Строительство колодца и благоустройство родника</w:t>
      </w:r>
      <w:r w:rsidR="00186E6F" w:rsidRPr="00BD1EA4">
        <w:rPr>
          <w:rFonts w:ascii="Times New Roman" w:hAnsi="Times New Roman" w:cs="Times New Roman"/>
          <w:sz w:val="28"/>
          <w:lang w:eastAsia="ru-RU"/>
        </w:rPr>
        <w:t>-</w:t>
      </w:r>
      <w:r w:rsidRPr="00BD1EA4">
        <w:rPr>
          <w:rFonts w:ascii="Times New Roman" w:hAnsi="Times New Roman" w:cs="Times New Roman"/>
          <w:sz w:val="28"/>
          <w:lang w:eastAsia="ru-RU"/>
        </w:rPr>
        <w:t xml:space="preserve"> 1000 р/чел.</w:t>
      </w:r>
    </w:p>
    <w:p w:rsidR="002C76F8" w:rsidRPr="00BD1EA4" w:rsidRDefault="004B4AAD" w:rsidP="00BD1EA4">
      <w:pPr>
        <w:pStyle w:val="a5"/>
        <w:rPr>
          <w:rFonts w:ascii="Times New Roman" w:hAnsi="Times New Roman" w:cs="Times New Roman"/>
          <w:sz w:val="28"/>
          <w:lang w:eastAsia="ru-RU"/>
        </w:rPr>
      </w:pPr>
      <w:r w:rsidRPr="00BD1EA4">
        <w:rPr>
          <w:rFonts w:ascii="Times New Roman" w:hAnsi="Times New Roman" w:cs="Times New Roman"/>
          <w:sz w:val="28"/>
          <w:lang w:eastAsia="ru-RU"/>
        </w:rPr>
        <w:t xml:space="preserve">Шеланга- Благоустройство </w:t>
      </w:r>
      <w:proofErr w:type="gramStart"/>
      <w:r w:rsidRPr="00BD1EA4">
        <w:rPr>
          <w:rFonts w:ascii="Times New Roman" w:hAnsi="Times New Roman" w:cs="Times New Roman"/>
          <w:sz w:val="28"/>
          <w:lang w:eastAsia="ru-RU"/>
        </w:rPr>
        <w:t>кладбища  в</w:t>
      </w:r>
      <w:proofErr w:type="gramEnd"/>
      <w:r w:rsidRPr="00BD1EA4">
        <w:rPr>
          <w:rFonts w:ascii="Times New Roman" w:hAnsi="Times New Roman" w:cs="Times New Roman"/>
          <w:sz w:val="28"/>
          <w:lang w:eastAsia="ru-RU"/>
        </w:rPr>
        <w:t xml:space="preserve"> с.Шеланга 200 р/чел.</w:t>
      </w:r>
      <w:r w:rsidR="002C76F8" w:rsidRPr="00BD1EA4">
        <w:rPr>
          <w:rFonts w:ascii="Times New Roman" w:hAnsi="Times New Roman" w:cs="Times New Roman"/>
          <w:sz w:val="28"/>
          <w:lang w:eastAsia="ru-RU"/>
        </w:rPr>
        <w:t xml:space="preserve"> Но к сожалению, Республика сделала ограничения, по сбору средств в размере не более 1 </w:t>
      </w:r>
      <w:proofErr w:type="spellStart"/>
      <w:r w:rsidR="002C76F8" w:rsidRPr="00BD1EA4">
        <w:rPr>
          <w:rFonts w:ascii="Times New Roman" w:hAnsi="Times New Roman" w:cs="Times New Roman"/>
          <w:sz w:val="28"/>
          <w:lang w:eastAsia="ru-RU"/>
        </w:rPr>
        <w:t>тыс.рублей</w:t>
      </w:r>
      <w:proofErr w:type="spellEnd"/>
      <w:r w:rsidR="002C76F8" w:rsidRPr="00BD1EA4">
        <w:rPr>
          <w:rFonts w:ascii="Times New Roman" w:hAnsi="Times New Roman" w:cs="Times New Roman"/>
          <w:sz w:val="28"/>
          <w:lang w:eastAsia="ru-RU"/>
        </w:rPr>
        <w:t xml:space="preserve"> с человека.</w:t>
      </w:r>
    </w:p>
    <w:p w:rsidR="004B4AAD" w:rsidRPr="00BD1EA4" w:rsidRDefault="002C76F8" w:rsidP="00BD1EA4">
      <w:pPr>
        <w:pStyle w:val="a5"/>
        <w:rPr>
          <w:rFonts w:ascii="Times New Roman" w:hAnsi="Times New Roman" w:cs="Times New Roman"/>
          <w:sz w:val="28"/>
          <w:lang w:eastAsia="ru-RU"/>
        </w:rPr>
      </w:pPr>
      <w:r w:rsidRPr="00BD1EA4">
        <w:rPr>
          <w:rFonts w:ascii="Times New Roman" w:hAnsi="Times New Roman" w:cs="Times New Roman"/>
          <w:sz w:val="28"/>
          <w:lang w:eastAsia="ru-RU"/>
        </w:rPr>
        <w:t xml:space="preserve"> </w:t>
      </w:r>
    </w:p>
    <w:p w:rsidR="00AD6792" w:rsidRPr="00BD1EA4" w:rsidRDefault="00AD6792" w:rsidP="00BD1EA4">
      <w:pPr>
        <w:pStyle w:val="a5"/>
        <w:rPr>
          <w:rFonts w:ascii="Times New Roman" w:hAnsi="Times New Roman" w:cs="Times New Roman"/>
          <w:sz w:val="28"/>
          <w:lang w:eastAsia="ru-RU"/>
        </w:rPr>
      </w:pPr>
      <w:r w:rsidRPr="00BD1EA4">
        <w:rPr>
          <w:rFonts w:ascii="Times New Roman" w:hAnsi="Times New Roman" w:cs="Times New Roman"/>
          <w:sz w:val="28"/>
          <w:lang w:eastAsia="ru-RU"/>
        </w:rPr>
        <w:t xml:space="preserve">По самообложению 2020 года мы должны собрать 427 900 рублей, из Республики получить1 711 600 рублей. Общая сумма должна составить </w:t>
      </w:r>
    </w:p>
    <w:p w:rsidR="00AD6792" w:rsidRDefault="00AD6792" w:rsidP="00BD1EA4">
      <w:pPr>
        <w:pStyle w:val="a5"/>
        <w:rPr>
          <w:lang w:eastAsia="ru-RU"/>
        </w:rPr>
      </w:pPr>
      <w:r w:rsidRPr="00BD1EA4">
        <w:rPr>
          <w:rFonts w:ascii="Times New Roman" w:hAnsi="Times New Roman" w:cs="Times New Roman"/>
          <w:sz w:val="28"/>
          <w:lang w:eastAsia="ru-RU"/>
        </w:rPr>
        <w:t>2 139 500 рублей. Хочется ещё раз отметить и напомнить: средства необходимо сдать до 31 марта текущего года, тогда мы субсидии из Республики получим</w:t>
      </w:r>
      <w:r w:rsidRPr="00BD1EA4">
        <w:rPr>
          <w:rFonts w:ascii="Times New Roman" w:hAnsi="Times New Roman" w:cs="Times New Roman"/>
          <w:sz w:val="36"/>
          <w:lang w:eastAsia="ru-RU"/>
        </w:rPr>
        <w:t xml:space="preserve"> в </w:t>
      </w:r>
      <w:r w:rsidRPr="00BD1EA4">
        <w:rPr>
          <w:rFonts w:ascii="Times New Roman" w:hAnsi="Times New Roman" w:cs="Times New Roman"/>
          <w:sz w:val="28"/>
          <w:lang w:eastAsia="ru-RU"/>
        </w:rPr>
        <w:t>первом полугодии текущего года, и успеем в строительный период сделать всё что мы с вами запланировали.</w:t>
      </w:r>
    </w:p>
    <w:p w:rsidR="00BE5C3C" w:rsidRDefault="00BE5C3C" w:rsidP="00BE5C3C">
      <w:pPr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  <w:lang w:eastAsia="ru-RU"/>
        </w:rPr>
      </w:pPr>
      <w:r w:rsidRPr="0058553A"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  <w:lang w:eastAsia="ru-RU"/>
        </w:rPr>
        <w:lastRenderedPageBreak/>
        <w:t>Что же дала нам программа самообложения?</w:t>
      </w:r>
    </w:p>
    <w:p w:rsidR="00BE5C3C" w:rsidRPr="0058553A" w:rsidRDefault="00BE5C3C" w:rsidP="00BE5C3C">
      <w:pPr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  <w:lang w:eastAsia="ru-RU"/>
        </w:rPr>
        <w:t>Хочется отметить</w:t>
      </w:r>
      <w:r w:rsidR="00EA0B20"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что данная программа</w:t>
      </w:r>
      <w:r w:rsidR="00694F61"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  <w:lang w:eastAsia="ru-RU"/>
        </w:rPr>
        <w:t>действует только на территории</w:t>
      </w:r>
      <w:r w:rsidR="00090B59"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Республики </w:t>
      </w:r>
      <w:r w:rsidR="00694F61"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  <w:lang w:eastAsia="ru-RU"/>
        </w:rPr>
        <w:t>Татарстана.</w:t>
      </w:r>
      <w:r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="00694F61"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  <w:lang w:eastAsia="ru-RU"/>
        </w:rPr>
        <w:t>Благодаря</w:t>
      </w:r>
      <w:r w:rsidR="00EA0B20"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этой программ</w:t>
      </w:r>
      <w:r w:rsidR="00EA0B20" w:rsidRPr="00EA0B20">
        <w:rPr>
          <w:rFonts w:ascii="Times New Roman" w:eastAsia="Times New Roman" w:hAnsi="Times New Roman" w:cs="Times New Roman"/>
          <w:color w:val="FF0000"/>
          <w:kern w:val="24"/>
          <w:sz w:val="28"/>
          <w:szCs w:val="28"/>
          <w:lang w:eastAsia="ru-RU"/>
        </w:rPr>
        <w:t>е</w:t>
      </w:r>
      <w:r w:rsidR="00EA0B20"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мы с Вами сделали уже не </w:t>
      </w:r>
      <w:r w:rsidR="00694F61"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  <w:lang w:eastAsia="ru-RU"/>
        </w:rPr>
        <w:t>мало хорошего для своих сёл. А именно</w:t>
      </w:r>
      <w:r w:rsidR="00EA0B20"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  <w:lang w:eastAsia="ru-RU"/>
        </w:rPr>
        <w:t>,</w:t>
      </w:r>
      <w:r w:rsidR="00694F61"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во всех населённых пунктах установили контейнерные площадки, частично начали делать дороги, благоустраивать кладбища и родники, детские игровые площадки. И это всего за два референдума. А сколько бы мы смогли сделать ещё, если бы мы учувствовали </w:t>
      </w:r>
      <w:proofErr w:type="gramStart"/>
      <w:r w:rsidR="00694F61"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  <w:lang w:eastAsia="ru-RU"/>
        </w:rPr>
        <w:t>во всех референдумах</w:t>
      </w:r>
      <w:proofErr w:type="gramEnd"/>
      <w:r w:rsidR="00694F61"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начавшихся с 2016 года.</w:t>
      </w:r>
    </w:p>
    <w:p w:rsidR="00AD6792" w:rsidRDefault="00AD6792" w:rsidP="004B4A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  <w:lang w:eastAsia="ru-RU"/>
        </w:rPr>
        <w:t>Так же хочется отметить, что согласно постановлению от 3 декабря 2019 года № 245 « О порядке сбора средств самообложения граждан Шеланговского сельского поселения Верхнеуслон</w:t>
      </w:r>
      <w:r w:rsidR="00EA0B20"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  <w:lang w:eastAsia="ru-RU"/>
        </w:rPr>
        <w:t>ского муниципального района» , о</w:t>
      </w:r>
      <w:r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  <w:lang w:eastAsia="ru-RU"/>
        </w:rPr>
        <w:t>плата средств самообложения производится в срок с 1 января 2020 года до 31 марта 2020 года, гражданами достигшими 18 летнего возраста, зарегистрированных на территории Шеланговского сельского поселения Верхнеуслонского муниципального района</w:t>
      </w:r>
      <w:r w:rsidR="00BE5C3C"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  <w:lang w:eastAsia="ru-RU"/>
        </w:rPr>
        <w:t>, не зависимо от их участия в сходе граждан и отношения, выраженного ими при голосовании.</w:t>
      </w:r>
    </w:p>
    <w:p w:rsidR="00BE5C3C" w:rsidRPr="00EA0B20" w:rsidRDefault="00BE5C3C" w:rsidP="004B4A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kern w:val="24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  <w:lang w:eastAsia="ru-RU"/>
        </w:rPr>
        <w:t>Т.е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после первого апреля будут рассылаться письма о привлечении к ад</w:t>
      </w:r>
      <w:r w:rsidR="00EA0B20"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министративному правонарушению – </w:t>
      </w:r>
      <w:r w:rsidR="00EA0B20" w:rsidRPr="008765A1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несоблюдение нормативно-правовых актов органов местного самоуправления (штраф от 1000 до 2500 рублей)</w:t>
      </w:r>
    </w:p>
    <w:p w:rsidR="00AD6792" w:rsidRPr="00EA0B20" w:rsidRDefault="00AD6792" w:rsidP="004B4A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182F0D" w:rsidRDefault="00182F0D" w:rsidP="004B4AAD"/>
    <w:p w:rsidR="00182F0D" w:rsidRDefault="00182F0D" w:rsidP="00182F0D"/>
    <w:p w:rsidR="00182F0D" w:rsidRPr="0058553A" w:rsidRDefault="00182F0D" w:rsidP="00182F0D">
      <w:pPr>
        <w:spacing w:after="0" w:line="276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u w:val="single"/>
        </w:rPr>
      </w:pPr>
      <w:r w:rsidRPr="0058553A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u w:val="single"/>
        </w:rPr>
        <w:t>БЛАГОУСТРОЙСТВО</w:t>
      </w:r>
    </w:p>
    <w:p w:rsidR="00973F9B" w:rsidRDefault="00182F0D" w:rsidP="00182F0D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55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 зимний период проводится очистка дорог от снега. </w:t>
      </w:r>
      <w:r w:rsidRPr="0050588A">
        <w:rPr>
          <w:rFonts w:ascii="Times New Roman" w:hAnsi="Times New Roman" w:cs="Times New Roman"/>
          <w:sz w:val="28"/>
          <w:szCs w:val="28"/>
        </w:rPr>
        <w:t>На содержание дорог в 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50588A">
        <w:rPr>
          <w:rFonts w:ascii="Times New Roman" w:hAnsi="Times New Roman" w:cs="Times New Roman"/>
          <w:sz w:val="28"/>
          <w:szCs w:val="28"/>
        </w:rPr>
        <w:t xml:space="preserve"> году было израсходовано </w:t>
      </w:r>
      <w:r w:rsidR="00973F9B">
        <w:rPr>
          <w:rFonts w:ascii="Times New Roman" w:hAnsi="Times New Roman" w:cs="Times New Roman"/>
          <w:sz w:val="28"/>
          <w:szCs w:val="28"/>
        </w:rPr>
        <w:t>–</w:t>
      </w:r>
      <w:r w:rsidRPr="0050588A">
        <w:rPr>
          <w:rFonts w:ascii="Times New Roman" w:hAnsi="Times New Roman" w:cs="Times New Roman"/>
          <w:sz w:val="28"/>
          <w:szCs w:val="28"/>
        </w:rPr>
        <w:t xml:space="preserve"> </w:t>
      </w:r>
      <w:r w:rsidR="00973F9B">
        <w:rPr>
          <w:rFonts w:ascii="Times New Roman" w:eastAsiaTheme="minorEastAsia" w:hAnsi="Times New Roman" w:cs="Times New Roman"/>
          <w:kern w:val="24"/>
          <w:sz w:val="28"/>
          <w:szCs w:val="28"/>
        </w:rPr>
        <w:t>более 550</w:t>
      </w:r>
      <w:r w:rsidR="00973F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3F9B">
        <w:rPr>
          <w:rFonts w:ascii="Times New Roman" w:hAnsi="Times New Roman" w:cs="Times New Roman"/>
          <w:sz w:val="28"/>
          <w:szCs w:val="28"/>
        </w:rPr>
        <w:t>т.руб</w:t>
      </w:r>
      <w:proofErr w:type="spellEnd"/>
      <w:r w:rsidR="00973F9B">
        <w:rPr>
          <w:rFonts w:ascii="Times New Roman" w:hAnsi="Times New Roman" w:cs="Times New Roman"/>
          <w:sz w:val="28"/>
          <w:szCs w:val="28"/>
        </w:rPr>
        <w:t xml:space="preserve">, из них </w:t>
      </w:r>
      <w:proofErr w:type="spellStart"/>
      <w:r w:rsidR="00973F9B">
        <w:rPr>
          <w:rFonts w:ascii="Times New Roman" w:hAnsi="Times New Roman" w:cs="Times New Roman"/>
          <w:sz w:val="28"/>
          <w:szCs w:val="28"/>
        </w:rPr>
        <w:t>оплачено:за</w:t>
      </w:r>
      <w:proofErr w:type="spellEnd"/>
      <w:r w:rsidR="00973F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3F9B">
        <w:rPr>
          <w:rFonts w:ascii="Times New Roman" w:hAnsi="Times New Roman" w:cs="Times New Roman"/>
          <w:sz w:val="28"/>
          <w:szCs w:val="28"/>
        </w:rPr>
        <w:t>обкос</w:t>
      </w:r>
      <w:proofErr w:type="spellEnd"/>
      <w:r w:rsidR="00973F9B">
        <w:rPr>
          <w:rFonts w:ascii="Times New Roman" w:hAnsi="Times New Roman" w:cs="Times New Roman"/>
          <w:sz w:val="28"/>
          <w:szCs w:val="28"/>
        </w:rPr>
        <w:t xml:space="preserve"> 64 </w:t>
      </w:r>
      <w:proofErr w:type="spellStart"/>
      <w:r w:rsidR="00973F9B">
        <w:rPr>
          <w:rFonts w:ascii="Times New Roman" w:hAnsi="Times New Roman" w:cs="Times New Roman"/>
          <w:sz w:val="28"/>
          <w:szCs w:val="28"/>
        </w:rPr>
        <w:t>т.р</w:t>
      </w:r>
      <w:proofErr w:type="spellEnd"/>
      <w:r w:rsidR="00973F9B">
        <w:rPr>
          <w:rFonts w:ascii="Times New Roman" w:hAnsi="Times New Roman" w:cs="Times New Roman"/>
          <w:sz w:val="28"/>
          <w:szCs w:val="28"/>
        </w:rPr>
        <w:t>,</w:t>
      </w:r>
      <w:r w:rsidR="00973F9B" w:rsidRPr="00973F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3F9B" w:rsidRPr="00973F9B">
        <w:rPr>
          <w:rFonts w:ascii="Times New Roman" w:hAnsi="Times New Roman" w:cs="Times New Roman"/>
          <w:sz w:val="28"/>
          <w:szCs w:val="28"/>
        </w:rPr>
        <w:t>грейдирование</w:t>
      </w:r>
      <w:proofErr w:type="spellEnd"/>
      <w:r w:rsidR="00973F9B">
        <w:rPr>
          <w:rFonts w:ascii="Times New Roman" w:hAnsi="Times New Roman" w:cs="Times New Roman"/>
          <w:sz w:val="28"/>
          <w:szCs w:val="28"/>
        </w:rPr>
        <w:t xml:space="preserve">  50 </w:t>
      </w:r>
      <w:proofErr w:type="spellStart"/>
      <w:r w:rsidR="00973F9B">
        <w:rPr>
          <w:rFonts w:ascii="Times New Roman" w:hAnsi="Times New Roman" w:cs="Times New Roman"/>
          <w:sz w:val="28"/>
          <w:szCs w:val="28"/>
        </w:rPr>
        <w:t>т.р</w:t>
      </w:r>
      <w:proofErr w:type="spellEnd"/>
      <w:r w:rsidR="00973F9B">
        <w:rPr>
          <w:rFonts w:ascii="Times New Roman" w:hAnsi="Times New Roman" w:cs="Times New Roman"/>
          <w:sz w:val="28"/>
          <w:szCs w:val="28"/>
        </w:rPr>
        <w:t xml:space="preserve">, очистка от снега 335 </w:t>
      </w:r>
      <w:proofErr w:type="spellStart"/>
      <w:r w:rsidR="00973F9B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 w:rsidR="00973F9B">
        <w:rPr>
          <w:rFonts w:ascii="Times New Roman" w:hAnsi="Times New Roman" w:cs="Times New Roman"/>
          <w:sz w:val="28"/>
          <w:szCs w:val="28"/>
        </w:rPr>
        <w:t>.</w:t>
      </w:r>
      <w:r w:rsidR="00973F9B">
        <w:rPr>
          <w:rFonts w:ascii="Times New Roman" w:hAnsi="Times New Roman" w:cs="Times New Roman"/>
          <w:sz w:val="28"/>
          <w:szCs w:val="28"/>
        </w:rPr>
        <w:br/>
        <w:t xml:space="preserve">На сегодняшний день имеется задолженность по очистке от снега 52 </w:t>
      </w:r>
      <w:proofErr w:type="spellStart"/>
      <w:r w:rsidR="00973F9B">
        <w:rPr>
          <w:rFonts w:ascii="Times New Roman" w:hAnsi="Times New Roman" w:cs="Times New Roman"/>
          <w:sz w:val="28"/>
          <w:szCs w:val="28"/>
        </w:rPr>
        <w:t>ты.руб</w:t>
      </w:r>
      <w:proofErr w:type="spellEnd"/>
      <w:r w:rsidR="00973F9B">
        <w:rPr>
          <w:rFonts w:ascii="Times New Roman" w:hAnsi="Times New Roman" w:cs="Times New Roman"/>
          <w:sz w:val="28"/>
          <w:szCs w:val="28"/>
        </w:rPr>
        <w:t xml:space="preserve">, и за </w:t>
      </w:r>
      <w:proofErr w:type="spellStart"/>
      <w:r w:rsidR="00973F9B">
        <w:rPr>
          <w:rFonts w:ascii="Times New Roman" w:hAnsi="Times New Roman" w:cs="Times New Roman"/>
          <w:sz w:val="28"/>
          <w:szCs w:val="28"/>
        </w:rPr>
        <w:t>обкос</w:t>
      </w:r>
      <w:proofErr w:type="spellEnd"/>
      <w:r w:rsidR="00973F9B">
        <w:rPr>
          <w:rFonts w:ascii="Times New Roman" w:hAnsi="Times New Roman" w:cs="Times New Roman"/>
          <w:sz w:val="28"/>
          <w:szCs w:val="28"/>
        </w:rPr>
        <w:t xml:space="preserve"> травы 51 </w:t>
      </w:r>
      <w:proofErr w:type="spellStart"/>
      <w:r w:rsidR="00973F9B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 w:rsidRPr="0050588A">
        <w:rPr>
          <w:rFonts w:ascii="Times New Roman" w:hAnsi="Times New Roman" w:cs="Times New Roman"/>
          <w:sz w:val="28"/>
          <w:szCs w:val="28"/>
        </w:rPr>
        <w:t>. В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50588A">
        <w:rPr>
          <w:rFonts w:ascii="Times New Roman" w:hAnsi="Times New Roman" w:cs="Times New Roman"/>
          <w:sz w:val="28"/>
          <w:szCs w:val="28"/>
        </w:rPr>
        <w:t xml:space="preserve"> г. на очистку дорог в зимнее время израсходовано </w:t>
      </w:r>
      <w:r w:rsidR="00973F9B">
        <w:rPr>
          <w:rFonts w:ascii="Times New Roman" w:hAnsi="Times New Roman" w:cs="Times New Roman"/>
          <w:sz w:val="28"/>
          <w:szCs w:val="28"/>
        </w:rPr>
        <w:t>689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588A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50588A">
        <w:rPr>
          <w:rFonts w:ascii="Times New Roman" w:hAnsi="Times New Roman" w:cs="Times New Roman"/>
          <w:sz w:val="28"/>
          <w:szCs w:val="28"/>
        </w:rPr>
        <w:t>.</w:t>
      </w:r>
    </w:p>
    <w:p w:rsidR="00182F0D" w:rsidRPr="0050588A" w:rsidRDefault="00973F9B" w:rsidP="00182F0D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182F0D" w:rsidRPr="0050588A">
        <w:rPr>
          <w:rFonts w:ascii="Times New Roman" w:hAnsi="Times New Roman" w:cs="Times New Roman"/>
          <w:sz w:val="28"/>
          <w:szCs w:val="28"/>
        </w:rPr>
        <w:t>има была достаточно снежная, часто переметало дорогу к населенным пунктам проходящие через поля (</w:t>
      </w:r>
      <w:proofErr w:type="spellStart"/>
      <w:r w:rsidR="00182F0D" w:rsidRPr="0050588A">
        <w:rPr>
          <w:rFonts w:ascii="Times New Roman" w:hAnsi="Times New Roman" w:cs="Times New Roman"/>
          <w:sz w:val="28"/>
          <w:szCs w:val="28"/>
        </w:rPr>
        <w:t>Брек</w:t>
      </w:r>
      <w:proofErr w:type="spellEnd"/>
      <w:r w:rsidR="00182F0D" w:rsidRPr="0050588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82F0D" w:rsidRPr="0050588A">
        <w:rPr>
          <w:rFonts w:ascii="Times New Roman" w:hAnsi="Times New Roman" w:cs="Times New Roman"/>
          <w:sz w:val="28"/>
          <w:szCs w:val="28"/>
        </w:rPr>
        <w:t>Кзыл-Байрак</w:t>
      </w:r>
      <w:proofErr w:type="spellEnd"/>
      <w:r w:rsidR="00182F0D" w:rsidRPr="0050588A">
        <w:rPr>
          <w:rFonts w:ascii="Times New Roman" w:hAnsi="Times New Roman" w:cs="Times New Roman"/>
          <w:sz w:val="28"/>
          <w:szCs w:val="28"/>
        </w:rPr>
        <w:t>, ул. С. Сайдашева) была необходимость привлечения тяжелой техники (час которого стоит</w:t>
      </w:r>
      <w:r w:rsidR="00182F0D">
        <w:rPr>
          <w:rFonts w:ascii="Times New Roman" w:hAnsi="Times New Roman" w:cs="Times New Roman"/>
          <w:sz w:val="28"/>
          <w:szCs w:val="28"/>
        </w:rPr>
        <w:t xml:space="preserve"> дорого), поэтому  значительная </w:t>
      </w:r>
      <w:r w:rsidR="00182F0D" w:rsidRPr="0050588A">
        <w:rPr>
          <w:rFonts w:ascii="Times New Roman" w:hAnsi="Times New Roman" w:cs="Times New Roman"/>
          <w:sz w:val="28"/>
          <w:szCs w:val="28"/>
        </w:rPr>
        <w:t>часть бюджетных денег была израсходована на очистку дорог.</w:t>
      </w:r>
      <w:r>
        <w:rPr>
          <w:rFonts w:ascii="Times New Roman" w:hAnsi="Times New Roman" w:cs="Times New Roman"/>
          <w:sz w:val="28"/>
          <w:szCs w:val="28"/>
        </w:rPr>
        <w:t xml:space="preserve"> Нынешняя зима, не такая заснеженная, и я </w:t>
      </w:r>
      <w:proofErr w:type="gramStart"/>
      <w:r w:rsidR="00902424">
        <w:rPr>
          <w:rFonts w:ascii="Times New Roman" w:hAnsi="Times New Roman" w:cs="Times New Roman"/>
          <w:sz w:val="28"/>
          <w:szCs w:val="28"/>
        </w:rPr>
        <w:t>надеюсь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это нам даст возможность с экономить значительно денежные средства, что бы</w:t>
      </w:r>
      <w:r w:rsidR="00902424">
        <w:rPr>
          <w:rFonts w:ascii="Times New Roman" w:hAnsi="Times New Roman" w:cs="Times New Roman"/>
          <w:sz w:val="28"/>
          <w:szCs w:val="28"/>
        </w:rPr>
        <w:t xml:space="preserve"> рассчитаться с долгами. Но надо </w:t>
      </w:r>
      <w:proofErr w:type="gramStart"/>
      <w:r w:rsidR="00902424">
        <w:rPr>
          <w:rFonts w:ascii="Times New Roman" w:hAnsi="Times New Roman" w:cs="Times New Roman"/>
          <w:sz w:val="28"/>
          <w:szCs w:val="28"/>
        </w:rPr>
        <w:t>помнить</w:t>
      </w:r>
      <w:proofErr w:type="gramEnd"/>
      <w:r w:rsidR="00902424">
        <w:rPr>
          <w:rFonts w:ascii="Times New Roman" w:hAnsi="Times New Roman" w:cs="Times New Roman"/>
          <w:sz w:val="28"/>
          <w:szCs w:val="28"/>
        </w:rPr>
        <w:t xml:space="preserve"> что самые активные месяцы снегопада и метелей, это февраль и март.</w:t>
      </w:r>
    </w:p>
    <w:p w:rsidR="00182F0D" w:rsidRPr="0050588A" w:rsidRDefault="00182F0D" w:rsidP="00182F0D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88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 содержания дорог очень сложный, как в зимнее, так и в весенне-летний период.</w:t>
      </w:r>
    </w:p>
    <w:p w:rsidR="00182F0D" w:rsidRDefault="00182F0D" w:rsidP="00182F0D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50588A">
        <w:rPr>
          <w:rFonts w:ascii="Times New Roman" w:eastAsia="Times New Roman" w:hAnsi="Times New Roman" w:cs="Times New Roman"/>
          <w:sz w:val="28"/>
          <w:szCs w:val="28"/>
          <w:lang w:eastAsia="ru-RU"/>
        </w:rPr>
        <w:t>ы уже не первый год занимаемся очисткой дорог, и за это время выработалась некая стратегия по очистке, территории, а именно сначала очищается школьный маршрут,</w:t>
      </w:r>
      <w:r w:rsidRPr="008511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588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садик,</w:t>
      </w:r>
      <w:r w:rsidR="00902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затем магазины и улицы. </w:t>
      </w:r>
    </w:p>
    <w:p w:rsidR="00182F0D" w:rsidRDefault="00182F0D" w:rsidP="00182F0D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весенне время произвели грейдировку улиц по всем населённым пунктам, в летнее время производился обкос обочин и улиц населённых пунктов.</w:t>
      </w:r>
      <w:r w:rsidRPr="00505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02424" w:rsidRDefault="00902424" w:rsidP="00182F0D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50588A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Также остается еще масса проблем связанная с ремонтом поселковых дорог, не защебененными остаются еще около </w:t>
      </w: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шест</w:t>
      </w:r>
      <w:r w:rsidRPr="0050588A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и км. Дороги по д. Брек по всей деревне, д. Нариман ул. Рабочая, Лагерная, Прибрежная, с. Шеланга ул. часть ул. Набережная, ул. Цыпкина, М. Горького, часть ул. Октябрьская, Кооперативная, Ст. Разина и т.д.  Работу в этом направлении планируем продолжать</w:t>
      </w:r>
      <w:r w:rsidR="00090B5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.</w:t>
      </w:r>
    </w:p>
    <w:p w:rsidR="00A423C3" w:rsidRDefault="00090B59" w:rsidP="00A423C3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С момента как появился школьный маршрут и регулярный автобусные рейсы до Казани, возникла следующая проблема. А именно установка </w:t>
      </w:r>
      <w:r w:rsidR="005C0FDA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автобусных павильонов, для временного ожидания автобусного маршрута. </w:t>
      </w:r>
    </w:p>
    <w:p w:rsidR="00A423C3" w:rsidRPr="008765A1" w:rsidRDefault="005C0FDA" w:rsidP="00A423C3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Такая необходимость сегодня есть по школьному маршруту в д. Янга Юл, Брек, К-Байрак, в с.Шеланга по ул.Сайдашева, ул. Строителей между домами 14 и 16.</w:t>
      </w:r>
      <w:r w:rsidR="00A423C3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="00A423C3" w:rsidRPr="008765A1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Дети в любую погоду ожидают школьный автобус по</w:t>
      </w:r>
      <w:r w:rsidR="00961CE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д</w:t>
      </w:r>
      <w:r w:rsidR="00A423C3" w:rsidRPr="008765A1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открытым небом. </w:t>
      </w:r>
    </w:p>
    <w:p w:rsidR="00090B59" w:rsidRPr="0050588A" w:rsidRDefault="00A423C3" w:rsidP="00A423C3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8765A1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Необходимы</w:t>
      </w:r>
      <w:r w:rsidR="005C0FDA" w:rsidRPr="008765A1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автобусные павильоны на протяжении всей трассы </w:t>
      </w:r>
      <w:r w:rsidRPr="008765A1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К.Устье – Казань </w:t>
      </w:r>
      <w:r w:rsidR="005C0FDA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, а именно: на повороте с трассы в д.Брек</w:t>
      </w:r>
      <w:r w:rsidR="005C0FDA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br/>
        <w:t xml:space="preserve"> на повороте с трассы в п.Нариман, в с Шеланга нв въезде в село, в лесничестве, и на развязке по объездной дороги села Шеланга.Хочется отметить что это безопасность и здоровье наших людей. </w:t>
      </w:r>
      <w:r w:rsidR="00180F8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В 2016 году нам установили один остановочный павельон в с.Шеланга, прошу Вас, поддержать и продолжить эту работу.Своими силами мы это не сможем сделать. Соответствующие письма были направлены в Исполком района, и на комиссиях по безопасности дорожного движения это тоже обсуждалось.</w:t>
      </w:r>
    </w:p>
    <w:p w:rsidR="00902424" w:rsidRDefault="00182F0D" w:rsidP="00902424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484A">
        <w:rPr>
          <w:rFonts w:ascii="Times New Roman" w:eastAsia="Calibri" w:hAnsi="Times New Roman" w:cs="Times New Roman"/>
          <w:sz w:val="28"/>
          <w:szCs w:val="28"/>
        </w:rPr>
        <w:t>Ежегодно с 1 апреля постановлением Руководителя сельского поселения объявляется санитарный двухмесячник. Работники Исполкома, культуры, школьники, технический персонал школы, детского сада, принимают участие в акции «Чистое село», выходят на уборку мусора.</w:t>
      </w:r>
      <w:r w:rsidRPr="0058484A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58484A">
        <w:rPr>
          <w:rFonts w:ascii="Times New Roman" w:eastAsia="Calibri" w:hAnsi="Times New Roman" w:cs="Times New Roman"/>
          <w:sz w:val="28"/>
          <w:szCs w:val="28"/>
        </w:rPr>
        <w:t>Делают все, чтобы в наших селах было чисто, уютно, красиво, чтобы людям было удобно.</w:t>
      </w:r>
      <w:r w:rsidRPr="0058484A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58484A">
        <w:rPr>
          <w:rFonts w:ascii="Times New Roman" w:eastAsia="Calibri" w:hAnsi="Times New Roman" w:cs="Times New Roman"/>
          <w:sz w:val="28"/>
          <w:szCs w:val="28"/>
        </w:rPr>
        <w:t>Всем большое спасибо за взаимопонимание и поддержку в решении данного вопроса! Но также хочется выразить благодарность основной массе жителей, за своевременный обкос травы возле своих домовладений, и содержание придомовых территорий в чистоте.</w:t>
      </w:r>
      <w:r w:rsidR="00902424" w:rsidRPr="0090242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02424" w:rsidRDefault="00902424" w:rsidP="00902424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Протоколов за наказание граждан по содержанию домовладений в 2019 году не составлено, первоначально проводится беседа, находим взаимопонимание. </w:t>
      </w:r>
    </w:p>
    <w:p w:rsidR="00182F0D" w:rsidRDefault="00902424" w:rsidP="0090242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Проводятся сходы граждан, где обсуждаются вопросы по благоустройству населенных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пунктов</w:t>
      </w:r>
      <w:r w:rsidR="00182F0D" w:rsidRPr="0058484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proofErr w:type="gramEnd"/>
      <w:r w:rsidRPr="006808F0">
        <w:rPr>
          <w:rFonts w:ascii="Times New Roman" w:hAnsi="Times New Roman" w:cs="Times New Roman"/>
          <w:sz w:val="28"/>
          <w:szCs w:val="28"/>
        </w:rPr>
        <w:t xml:space="preserve"> благоустройства улицы. Напомнили собственникам домовладений об ответственности за ненадлежащее содержание территорий жилых застроек. О соблюдении бдительности и усилении террористической защиты населения проведена беседа о выявлении подозрительных и незаконно проживающих лиц на территории сельского </w:t>
      </w:r>
      <w:r w:rsidRPr="006808F0">
        <w:rPr>
          <w:rFonts w:ascii="Times New Roman" w:hAnsi="Times New Roman" w:cs="Times New Roman"/>
          <w:sz w:val="28"/>
          <w:szCs w:val="28"/>
        </w:rPr>
        <w:lastRenderedPageBreak/>
        <w:t>поселения, о повышении бдительности-обращении внимания на бесхозные вещи, сумки.</w:t>
      </w:r>
    </w:p>
    <w:p w:rsidR="00A423C3" w:rsidRDefault="00902424" w:rsidP="00902424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течении всего года было </w:t>
      </w:r>
      <w:r w:rsidR="00541AAE">
        <w:rPr>
          <w:rFonts w:ascii="Times New Roman" w:eastAsia="Calibri" w:hAnsi="Times New Roman" w:cs="Times New Roman"/>
          <w:sz w:val="28"/>
          <w:szCs w:val="28"/>
        </w:rPr>
        <w:t>бесп</w:t>
      </w:r>
      <w:r w:rsidR="00A423C3">
        <w:rPr>
          <w:rFonts w:ascii="Times New Roman" w:eastAsia="Calibri" w:hAnsi="Times New Roman" w:cs="Times New Roman"/>
          <w:sz w:val="28"/>
          <w:szCs w:val="28"/>
        </w:rPr>
        <w:t>еребойно организовано вывоз ТКО.</w:t>
      </w:r>
    </w:p>
    <w:p w:rsidR="009E2C6A" w:rsidRPr="009E2C6A" w:rsidRDefault="007E1CD1" w:rsidP="00902424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2C6A">
        <w:rPr>
          <w:rFonts w:ascii="Times New Roman" w:eastAsia="Calibri" w:hAnsi="Times New Roman" w:cs="Times New Roman"/>
          <w:sz w:val="28"/>
          <w:szCs w:val="28"/>
        </w:rPr>
        <w:t>В ближайшее время</w:t>
      </w:r>
      <w:r w:rsidR="00732B4D" w:rsidRPr="009E2C6A">
        <w:rPr>
          <w:rFonts w:ascii="Times New Roman" w:eastAsia="Calibri" w:hAnsi="Times New Roman" w:cs="Times New Roman"/>
          <w:sz w:val="28"/>
          <w:szCs w:val="28"/>
        </w:rPr>
        <w:t xml:space="preserve"> информация о должниках за вывоз ТЕО по итогам 2019 года, будет направлен региональному оператору, для принятия мер,</w:t>
      </w:r>
      <w:r w:rsidR="00961CE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32B4D" w:rsidRPr="009E2C6A">
        <w:rPr>
          <w:rFonts w:ascii="Times New Roman" w:eastAsia="Calibri" w:hAnsi="Times New Roman" w:cs="Times New Roman"/>
          <w:sz w:val="28"/>
          <w:szCs w:val="28"/>
        </w:rPr>
        <w:t>по принуждению оплаты долгов. Учитывая то что сегодня установили единую квитанцию</w:t>
      </w:r>
      <w:r w:rsidR="00961CE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32B4D" w:rsidRPr="009E2C6A">
        <w:rPr>
          <w:rFonts w:ascii="Times New Roman" w:eastAsia="Calibri" w:hAnsi="Times New Roman" w:cs="Times New Roman"/>
          <w:sz w:val="28"/>
          <w:szCs w:val="28"/>
        </w:rPr>
        <w:t xml:space="preserve">оплаты за воду и ТКО, то ЕРЦ автоматически распределяет поступившую оплату, в </w:t>
      </w:r>
      <w:proofErr w:type="spellStart"/>
      <w:r w:rsidR="00732B4D" w:rsidRPr="009E2C6A">
        <w:rPr>
          <w:rFonts w:ascii="Times New Roman" w:eastAsia="Calibri" w:hAnsi="Times New Roman" w:cs="Times New Roman"/>
          <w:sz w:val="28"/>
          <w:szCs w:val="28"/>
        </w:rPr>
        <w:t>т.ч</w:t>
      </w:r>
      <w:proofErr w:type="spellEnd"/>
      <w:r w:rsidR="00732B4D" w:rsidRPr="009E2C6A">
        <w:rPr>
          <w:rFonts w:ascii="Times New Roman" w:eastAsia="Calibri" w:hAnsi="Times New Roman" w:cs="Times New Roman"/>
          <w:sz w:val="28"/>
          <w:szCs w:val="28"/>
        </w:rPr>
        <w:t>. и на оплату ТКО. Таким образом, часть оплаты за воду, уходит региональному оператору за вывоз ТКО</w:t>
      </w:r>
      <w:r w:rsidR="0027061A">
        <w:rPr>
          <w:rFonts w:ascii="Times New Roman" w:eastAsia="Calibri" w:hAnsi="Times New Roman" w:cs="Times New Roman"/>
          <w:sz w:val="28"/>
          <w:szCs w:val="28"/>
        </w:rPr>
        <w:t xml:space="preserve"> д</w:t>
      </w:r>
      <w:r w:rsidR="00961CE5">
        <w:rPr>
          <w:rFonts w:ascii="Times New Roman" w:eastAsia="Calibri" w:hAnsi="Times New Roman" w:cs="Times New Roman"/>
          <w:sz w:val="28"/>
          <w:szCs w:val="28"/>
        </w:rPr>
        <w:t xml:space="preserve">олг </w:t>
      </w:r>
      <w:r w:rsidR="0027061A">
        <w:rPr>
          <w:rFonts w:ascii="Times New Roman" w:eastAsia="Calibri" w:hAnsi="Times New Roman" w:cs="Times New Roman"/>
          <w:sz w:val="28"/>
          <w:szCs w:val="28"/>
        </w:rPr>
        <w:t>населения перед которым составляет 527 тыс370 рублей</w:t>
      </w:r>
    </w:p>
    <w:p w:rsidR="00541AAE" w:rsidRDefault="0027061A" w:rsidP="00902424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Благодаря трактору,</w:t>
      </w:r>
      <w:r w:rsidR="00541AAE">
        <w:rPr>
          <w:rFonts w:ascii="Times New Roman" w:eastAsia="Calibri" w:hAnsi="Times New Roman" w:cs="Times New Roman"/>
          <w:sz w:val="28"/>
          <w:szCs w:val="28"/>
        </w:rPr>
        <w:t xml:space="preserve"> который имеется в сельском поселении, периодически вывозился крупногабаритный мусор.</w:t>
      </w:r>
    </w:p>
    <w:p w:rsidR="00541AAE" w:rsidRDefault="00541AAE" w:rsidP="00902424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весенний период были побелены столбы в населённых пунктах и вдоль всей трассы сельского поселения. Частично покрашен мост, силами работников исполкома и </w:t>
      </w:r>
      <w:proofErr w:type="spellStart"/>
      <w:proofErr w:type="gramStart"/>
      <w:r>
        <w:rPr>
          <w:rFonts w:ascii="Times New Roman" w:eastAsia="Calibri" w:hAnsi="Times New Roman" w:cs="Times New Roman"/>
          <w:sz w:val="28"/>
          <w:szCs w:val="28"/>
        </w:rPr>
        <w:t>тех</w:t>
      </w:r>
      <w:r w:rsidR="00180F89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персонала</w:t>
      </w:r>
      <w:proofErr w:type="spellEnd"/>
      <w:proofErr w:type="gramEnd"/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541AAE" w:rsidRDefault="00541AAE" w:rsidP="00902424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Ликвидированы несанкционированные свалки.</w:t>
      </w:r>
    </w:p>
    <w:p w:rsidR="00541AAE" w:rsidRDefault="00541AAE" w:rsidP="00902424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Была проделана большая работа по сносу старой школы.</w:t>
      </w:r>
    </w:p>
    <w:p w:rsidR="00541AAE" w:rsidRDefault="00541AAE" w:rsidP="00902424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рамках подготовки к переписи населения, были приобретены и развешены таблички с указанием улиц на двух государственных языках.</w:t>
      </w:r>
      <w:r w:rsidR="008011B3" w:rsidRPr="008011B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011B3">
        <w:rPr>
          <w:rFonts w:ascii="Times New Roman" w:eastAsia="Calibri" w:hAnsi="Times New Roman" w:cs="Times New Roman"/>
          <w:sz w:val="28"/>
          <w:szCs w:val="28"/>
        </w:rPr>
        <w:t>Некоторые устанавливают таблички сами, хочу попросить Вас, уважаемые владельцы домовладений, чтобы наименование улиц были на двух языках, русском и татарском, для соблюдения законодательства РТ о двух государственных языках.</w:t>
      </w:r>
    </w:p>
    <w:p w:rsidR="008011B3" w:rsidRDefault="008011B3" w:rsidP="008011B3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2019 году первый этап переписи уже прошел, </w:t>
      </w:r>
      <w:r w:rsidRPr="00FA2B84">
        <w:rPr>
          <w:rFonts w:ascii="Times New Roman" w:eastAsia="Calibri" w:hAnsi="Times New Roman" w:cs="Times New Roman"/>
          <w:sz w:val="28"/>
          <w:szCs w:val="28"/>
        </w:rPr>
        <w:t>регистраторы произв</w:t>
      </w:r>
      <w:r>
        <w:rPr>
          <w:rFonts w:ascii="Times New Roman" w:eastAsia="Calibri" w:hAnsi="Times New Roman" w:cs="Times New Roman"/>
          <w:sz w:val="28"/>
          <w:szCs w:val="28"/>
        </w:rPr>
        <w:t xml:space="preserve">ели обход </w:t>
      </w:r>
      <w:r w:rsidRPr="00FA2B84">
        <w:rPr>
          <w:rFonts w:ascii="Times New Roman" w:eastAsia="Calibri" w:hAnsi="Times New Roman" w:cs="Times New Roman"/>
          <w:sz w:val="28"/>
          <w:szCs w:val="28"/>
        </w:rPr>
        <w:t xml:space="preserve">улиц и </w:t>
      </w:r>
      <w:r>
        <w:rPr>
          <w:rFonts w:ascii="Times New Roman" w:eastAsia="Calibri" w:hAnsi="Times New Roman" w:cs="Times New Roman"/>
          <w:sz w:val="28"/>
          <w:szCs w:val="28"/>
        </w:rPr>
        <w:t>уточнили списки адресов</w:t>
      </w:r>
      <w:r w:rsidRPr="00FA2B84">
        <w:rPr>
          <w:rFonts w:ascii="Times New Roman" w:eastAsia="Calibri" w:hAnsi="Times New Roman" w:cs="Times New Roman"/>
          <w:sz w:val="28"/>
          <w:szCs w:val="28"/>
        </w:rPr>
        <w:t xml:space="preserve">. На основе работы регистраторов определено точное количество домов в каждом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населенном пункте </w:t>
      </w:r>
      <w:r w:rsidRPr="00FA2B84">
        <w:rPr>
          <w:rFonts w:ascii="Times New Roman" w:eastAsia="Calibri" w:hAnsi="Times New Roman" w:cs="Times New Roman"/>
          <w:sz w:val="28"/>
          <w:szCs w:val="28"/>
        </w:rPr>
        <w:t>и их местоположение. Позже специалисты Росстата проведут районирование для формирования на карте России счётных и переписных участков.</w:t>
      </w:r>
      <w:r w:rsidRPr="008011B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A2B84">
        <w:rPr>
          <w:rFonts w:ascii="Times New Roman" w:eastAsia="Calibri" w:hAnsi="Times New Roman" w:cs="Times New Roman"/>
          <w:sz w:val="28"/>
          <w:szCs w:val="28"/>
        </w:rPr>
        <w:t xml:space="preserve">Всероссийская перепись населения 2020 года — мероприятие, которое будет проводиться на всей территории Российской Федерации по единой государственной статистической методологии в целях получения обобщённых демографических, экономических и социальных сведений. </w:t>
      </w:r>
      <w:r w:rsidRPr="00FA2B84">
        <w:rPr>
          <w:rFonts w:ascii="Times New Roman" w:eastAsia="Calibri" w:hAnsi="Times New Roman" w:cs="Times New Roman"/>
          <w:sz w:val="28"/>
          <w:szCs w:val="28"/>
        </w:rPr>
        <w:br/>
        <w:t>Основной этап проведения переписи населения пройдёт с 1 по 31 октября 2020 года.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Обращаюсь к жителям, о всестороннем содействии в проведении мероприятия государственной важности, первоочередное</w:t>
      </w:r>
      <w:r w:rsidR="00A423C3">
        <w:rPr>
          <w:rFonts w:ascii="Times New Roman" w:eastAsia="Calibri" w:hAnsi="Times New Roman" w:cs="Times New Roman"/>
          <w:sz w:val="28"/>
          <w:szCs w:val="28"/>
        </w:rPr>
        <w:t xml:space="preserve"> -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убрать всех собак, посадить их на цепь, и ответить на вопросы переписчика.</w:t>
      </w:r>
    </w:p>
    <w:p w:rsidR="001F0C07" w:rsidRDefault="008011B3" w:rsidP="008011B3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Совместно с налоговой службой, специалистами Исполнительного комитета провелась большая работа по занесения адресов в Федеральную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информационную адресную систему, внесены данные 968 земельных участков, работа по объектам капитального строительства проводилась раннее.   </w:t>
      </w:r>
    </w:p>
    <w:p w:rsidR="008011B3" w:rsidRDefault="001F0C07" w:rsidP="008011B3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 прошлом сходе граждан был вопрос о установке границ отмежёванных и выделенных земельных участков многодетным семьям. Нами был заключен договор с БТИ и оплачена работа по установлению точек границ земельных участков, и с наступлением</w:t>
      </w:r>
      <w:r w:rsidR="00E25B53">
        <w:rPr>
          <w:rFonts w:ascii="Times New Roman" w:eastAsia="Calibri" w:hAnsi="Times New Roman" w:cs="Times New Roman"/>
          <w:sz w:val="28"/>
          <w:szCs w:val="28"/>
        </w:rPr>
        <w:t xml:space="preserve"> весны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25B53">
        <w:rPr>
          <w:rFonts w:ascii="Times New Roman" w:eastAsia="Calibri" w:hAnsi="Times New Roman" w:cs="Times New Roman"/>
          <w:sz w:val="28"/>
          <w:szCs w:val="28"/>
        </w:rPr>
        <w:t xml:space="preserve">состоялся обзвон  </w:t>
      </w:r>
      <w:r>
        <w:rPr>
          <w:rFonts w:ascii="Times New Roman" w:eastAsia="Calibri" w:hAnsi="Times New Roman" w:cs="Times New Roman"/>
          <w:sz w:val="28"/>
          <w:szCs w:val="28"/>
        </w:rPr>
        <w:t>многодетны</w:t>
      </w:r>
      <w:r w:rsidR="00E25B53">
        <w:rPr>
          <w:rFonts w:ascii="Times New Roman" w:eastAsia="Calibri" w:hAnsi="Times New Roman" w:cs="Times New Roman"/>
          <w:sz w:val="28"/>
          <w:szCs w:val="28"/>
        </w:rPr>
        <w:t>х семей, и они были приглашены в определенный день. Данная работа была проведена.</w:t>
      </w:r>
      <w:r w:rsidR="008011B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93075" w:rsidRDefault="00593075" w:rsidP="00EB3D26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EB3D26" w:rsidRDefault="00EB3D26" w:rsidP="00EB3D26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Отчет об итогах работы МУП «Шеланга» за 2019 год  </w:t>
      </w:r>
    </w:p>
    <w:p w:rsidR="00EB3D26" w:rsidRDefault="00EB3D26" w:rsidP="00EB3D26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EB3D26" w:rsidRDefault="00EB3D26" w:rsidP="00EB3D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конец 2019 года </w:t>
      </w:r>
      <w:r w:rsidRPr="00EB3D26">
        <w:rPr>
          <w:rFonts w:ascii="Times New Roman" w:hAnsi="Times New Roman"/>
          <w:sz w:val="28"/>
          <w:szCs w:val="28"/>
        </w:rPr>
        <w:t>МУП «Шеланга»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является поставщиком услуги «холодное водоснабжение» для 586-и абонентов населения (из них </w:t>
      </w:r>
      <w:r w:rsidR="00AD2FB3">
        <w:rPr>
          <w:rFonts w:ascii="Times New Roman" w:hAnsi="Times New Roman"/>
          <w:sz w:val="28"/>
          <w:szCs w:val="28"/>
        </w:rPr>
        <w:t>116</w:t>
      </w:r>
      <w:r>
        <w:rPr>
          <w:rFonts w:ascii="Times New Roman" w:hAnsi="Times New Roman"/>
          <w:sz w:val="28"/>
          <w:szCs w:val="28"/>
        </w:rPr>
        <w:t xml:space="preserve"> абонента имеют индивидуальные приборы учета, а по </w:t>
      </w:r>
      <w:r w:rsidR="00AD2FB3">
        <w:rPr>
          <w:rFonts w:ascii="Times New Roman" w:hAnsi="Times New Roman"/>
          <w:sz w:val="28"/>
          <w:szCs w:val="28"/>
        </w:rPr>
        <w:t>470</w:t>
      </w:r>
      <w:r>
        <w:rPr>
          <w:rFonts w:ascii="Times New Roman" w:hAnsi="Times New Roman"/>
          <w:sz w:val="28"/>
          <w:szCs w:val="28"/>
        </w:rPr>
        <w:t xml:space="preserve"> абонентам начисление производится согласно установленным нормативам) и 2 абонента юридических лиц, осуществляющих свою деятельность на территории Шеланговского сельского поселения. Охват договорами 100 %.</w:t>
      </w:r>
    </w:p>
    <w:p w:rsidR="00EB3D26" w:rsidRDefault="00EB3D26" w:rsidP="00EB3D2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отчетный период начисление и формирование квитанций за холодное водоснабжение производил Единый Расчетный Центр «</w:t>
      </w:r>
      <w:proofErr w:type="spellStart"/>
      <w:r>
        <w:rPr>
          <w:rFonts w:ascii="Times New Roman" w:hAnsi="Times New Roman"/>
          <w:sz w:val="28"/>
          <w:szCs w:val="28"/>
        </w:rPr>
        <w:t>Энергосбыт</w:t>
      </w:r>
      <w:proofErr w:type="spellEnd"/>
      <w:r>
        <w:rPr>
          <w:rFonts w:ascii="Times New Roman" w:hAnsi="Times New Roman"/>
          <w:sz w:val="28"/>
          <w:szCs w:val="28"/>
        </w:rPr>
        <w:t xml:space="preserve">»,   </w:t>
      </w:r>
      <w:proofErr w:type="spellStart"/>
      <w:r>
        <w:rPr>
          <w:rFonts w:ascii="Times New Roman" w:hAnsi="Times New Roman"/>
          <w:sz w:val="28"/>
          <w:szCs w:val="28"/>
        </w:rPr>
        <w:t>среднеотпускной</w:t>
      </w:r>
      <w:proofErr w:type="spellEnd"/>
      <w:r>
        <w:rPr>
          <w:rFonts w:ascii="Times New Roman" w:hAnsi="Times New Roman"/>
          <w:sz w:val="28"/>
          <w:szCs w:val="28"/>
        </w:rPr>
        <w:t xml:space="preserve"> тариф составлял - 28,87руб.,  </w:t>
      </w:r>
    </w:p>
    <w:p w:rsidR="00EB3D26" w:rsidRDefault="00EB3D26" w:rsidP="00EB3D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отчетный период на линии водоснабжения на средства МУП «Шеланга» были устранены </w:t>
      </w:r>
      <w:r w:rsidR="0071005E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аварии</w:t>
      </w:r>
      <w:r w:rsidR="0071005E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по ул. Школьная, ул. </w:t>
      </w:r>
      <w:proofErr w:type="spellStart"/>
      <w:r>
        <w:rPr>
          <w:rFonts w:ascii="Times New Roman" w:hAnsi="Times New Roman"/>
          <w:sz w:val="28"/>
          <w:szCs w:val="28"/>
        </w:rPr>
        <w:t>Цыпкина</w:t>
      </w:r>
      <w:proofErr w:type="spellEnd"/>
      <w:r w:rsidR="0071005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71005E">
        <w:rPr>
          <w:rFonts w:ascii="Times New Roman" w:hAnsi="Times New Roman"/>
          <w:sz w:val="28"/>
          <w:szCs w:val="28"/>
        </w:rPr>
        <w:t>М.Горького</w:t>
      </w:r>
      <w:proofErr w:type="spellEnd"/>
      <w:r>
        <w:rPr>
          <w:rFonts w:ascii="Times New Roman" w:hAnsi="Times New Roman"/>
          <w:sz w:val="28"/>
          <w:szCs w:val="28"/>
        </w:rPr>
        <w:t>. Данные мероприятия понесли за собой затраты в размере 178 тысяч 362 рублей.  К сожалению, все проблемы по устранению бесперебойной подачи холодного водоснабжения абонентам за отчетный период МУП «Шеланга» решить ни материальной, ни физической возможности не имел.</w:t>
      </w:r>
    </w:p>
    <w:p w:rsidR="00EB3D26" w:rsidRDefault="00EB3D26" w:rsidP="00EB3D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B3D26" w:rsidRDefault="00EB3D26" w:rsidP="00EB3D26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</w:rPr>
        <w:t xml:space="preserve">За 2019 год за услуги водоснабжения населению и юридическим лицам, осуществляющим свою деятельность на территории Шеланговского сельского поселения, было начислено 993116.20 рублей   из них населению – 971516.20 </w:t>
      </w:r>
      <w:proofErr w:type="spellStart"/>
      <w:r>
        <w:rPr>
          <w:rFonts w:ascii="Times New Roman" w:hAnsi="Times New Roman"/>
          <w:bCs/>
          <w:sz w:val="28"/>
          <w:szCs w:val="28"/>
        </w:rPr>
        <w:t>руб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; </w:t>
      </w:r>
      <w:proofErr w:type="spellStart"/>
      <w:proofErr w:type="gramStart"/>
      <w:r>
        <w:rPr>
          <w:rFonts w:ascii="Times New Roman" w:hAnsi="Times New Roman"/>
          <w:bCs/>
          <w:sz w:val="28"/>
          <w:szCs w:val="28"/>
        </w:rPr>
        <w:t>юр.лица</w:t>
      </w:r>
      <w:proofErr w:type="spellEnd"/>
      <w:proofErr w:type="gramEnd"/>
      <w:r>
        <w:rPr>
          <w:rFonts w:ascii="Times New Roman" w:hAnsi="Times New Roman"/>
          <w:bCs/>
          <w:sz w:val="28"/>
          <w:szCs w:val="28"/>
        </w:rPr>
        <w:t xml:space="preserve"> - 21 600 руб. </w:t>
      </w:r>
    </w:p>
    <w:p w:rsidR="00EB3D26" w:rsidRDefault="00EB3D26" w:rsidP="00EB3D26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От населения и организаций поступило оплаты в размере 899304.13  рублей. Где оплата населения составила 877704.13 руб. (из них удержано ЕРЦ «</w:t>
      </w:r>
      <w:proofErr w:type="spellStart"/>
      <w:proofErr w:type="gramStart"/>
      <w:r>
        <w:rPr>
          <w:rFonts w:ascii="Times New Roman" w:hAnsi="Times New Roman"/>
          <w:bCs/>
          <w:sz w:val="28"/>
          <w:szCs w:val="28"/>
        </w:rPr>
        <w:t>Энергосбыт</w:t>
      </w:r>
      <w:proofErr w:type="spellEnd"/>
      <w:r>
        <w:rPr>
          <w:rFonts w:ascii="Times New Roman" w:hAnsi="Times New Roman"/>
          <w:bCs/>
          <w:sz w:val="28"/>
          <w:szCs w:val="28"/>
        </w:rPr>
        <w:t>»  агентское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вознаграждение в размере 48003.94 руб. Тем самым оплата населения составляет 90.6 % от суммы начислений , сбор по оплате за услугу «Холодное водоснабжение» с </w:t>
      </w:r>
      <w:proofErr w:type="spellStart"/>
      <w:r>
        <w:rPr>
          <w:rFonts w:ascii="Times New Roman" w:hAnsi="Times New Roman"/>
          <w:bCs/>
          <w:sz w:val="28"/>
          <w:szCs w:val="28"/>
        </w:rPr>
        <w:t>юр.лиц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составил -100%.</w:t>
      </w:r>
    </w:p>
    <w:p w:rsidR="00EB3D26" w:rsidRDefault="00EB3D26" w:rsidP="00EB3D2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Из чего следует вывод: что за 2019 год среди населения получающих жизненно необходимый ресурс как «питьевая вода» имеются нерадивые потребители</w:t>
      </w:r>
      <w:r>
        <w:rPr>
          <w:rFonts w:ascii="Times New Roman" w:hAnsi="Times New Roman"/>
          <w:bCs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данной услуги, которые целенаправленно игнорируют и получают услугу за счет других абонентов.</w:t>
      </w:r>
    </w:p>
    <w:p w:rsidR="00EB3D26" w:rsidRDefault="00EB3D26" w:rsidP="00EB3D26">
      <w:pPr>
        <w:spacing w:after="0" w:line="240" w:lineRule="auto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Общий долг населения перед Муниципальным Унитарным Предприятием «Шеланга» составляет - 218 757,43 руб., что является главной проблемой работников МУП «Шеланга».</w:t>
      </w:r>
    </w:p>
    <w:p w:rsidR="00EB3D26" w:rsidRDefault="00EB3D26" w:rsidP="00EB3D2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Оплата электроэнергии производится за счет собранных денежных средств, то есть деньгами жителей села, которые своевременно оплачивают услугу водоснабжения.</w:t>
      </w:r>
    </w:p>
    <w:p w:rsidR="00EB3D26" w:rsidRDefault="00EB3D26" w:rsidP="00EB3D2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Таким образом из-за не хватки поступающих денежных средств в организацию   на начало 2020 года за электроэнергию возник долг </w:t>
      </w:r>
      <w:r w:rsidR="0027061A">
        <w:rPr>
          <w:rFonts w:ascii="Times New Roman" w:hAnsi="Times New Roman"/>
          <w:bCs/>
          <w:sz w:val="28"/>
          <w:szCs w:val="28"/>
        </w:rPr>
        <w:t xml:space="preserve">за 2019 г </w:t>
      </w:r>
      <w:r>
        <w:rPr>
          <w:rFonts w:ascii="Times New Roman" w:hAnsi="Times New Roman"/>
          <w:bCs/>
          <w:sz w:val="28"/>
          <w:szCs w:val="28"/>
        </w:rPr>
        <w:t xml:space="preserve">в размере: </w:t>
      </w:r>
      <w:r w:rsidR="0027061A">
        <w:rPr>
          <w:rFonts w:ascii="Times New Roman" w:hAnsi="Times New Roman"/>
          <w:bCs/>
          <w:iCs/>
          <w:sz w:val="28"/>
          <w:szCs w:val="20"/>
        </w:rPr>
        <w:t>-</w:t>
      </w:r>
      <w:r w:rsidR="00237E38">
        <w:rPr>
          <w:rFonts w:ascii="Times New Roman" w:hAnsi="Times New Roman"/>
          <w:bCs/>
          <w:sz w:val="28"/>
          <w:szCs w:val="28"/>
        </w:rPr>
        <w:t xml:space="preserve"> 498,8 </w:t>
      </w:r>
      <w:proofErr w:type="spellStart"/>
      <w:proofErr w:type="gramStart"/>
      <w:r w:rsidR="00237E38">
        <w:rPr>
          <w:rFonts w:ascii="Times New Roman" w:hAnsi="Times New Roman"/>
          <w:bCs/>
          <w:sz w:val="28"/>
          <w:szCs w:val="28"/>
        </w:rPr>
        <w:t>тыс.руб</w:t>
      </w:r>
      <w:proofErr w:type="spellEnd"/>
      <w:proofErr w:type="gramEnd"/>
      <w:r w:rsidR="0027061A">
        <w:rPr>
          <w:rFonts w:ascii="Times New Roman" w:hAnsi="Times New Roman"/>
          <w:bCs/>
          <w:sz w:val="28"/>
          <w:szCs w:val="28"/>
        </w:rPr>
        <w:t xml:space="preserve"> </w:t>
      </w:r>
    </w:p>
    <w:p w:rsidR="00EB3D26" w:rsidRDefault="00EB3D26" w:rsidP="00EB3D2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сегодняшний день ведутся усиленные работы по сокращению задолженности населения перед   МУП «Шеланга».  Нами были вручены уведомления должникам, имеющим задолженность более 2000 рублей в количестве – 127 </w:t>
      </w:r>
      <w:proofErr w:type="spellStart"/>
      <w:r>
        <w:rPr>
          <w:rFonts w:ascii="Times New Roman" w:hAnsi="Times New Roman"/>
          <w:sz w:val="28"/>
          <w:szCs w:val="28"/>
        </w:rPr>
        <w:t>шт</w:t>
      </w:r>
      <w:proofErr w:type="spellEnd"/>
      <w:r>
        <w:rPr>
          <w:rFonts w:ascii="Times New Roman" w:hAnsi="Times New Roman"/>
          <w:sz w:val="28"/>
          <w:szCs w:val="28"/>
        </w:rPr>
        <w:t xml:space="preserve"> на сумму - 228 957,43 руб.     </w:t>
      </w:r>
      <w:r>
        <w:rPr>
          <w:rFonts w:ascii="Times New Roman" w:hAnsi="Times New Roman"/>
          <w:bCs/>
          <w:sz w:val="28"/>
          <w:szCs w:val="28"/>
        </w:rPr>
        <w:t xml:space="preserve">Так же </w:t>
      </w:r>
      <w:r>
        <w:rPr>
          <w:rFonts w:ascii="Times New Roman" w:hAnsi="Times New Roman"/>
          <w:sz w:val="28"/>
          <w:szCs w:val="28"/>
        </w:rPr>
        <w:t>работниками МУПа в отчетном году была донесена информация до населения о последствиях обнаружения самовольного подключения к системе водоснабжения, а также бездоговорного пользования системой водоснабжения и что по законодательству предусмотрена плата за самовольное присоединение и/или пользование центральными системами водоснабжения.</w:t>
      </w:r>
    </w:p>
    <w:p w:rsidR="00EB3D26" w:rsidRDefault="00EB3D26" w:rsidP="00EB3D2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Самовольным считается:</w:t>
      </w:r>
    </w:p>
    <w:p w:rsidR="00EB3D26" w:rsidRDefault="00EB3D26" w:rsidP="00EB3D2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-технологическое присоединение к водопроводным сетям, которое произведено без разрешительной документации и без технического надзора со стороны </w:t>
      </w:r>
      <w:proofErr w:type="spellStart"/>
      <w:r>
        <w:rPr>
          <w:rFonts w:ascii="Times New Roman" w:hAnsi="Times New Roman"/>
          <w:sz w:val="28"/>
          <w:szCs w:val="28"/>
        </w:rPr>
        <w:t>рессурсоснабжающей</w:t>
      </w:r>
      <w:proofErr w:type="spellEnd"/>
      <w:r>
        <w:rPr>
          <w:rFonts w:ascii="Times New Roman" w:hAnsi="Times New Roman"/>
          <w:sz w:val="28"/>
          <w:szCs w:val="28"/>
        </w:rPr>
        <w:t xml:space="preserve"> организации.</w:t>
      </w:r>
    </w:p>
    <w:p w:rsidR="00EB3D26" w:rsidRDefault="00EB3D26" w:rsidP="00EB3D2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отсутствие договора на водопотребление.</w:t>
      </w:r>
    </w:p>
    <w:p w:rsidR="00EB3D26" w:rsidRDefault="00EB3D26" w:rsidP="00EB3D2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Поясняю: что самовольное присоединение является основанием для начисления платы за самовольное присоединение, а так же за бездоговорное пользование центральными системами водоснабжения в соответствии с п.16. раздел 3 и п.24. раздел 4 Правил организации коммерческого учета воды, утвержденных Постановлением Правительства РФ от сентября 2013г. №776.</w:t>
      </w:r>
    </w:p>
    <w:p w:rsidR="00EB3D26" w:rsidRDefault="00EB3D26" w:rsidP="00EB3D2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Плата за самовольное присоединение и/или пользование центральными системами водоснабжения применяются к выявленным незарегистрированным абонентам. Обход абонентов будем производить комиссионно, в летний период (по погодным условиям). </w:t>
      </w:r>
    </w:p>
    <w:p w:rsidR="00EB3D26" w:rsidRDefault="00EB3D26" w:rsidP="00EB3D2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EB3D26" w:rsidRDefault="00EB3D26" w:rsidP="00EB3D26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Таблица понесенных расходов МУП «Шеланга» за 2019год</w:t>
      </w:r>
    </w:p>
    <w:p w:rsidR="00EB3D26" w:rsidRDefault="00EB3D26" w:rsidP="00EB3D26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B92A50" w:rsidRDefault="00B92A50" w:rsidP="00EB3D26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28"/>
        <w:gridCol w:w="3960"/>
      </w:tblGrid>
      <w:tr w:rsidR="00EB3D26" w:rsidTr="00EB3D26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D26" w:rsidRDefault="00EB3D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Расходы МУП за 2019г.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D26" w:rsidRDefault="00EB3D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Факт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руб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 за 2019г.</w:t>
            </w:r>
          </w:p>
        </w:tc>
      </w:tr>
      <w:tr w:rsidR="00EB3D26" w:rsidTr="00EB3D26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D26" w:rsidRDefault="00EB3D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Заработная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плата+налоги</w:t>
            </w:r>
            <w:proofErr w:type="spellEnd"/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D26" w:rsidRDefault="00EB3D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431 568.63 руб.</w:t>
            </w:r>
          </w:p>
        </w:tc>
      </w:tr>
      <w:tr w:rsidR="00EB3D26" w:rsidTr="00EB3D26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D26" w:rsidRDefault="00EB3D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электроэнергия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D26" w:rsidRDefault="00EB3D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50 000.00 руб.</w:t>
            </w:r>
          </w:p>
        </w:tc>
      </w:tr>
      <w:tr w:rsidR="00EB3D26" w:rsidTr="00EB3D26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D26" w:rsidRDefault="00EB3D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Прочие работы. услуги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D26" w:rsidRDefault="00EB3D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EB3D26" w:rsidTr="00EB3D26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D26" w:rsidRDefault="00EB3D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Налоги УСН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D26" w:rsidRDefault="00EB3D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10 104.00 руб.</w:t>
            </w:r>
          </w:p>
        </w:tc>
      </w:tr>
      <w:tr w:rsidR="00EB3D26" w:rsidTr="00EB3D26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D26" w:rsidRDefault="00EB3D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Устранение аварий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D26" w:rsidRDefault="00EB3D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178 362.00 руб.</w:t>
            </w:r>
          </w:p>
        </w:tc>
      </w:tr>
      <w:tr w:rsidR="00EB3D26" w:rsidTr="00EB3D26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D26" w:rsidRDefault="00EB3D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Приобретение запасных частей к оборудованию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D26" w:rsidRDefault="00EB3D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119 799.57 руб. </w:t>
            </w:r>
          </w:p>
        </w:tc>
      </w:tr>
      <w:tr w:rsidR="00EB3D26" w:rsidTr="00EB3D26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D26" w:rsidRDefault="00EB3D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Прочие расходы (пени, штрафы)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D26" w:rsidRDefault="00EB3D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1 650.01</w:t>
            </w:r>
          </w:p>
        </w:tc>
      </w:tr>
      <w:tr w:rsidR="00EB3D26" w:rsidTr="00EB3D26">
        <w:trPr>
          <w:trHeight w:val="360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D26" w:rsidRDefault="00EB3D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Комиссия за услуги банка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D26" w:rsidRDefault="00EB3D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6 688.15</w:t>
            </w:r>
          </w:p>
        </w:tc>
      </w:tr>
      <w:tr w:rsidR="00EB3D26" w:rsidTr="00EB3D26">
        <w:trPr>
          <w:trHeight w:val="285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D26" w:rsidRDefault="00EB3D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Услуги ЕРЦ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Энергосбыт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»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т.ч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B3D26" w:rsidRDefault="00EB3D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Агентское вознаграждение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D26" w:rsidRDefault="00EB3D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48 003.94 руб.</w:t>
            </w:r>
          </w:p>
        </w:tc>
      </w:tr>
      <w:tr w:rsidR="00EB3D26" w:rsidTr="00EB3D26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D26" w:rsidRDefault="00EB3D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D26" w:rsidRDefault="00EB3D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846 176.30 руб.</w:t>
            </w:r>
          </w:p>
        </w:tc>
      </w:tr>
    </w:tbl>
    <w:p w:rsidR="00EB3D26" w:rsidRDefault="00EB3D26" w:rsidP="00EB3D2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EB3D26" w:rsidRDefault="008D71AE" w:rsidP="00EB3D2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D71AE">
        <w:rPr>
          <w:rFonts w:ascii="Times New Roman" w:hAnsi="Times New Roman" w:cs="Times New Roman"/>
          <w:sz w:val="28"/>
          <w:szCs w:val="28"/>
          <w:lang w:eastAsia="ru-RU"/>
        </w:rPr>
        <w:t>В летний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период по программе</w:t>
      </w:r>
      <w:r w:rsidRPr="008D71A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« Обеспечение населённых пунктов РТ качественным водоснабжением», была проделана огромная работа по бурению новой скважины, установке новой водонапорной башни, ёмкостью 75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куб.м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. и прокладки нового водопровода диаметром 110 мм протяженностью более 700 метров, и подключением к действующему водопроводу. К</w:t>
      </w:r>
      <w:r w:rsidR="00E40F57">
        <w:rPr>
          <w:rFonts w:ascii="Times New Roman" w:hAnsi="Times New Roman" w:cs="Times New Roman"/>
          <w:sz w:val="28"/>
          <w:szCs w:val="28"/>
          <w:lang w:eastAsia="ru-RU"/>
        </w:rPr>
        <w:t xml:space="preserve">онечно были не удобства, по отключению воды в летний период, но они были не </w:t>
      </w:r>
      <w:r w:rsidR="0027061A">
        <w:rPr>
          <w:rFonts w:ascii="Times New Roman" w:hAnsi="Times New Roman" w:cs="Times New Roman"/>
          <w:sz w:val="28"/>
          <w:szCs w:val="28"/>
          <w:lang w:eastAsia="ru-RU"/>
        </w:rPr>
        <w:t>ощутимы.</w:t>
      </w:r>
    </w:p>
    <w:p w:rsidR="004903CF" w:rsidRDefault="00E40F57" w:rsidP="000B7A0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 появлением хорошего напора воды, появилась другая проблема, трасса которая была заложена около 50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ти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лет назад, не выдерживает, особенно асбестовые трубы. А у нас их в Шеланге более 300 метров. Так же имеются улицы где до сих пор нет центрального водоснабжения. Сами мы эту работу не потянем, поэтому прошу руководство Исполкома района, включить нас в программы.</w:t>
      </w:r>
      <w:r w:rsidR="004F073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EB3D26" w:rsidRDefault="004F073F" w:rsidP="000B7A0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На прошлом сходе граждан было обращение жителя о восстановлении колонки по ул. Советская. </w:t>
      </w:r>
      <w:r w:rsidR="000B7A08">
        <w:rPr>
          <w:rFonts w:ascii="Times New Roman" w:hAnsi="Times New Roman" w:cs="Times New Roman"/>
          <w:sz w:val="28"/>
          <w:szCs w:val="28"/>
          <w:lang w:eastAsia="ru-RU"/>
        </w:rPr>
        <w:t xml:space="preserve">Колонка не восстановлена, т.к. по данным МУПа, в близи этой территории абонентов оплачивать воду с колонки нет, т.к. почти у всех на данной территории своя скважина. Что бы восстановить сегодня колонку необходимо не менее 30 </w:t>
      </w:r>
      <w:proofErr w:type="spellStart"/>
      <w:proofErr w:type="gramStart"/>
      <w:r w:rsidR="000B7A08">
        <w:rPr>
          <w:rFonts w:ascii="Times New Roman" w:hAnsi="Times New Roman" w:cs="Times New Roman"/>
          <w:sz w:val="28"/>
          <w:szCs w:val="28"/>
          <w:lang w:eastAsia="ru-RU"/>
        </w:rPr>
        <w:t>тыс.рублей</w:t>
      </w:r>
      <w:proofErr w:type="spellEnd"/>
      <w:proofErr w:type="gramEnd"/>
      <w:r w:rsidR="000B7A08">
        <w:rPr>
          <w:rFonts w:ascii="Times New Roman" w:hAnsi="Times New Roman" w:cs="Times New Roman"/>
          <w:sz w:val="28"/>
          <w:szCs w:val="28"/>
          <w:lang w:eastAsia="ru-RU"/>
        </w:rPr>
        <w:t>. Это примерная цена колонки с установкой.</w:t>
      </w:r>
      <w:r w:rsidR="004903CF">
        <w:rPr>
          <w:rFonts w:ascii="Times New Roman" w:hAnsi="Times New Roman" w:cs="Times New Roman"/>
          <w:sz w:val="28"/>
          <w:szCs w:val="28"/>
          <w:lang w:eastAsia="ru-RU"/>
        </w:rPr>
        <w:t xml:space="preserve"> Средств в бюджете МУПа лишних нет. Колонка в этом месте в основном служила как помывочная для автомобилей. И ее регулярно ломали, и бесконтрольно бежала вода. А дыр с нашей сегодняшней трассой и так предостаточно. Поэтому повторюсь ещё раз. Берите технические условия в </w:t>
      </w:r>
      <w:proofErr w:type="spellStart"/>
      <w:r w:rsidR="004903CF">
        <w:rPr>
          <w:rFonts w:ascii="Times New Roman" w:hAnsi="Times New Roman" w:cs="Times New Roman"/>
          <w:sz w:val="28"/>
          <w:szCs w:val="28"/>
          <w:lang w:eastAsia="ru-RU"/>
        </w:rPr>
        <w:t>МУПе</w:t>
      </w:r>
      <w:proofErr w:type="spellEnd"/>
      <w:r w:rsidR="004903CF">
        <w:rPr>
          <w:rFonts w:ascii="Times New Roman" w:hAnsi="Times New Roman" w:cs="Times New Roman"/>
          <w:sz w:val="28"/>
          <w:szCs w:val="28"/>
          <w:lang w:eastAsia="ru-RU"/>
        </w:rPr>
        <w:t>, и проводите капитальный водопровод до своих домов.</w:t>
      </w:r>
    </w:p>
    <w:p w:rsidR="000B7A08" w:rsidRDefault="000B7A08" w:rsidP="000B7A0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8011B3" w:rsidRDefault="008011B3" w:rsidP="008011B3">
      <w:pPr>
        <w:spacing w:after="200" w:line="276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426032">
        <w:rPr>
          <w:rFonts w:ascii="Times New Roman" w:eastAsia="Calibri" w:hAnsi="Times New Roman" w:cs="Times New Roman"/>
          <w:b/>
          <w:sz w:val="28"/>
          <w:szCs w:val="28"/>
          <w:u w:val="single"/>
        </w:rPr>
        <w:t>Пожарная безопасность</w:t>
      </w:r>
    </w:p>
    <w:p w:rsidR="008011B3" w:rsidRDefault="008011B3" w:rsidP="008011B3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6DE7">
        <w:rPr>
          <w:rFonts w:ascii="Times New Roman" w:eastAsia="Calibri" w:hAnsi="Times New Roman" w:cs="Times New Roman"/>
          <w:sz w:val="28"/>
          <w:szCs w:val="28"/>
        </w:rPr>
        <w:t>Для своевременного обнаружения возгорания в квартирах, жилых домах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совместно с сотрудниками  №112 Пожарно спасательной части   Верхний Услон осуществлен обход и установлены датчики задымленности (д</w:t>
      </w:r>
      <w:r w:rsidRPr="001D6DE7">
        <w:rPr>
          <w:rFonts w:ascii="Times New Roman" w:eastAsia="Calibri" w:hAnsi="Times New Roman" w:cs="Times New Roman"/>
          <w:sz w:val="28"/>
          <w:szCs w:val="28"/>
        </w:rPr>
        <w:t>ымовой автономный анализатор</w:t>
      </w:r>
      <w:r>
        <w:rPr>
          <w:rFonts w:ascii="Times New Roman" w:eastAsia="Calibri" w:hAnsi="Times New Roman" w:cs="Times New Roman"/>
          <w:sz w:val="28"/>
          <w:szCs w:val="28"/>
        </w:rPr>
        <w:t xml:space="preserve">) у одиноко проживающих граждан пожилого возраста. </w:t>
      </w:r>
      <w:r w:rsidRPr="001D6DE7">
        <w:rPr>
          <w:rFonts w:ascii="Times New Roman" w:eastAsia="Calibri" w:hAnsi="Times New Roman" w:cs="Times New Roman"/>
          <w:sz w:val="28"/>
          <w:szCs w:val="28"/>
        </w:rPr>
        <w:t>Прибор, в зависимости от модели, реагирует на определенную концентрацию продуктов горения в воздухе, формирует звуковое оповещение.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D6DE7">
        <w:rPr>
          <w:rFonts w:ascii="Times New Roman" w:eastAsia="Calibri" w:hAnsi="Times New Roman" w:cs="Times New Roman"/>
          <w:sz w:val="28"/>
          <w:szCs w:val="28"/>
        </w:rPr>
        <w:t xml:space="preserve">Они просты в монтаже – их может установить своими руками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кто-нибудь из </w:t>
      </w:r>
      <w:r w:rsidRPr="001D6DE7">
        <w:rPr>
          <w:rFonts w:ascii="Times New Roman" w:eastAsia="Calibri" w:hAnsi="Times New Roman" w:cs="Times New Roman"/>
          <w:sz w:val="28"/>
          <w:szCs w:val="28"/>
        </w:rPr>
        <w:t>домашни</w:t>
      </w:r>
      <w:r>
        <w:rPr>
          <w:rFonts w:ascii="Times New Roman" w:eastAsia="Calibri" w:hAnsi="Times New Roman" w:cs="Times New Roman"/>
          <w:sz w:val="28"/>
          <w:szCs w:val="28"/>
        </w:rPr>
        <w:t>х</w:t>
      </w:r>
      <w:r w:rsidRPr="001D6DE7">
        <w:rPr>
          <w:rFonts w:ascii="Times New Roman" w:eastAsia="Calibri" w:hAnsi="Times New Roman" w:cs="Times New Roman"/>
          <w:sz w:val="28"/>
          <w:szCs w:val="28"/>
        </w:rPr>
        <w:t xml:space="preserve">. Обслуживание заключено в регулярной замене батарейки. Не меньшим достоинством </w:t>
      </w:r>
      <w:r>
        <w:rPr>
          <w:rFonts w:ascii="Times New Roman" w:eastAsia="Calibri" w:hAnsi="Times New Roman" w:cs="Times New Roman"/>
          <w:sz w:val="28"/>
          <w:szCs w:val="28"/>
        </w:rPr>
        <w:t>прибора</w:t>
      </w:r>
      <w:r w:rsidRPr="001D6DE7">
        <w:rPr>
          <w:rFonts w:ascii="Times New Roman" w:eastAsia="Calibri" w:hAnsi="Times New Roman" w:cs="Times New Roman"/>
          <w:sz w:val="28"/>
          <w:szCs w:val="28"/>
        </w:rPr>
        <w:t xml:space="preserve"> является его звуковой сигнал, он громкий и пронзительный, его невозможно не услышать. Недостатком являются ложные срабатывания. Они происходят при попадании в корпус сигаретного дыма, </w:t>
      </w:r>
      <w:r w:rsidRPr="001D6DE7">
        <w:rPr>
          <w:rFonts w:ascii="Times New Roman" w:eastAsia="Calibri" w:hAnsi="Times New Roman" w:cs="Times New Roman"/>
          <w:sz w:val="28"/>
          <w:szCs w:val="28"/>
        </w:rPr>
        <w:lastRenderedPageBreak/>
        <w:t>насекомых и пыли.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Рекомендую установить своим близким людям для безопасности.</w:t>
      </w:r>
    </w:p>
    <w:p w:rsidR="008011B3" w:rsidRDefault="008011B3" w:rsidP="008011B3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Много обращений граждан поступают по поводу зарастания личных огородов-картофельных полей, с каждым годом площади насаждения уменьшаются, бурьяном зарастают огороды. А это основная причина распространения пожаров. С апреля, начинается очень пожароопасный период, поджег травы, сильный ветер- являются опасными врагами в сохранности имущества, все об этом прекрасно знают. </w:t>
      </w:r>
      <w:r w:rsidRPr="007702C2">
        <w:rPr>
          <w:rFonts w:ascii="Times New Roman" w:eastAsia="Calibri" w:hAnsi="Times New Roman" w:cs="Times New Roman"/>
          <w:sz w:val="28"/>
          <w:szCs w:val="28"/>
        </w:rPr>
        <w:t xml:space="preserve">Каждый акт поджога — это преступление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не только против мира природы, но и против самих себя. </w:t>
      </w:r>
    </w:p>
    <w:p w:rsidR="008011B3" w:rsidRPr="00036FC7" w:rsidRDefault="008011B3" w:rsidP="008011B3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6FC7">
        <w:rPr>
          <w:rFonts w:ascii="Times New Roman" w:eastAsia="Calibri" w:hAnsi="Times New Roman" w:cs="Times New Roman"/>
          <w:sz w:val="28"/>
          <w:szCs w:val="28"/>
        </w:rPr>
        <w:t>Хочу напомнить, что за поджог травы имеются штрафы и не малые.</w:t>
      </w:r>
    </w:p>
    <w:p w:rsidR="009F333F" w:rsidRPr="00A31CE5" w:rsidRDefault="009F333F" w:rsidP="009F333F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31CE5">
        <w:rPr>
          <w:rFonts w:ascii="Times New Roman" w:hAnsi="Times New Roman" w:cs="Times New Roman"/>
          <w:sz w:val="28"/>
          <w:szCs w:val="28"/>
          <w:lang w:eastAsia="ru-RU"/>
        </w:rPr>
        <w:t>В нашем ДПО имеется автомашина ЗИЛ, с ёмкостью 5 тонн. В целях</w:t>
      </w:r>
      <w:r w:rsidRPr="00A31CE5">
        <w:rPr>
          <w:rFonts w:ascii="Times New Roman" w:hAnsi="Times New Roman" w:cs="Times New Roman"/>
          <w:sz w:val="28"/>
          <w:szCs w:val="28"/>
          <w:lang w:val="tt-RU" w:eastAsia="ru-RU"/>
        </w:rPr>
        <w:t xml:space="preserve"> обеспечения</w:t>
      </w:r>
      <w:r w:rsidRPr="00A31CE5">
        <w:rPr>
          <w:rFonts w:ascii="Times New Roman" w:hAnsi="Times New Roman" w:cs="Times New Roman"/>
          <w:sz w:val="28"/>
          <w:szCs w:val="28"/>
          <w:lang w:eastAsia="ru-RU"/>
        </w:rPr>
        <w:t xml:space="preserve"> пожарной безопасности </w:t>
      </w:r>
      <w:r w:rsidRPr="00A31CE5">
        <w:rPr>
          <w:rFonts w:ascii="Times New Roman" w:hAnsi="Times New Roman" w:cs="Times New Roman"/>
          <w:sz w:val="28"/>
          <w:szCs w:val="28"/>
          <w:lang w:val="tt-RU" w:eastAsia="ru-RU"/>
        </w:rPr>
        <w:t>в сельском поселении имеются три мотопомпы</w:t>
      </w:r>
      <w:r w:rsidRPr="00A31CE5">
        <w:rPr>
          <w:rFonts w:ascii="Times New Roman" w:hAnsi="Times New Roman" w:cs="Times New Roman"/>
          <w:sz w:val="28"/>
          <w:szCs w:val="28"/>
          <w:lang w:eastAsia="ru-RU"/>
        </w:rPr>
        <w:t xml:space="preserve">, приемный  шланг и рукава. </w:t>
      </w:r>
    </w:p>
    <w:p w:rsidR="009F333F" w:rsidRPr="00A31CE5" w:rsidRDefault="009F333F" w:rsidP="009F333F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31CE5">
        <w:rPr>
          <w:rFonts w:ascii="Times New Roman" w:hAnsi="Times New Roman" w:cs="Times New Roman"/>
          <w:sz w:val="28"/>
          <w:szCs w:val="28"/>
          <w:lang w:eastAsia="ru-RU"/>
        </w:rPr>
        <w:tab/>
        <w:t>В 201</w:t>
      </w:r>
      <w:r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Pr="00A31CE5">
        <w:rPr>
          <w:rFonts w:ascii="Times New Roman" w:hAnsi="Times New Roman" w:cs="Times New Roman"/>
          <w:sz w:val="28"/>
          <w:szCs w:val="28"/>
          <w:lang w:eastAsia="ru-RU"/>
        </w:rPr>
        <w:t>году на территории сельского поселения было зарегистрировано 1</w:t>
      </w:r>
      <w:r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Pr="00A31CE5">
        <w:rPr>
          <w:rFonts w:ascii="Times New Roman" w:hAnsi="Times New Roman" w:cs="Times New Roman"/>
          <w:sz w:val="28"/>
          <w:szCs w:val="28"/>
          <w:lang w:eastAsia="ru-RU"/>
        </w:rPr>
        <w:t xml:space="preserve"> возгораний. Весной горела трава, посадки, карьеры, и овраги</w:t>
      </w:r>
      <w:r>
        <w:rPr>
          <w:rFonts w:ascii="Times New Roman" w:hAnsi="Times New Roman" w:cs="Times New Roman"/>
          <w:sz w:val="28"/>
          <w:szCs w:val="28"/>
          <w:lang w:eastAsia="ru-RU"/>
        </w:rPr>
        <w:t>, сгорела старая школа, а так же несколько случаев возгорания частных домов.</w:t>
      </w:r>
    </w:p>
    <w:p w:rsidR="008011B3" w:rsidRPr="0058484A" w:rsidRDefault="008011B3" w:rsidP="008011B3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6FC7">
        <w:rPr>
          <w:rFonts w:ascii="Times New Roman" w:eastAsia="Calibri" w:hAnsi="Times New Roman" w:cs="Times New Roman"/>
          <w:sz w:val="28"/>
          <w:szCs w:val="28"/>
        </w:rPr>
        <w:t xml:space="preserve">На территории сельского поселении имеется </w:t>
      </w:r>
      <w:r w:rsidR="009F333F">
        <w:rPr>
          <w:rFonts w:ascii="Times New Roman" w:eastAsia="Calibri" w:hAnsi="Times New Roman" w:cs="Times New Roman"/>
          <w:sz w:val="28"/>
          <w:szCs w:val="28"/>
        </w:rPr>
        <w:t>3</w:t>
      </w:r>
      <w:r w:rsidRPr="00036FC7">
        <w:rPr>
          <w:rFonts w:ascii="Times New Roman" w:eastAsia="Calibri" w:hAnsi="Times New Roman" w:cs="Times New Roman"/>
          <w:sz w:val="28"/>
          <w:szCs w:val="28"/>
        </w:rPr>
        <w:t xml:space="preserve"> пожарных гидранта,</w:t>
      </w:r>
      <w:r w:rsidR="009F333F">
        <w:rPr>
          <w:rFonts w:ascii="Times New Roman" w:eastAsia="Calibri" w:hAnsi="Times New Roman" w:cs="Times New Roman"/>
          <w:sz w:val="28"/>
          <w:szCs w:val="28"/>
        </w:rPr>
        <w:t xml:space="preserve"> и три самодельных, так же на башнях имеются полу гайки. </w:t>
      </w:r>
      <w:r w:rsidRPr="00036FC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011B3" w:rsidRPr="0058484A" w:rsidRDefault="009F333F" w:rsidP="008011B3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Осенью районная комиссия</w:t>
      </w:r>
      <w:r w:rsidR="00B92A5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 ЧС нам дополнительно выделило два пожарных гидранта, установить мы их еще не успели. Планируем установить их весной. В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п.Нариман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, и в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д.Янга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Юл.</w:t>
      </w:r>
    </w:p>
    <w:p w:rsidR="008011B3" w:rsidRPr="0058484A" w:rsidRDefault="008011B3" w:rsidP="008011B3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484A">
        <w:rPr>
          <w:rFonts w:ascii="Times New Roman" w:eastAsia="Calibri" w:hAnsi="Times New Roman" w:cs="Times New Roman"/>
          <w:sz w:val="28"/>
          <w:szCs w:val="28"/>
        </w:rPr>
        <w:t>Имеются проблемы в д.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9F333F">
        <w:rPr>
          <w:rFonts w:ascii="Times New Roman" w:eastAsia="Calibri" w:hAnsi="Times New Roman" w:cs="Times New Roman"/>
          <w:sz w:val="28"/>
          <w:szCs w:val="28"/>
        </w:rPr>
        <w:t>Брек</w:t>
      </w:r>
      <w:proofErr w:type="spellEnd"/>
      <w:r w:rsidRPr="0058484A">
        <w:rPr>
          <w:rFonts w:ascii="Times New Roman" w:eastAsia="Calibri" w:hAnsi="Times New Roman" w:cs="Times New Roman"/>
          <w:sz w:val="28"/>
          <w:szCs w:val="28"/>
        </w:rPr>
        <w:t xml:space="preserve">, где отсутствует централизованная система водоснабжения и наружные источники пожарного водоснабжения. </w:t>
      </w:r>
      <w:r w:rsidR="009F333F">
        <w:rPr>
          <w:rFonts w:ascii="Times New Roman" w:eastAsia="Calibri" w:hAnsi="Times New Roman" w:cs="Times New Roman"/>
          <w:sz w:val="28"/>
          <w:szCs w:val="28"/>
        </w:rPr>
        <w:t xml:space="preserve">Имеется только колодец, но забор воды из него затруднителен. </w:t>
      </w:r>
    </w:p>
    <w:p w:rsidR="008011B3" w:rsidRPr="0058484A" w:rsidRDefault="008011B3" w:rsidP="008011B3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484A">
        <w:rPr>
          <w:rFonts w:ascii="Times New Roman" w:eastAsia="Calibri" w:hAnsi="Times New Roman" w:cs="Times New Roman"/>
          <w:sz w:val="28"/>
          <w:szCs w:val="28"/>
        </w:rPr>
        <w:t xml:space="preserve">Недостаточно оборудованы наружными источниками противопожарного водоснабжения все населенные пункты сельского поселения, которые должны быть расположены на расстоянии не более 200 метров от строений. </w:t>
      </w:r>
    </w:p>
    <w:p w:rsidR="008011B3" w:rsidRDefault="008011B3" w:rsidP="00902424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011B3" w:rsidRDefault="008011B3" w:rsidP="00902424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02424" w:rsidRDefault="00902424" w:rsidP="00902424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27063" w:rsidRDefault="00527063" w:rsidP="00527063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14248">
        <w:rPr>
          <w:rFonts w:ascii="Times New Roman" w:eastAsia="Calibri" w:hAnsi="Times New Roman" w:cs="Times New Roman"/>
          <w:b/>
          <w:sz w:val="28"/>
          <w:szCs w:val="28"/>
          <w:u w:val="single"/>
        </w:rPr>
        <w:t>СЕЛЬСКОЕ ХОЗЯЙСТВО</w:t>
      </w:r>
    </w:p>
    <w:p w:rsidR="00527063" w:rsidRDefault="00527063" w:rsidP="00527063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 состоянию на </w:t>
      </w:r>
      <w:r w:rsidRPr="00A77D1B">
        <w:rPr>
          <w:rFonts w:ascii="Times New Roman" w:eastAsia="Calibri" w:hAnsi="Times New Roman" w:cs="Times New Roman"/>
          <w:sz w:val="28"/>
          <w:szCs w:val="28"/>
        </w:rPr>
        <w:t xml:space="preserve">01 января 2020года  в личных подворьях </w:t>
      </w:r>
      <w:r>
        <w:rPr>
          <w:rFonts w:ascii="Times New Roman" w:eastAsia="Calibri" w:hAnsi="Times New Roman" w:cs="Times New Roman"/>
          <w:sz w:val="28"/>
          <w:szCs w:val="28"/>
        </w:rPr>
        <w:t xml:space="preserve">Шеланговского сельского поселения  всего КРС 107 голов в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т.ч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коровы 53 головы, и  68 </w:t>
      </w:r>
      <w:r w:rsidRPr="00A77D1B">
        <w:rPr>
          <w:rFonts w:ascii="Times New Roman" w:eastAsia="Calibri" w:hAnsi="Times New Roman" w:cs="Times New Roman"/>
          <w:sz w:val="28"/>
          <w:szCs w:val="28"/>
        </w:rPr>
        <w:t>дойных коз.</w:t>
      </w:r>
      <w:r w:rsidRPr="00A77D1B">
        <w:rPr>
          <w:rFonts w:ascii="Times New Roman" w:eastAsia="Calibri" w:hAnsi="Times New Roman" w:cs="Times New Roman"/>
          <w:sz w:val="28"/>
          <w:szCs w:val="28"/>
        </w:rPr>
        <w:br/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  </w:t>
      </w:r>
      <w:r w:rsidRPr="00A77D1B">
        <w:rPr>
          <w:rFonts w:ascii="Times New Roman" w:eastAsia="Calibri" w:hAnsi="Times New Roman" w:cs="Times New Roman"/>
          <w:sz w:val="28"/>
          <w:szCs w:val="28"/>
        </w:rPr>
        <w:t>В 201</w:t>
      </w:r>
      <w:r>
        <w:rPr>
          <w:rFonts w:ascii="Times New Roman" w:eastAsia="Calibri" w:hAnsi="Times New Roman" w:cs="Times New Roman"/>
          <w:sz w:val="28"/>
          <w:szCs w:val="28"/>
        </w:rPr>
        <w:t>9</w:t>
      </w:r>
      <w:r w:rsidRPr="00A77D1B">
        <w:rPr>
          <w:rFonts w:ascii="Times New Roman" w:eastAsia="Calibri" w:hAnsi="Times New Roman" w:cs="Times New Roman"/>
          <w:sz w:val="28"/>
          <w:szCs w:val="28"/>
        </w:rPr>
        <w:t>году осуществлял</w:t>
      </w:r>
      <w:r>
        <w:rPr>
          <w:rFonts w:ascii="Times New Roman" w:eastAsia="Calibri" w:hAnsi="Times New Roman" w:cs="Times New Roman"/>
          <w:sz w:val="28"/>
          <w:szCs w:val="28"/>
        </w:rPr>
        <w:t>ся сбор документов для получения владельцами ЛПХ субсидирования</w:t>
      </w:r>
      <w:r w:rsidRPr="00A77D1B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527063" w:rsidRPr="00A77D1B" w:rsidRDefault="00527063" w:rsidP="00527063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7D1B">
        <w:rPr>
          <w:rFonts w:ascii="Times New Roman" w:eastAsia="Calibri" w:hAnsi="Times New Roman" w:cs="Times New Roman"/>
          <w:sz w:val="28"/>
          <w:szCs w:val="28"/>
        </w:rPr>
        <w:t>Возмещена часть затрат по сод</w:t>
      </w:r>
      <w:r>
        <w:rPr>
          <w:rFonts w:ascii="Times New Roman" w:eastAsia="Calibri" w:hAnsi="Times New Roman" w:cs="Times New Roman"/>
          <w:sz w:val="28"/>
          <w:szCs w:val="28"/>
        </w:rPr>
        <w:t>ержанию коров, козоматок</w:t>
      </w:r>
      <w:r w:rsidRPr="00A77D1B">
        <w:rPr>
          <w:rFonts w:ascii="Times New Roman" w:eastAsia="Calibri" w:hAnsi="Times New Roman" w:cs="Times New Roman"/>
          <w:sz w:val="28"/>
          <w:szCs w:val="28"/>
        </w:rPr>
        <w:t>, на проведение ветеринарных ме</w:t>
      </w:r>
      <w:r>
        <w:rPr>
          <w:rFonts w:ascii="Times New Roman" w:eastAsia="Calibri" w:hAnsi="Times New Roman" w:cs="Times New Roman"/>
          <w:sz w:val="28"/>
          <w:szCs w:val="28"/>
        </w:rPr>
        <w:t>роприятий по обслуживанию коров</w:t>
      </w:r>
      <w:r w:rsidRPr="00A77D1B">
        <w:rPr>
          <w:rFonts w:ascii="Times New Roman" w:eastAsia="Calibri" w:hAnsi="Times New Roman" w:cs="Times New Roman"/>
          <w:sz w:val="28"/>
          <w:szCs w:val="28"/>
        </w:rPr>
        <w:t xml:space="preserve">, на приобретение молодняка птицы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на общую сумму </w:t>
      </w:r>
      <w:r w:rsidR="001743C1">
        <w:rPr>
          <w:rFonts w:ascii="Times New Roman" w:eastAsia="Calibri" w:hAnsi="Times New Roman" w:cs="Times New Roman"/>
          <w:sz w:val="28"/>
          <w:szCs w:val="28"/>
        </w:rPr>
        <w:t>146</w:t>
      </w:r>
      <w:r>
        <w:rPr>
          <w:rFonts w:ascii="Times New Roman" w:eastAsia="Calibri" w:hAnsi="Times New Roman" w:cs="Times New Roman"/>
          <w:sz w:val="28"/>
          <w:szCs w:val="28"/>
        </w:rPr>
        <w:t xml:space="preserve"> тысяч </w:t>
      </w:r>
      <w:r w:rsidR="001743C1">
        <w:rPr>
          <w:rFonts w:ascii="Times New Roman" w:eastAsia="Calibri" w:hAnsi="Times New Roman" w:cs="Times New Roman"/>
          <w:sz w:val="28"/>
          <w:szCs w:val="28"/>
        </w:rPr>
        <w:t>7</w:t>
      </w:r>
      <w:r>
        <w:rPr>
          <w:rFonts w:ascii="Times New Roman" w:eastAsia="Calibri" w:hAnsi="Times New Roman" w:cs="Times New Roman"/>
          <w:sz w:val="28"/>
          <w:szCs w:val="28"/>
        </w:rPr>
        <w:t>00 рублей</w:t>
      </w:r>
      <w:r w:rsidRPr="00A77D1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27063" w:rsidRPr="00A77D1B" w:rsidRDefault="00527063" w:rsidP="001743C1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7D1B">
        <w:rPr>
          <w:rFonts w:ascii="Times New Roman" w:eastAsia="Calibri" w:hAnsi="Times New Roman" w:cs="Times New Roman"/>
          <w:sz w:val="28"/>
          <w:szCs w:val="28"/>
        </w:rPr>
        <w:t>Помимо этого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A77D1B">
        <w:rPr>
          <w:rFonts w:ascii="Times New Roman" w:eastAsia="Calibri" w:hAnsi="Times New Roman" w:cs="Times New Roman"/>
          <w:sz w:val="28"/>
          <w:szCs w:val="28"/>
        </w:rPr>
        <w:t xml:space="preserve"> субсидируются и главы крестьянско</w:t>
      </w: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A77D1B">
        <w:rPr>
          <w:rFonts w:ascii="Times New Roman" w:eastAsia="Calibri" w:hAnsi="Times New Roman" w:cs="Times New Roman"/>
          <w:sz w:val="28"/>
          <w:szCs w:val="28"/>
        </w:rPr>
        <w:t>фермерских хозяйств</w:t>
      </w:r>
      <w:r w:rsidR="001743C1">
        <w:rPr>
          <w:rFonts w:ascii="Times New Roman" w:eastAsia="Calibri" w:hAnsi="Times New Roman" w:cs="Times New Roman"/>
          <w:sz w:val="28"/>
          <w:szCs w:val="28"/>
        </w:rPr>
        <w:t>.</w:t>
      </w:r>
      <w:r w:rsidR="00BB3BA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455A76">
        <w:rPr>
          <w:rFonts w:ascii="Times New Roman" w:eastAsia="Calibri" w:hAnsi="Times New Roman" w:cs="Times New Roman"/>
          <w:sz w:val="28"/>
          <w:szCs w:val="28"/>
        </w:rPr>
        <w:t>Жаль</w:t>
      </w:r>
      <w:proofErr w:type="gramEnd"/>
      <w:r w:rsidR="00455A76">
        <w:rPr>
          <w:rFonts w:ascii="Times New Roman" w:eastAsia="Calibri" w:hAnsi="Times New Roman" w:cs="Times New Roman"/>
          <w:sz w:val="28"/>
          <w:szCs w:val="28"/>
        </w:rPr>
        <w:t xml:space="preserve"> что</w:t>
      </w:r>
      <w:r w:rsidRPr="00A77D1B">
        <w:rPr>
          <w:rFonts w:ascii="Times New Roman" w:eastAsia="Calibri" w:hAnsi="Times New Roman" w:cs="Times New Roman"/>
          <w:sz w:val="28"/>
          <w:szCs w:val="28"/>
        </w:rPr>
        <w:t xml:space="preserve"> в нашем сельском поселении </w:t>
      </w:r>
      <w:r w:rsidR="001743C1">
        <w:rPr>
          <w:rFonts w:ascii="Times New Roman" w:eastAsia="Calibri" w:hAnsi="Times New Roman" w:cs="Times New Roman"/>
          <w:sz w:val="28"/>
          <w:szCs w:val="28"/>
        </w:rPr>
        <w:t>их нет</w:t>
      </w:r>
      <w:r w:rsidRPr="00A77D1B">
        <w:rPr>
          <w:rFonts w:ascii="Times New Roman" w:eastAsia="Calibri" w:hAnsi="Times New Roman" w:cs="Times New Roman"/>
          <w:sz w:val="28"/>
          <w:szCs w:val="28"/>
        </w:rPr>
        <w:t xml:space="preserve">, хотелось бы, чтобы </w:t>
      </w:r>
      <w:r w:rsidR="001743C1">
        <w:rPr>
          <w:rFonts w:ascii="Times New Roman" w:eastAsia="Calibri" w:hAnsi="Times New Roman" w:cs="Times New Roman"/>
          <w:sz w:val="28"/>
          <w:szCs w:val="28"/>
        </w:rPr>
        <w:t>они появились</w:t>
      </w:r>
      <w:r w:rsidRPr="00A77D1B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527063" w:rsidRDefault="00527063" w:rsidP="00527063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Министерством сельского хозяйства и продовольствия разработаны различные программы для гос. поддержки ЛПХ и КФХ. Информация по программам приведена на слайде, кто заинтересуется прошу обратиться ко мне или к </w:t>
      </w:r>
      <w:proofErr w:type="spellStart"/>
      <w:r w:rsidR="00455A76">
        <w:rPr>
          <w:rFonts w:ascii="Times New Roman" w:eastAsia="Calibri" w:hAnsi="Times New Roman" w:cs="Times New Roman"/>
          <w:sz w:val="28"/>
          <w:szCs w:val="28"/>
        </w:rPr>
        <w:t>Губайдулину</w:t>
      </w:r>
      <w:proofErr w:type="spellEnd"/>
      <w:r w:rsidR="00455A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Рашиду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Галимзяновичу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-начальнику управления сельского хозяйства нашего района, он сегодня присутствует в зале, для полного информирования.  </w:t>
      </w:r>
    </w:p>
    <w:p w:rsidR="00EB3D26" w:rsidRDefault="00527063" w:rsidP="0052706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77D1B">
        <w:rPr>
          <w:rFonts w:ascii="Times New Roman" w:eastAsia="Calibri" w:hAnsi="Times New Roman" w:cs="Times New Roman"/>
          <w:sz w:val="28"/>
          <w:szCs w:val="28"/>
        </w:rPr>
        <w:t xml:space="preserve">Ежегодно </w:t>
      </w:r>
      <w:proofErr w:type="spellStart"/>
      <w:r w:rsidR="001743C1">
        <w:rPr>
          <w:rFonts w:ascii="Times New Roman" w:eastAsia="Calibri" w:hAnsi="Times New Roman" w:cs="Times New Roman"/>
          <w:sz w:val="28"/>
          <w:szCs w:val="28"/>
        </w:rPr>
        <w:t>Шеланг</w:t>
      </w:r>
      <w:r w:rsidRPr="00A77D1B">
        <w:rPr>
          <w:rFonts w:ascii="Times New Roman" w:eastAsia="Calibri" w:hAnsi="Times New Roman" w:cs="Times New Roman"/>
          <w:sz w:val="28"/>
          <w:szCs w:val="28"/>
        </w:rPr>
        <w:t>овское</w:t>
      </w:r>
      <w:proofErr w:type="spellEnd"/>
      <w:r w:rsidRPr="00A77D1B">
        <w:rPr>
          <w:rFonts w:ascii="Times New Roman" w:eastAsia="Calibri" w:hAnsi="Times New Roman" w:cs="Times New Roman"/>
          <w:sz w:val="28"/>
          <w:szCs w:val="28"/>
        </w:rPr>
        <w:t xml:space="preserve"> сельское поселение принимает участие в городских сельскохозяйственных ярмарках, на которых реализуются излишки выращенных в ЛПХ жителей поселения. Приглашаю всех к участию.</w:t>
      </w:r>
      <w:r w:rsidR="00EB3D26" w:rsidRPr="00EB3D2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527063" w:rsidRDefault="00EB3D26" w:rsidP="0052706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289B">
        <w:rPr>
          <w:rFonts w:ascii="Times New Roman" w:hAnsi="Times New Roman" w:cs="Times New Roman"/>
          <w:sz w:val="28"/>
          <w:szCs w:val="28"/>
          <w:lang w:eastAsia="ru-RU"/>
        </w:rPr>
        <w:t>В 201</w:t>
      </w:r>
      <w:r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Pr="0058289B">
        <w:rPr>
          <w:rFonts w:ascii="Times New Roman" w:hAnsi="Times New Roman" w:cs="Times New Roman"/>
          <w:sz w:val="28"/>
          <w:szCs w:val="28"/>
          <w:lang w:eastAsia="ru-RU"/>
        </w:rPr>
        <w:t xml:space="preserve"> году о</w:t>
      </w:r>
      <w:r>
        <w:rPr>
          <w:rFonts w:ascii="Times New Roman" w:hAnsi="Times New Roman" w:cs="Times New Roman"/>
          <w:sz w:val="28"/>
          <w:szCs w:val="28"/>
          <w:lang w:eastAsia="ru-RU"/>
        </w:rPr>
        <w:t>дин и</w:t>
      </w:r>
      <w:r w:rsidRPr="0058289B">
        <w:rPr>
          <w:rFonts w:ascii="Times New Roman" w:hAnsi="Times New Roman" w:cs="Times New Roman"/>
          <w:sz w:val="28"/>
          <w:szCs w:val="28"/>
          <w:lang w:eastAsia="ru-RU"/>
        </w:rPr>
        <w:t xml:space="preserve">з наших жителей воспользовался программой три и более коров и приобрели </w:t>
      </w:r>
      <w:proofErr w:type="gramStart"/>
      <w:r w:rsidRPr="0058289B">
        <w:rPr>
          <w:rFonts w:ascii="Times New Roman" w:hAnsi="Times New Roman" w:cs="Times New Roman"/>
          <w:sz w:val="28"/>
          <w:szCs w:val="28"/>
          <w:lang w:eastAsia="ru-RU"/>
        </w:rPr>
        <w:t>доильный аппарат</w:t>
      </w:r>
      <w:proofErr w:type="gramEnd"/>
      <w:r w:rsidRPr="0058289B">
        <w:rPr>
          <w:rFonts w:ascii="Times New Roman" w:hAnsi="Times New Roman" w:cs="Times New Roman"/>
          <w:sz w:val="28"/>
          <w:szCs w:val="28"/>
          <w:lang w:eastAsia="ru-RU"/>
        </w:rPr>
        <w:t xml:space="preserve"> на который </w:t>
      </w:r>
      <w:r w:rsidR="0027061A">
        <w:rPr>
          <w:rFonts w:ascii="Times New Roman" w:hAnsi="Times New Roman" w:cs="Times New Roman"/>
          <w:sz w:val="28"/>
          <w:szCs w:val="28"/>
          <w:lang w:eastAsia="ru-RU"/>
        </w:rPr>
        <w:t xml:space="preserve">исполком </w:t>
      </w:r>
      <w:r w:rsidRPr="0058289B">
        <w:rPr>
          <w:rFonts w:ascii="Times New Roman" w:hAnsi="Times New Roman" w:cs="Times New Roman"/>
          <w:sz w:val="28"/>
          <w:szCs w:val="28"/>
          <w:lang w:eastAsia="ru-RU"/>
        </w:rPr>
        <w:t>возместило часть затрат в сумме 20 000 рублей каждому</w:t>
      </w:r>
    </w:p>
    <w:p w:rsidR="00EB3D26" w:rsidRDefault="00EB3D26" w:rsidP="00527063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B3D26" w:rsidRDefault="00EB3D26" w:rsidP="00527063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40F57" w:rsidRPr="00E40F57" w:rsidRDefault="00E40F57" w:rsidP="00E40F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0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Бродячий скот.</w:t>
      </w:r>
    </w:p>
    <w:p w:rsidR="00E40F57" w:rsidRDefault="00E40F57" w:rsidP="00E40F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сегодняшний день на территории Шеланговского сельского поселения существует такая проблема, как бродячий скот. Уважаемые односельчане, согласитесь </w:t>
      </w:r>
      <w:proofErr w:type="gramStart"/>
      <w:r w:rsidRPr="00E40F57">
        <w:rPr>
          <w:rFonts w:ascii="Times New Roman" w:eastAsia="Times New Roman" w:hAnsi="Times New Roman" w:cs="Times New Roman"/>
          <w:sz w:val="28"/>
          <w:szCs w:val="28"/>
          <w:lang w:eastAsia="ru-RU"/>
        </w:rPr>
        <w:t>ни кому</w:t>
      </w:r>
      <w:proofErr w:type="gramEnd"/>
      <w:r w:rsidRPr="00E40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приятно обнаружить в своем дворе или огороде чужую корову, овцу или козу. Лугов для выпаса скота на нашей территории достаточно, решать проблему нужно сообща. С открытием сезона весь скот должен быть на выпасе под присмотром пастуха.</w:t>
      </w:r>
    </w:p>
    <w:p w:rsidR="00822FB7" w:rsidRDefault="00E40F57" w:rsidP="00E40F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Хочется выразить огромную благодарность тем владельцам коров, которые в 2019 году собрали деньги и приобрели электро пастух. Это им самим облегчило задачу</w:t>
      </w:r>
      <w:r w:rsidR="00822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в полях бродячего скота стало на много меньше. Хочется ещё раз обратиться к тем не радивым хозяевам, которые не гоняют свой скот на пастбище, привязывайте его, мест у нас для этого предостаточно. Особенно это касается, </w:t>
      </w:r>
      <w:proofErr w:type="gramStart"/>
      <w:r w:rsidR="00822FB7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 жителей</w:t>
      </w:r>
      <w:proofErr w:type="gramEnd"/>
      <w:r w:rsidR="00822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которые живут на стороне лесничества и кирпичного завода.</w:t>
      </w:r>
    </w:p>
    <w:p w:rsidR="00E40F57" w:rsidRPr="00E40F57" w:rsidRDefault="00E40F57" w:rsidP="00E40F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0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2018 году нами были разосланы уведомления по предупреждению об административном правонарушении всем хозяевам крупного и мелкого рогатого скота. </w:t>
      </w:r>
    </w:p>
    <w:p w:rsidR="00822FB7" w:rsidRDefault="00E40F57" w:rsidP="00E40F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Хочется ещё раз напомнить, что  штраф за это административное правонарушение в размере от 2000 до 5000 тыс. рублей. </w:t>
      </w:r>
    </w:p>
    <w:p w:rsidR="00E40F57" w:rsidRPr="00E40F57" w:rsidRDefault="00E40F57" w:rsidP="00E40F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F5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Также это относится и к бегающем без сопровождения хозяев собакам.  </w:t>
      </w:r>
    </w:p>
    <w:p w:rsidR="00527063" w:rsidRDefault="00527063" w:rsidP="00527063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EB5274" w:rsidRDefault="00455A76" w:rsidP="00EB5274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КУЛЬТУРА </w:t>
      </w:r>
    </w:p>
    <w:p w:rsidR="004259E6" w:rsidRPr="004259E6" w:rsidRDefault="004259E6" w:rsidP="004259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4259E6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В Шеланговском СП имеется два сельских клуба и один дом культуры. В течении года все клубы проводят плановые мероприятия. Такие как Новый год, Масленица, Навруз, День Села, и многие другие. Также в течении года ведутся различные кружки, ежеквартальные встречи Совета ветеранской организации. На базе Шеланговского СДК открылись такие кружки как фитнес для возрастной группы населения .Наши работники культуры ездят с концертами в другие сельские поселения нашего района, а также принемают гостей с концертными и цирковыми программами.. </w:t>
      </w:r>
    </w:p>
    <w:p w:rsidR="004259E6" w:rsidRPr="004259E6" w:rsidRDefault="004259E6" w:rsidP="004259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tt-RU" w:eastAsia="ru-RU"/>
        </w:rPr>
      </w:pPr>
      <w:r w:rsidRPr="004259E6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Но не все так хорошо обстоит с другими клубами нашего поселения.   Поселок Янга-Юл,  в котром на сегодняшний день более 95% жителей проживают постоянно, также нуждается в новом клубе, так как старый находится в плачевном состоянии . </w:t>
      </w:r>
    </w:p>
    <w:p w:rsidR="00EB5274" w:rsidRPr="004259E6" w:rsidRDefault="00EB5274" w:rsidP="00EB5274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tt-RU"/>
        </w:rPr>
      </w:pPr>
    </w:p>
    <w:p w:rsidR="00EB5274" w:rsidRDefault="00EB5274" w:rsidP="00EB5274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1FCD">
        <w:rPr>
          <w:rFonts w:ascii="Times New Roman" w:eastAsia="Calibri" w:hAnsi="Times New Roman" w:cs="Times New Roman"/>
          <w:sz w:val="28"/>
          <w:szCs w:val="28"/>
        </w:rPr>
        <w:t>9 мая 201</w:t>
      </w:r>
      <w:r>
        <w:rPr>
          <w:rFonts w:ascii="Times New Roman" w:eastAsia="Calibri" w:hAnsi="Times New Roman" w:cs="Times New Roman"/>
          <w:sz w:val="28"/>
          <w:szCs w:val="28"/>
        </w:rPr>
        <w:t>9</w:t>
      </w:r>
      <w:r w:rsidRPr="00151FCD">
        <w:rPr>
          <w:rFonts w:ascii="Times New Roman" w:eastAsia="Calibri" w:hAnsi="Times New Roman" w:cs="Times New Roman"/>
          <w:sz w:val="28"/>
          <w:szCs w:val="28"/>
        </w:rPr>
        <w:t xml:space="preserve"> года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Шеланг</w:t>
      </w:r>
      <w:r w:rsidRPr="00151FCD">
        <w:rPr>
          <w:rFonts w:ascii="Times New Roman" w:eastAsia="Calibri" w:hAnsi="Times New Roman" w:cs="Times New Roman"/>
          <w:sz w:val="28"/>
          <w:szCs w:val="28"/>
        </w:rPr>
        <w:t>овское</w:t>
      </w:r>
      <w:proofErr w:type="spellEnd"/>
      <w:r w:rsidRPr="00151FCD">
        <w:rPr>
          <w:rFonts w:ascii="Times New Roman" w:eastAsia="Calibri" w:hAnsi="Times New Roman" w:cs="Times New Roman"/>
          <w:sz w:val="28"/>
          <w:szCs w:val="28"/>
        </w:rPr>
        <w:t xml:space="preserve">  сельское поселение торжественно и ярко отметило 7</w:t>
      </w: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151FCD">
        <w:rPr>
          <w:rFonts w:ascii="Times New Roman" w:eastAsia="Calibri" w:hAnsi="Times New Roman" w:cs="Times New Roman"/>
          <w:sz w:val="28"/>
          <w:szCs w:val="28"/>
        </w:rPr>
        <w:t xml:space="preserve"> годовщину  Победы в  Великой Отечественной войне 1941-1945 годов. Волнующим моментом была встреча  ветеранов</w:t>
      </w:r>
      <w:r w:rsidR="00455A76">
        <w:rPr>
          <w:rFonts w:ascii="Times New Roman" w:eastAsia="Calibri" w:hAnsi="Times New Roman" w:cs="Times New Roman"/>
          <w:sz w:val="28"/>
          <w:szCs w:val="28"/>
        </w:rPr>
        <w:t>, тружеников тыла</w:t>
      </w:r>
      <w:r w:rsidRPr="00151FCD">
        <w:rPr>
          <w:rFonts w:ascii="Times New Roman" w:eastAsia="Calibri" w:hAnsi="Times New Roman" w:cs="Times New Roman"/>
          <w:sz w:val="28"/>
          <w:szCs w:val="28"/>
        </w:rPr>
        <w:t xml:space="preserve"> и Бессмертный полк. После праздничного концерта, тружеников тыла, детей войны пригласили на  праздничный обед. </w:t>
      </w:r>
    </w:p>
    <w:p w:rsidR="00EB5274" w:rsidRPr="00151FCD" w:rsidRDefault="00EB5274" w:rsidP="00EB5274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 поздравительной миссией Ветеранов посетили </w:t>
      </w:r>
      <w:r w:rsidR="003926E6">
        <w:rPr>
          <w:rFonts w:ascii="Times New Roman" w:eastAsia="Calibri" w:hAnsi="Times New Roman" w:cs="Times New Roman"/>
          <w:sz w:val="28"/>
          <w:szCs w:val="28"/>
        </w:rPr>
        <w:t xml:space="preserve">представитель района </w:t>
      </w:r>
      <w:proofErr w:type="spellStart"/>
      <w:r w:rsidR="003926E6">
        <w:rPr>
          <w:rFonts w:ascii="Times New Roman" w:eastAsia="Calibri" w:hAnsi="Times New Roman" w:cs="Times New Roman"/>
          <w:sz w:val="28"/>
          <w:szCs w:val="28"/>
        </w:rPr>
        <w:t>Хурматулина</w:t>
      </w:r>
      <w:proofErr w:type="spellEnd"/>
      <w:r w:rsidR="003926E6">
        <w:rPr>
          <w:rFonts w:ascii="Times New Roman" w:eastAsia="Calibri" w:hAnsi="Times New Roman" w:cs="Times New Roman"/>
          <w:sz w:val="28"/>
          <w:szCs w:val="28"/>
        </w:rPr>
        <w:t xml:space="preserve"> Лиля Ильфаровна.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51FCD">
        <w:rPr>
          <w:rFonts w:ascii="Times New Roman" w:eastAsia="Calibri" w:hAnsi="Times New Roman" w:cs="Times New Roman"/>
          <w:sz w:val="28"/>
          <w:szCs w:val="28"/>
        </w:rPr>
        <w:t>С каждым годом их остается все меньше рядом с нами, и мы не должны забывать ни об одном из них - это необычные человеческие судьбы.</w:t>
      </w:r>
    </w:p>
    <w:p w:rsidR="00EB5274" w:rsidRDefault="00EB5274" w:rsidP="00EB5274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2020 год-юбилейный, в этом году мы празднуем 75-летие Великой Победы, 100 –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летие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ТАССР, планируем провести День села. </w:t>
      </w:r>
    </w:p>
    <w:p w:rsidR="00EB5274" w:rsidRDefault="00EB5274" w:rsidP="00EB5274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Определен план подготовительных мероприятий к самому святому празднику, сегодня необходимо провести работы по местам захоронений ветеранов Войны, умершие после 12 июня 1990 года Министерство обороны дало обязательство установить памятники бесплатно, или выплатить компенсацию родственникам. Обращаюсь к населению, если такие факты имеются, прошу обратиться к нам или в военкомат. </w:t>
      </w:r>
    </w:p>
    <w:p w:rsidR="003926E6" w:rsidRDefault="003926E6" w:rsidP="00EB5274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рамках подготовки к 75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летию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победы ВОВ, житель деревни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Брек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Халлиулин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Равиль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Мингазович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выдвинул предложения жителям деревни увековечить память всем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тем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кто был причастен к этой войне. И жители его поддержали. Они общим собранием, приняли решение увековечить память Ветеранам войны и труженикам тыла. На собранные средства они начали работы в 2019 году, руководство района, через спонсоров помогло приобрести и доставить кирпич для самого памятника. Памятник планируется открыть 8 мая 2020 года.  </w:t>
      </w:r>
    </w:p>
    <w:p w:rsidR="00EB5274" w:rsidRDefault="00EB5274" w:rsidP="00EB5274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К 100-летию образования республики запланирован праздничный концерт с участием бывших и настоящих руководителей поселения.</w:t>
      </w:r>
    </w:p>
    <w:p w:rsidR="00EB5274" w:rsidRPr="00151FCD" w:rsidRDefault="00EB5274" w:rsidP="004259E6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52BBA">
        <w:rPr>
          <w:rFonts w:ascii="Times New Roman" w:eastAsia="Calibri" w:hAnsi="Times New Roman" w:cs="Times New Roman"/>
          <w:sz w:val="28"/>
          <w:szCs w:val="28"/>
        </w:rPr>
        <w:t>В течение всего года были отмечены юбиляры</w:t>
      </w:r>
      <w:r w:rsidR="004259E6">
        <w:rPr>
          <w:rFonts w:ascii="Times New Roman" w:eastAsia="Calibri" w:hAnsi="Times New Roman" w:cs="Times New Roman"/>
          <w:sz w:val="28"/>
          <w:szCs w:val="28"/>
        </w:rPr>
        <w:t xml:space="preserve"> 80,85,90 летние, а так же юбиляры совместной жизни</w:t>
      </w:r>
      <w:r>
        <w:rPr>
          <w:rFonts w:ascii="Times New Roman" w:eastAsia="Calibri" w:hAnsi="Times New Roman" w:cs="Times New Roman"/>
          <w:sz w:val="28"/>
          <w:szCs w:val="28"/>
        </w:rPr>
        <w:t>!!</w:t>
      </w:r>
    </w:p>
    <w:p w:rsidR="004259E6" w:rsidRDefault="004259E6" w:rsidP="00182F0D">
      <w:pPr>
        <w:ind w:firstLine="708"/>
      </w:pPr>
    </w:p>
    <w:p w:rsidR="004259E6" w:rsidRPr="001A06C5" w:rsidRDefault="004259E6" w:rsidP="004259E6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1A06C5">
        <w:rPr>
          <w:rFonts w:ascii="Times New Roman" w:eastAsia="Calibri" w:hAnsi="Times New Roman" w:cs="Times New Roman"/>
          <w:b/>
          <w:sz w:val="28"/>
          <w:szCs w:val="28"/>
          <w:u w:val="single"/>
        </w:rPr>
        <w:t>ПРИЗЫВ В РЯДЫ ВООРУЖЕННЫХ СИЛ</w:t>
      </w:r>
    </w:p>
    <w:p w:rsidR="004259E6" w:rsidRPr="009B6E70" w:rsidRDefault="004259E6" w:rsidP="004259E6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6E70">
        <w:rPr>
          <w:rFonts w:ascii="Times New Roman" w:eastAsia="Calibri" w:hAnsi="Times New Roman" w:cs="Times New Roman"/>
          <w:sz w:val="28"/>
          <w:szCs w:val="28"/>
        </w:rPr>
        <w:tab/>
        <w:t>Ежегодно проводится сверка учетных данных военнообязанных с организациями, расположенными на территории сельского поселения.</w:t>
      </w:r>
    </w:p>
    <w:p w:rsidR="004259E6" w:rsidRPr="00C52BBA" w:rsidRDefault="004259E6" w:rsidP="004259E6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2BBA">
        <w:rPr>
          <w:rFonts w:ascii="Times New Roman" w:eastAsia="Calibri" w:hAnsi="Times New Roman" w:cs="Times New Roman"/>
          <w:sz w:val="28"/>
          <w:szCs w:val="28"/>
        </w:rPr>
        <w:t xml:space="preserve">Всего на воинском учете стоит </w:t>
      </w:r>
      <w:r w:rsidR="00700A71">
        <w:rPr>
          <w:rFonts w:ascii="Times New Roman" w:eastAsia="Calibri" w:hAnsi="Times New Roman" w:cs="Times New Roman"/>
          <w:sz w:val="28"/>
          <w:szCs w:val="28"/>
        </w:rPr>
        <w:t>212</w:t>
      </w:r>
      <w:r w:rsidRPr="00C52BBA">
        <w:rPr>
          <w:rFonts w:ascii="Times New Roman" w:eastAsia="Calibri" w:hAnsi="Times New Roman" w:cs="Times New Roman"/>
          <w:sz w:val="28"/>
          <w:szCs w:val="28"/>
        </w:rPr>
        <w:t xml:space="preserve"> человека. Из них </w:t>
      </w:r>
      <w:r>
        <w:rPr>
          <w:rFonts w:ascii="Times New Roman" w:eastAsia="Calibri" w:hAnsi="Times New Roman" w:cs="Times New Roman"/>
          <w:sz w:val="28"/>
          <w:szCs w:val="28"/>
        </w:rPr>
        <w:t>10</w:t>
      </w:r>
      <w:r w:rsidRPr="00C52BBA">
        <w:rPr>
          <w:rFonts w:ascii="Times New Roman" w:eastAsia="Calibri" w:hAnsi="Times New Roman" w:cs="Times New Roman"/>
          <w:sz w:val="28"/>
          <w:szCs w:val="28"/>
        </w:rPr>
        <w:t xml:space="preserve"> офицеров, 2</w:t>
      </w:r>
      <w:r w:rsidR="00700A71">
        <w:rPr>
          <w:rFonts w:ascii="Times New Roman" w:eastAsia="Calibri" w:hAnsi="Times New Roman" w:cs="Times New Roman"/>
          <w:sz w:val="28"/>
          <w:szCs w:val="28"/>
        </w:rPr>
        <w:t>1</w:t>
      </w:r>
      <w:r w:rsidRPr="00C52BBA">
        <w:rPr>
          <w:rFonts w:ascii="Times New Roman" w:eastAsia="Calibri" w:hAnsi="Times New Roman" w:cs="Times New Roman"/>
          <w:sz w:val="28"/>
          <w:szCs w:val="28"/>
        </w:rPr>
        <w:t xml:space="preserve"> граждан  подлежащие по призыву на </w:t>
      </w:r>
      <w:r w:rsidR="00700A71">
        <w:rPr>
          <w:rFonts w:ascii="Times New Roman" w:eastAsia="Calibri" w:hAnsi="Times New Roman" w:cs="Times New Roman"/>
          <w:sz w:val="28"/>
          <w:szCs w:val="28"/>
        </w:rPr>
        <w:t>военную службу</w:t>
      </w:r>
      <w:r w:rsidRPr="00C52BBA">
        <w:rPr>
          <w:rFonts w:ascii="Times New Roman" w:eastAsia="Calibri" w:hAnsi="Times New Roman" w:cs="Times New Roman"/>
          <w:sz w:val="28"/>
          <w:szCs w:val="28"/>
        </w:rPr>
        <w:t xml:space="preserve">.  </w:t>
      </w:r>
    </w:p>
    <w:p w:rsidR="004259E6" w:rsidRDefault="004259E6" w:rsidP="004259E6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2BBA">
        <w:rPr>
          <w:rFonts w:ascii="Times New Roman" w:eastAsia="Calibri" w:hAnsi="Times New Roman" w:cs="Times New Roman"/>
          <w:sz w:val="28"/>
          <w:szCs w:val="28"/>
        </w:rPr>
        <w:t xml:space="preserve">В 2019 году ушли служить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Потягунин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Дмитрий</w:t>
      </w:r>
      <w:r w:rsidRPr="00C52BBA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Джалилов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Радмир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, Ледяев Роман</w:t>
      </w:r>
      <w:r w:rsidR="00111F3A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111F3A">
        <w:rPr>
          <w:rFonts w:ascii="Times New Roman" w:eastAsia="Calibri" w:hAnsi="Times New Roman" w:cs="Times New Roman"/>
          <w:sz w:val="28"/>
          <w:szCs w:val="28"/>
        </w:rPr>
        <w:t>Заббаров</w:t>
      </w:r>
      <w:proofErr w:type="spellEnd"/>
      <w:r w:rsidR="00111F3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111F3A">
        <w:rPr>
          <w:rFonts w:ascii="Times New Roman" w:eastAsia="Calibri" w:hAnsi="Times New Roman" w:cs="Times New Roman"/>
          <w:sz w:val="28"/>
          <w:szCs w:val="28"/>
        </w:rPr>
        <w:t>Ришат</w:t>
      </w:r>
      <w:proofErr w:type="spellEnd"/>
      <w:r w:rsidRPr="00C52BBA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7C3533">
        <w:rPr>
          <w:rFonts w:ascii="Times New Roman" w:eastAsia="Times New Roman" w:hAnsi="Times New Roman" w:cs="Times New Roman"/>
          <w:sz w:val="28"/>
          <w:szCs w:val="28"/>
          <w:lang w:eastAsia="ru-RU"/>
        </w:rPr>
        <w:t>Хотелось бы выразить слова особой благодарности родителям, воспитавшим таких достойных ребят.</w:t>
      </w:r>
    </w:p>
    <w:p w:rsidR="004259E6" w:rsidRPr="00C52BBA" w:rsidRDefault="004259E6" w:rsidP="004259E6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Уклонистами по-прежнему являются Якимов Евгений,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Зарипов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Ильназ 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Гатаулин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</w:t>
      </w:r>
      <w:r w:rsidR="00884C89">
        <w:rPr>
          <w:rFonts w:ascii="Times New Roman" w:eastAsia="Calibri" w:hAnsi="Times New Roman" w:cs="Times New Roman"/>
          <w:sz w:val="28"/>
          <w:szCs w:val="28"/>
        </w:rPr>
        <w:t>инат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884C89">
        <w:rPr>
          <w:rFonts w:ascii="Times New Roman" w:eastAsia="Calibri" w:hAnsi="Times New Roman" w:cs="Times New Roman"/>
          <w:sz w:val="28"/>
          <w:szCs w:val="28"/>
        </w:rPr>
        <w:t>Тимиргалеев</w:t>
      </w:r>
      <w:proofErr w:type="spellEnd"/>
      <w:r w:rsidR="00884C8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884C89">
        <w:rPr>
          <w:rFonts w:ascii="Times New Roman" w:eastAsia="Calibri" w:hAnsi="Times New Roman" w:cs="Times New Roman"/>
          <w:sz w:val="28"/>
          <w:szCs w:val="28"/>
        </w:rPr>
        <w:t>Радель</w:t>
      </w:r>
      <w:proofErr w:type="spellEnd"/>
      <w:r w:rsidR="00884C8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 xml:space="preserve">которые не являются или не до конца проходят медицинскую комиссию. К остальным юношам нет никаких претензий.   </w:t>
      </w:r>
    </w:p>
    <w:p w:rsidR="004259E6" w:rsidRPr="001A06C5" w:rsidRDefault="004259E6" w:rsidP="004259E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  <w:lang w:eastAsia="ru-RU"/>
        </w:rPr>
      </w:pPr>
      <w:r w:rsidRPr="00C52BBA">
        <w:rPr>
          <w:rFonts w:ascii="Times New Roman" w:eastAsia="Calibri" w:hAnsi="Times New Roman" w:cs="Times New Roman"/>
          <w:sz w:val="28"/>
          <w:szCs w:val="28"/>
        </w:rPr>
        <w:tab/>
      </w:r>
      <w:r w:rsidRPr="001A06C5"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  <w:lang w:eastAsia="ru-RU"/>
        </w:rPr>
        <w:t>Подводя итоги всему сказанному, хочется, выразит</w:t>
      </w:r>
      <w:r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  <w:lang w:eastAsia="ru-RU"/>
        </w:rPr>
        <w:t>ь</w:t>
      </w:r>
      <w:r w:rsidRPr="001A06C5"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благодарность своим коллегам, руководителям учреждений и организаций сельского поселения, Совету и Исполнительному комитету района, Главам сельских поселений за слаженную работу, ведь любое начинание дела не обходится без вашей помощи.</w:t>
      </w:r>
    </w:p>
    <w:p w:rsidR="004259E6" w:rsidRPr="001A06C5" w:rsidRDefault="004259E6" w:rsidP="004259E6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  <w:lang w:eastAsia="ru-RU"/>
        </w:rPr>
      </w:pPr>
      <w:r w:rsidRPr="001A06C5"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В 2020 году заканчивается срок полномочий депутатов Совета </w:t>
      </w:r>
      <w:r w:rsidR="00700A71"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  <w:lang w:eastAsia="ru-RU"/>
        </w:rPr>
        <w:t>Шеланг</w:t>
      </w:r>
      <w:r w:rsidRPr="001A06C5"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  <w:lang w:eastAsia="ru-RU"/>
        </w:rPr>
        <w:t>овского сельского поселения третьего созыва, в сентябре начнет свою работу новый Созыв, депутатский состав. Много вопросов, проблем мы с вами обсудили, ругались, мерились, спорили, где-то ошибались, но все делалось во благо наших избирателей- наших жителей. Думаю, что многое запомнится! Говорю спасибо за участие, помощь и поддержку.</w:t>
      </w:r>
    </w:p>
    <w:p w:rsidR="004259E6" w:rsidRPr="001A06C5" w:rsidRDefault="004259E6" w:rsidP="004259E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  <w:lang w:eastAsia="ru-RU"/>
        </w:rPr>
      </w:pPr>
      <w:r w:rsidRPr="001A06C5"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  <w:lang w:eastAsia="ru-RU"/>
        </w:rPr>
        <w:tab/>
      </w:r>
      <w:r w:rsidRPr="001A06C5"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  <w:lang w:eastAsia="ru-RU"/>
        </w:rPr>
        <w:t>Уважаемые жители! В 2019 году администрацией сельского поселения был выполнен определенный объем работ и мероприятий, израсходованы средства для обеспечения возложенных на нас полномочий. Но остается много нерешенных вопросов, появляются все новые планы и программы, которые нужно реализовывать.</w:t>
      </w:r>
    </w:p>
    <w:p w:rsidR="004259E6" w:rsidRPr="001A06C5" w:rsidRDefault="004259E6" w:rsidP="00B92A50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  <w:lang w:eastAsia="ru-RU"/>
        </w:rPr>
      </w:pPr>
      <w:r w:rsidRPr="001A06C5"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Главными задачами в работе администрации поселения в 2020 году остается исполнение полномочий в соответствии с </w:t>
      </w:r>
      <w:r w:rsidRPr="00CE1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131-ФЗ </w:t>
      </w:r>
      <w:r w:rsidRPr="001A06C5"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«Об общих принципах организации местного самоуправления в РФ», Уставом поселения и другими федеральными правовыми актами местного самоуправления. Это прежде всего: </w:t>
      </w:r>
    </w:p>
    <w:p w:rsidR="004259E6" w:rsidRPr="001A06C5" w:rsidRDefault="004259E6" w:rsidP="004259E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  <w:lang w:eastAsia="ru-RU"/>
        </w:rPr>
      </w:pPr>
      <w:r w:rsidRPr="001A06C5"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  <w:lang w:eastAsia="ru-RU"/>
        </w:rPr>
        <w:t>1. Работать по принятому пл</w:t>
      </w:r>
      <w:r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  <w:lang w:eastAsia="ru-RU"/>
        </w:rPr>
        <w:t>ану и по решению текущих задач;</w:t>
      </w:r>
    </w:p>
    <w:p w:rsidR="004259E6" w:rsidRPr="001A06C5" w:rsidRDefault="004259E6" w:rsidP="004259E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  <w:lang w:eastAsia="ru-RU"/>
        </w:rPr>
      </w:pPr>
      <w:r w:rsidRPr="001A06C5"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  <w:lang w:eastAsia="ru-RU"/>
        </w:rPr>
        <w:lastRenderedPageBreak/>
        <w:t>2.</w:t>
      </w:r>
      <w:r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Pr="001A06C5"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  <w:lang w:eastAsia="ru-RU"/>
        </w:rPr>
        <w:t>Реализовать комплекс мер, направленных на обеспечение противопожарной безопасности пос</w:t>
      </w:r>
      <w:r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  <w:lang w:eastAsia="ru-RU"/>
        </w:rPr>
        <w:t>еления;</w:t>
      </w:r>
    </w:p>
    <w:p w:rsidR="004259E6" w:rsidRPr="001A06C5" w:rsidRDefault="004259E6" w:rsidP="004259E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  <w:lang w:eastAsia="ru-RU"/>
        </w:rPr>
      </w:pPr>
      <w:r w:rsidRPr="001A06C5"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  <w:lang w:eastAsia="ru-RU"/>
        </w:rPr>
        <w:t>3. Работать по исполнению бюджета поселения;</w:t>
      </w:r>
    </w:p>
    <w:p w:rsidR="004259E6" w:rsidRPr="001A06C5" w:rsidRDefault="004259E6" w:rsidP="004259E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  <w:lang w:eastAsia="ru-RU"/>
        </w:rPr>
      </w:pPr>
      <w:r w:rsidRPr="001A06C5"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4. Продолжить работу по улучшению уличного освещению в населённых пунктах, а именно дополнительно установить фонари уличного освещения, </w:t>
      </w:r>
      <w:r w:rsidR="00130F25"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  <w:lang w:eastAsia="ru-RU"/>
        </w:rPr>
        <w:t>поставить реле времени.</w:t>
      </w:r>
    </w:p>
    <w:p w:rsidR="004259E6" w:rsidRPr="001A06C5" w:rsidRDefault="00130F25" w:rsidP="004259E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  <w:lang w:eastAsia="ru-RU"/>
        </w:rPr>
        <w:t>5</w:t>
      </w:r>
      <w:r w:rsidR="004259E6" w:rsidRPr="001A06C5"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  <w:lang w:eastAsia="ru-RU"/>
        </w:rPr>
        <w:t>.</w:t>
      </w:r>
      <w:r w:rsidR="004259E6"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</w:t>
      </w:r>
      <w:proofErr w:type="gramStart"/>
      <w:r w:rsidR="004259E6" w:rsidRPr="001A06C5"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  <w:lang w:eastAsia="ru-RU"/>
        </w:rPr>
        <w:t>Установить  пожарны</w:t>
      </w:r>
      <w:r w:rsidR="00700A71"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  <w:lang w:eastAsia="ru-RU"/>
        </w:rPr>
        <w:t>е</w:t>
      </w:r>
      <w:proofErr w:type="gramEnd"/>
      <w:r w:rsidR="004259E6" w:rsidRPr="001A06C5"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гидрант</w:t>
      </w:r>
      <w:r w:rsidR="00700A71"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ы в </w:t>
      </w:r>
      <w:proofErr w:type="spellStart"/>
      <w:r w:rsidR="00700A71"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  <w:lang w:eastAsia="ru-RU"/>
        </w:rPr>
        <w:t>Наримане</w:t>
      </w:r>
      <w:proofErr w:type="spellEnd"/>
      <w:r w:rsidR="00700A71"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и </w:t>
      </w:r>
      <w:proofErr w:type="spellStart"/>
      <w:r w:rsidR="00700A71"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  <w:lang w:eastAsia="ru-RU"/>
        </w:rPr>
        <w:t>д.Янга</w:t>
      </w:r>
      <w:proofErr w:type="spellEnd"/>
      <w:r w:rsidR="00700A71"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Юл</w:t>
      </w:r>
      <w:r w:rsidR="004259E6" w:rsidRPr="001A06C5"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  <w:lang w:eastAsia="ru-RU"/>
        </w:rPr>
        <w:t>;</w:t>
      </w:r>
    </w:p>
    <w:p w:rsidR="004259E6" w:rsidRPr="001A06C5" w:rsidRDefault="00130F25" w:rsidP="004259E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  <w:lang w:eastAsia="ru-RU"/>
        </w:rPr>
        <w:t>6</w:t>
      </w:r>
      <w:r w:rsidR="004259E6" w:rsidRPr="001A06C5"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  <w:lang w:eastAsia="ru-RU"/>
        </w:rPr>
        <w:t>.</w:t>
      </w:r>
      <w:r w:rsidR="004259E6"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="004259E6" w:rsidRPr="001A06C5"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На средства самообложения - продолжить работы по ремонту дорог на средства самообложения 2020 года в населенных пунктах </w:t>
      </w:r>
      <w:proofErr w:type="spellStart"/>
      <w:r w:rsidR="00700A71"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  <w:lang w:eastAsia="ru-RU"/>
        </w:rPr>
        <w:t>Брек</w:t>
      </w:r>
      <w:proofErr w:type="spellEnd"/>
      <w:r w:rsidR="00700A71"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и </w:t>
      </w:r>
      <w:proofErr w:type="spellStart"/>
      <w:proofErr w:type="gramStart"/>
      <w:r w:rsidR="00700A71"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  <w:lang w:eastAsia="ru-RU"/>
        </w:rPr>
        <w:t>Нариман</w:t>
      </w:r>
      <w:proofErr w:type="spellEnd"/>
      <w:r w:rsidR="004259E6" w:rsidRPr="001A06C5"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  <w:lang w:eastAsia="ru-RU"/>
        </w:rPr>
        <w:t>,  ограждения</w:t>
      </w:r>
      <w:proofErr w:type="gramEnd"/>
      <w:r w:rsidR="004259E6" w:rsidRPr="001A06C5"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кладбища </w:t>
      </w:r>
      <w:r w:rsidR="00700A71"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в К- </w:t>
      </w:r>
      <w:proofErr w:type="spellStart"/>
      <w:r w:rsidR="00700A71"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  <w:lang w:eastAsia="ru-RU"/>
        </w:rPr>
        <w:t>Байраке</w:t>
      </w:r>
      <w:proofErr w:type="spellEnd"/>
      <w:r w:rsidR="004259E6" w:rsidRPr="001A06C5"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, благоустройства </w:t>
      </w:r>
      <w:r w:rsidR="00700A71"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кладбища в с.Шеланга( а именно строительство часовни и спил деревьев), в </w:t>
      </w:r>
      <w:proofErr w:type="spellStart"/>
      <w:r w:rsidR="00700A71"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  <w:lang w:eastAsia="ru-RU"/>
        </w:rPr>
        <w:t>д.Янга</w:t>
      </w:r>
      <w:proofErr w:type="spellEnd"/>
      <w:r w:rsidR="00700A71"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Юл благоустройство родника и строительство колодца.</w:t>
      </w:r>
    </w:p>
    <w:p w:rsidR="004259E6" w:rsidRPr="001A06C5" w:rsidRDefault="00130F25" w:rsidP="004259E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  <w:lang w:eastAsia="ru-RU"/>
        </w:rPr>
        <w:t>7</w:t>
      </w:r>
      <w:r w:rsidR="004259E6" w:rsidRPr="001A06C5"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. Провести текущий ремонт пешеходных мостиков через реку </w:t>
      </w:r>
      <w:r w:rsidR="00700A71"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  <w:lang w:eastAsia="ru-RU"/>
        </w:rPr>
        <w:t>Шеланга.</w:t>
      </w:r>
    </w:p>
    <w:p w:rsidR="004259E6" w:rsidRDefault="00130F25" w:rsidP="004259E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  <w:lang w:eastAsia="ru-RU"/>
        </w:rPr>
        <w:t>8</w:t>
      </w:r>
      <w:r w:rsidR="004259E6" w:rsidRPr="001A06C5"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  <w:lang w:eastAsia="ru-RU"/>
        </w:rPr>
        <w:t>. Достойно отпраздновать 75-летие Великой Победы и 100-летие нашей Республики</w:t>
      </w:r>
      <w:r w:rsidR="004259E6"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  <w:lang w:eastAsia="ru-RU"/>
        </w:rPr>
        <w:t>;</w:t>
      </w:r>
    </w:p>
    <w:p w:rsidR="00B92A50" w:rsidRPr="009E2C6A" w:rsidRDefault="00B92A50" w:rsidP="004259E6">
      <w:pPr>
        <w:spacing w:after="0" w:line="276" w:lineRule="auto"/>
        <w:jc w:val="both"/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</w:pPr>
      <w:r w:rsidRPr="009E2C6A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9. Активно участвовать в выборах Президента Республики Татарстан, избрать новый состав Совета поселения на 5 лет (сентябрь);</w:t>
      </w:r>
    </w:p>
    <w:p w:rsidR="00B92A50" w:rsidRPr="009E2C6A" w:rsidRDefault="00B92A50" w:rsidP="004259E6">
      <w:pPr>
        <w:spacing w:after="0" w:line="276" w:lineRule="auto"/>
        <w:jc w:val="both"/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</w:pPr>
      <w:r w:rsidRPr="009E2C6A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10. Содействовать проведению переписи населения (октябрь).</w:t>
      </w:r>
    </w:p>
    <w:p w:rsidR="00B92A50" w:rsidRPr="009E2C6A" w:rsidRDefault="00B92A50" w:rsidP="004259E6">
      <w:pPr>
        <w:spacing w:after="0" w:line="276" w:lineRule="auto"/>
        <w:jc w:val="both"/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</w:pPr>
    </w:p>
    <w:p w:rsidR="00B92A50" w:rsidRPr="009E2C6A" w:rsidRDefault="00B92A50" w:rsidP="004259E6">
      <w:pPr>
        <w:spacing w:after="0" w:line="276" w:lineRule="auto"/>
        <w:jc w:val="both"/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</w:pPr>
      <w:r w:rsidRPr="009E2C6A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Доклад окончен. Спасибо за внимание.</w:t>
      </w:r>
    </w:p>
    <w:p w:rsidR="00B92A50" w:rsidRPr="009E2C6A" w:rsidRDefault="00B92A50" w:rsidP="004259E6">
      <w:pPr>
        <w:spacing w:after="0" w:line="276" w:lineRule="auto"/>
        <w:jc w:val="both"/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</w:pPr>
      <w:r w:rsidRPr="009E2C6A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Переходим к обсуждению </w:t>
      </w:r>
      <w:r w:rsidR="009E2C6A" w:rsidRPr="009E2C6A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доклада. Прошу задавать мне вопросы.</w:t>
      </w:r>
    </w:p>
    <w:p w:rsidR="00DF2F59" w:rsidRPr="00B92A50" w:rsidRDefault="00DF2F59" w:rsidP="004259E6">
      <w:pPr>
        <w:ind w:firstLine="708"/>
        <w:rPr>
          <w:color w:val="FF0000"/>
        </w:rPr>
      </w:pPr>
    </w:p>
    <w:sectPr w:rsidR="00DF2F59" w:rsidRPr="00B92A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46E"/>
    <w:rsid w:val="0004525D"/>
    <w:rsid w:val="00072414"/>
    <w:rsid w:val="00076D52"/>
    <w:rsid w:val="00090B59"/>
    <w:rsid w:val="00090BF8"/>
    <w:rsid w:val="000B7A08"/>
    <w:rsid w:val="00111F3A"/>
    <w:rsid w:val="00130F25"/>
    <w:rsid w:val="00167F53"/>
    <w:rsid w:val="001743C1"/>
    <w:rsid w:val="00180F89"/>
    <w:rsid w:val="00182F0D"/>
    <w:rsid w:val="00186E6F"/>
    <w:rsid w:val="001F0C07"/>
    <w:rsid w:val="00237E38"/>
    <w:rsid w:val="0025107F"/>
    <w:rsid w:val="0027061A"/>
    <w:rsid w:val="002C76F8"/>
    <w:rsid w:val="002E0A15"/>
    <w:rsid w:val="003926E6"/>
    <w:rsid w:val="00395B11"/>
    <w:rsid w:val="00422B77"/>
    <w:rsid w:val="00424949"/>
    <w:rsid w:val="004259E6"/>
    <w:rsid w:val="00455A76"/>
    <w:rsid w:val="004903CF"/>
    <w:rsid w:val="004B4AAD"/>
    <w:rsid w:val="004C38E2"/>
    <w:rsid w:val="004F073F"/>
    <w:rsid w:val="00527063"/>
    <w:rsid w:val="00541AAE"/>
    <w:rsid w:val="00593075"/>
    <w:rsid w:val="005C0FDA"/>
    <w:rsid w:val="005C769A"/>
    <w:rsid w:val="00677D0B"/>
    <w:rsid w:val="006925E7"/>
    <w:rsid w:val="00694F61"/>
    <w:rsid w:val="006B7529"/>
    <w:rsid w:val="006E580B"/>
    <w:rsid w:val="00700A71"/>
    <w:rsid w:val="0071005E"/>
    <w:rsid w:val="00732B4D"/>
    <w:rsid w:val="00794217"/>
    <w:rsid w:val="007E1CD1"/>
    <w:rsid w:val="008011B3"/>
    <w:rsid w:val="00807B1D"/>
    <w:rsid w:val="0081218E"/>
    <w:rsid w:val="00822FB7"/>
    <w:rsid w:val="008765A1"/>
    <w:rsid w:val="00883063"/>
    <w:rsid w:val="00884C89"/>
    <w:rsid w:val="008D71AE"/>
    <w:rsid w:val="00902424"/>
    <w:rsid w:val="00961CE5"/>
    <w:rsid w:val="00973F9B"/>
    <w:rsid w:val="009940CB"/>
    <w:rsid w:val="009E2C6A"/>
    <w:rsid w:val="009F333F"/>
    <w:rsid w:val="00A423C3"/>
    <w:rsid w:val="00A8446E"/>
    <w:rsid w:val="00AD2FB3"/>
    <w:rsid w:val="00AD6792"/>
    <w:rsid w:val="00AF6862"/>
    <w:rsid w:val="00B50467"/>
    <w:rsid w:val="00B70D4B"/>
    <w:rsid w:val="00B92A50"/>
    <w:rsid w:val="00BB309D"/>
    <w:rsid w:val="00BB3BAD"/>
    <w:rsid w:val="00BD1EA4"/>
    <w:rsid w:val="00BE5C3C"/>
    <w:rsid w:val="00BF677C"/>
    <w:rsid w:val="00C21F3A"/>
    <w:rsid w:val="00C61563"/>
    <w:rsid w:val="00DE7433"/>
    <w:rsid w:val="00DF2F59"/>
    <w:rsid w:val="00E25B53"/>
    <w:rsid w:val="00E40F57"/>
    <w:rsid w:val="00E46975"/>
    <w:rsid w:val="00EA0B20"/>
    <w:rsid w:val="00EB3D26"/>
    <w:rsid w:val="00EB5274"/>
    <w:rsid w:val="00EF0023"/>
    <w:rsid w:val="00F31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8317F"/>
  <w15:docId w15:val="{5D5C647A-D0A6-4328-9BE0-544D0D91A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38E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4C38E2"/>
    <w:pPr>
      <w:spacing w:before="240" w:after="60" w:line="276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4">
    <w:name w:val="Заголовок Знак"/>
    <w:basedOn w:val="a0"/>
    <w:link w:val="a3"/>
    <w:uiPriority w:val="10"/>
    <w:rsid w:val="004C38E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182F0D"/>
    <w:pPr>
      <w:spacing w:after="0" w:line="240" w:lineRule="auto"/>
    </w:pPr>
  </w:style>
  <w:style w:type="character" w:customStyle="1" w:styleId="a6">
    <w:name w:val="Без интервала Знак"/>
    <w:basedOn w:val="a0"/>
    <w:link w:val="a5"/>
    <w:uiPriority w:val="1"/>
    <w:locked/>
    <w:rsid w:val="00182F0D"/>
  </w:style>
  <w:style w:type="paragraph" w:styleId="a7">
    <w:name w:val="Balloon Text"/>
    <w:basedOn w:val="a"/>
    <w:link w:val="a8"/>
    <w:uiPriority w:val="99"/>
    <w:semiHidden/>
    <w:unhideWhenUsed/>
    <w:rsid w:val="00961C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61C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859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CA109A-D395-429E-8B26-67FDAD373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1359</TotalTime>
  <Pages>1</Pages>
  <Words>5688</Words>
  <Characters>32424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Shelanga</dc:creator>
  <cp:lastModifiedBy>Пользователь Windows</cp:lastModifiedBy>
  <cp:revision>11</cp:revision>
  <cp:lastPrinted>2020-02-05T12:07:00Z</cp:lastPrinted>
  <dcterms:created xsi:type="dcterms:W3CDTF">2020-02-04T09:20:00Z</dcterms:created>
  <dcterms:modified xsi:type="dcterms:W3CDTF">2020-02-06T05:54:00Z</dcterms:modified>
</cp:coreProperties>
</file>