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A3" w:rsidRDefault="005564C2" w:rsidP="00FD71A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марта 2020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FD71A3">
        <w:rPr>
          <w:rFonts w:ascii="Times New Roman" w:hAnsi="Times New Roman" w:cs="Times New Roman"/>
          <w:sz w:val="32"/>
          <w:szCs w:val="32"/>
        </w:rPr>
        <w:t xml:space="preserve">в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71A3">
        <w:rPr>
          <w:rFonts w:ascii="Times New Roman" w:hAnsi="Times New Roman" w:cs="Times New Roman"/>
          <w:sz w:val="32"/>
          <w:szCs w:val="32"/>
        </w:rPr>
        <w:t>прошел приемный день</w:t>
      </w:r>
      <w:r w:rsidR="006D0DA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физических лиц</w:t>
      </w:r>
      <w:r w:rsidR="00FD71A3">
        <w:rPr>
          <w:rFonts w:ascii="Times New Roman" w:hAnsi="Times New Roman" w:cs="Times New Roman"/>
          <w:sz w:val="32"/>
          <w:szCs w:val="32"/>
        </w:rPr>
        <w:t>.</w:t>
      </w:r>
      <w:r w:rsidR="00033265">
        <w:rPr>
          <w:rFonts w:ascii="Times New Roman" w:hAnsi="Times New Roman" w:cs="Times New Roman"/>
          <w:sz w:val="32"/>
          <w:szCs w:val="32"/>
        </w:rPr>
        <w:t xml:space="preserve"> На прием обратилось </w:t>
      </w:r>
      <w:r>
        <w:rPr>
          <w:rFonts w:ascii="Times New Roman" w:hAnsi="Times New Roman" w:cs="Times New Roman"/>
          <w:sz w:val="32"/>
          <w:szCs w:val="32"/>
        </w:rPr>
        <w:t>12</w:t>
      </w:r>
      <w:r w:rsidR="006D0DA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человек</w:t>
      </w:r>
      <w:r w:rsidR="00AD05A8">
        <w:rPr>
          <w:rFonts w:ascii="Times New Roman" w:hAnsi="Times New Roman" w:cs="Times New Roman"/>
          <w:sz w:val="32"/>
          <w:szCs w:val="32"/>
        </w:rPr>
        <w:t xml:space="preserve">. </w:t>
      </w:r>
      <w:r w:rsidR="000F6365">
        <w:rPr>
          <w:rFonts w:ascii="Times New Roman" w:hAnsi="Times New Roman" w:cs="Times New Roman"/>
          <w:sz w:val="32"/>
          <w:szCs w:val="32"/>
        </w:rPr>
        <w:t xml:space="preserve">Основные вопросы </w:t>
      </w:r>
      <w:r w:rsidR="006D0DA5">
        <w:rPr>
          <w:rFonts w:ascii="Times New Roman" w:hAnsi="Times New Roman" w:cs="Times New Roman"/>
          <w:sz w:val="32"/>
          <w:szCs w:val="32"/>
        </w:rPr>
        <w:t>связаны с продлением, расторжением действующих договоров аренды земель</w:t>
      </w:r>
      <w:r>
        <w:rPr>
          <w:rFonts w:ascii="Times New Roman" w:hAnsi="Times New Roman" w:cs="Times New Roman"/>
          <w:sz w:val="32"/>
          <w:szCs w:val="32"/>
        </w:rPr>
        <w:t>ных участков и заключением новых, предоставление земельных участков многодетным семьям, оформление земельных участков в садоводческих товариществах.</w:t>
      </w:r>
      <w:r w:rsidR="006D0DA5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FD71A3" w:rsidRDefault="00FD71A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FD71A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3B0936"/>
    <w:rsid w:val="004027CE"/>
    <w:rsid w:val="00447FE9"/>
    <w:rsid w:val="00494412"/>
    <w:rsid w:val="004C3008"/>
    <w:rsid w:val="005564C2"/>
    <w:rsid w:val="005F3673"/>
    <w:rsid w:val="0062007B"/>
    <w:rsid w:val="0065082D"/>
    <w:rsid w:val="006D0058"/>
    <w:rsid w:val="006D0DA5"/>
    <w:rsid w:val="006D1F23"/>
    <w:rsid w:val="00701957"/>
    <w:rsid w:val="007952F4"/>
    <w:rsid w:val="00816498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65D94"/>
    <w:rsid w:val="00CA2A8A"/>
    <w:rsid w:val="00DA1195"/>
    <w:rsid w:val="00E27215"/>
    <w:rsid w:val="00E65E97"/>
    <w:rsid w:val="00E755E7"/>
    <w:rsid w:val="00E9533F"/>
    <w:rsid w:val="00EC623B"/>
    <w:rsid w:val="00FD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2016-10-13T12:28:00Z</cp:lastPrinted>
  <dcterms:created xsi:type="dcterms:W3CDTF">2019-05-28T07:07:00Z</dcterms:created>
  <dcterms:modified xsi:type="dcterms:W3CDTF">2020-03-12T11:03:00Z</dcterms:modified>
</cp:coreProperties>
</file>