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26A">
        <w:rPr>
          <w:rFonts w:eastAsia="Calibri" w:cs="Times New Roman"/>
          <w:noProof/>
          <w:lang w:eastAsia="ru-RU"/>
        </w:rPr>
        <w:drawing>
          <wp:inline distT="0" distB="0" distL="0" distR="0" wp14:anchorId="74723067" wp14:editId="5BB7E47D">
            <wp:extent cx="5940425" cy="2131695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966" w:rsidRPr="00C81966" w:rsidRDefault="00C81966" w:rsidP="00C81966">
      <w:pPr>
        <w:tabs>
          <w:tab w:val="left" w:pos="40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66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C81966">
        <w:rPr>
          <w:rFonts w:ascii="Times New Roman" w:hAnsi="Times New Roman" w:cs="Times New Roman"/>
          <w:b/>
          <w:sz w:val="28"/>
          <w:szCs w:val="28"/>
        </w:rPr>
        <w:t>проекте</w:t>
      </w:r>
      <w:proofErr w:type="gramEnd"/>
      <w:r w:rsidRPr="00C81966">
        <w:rPr>
          <w:rFonts w:ascii="Times New Roman" w:hAnsi="Times New Roman" w:cs="Times New Roman"/>
          <w:b/>
          <w:sz w:val="28"/>
          <w:szCs w:val="28"/>
        </w:rPr>
        <w:t xml:space="preserve"> бюджета Верхнеуслонского муниципального района Республики Татарстан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81966" w:rsidRPr="00C81966" w:rsidRDefault="00C81966" w:rsidP="00C81966">
      <w:pPr>
        <w:tabs>
          <w:tab w:val="left" w:pos="4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966">
        <w:rPr>
          <w:rFonts w:ascii="Times New Roman" w:hAnsi="Times New Roman" w:cs="Times New Roman"/>
          <w:sz w:val="28"/>
          <w:szCs w:val="28"/>
        </w:rPr>
        <w:t xml:space="preserve">Заслушав </w:t>
      </w:r>
      <w:proofErr w:type="gramStart"/>
      <w:r w:rsidRPr="00C81966">
        <w:rPr>
          <w:rFonts w:ascii="Times New Roman" w:hAnsi="Times New Roman" w:cs="Times New Roman"/>
          <w:sz w:val="28"/>
          <w:szCs w:val="28"/>
        </w:rPr>
        <w:t>доклад председателя Финансово-бюджетной Палаты Верхнеуслонского муниципального района Е.Е. Колесовой и рассмотрев</w:t>
      </w:r>
      <w:proofErr w:type="gramEnd"/>
      <w:r w:rsidRPr="00C81966">
        <w:rPr>
          <w:rFonts w:ascii="Times New Roman" w:hAnsi="Times New Roman" w:cs="Times New Roman"/>
          <w:sz w:val="28"/>
          <w:szCs w:val="28"/>
        </w:rPr>
        <w:t xml:space="preserve"> проект бюджета Верхнеуслонского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96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81966" w:rsidRPr="00C81966" w:rsidRDefault="00C81966" w:rsidP="00C819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</w:t>
      </w:r>
    </w:p>
    <w:p w:rsidR="00C81966" w:rsidRPr="00C81966" w:rsidRDefault="00C81966" w:rsidP="00C819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Верхнеуслонского муниципального района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решил:</w:t>
      </w:r>
    </w:p>
    <w:p w:rsidR="00C81966" w:rsidRPr="00C81966" w:rsidRDefault="00C81966" w:rsidP="00C81966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966">
        <w:rPr>
          <w:rFonts w:ascii="Times New Roman" w:hAnsi="Times New Roman" w:cs="Times New Roman"/>
          <w:sz w:val="28"/>
          <w:szCs w:val="28"/>
        </w:rPr>
        <w:t>Принять проект бюджета Верхнеуслонского муниципального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96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годов в первом чтении (Приложение № 1).</w:t>
      </w:r>
    </w:p>
    <w:p w:rsidR="00C81966" w:rsidRPr="00C81966" w:rsidRDefault="00C81966" w:rsidP="00C81966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966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бюджета Верхнеуслонского муниципального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96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годов на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966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81966">
        <w:rPr>
          <w:rFonts w:ascii="Times New Roman" w:hAnsi="Times New Roman" w:cs="Times New Roman"/>
          <w:sz w:val="28"/>
          <w:szCs w:val="28"/>
        </w:rPr>
        <w:t xml:space="preserve"> года в зале заседаний Совета Верхнеуслонского муниципального района в 1</w:t>
      </w:r>
      <w:r w:rsidR="007105A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C81966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81966" w:rsidRPr="00C81966" w:rsidRDefault="00C81966" w:rsidP="00C81966">
      <w:pPr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966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hyperlink r:id="rId9" w:history="1">
        <w:r w:rsidRPr="00C8196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</w:t>
        </w:r>
      </w:hyperlink>
      <w:r w:rsidRPr="00C81966">
        <w:rPr>
          <w:rFonts w:ascii="Times New Roman" w:eastAsia="Calibri" w:hAnsi="Times New Roman" w:cs="Times New Roman"/>
          <w:sz w:val="28"/>
          <w:szCs w:val="28"/>
        </w:rPr>
        <w:t>), на официальном сайте Верхнеуслонского муниципального района в информационно-телекоммуникационной сети Интернет (</w:t>
      </w:r>
      <w:hyperlink r:id="rId10" w:history="1">
        <w:r w:rsidRPr="00C8196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http://verhniy-uslon.tatarstan.ru</w:t>
        </w:r>
      </w:hyperlink>
      <w:r w:rsidRPr="00C8196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81966" w:rsidRPr="00C81966" w:rsidRDefault="00C81966" w:rsidP="00C81966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966" w:rsidRDefault="00C81966" w:rsidP="00C8196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966" w:rsidRDefault="00C81966" w:rsidP="00C8196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966" w:rsidRPr="00C81966" w:rsidRDefault="00C81966" w:rsidP="00C8196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Совета,</w:t>
      </w:r>
    </w:p>
    <w:p w:rsidR="00C81966" w:rsidRP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Верхнеуслонского </w:t>
      </w: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tabs>
          <w:tab w:val="left" w:pos="5670"/>
          <w:tab w:val="left" w:pos="6663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966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C81966" w:rsidRPr="00C81966" w:rsidRDefault="00C81966" w:rsidP="00C8196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966">
        <w:rPr>
          <w:rFonts w:ascii="Times New Roman" w:eastAsia="Calibri" w:hAnsi="Times New Roman" w:cs="Times New Roman"/>
          <w:sz w:val="24"/>
          <w:szCs w:val="24"/>
        </w:rPr>
        <w:t>к решению Совета</w:t>
      </w:r>
    </w:p>
    <w:p w:rsidR="00C81966" w:rsidRPr="00C81966" w:rsidRDefault="00C81966" w:rsidP="00C8196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966">
        <w:rPr>
          <w:rFonts w:ascii="Times New Roman" w:eastAsia="Calibri" w:hAnsi="Times New Roman" w:cs="Times New Roman"/>
          <w:sz w:val="24"/>
          <w:szCs w:val="24"/>
        </w:rPr>
        <w:t>Верхнеуслонского</w:t>
      </w:r>
    </w:p>
    <w:p w:rsidR="00C81966" w:rsidRPr="00C81966" w:rsidRDefault="00C81966" w:rsidP="00C8196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966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C81966" w:rsidRPr="00C81966" w:rsidRDefault="00C81966" w:rsidP="00C8196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966">
        <w:rPr>
          <w:rFonts w:ascii="Times New Roman" w:eastAsia="Calibri" w:hAnsi="Times New Roman" w:cs="Times New Roman"/>
          <w:sz w:val="24"/>
          <w:szCs w:val="24"/>
        </w:rPr>
        <w:t>от 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81966">
        <w:rPr>
          <w:rFonts w:ascii="Times New Roman" w:eastAsia="Calibri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C81966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3-___</w:t>
      </w:r>
    </w:p>
    <w:p w:rsidR="00C81966" w:rsidRPr="00C81966" w:rsidRDefault="00C81966" w:rsidP="00C81966">
      <w:pPr>
        <w:tabs>
          <w:tab w:val="left" w:pos="5670"/>
          <w:tab w:val="left" w:pos="6015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81966" w:rsidRPr="00C81966" w:rsidRDefault="00C81966" w:rsidP="00C819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66">
        <w:rPr>
          <w:rFonts w:ascii="Times New Roman" w:hAnsi="Times New Roman" w:cs="Times New Roman"/>
          <w:sz w:val="28"/>
          <w:szCs w:val="28"/>
        </w:rPr>
        <w:tab/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Проект бюджета </w:t>
      </w:r>
    </w:p>
    <w:p w:rsidR="00C81966" w:rsidRPr="00C81966" w:rsidRDefault="00C81966" w:rsidP="00C819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66">
        <w:rPr>
          <w:rFonts w:ascii="Times New Roman" w:hAnsi="Times New Roman" w:cs="Times New Roman"/>
          <w:b/>
          <w:sz w:val="28"/>
          <w:szCs w:val="28"/>
        </w:rPr>
        <w:t>Верхнеуслонского муниципального района Республики Татарстан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8196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Статья 1 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00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Утвердить основные характеристики бюджета Верхнеуслонского муниципального района  на 2021 год: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1) прогнозируемый общий объем доходов бюджета Верхнеуслонского муниципального района в сумме 601997,21 тыс. рублей;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общий объем расходов бюджета Верхнеуслонского муниципального района  в сумме 601997,21 тыс. рублей</w:t>
      </w:r>
      <w:bookmarkStart w:id="2" w:name="sub_200"/>
      <w:bookmarkEnd w:id="1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03"/>
      <w:bookmarkEnd w:id="2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3) дефицит бюджета Верхнеуслонского муниципального района  в сумме 0 тыс. рублей.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Утвердить основные характеристики бюджета Верхнеуслонского муниципального района  на плановый период 2022 и 2023 годов: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1) прогнозируемый общий объем доходов бюджета Верхнеуслонского муниципального района  на 2022 год в сумме  607 950,11 тыс. рублей и на 2023 год в сумме 596 621,71 тыс. рублей;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общий объем расходов бюджета Верхнеуслонского муниципального района: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на 2022 год в сумме 607950,11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рублей, в том числе условно утвержденные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в сумме  11482,22 тыс. рублей;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- на 2023 год в сумме 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596621,71 </w:t>
      </w:r>
      <w:r w:rsidRPr="00C819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рублей, в том числе условно утвержденные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в сумме 22976,71 тыс. рублей.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3) предельный размер дефицита бюджета Верхнеуслонского муниципального района на 2022 год в сумме  0 тыс. рублей и на 2023 год в сумме  0  тыс. рублей.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Утвердить источники финансирования дефицита бюджета Верхнеуслонского муниципального района: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 на 2021 год согласно приложению № 1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на плановый период 2022 и 2023 годов согласно приложению № 2 к настоящему Решению. </w:t>
      </w:r>
    </w:p>
    <w:bookmarkEnd w:id="3"/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 состоянию на 1 января 2022 года:</w:t>
      </w:r>
    </w:p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Верхнеуслонского муниципального района Республики Татарстан в сумме 0,0 тыс. руб., в том числе верхний предел муниципального внутреннего долга Верхнеуслонского муниципального района Республики Татарстан по муниципальным гарантиям в валюте Российской Федерации с нулевым значением.</w:t>
      </w:r>
    </w:p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Утвердить по состоянию на 1 января 2023 года:</w:t>
      </w:r>
    </w:p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верхний предел муниципального внутреннего долга Верхнеуслонского муниципального района Республики Татарстан в сумме 0,0 тыс. руб., в том числе  верхний предел муниципального внутреннего долга </w:t>
      </w:r>
      <w:r w:rsidRPr="00C819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Верхнеуслонского муниципального района Республики Татарстан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гарантиям в валюте Российской Федерации с нулевым значением.</w:t>
      </w:r>
    </w:p>
    <w:p w:rsidR="00C81966" w:rsidRPr="00C81966" w:rsidRDefault="00C81966" w:rsidP="00C81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 состоянию на 1 января 2024 года:</w:t>
      </w:r>
    </w:p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верхний предел муниципального внутреннего долга</w:t>
      </w:r>
      <w:r w:rsidRPr="00C819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Верхнеуслонского муниципального района Республики Татарстан 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0,0 тыс. руб., в том числе верхний предел муниципального внутреннего долга </w:t>
      </w:r>
      <w:r w:rsidRPr="00C819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Верхнеуслонского муниципального района Республики Татарстан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гарантиям в валюте Российской Федерации с нулевым значением.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Статья 3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Учесть в </w:t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бюджете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Верхнеуслонского муниципального района  прогнозируемые объемы доходов на 2021 год согласно приложению № 3 к настоящему Решению,  на плановый период 2022 и 2023 годов согласно приложению № 4 к настоящему Решению.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4</w:t>
      </w:r>
    </w:p>
    <w:p w:rsidR="00C81966" w:rsidRPr="00C81966" w:rsidRDefault="00C81966" w:rsidP="00C8196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 Верхнеуслонского муниципального района в органах управления акционерных обществ, акции которых находятся в собственности Верхнеуслонского муниципального района,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 2020 года голосовать за выплату в денежной форме дивидендов по акциям в срок до 1 сентября 2021 года (если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срок не определен уставом общества) в размере не менее 30 процентов от чистой прибыли по итогам года.</w:t>
      </w:r>
    </w:p>
    <w:p w:rsidR="00C81966" w:rsidRPr="00C81966" w:rsidRDefault="00C81966" w:rsidP="00C8196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в 2021 году зачисление в бюджет Верхнеуслонского муниципального района части прибыли муниципальных унитарных предприятий Верхнеуслонского муниципального района, остающейся после уплаты налогов и иных обязательных платежей по итогам 2020 года, производится до 1 июля 2021 года в размере 30 процентов от указанной прибыли.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Утвердить перечень главных администраторов доходов бюджета Верхнеуслонского муниципального района  согласно приложению № 5   к  настоящему Решению.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Утвердить перечень главных </w:t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администраторов источников финансирования дефицита бюджета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Верхнеуслонского муниципального  района согласно приложению № 6 к  настоящему Решению.  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6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9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Утвердить распределение бюджетных ассигнований бюджета Верхнеуслонского муниципального района по разделам, подразделам, целевым статьям (муниципальным программам Верхнеуслонского муниципального района и непрограммным направлениям деятельности), группам </w:t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2021 год согласно приложению № 7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 плановый период 2022 и 2023 годов согласно приложению № 8 к настоящему Решению.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Утвердить ведомственную структуру расходов Верхнеуслонского муниципального района: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2021 год согласно </w:t>
      </w:r>
      <w:hyperlink w:anchor="sub_1007" w:history="1">
        <w:r w:rsidRPr="00C819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</w:t>
        </w:r>
      </w:hyperlink>
      <w:r w:rsidRPr="00C81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плановый период 2022 и 2023 годов согласно приложению № 10 к настоящему Решению.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13"/>
      <w:bookmarkEnd w:id="4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Утвердить общий объем бюджетных ассигнований на исполнение публичных нормативных обязательств на 2021 год в сумме 5247,1 тыс. рублей, на 2022 год в сумме 5245,3 тыс. рублей и на 2023 год в сумме 6174,3 тыс. рублей.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7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объем межбюджетных трансфертов, подлежащих перечислению из бюджетов поселений в бюджет Верхнеуслонского муниципального района </w:t>
      </w:r>
      <w:r w:rsidRPr="00C8196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</w:t>
      </w:r>
      <w:proofErr w:type="spellStart"/>
      <w:r w:rsidRPr="00C8196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софинансирования</w:t>
      </w:r>
      <w:proofErr w:type="spellEnd"/>
      <w:r w:rsidRPr="00C8196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расходных обязательств по исполнению полномочий органов местного самоуправления по вопросам местного значения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2021 году в сумме 75941,8 тыс. рублей, согласно приложению № 11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2022 году в сумме 78837,2 тыс. рублей и в 2023 году в сумме 82807,1 тыс. рублей, согласно приложению № 12 к настоящему Решению.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Установить, что в 2021-2023 </w:t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годах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перечисление межбюджетных трансфертов в бюджет Верхнеуслонского муниципального района из бюджета поселений  предусмотренных настоящей статьей, осуществляется ежеквартально равными долями.</w:t>
      </w:r>
    </w:p>
    <w:p w:rsidR="00C81966" w:rsidRPr="00C81966" w:rsidRDefault="00C81966" w:rsidP="00C81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Органам местных самоуправлений соответствующих поселений предусмотреть в бюджетах поселений </w:t>
      </w:r>
      <w:r w:rsidRPr="00C8196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межбюджетные трансферты, указанны</w:t>
      </w:r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C8196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настоящей статьей.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8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Утвердить объем дотаций </w:t>
      </w: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выравнивание уровня бюджетной обеспеченности поселений, источником </w:t>
      </w:r>
      <w:proofErr w:type="spellStart"/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2021 год  в сумме 30649,00 тыс. рублей с распределением согласно приложению № 13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2022 год в сумме 30893,43 тыс. рублей с распределением согласно приложению № 14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на 2023 год в сумме 31112,32 тыс. рублей с распределением согласно приложению № 15 к настоящему Решению. 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 Утвердить объем дотаций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2021 год в сумме 429,1 тыс. рублей с распределением согласно приложению № 16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2022 год в сумме 458,2 тыс. рублей с распределением согласно приложению № 17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 на 2023 год в сумме 72,7 тыс. рублей с распределением согласно приложению № 18 к настоящему Решению. 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9</w:t>
      </w:r>
    </w:p>
    <w:p w:rsidR="00C81966" w:rsidRPr="00C81966" w:rsidRDefault="00C81966" w:rsidP="00C8196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объем субвенций бюджетам поселений на реализацию полномочий по государственной регистрации актов гражданского состояния: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2021 год в сумме 0,1 тыс. рублей с распределением согласно приложению №19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2022 год в сумме 0,1 тыс. рублей,  на 2023 год в сумме 0,1 тыс. руб. согласно приложению №20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10</w:t>
      </w:r>
    </w:p>
    <w:p w:rsidR="00C81966" w:rsidRPr="00C81966" w:rsidRDefault="00C81966" w:rsidP="00C8196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2021 год в сумме 1899,1 тыс. рублей с распределением согласно приложению №21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2022 год в сумме 1919,3 тыс. рублей с распределением согласно приложению №22 к настоящему Решению;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на 2023 год в сумме 1997,0 тыс. рублей с распределением согласно приложению №23 к настоящему Решению.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11</w:t>
      </w:r>
    </w:p>
    <w:p w:rsidR="00C81966" w:rsidRPr="00C81966" w:rsidRDefault="00C81966" w:rsidP="00C8196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81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объем межбюджетных субсидий, подлежащих перечислению из  бюджета Верхнеуслонского муниципального района в бюджет Республики Татарстан в соответствии со статьей 44</w:t>
      </w:r>
      <w:r w:rsidRPr="00C8196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10 </w:t>
      </w:r>
      <w:r w:rsidRPr="00C81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кодекса Республики Татарстан, в 2021 году в сумме 1642,7 тыс. рублей, и в плановом периоде 2022 году в сумме 2902,1 тыс. рублей  и 2023 году в сумме 3111,5 тыс. рублей. </w:t>
      </w:r>
      <w:proofErr w:type="gramEnd"/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sub_14"/>
      <w:bookmarkEnd w:id="5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12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Учесть в </w:t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бюджете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Верхнеуслонского муниципального района  получаемые из бюджета Республики Татарстан межбюджетные трансферты: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2021 году в сумме 387 620,81 тыс. рублей согласно приложению № 24 к настоящему Решению.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2022 году в сумме 389 625,71  тыс. рублей и в 2023 году в сумме 369 139,21 тыс. рублей согласно приложению № 25 к настоящему Решению.</w:t>
      </w:r>
      <w:bookmarkStart w:id="7" w:name="sub_18"/>
      <w:bookmarkEnd w:id="6"/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объем бюджетных ассигнований дорожного фонда Верхнеуслонского муниципального района на 2021 год в сумме 35500,00 тыс. рублей, на 2022 год в сумме 37400,00 тыс. рублей, на 2023 год в сумме 37500,00 тыс. рублей и направить их на реализацию мероприятий Программы дорожных работ на дорогах общего пользования Верхнеуслонского муниципального района на 2021, 2022 и 2023 годы соответственно.</w:t>
      </w:r>
      <w:proofErr w:type="gramEnd"/>
    </w:p>
    <w:p w:rsid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_10000000"/>
      <w:bookmarkEnd w:id="7"/>
    </w:p>
    <w:p w:rsid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Статья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Органы муниципальной власти Верхнеуслонского муниципального района Республики Татарстан не вправе принимать в 2021 году  решения, приводящие к увеличению численности муниципальных служащих, а также работников органов муниципальной власти Верхнеуслонского муниципального района Республики Татарстан и муниципальных учреждений.</w:t>
      </w:r>
      <w:bookmarkStart w:id="9" w:name="sub_20000"/>
      <w:bookmarkEnd w:id="8"/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Рекомендовать органам местного самоуправления поселений не принимать в 2021 году решений, приводящих к увеличению численности муниципальных служащих и работников муниципальных учреждений.</w:t>
      </w:r>
      <w:bookmarkEnd w:id="9"/>
      <w:r w:rsidRPr="00C8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32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</w:p>
    <w:p w:rsidR="00C81966" w:rsidRPr="00C81966" w:rsidRDefault="00C81966" w:rsidP="00C819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Органы казначейства Министерства финансов Республики Татарстан осуществляют отдельные функции по исполнению бюджета Верхнеуслонского муниципального района в соответствии с заключенными соглашениями. </w:t>
      </w:r>
      <w:r w:rsidRPr="00C819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38"/>
      <w:bookmarkEnd w:id="10"/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sub_42"/>
      <w:bookmarkEnd w:id="11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 1</w:t>
      </w:r>
      <w:bookmarkEnd w:id="12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средств бюджета Верхнеуслонского муниципального района на 1 января 2021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 соответствующих бюджетных ассигнований на указанные</w:t>
      </w:r>
      <w:proofErr w:type="gramEnd"/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в случае принятия Исполнительным комитетом Верхнеуслонского муниципального района соответствующего решения.</w:t>
      </w:r>
    </w:p>
    <w:p w:rsidR="00C81966" w:rsidRPr="00C81966" w:rsidRDefault="00C81966" w:rsidP="00C8196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17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Настоящее Решение вступает в силу с 1 января 2021 года.</w:t>
      </w:r>
    </w:p>
    <w:p w:rsidR="00C81966" w:rsidRPr="00C81966" w:rsidRDefault="00C81966" w:rsidP="00C81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C8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C81966" w:rsidRPr="00C81966" w:rsidTr="004E059E">
        <w:tc>
          <w:tcPr>
            <w:tcW w:w="4928" w:type="dxa"/>
          </w:tcPr>
          <w:p w:rsidR="00C81966" w:rsidRPr="00C81966" w:rsidRDefault="00C81966" w:rsidP="00C81966">
            <w:pPr>
              <w:spacing w:after="0" w:line="288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C81966" w:rsidRPr="00C81966" w:rsidRDefault="00C81966" w:rsidP="00C81966">
            <w:pPr>
              <w:spacing w:after="0" w:line="288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88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88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 Решению Совета </w:t>
            </w:r>
          </w:p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 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на 2021 год и на плановый период 2022 и 2023 годов» </w:t>
            </w:r>
          </w:p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№ </w:t>
            </w:r>
          </w:p>
        </w:tc>
      </w:tr>
    </w:tbl>
    <w:p w:rsidR="00C81966" w:rsidRPr="00C81966" w:rsidRDefault="00C81966" w:rsidP="00C81966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C8196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C81966" w:rsidRPr="00C81966" w:rsidRDefault="00C81966" w:rsidP="00C819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финансирования дефицита бюджета </w:t>
      </w:r>
    </w:p>
    <w:p w:rsidR="00C81966" w:rsidRPr="00C81966" w:rsidRDefault="00C81966" w:rsidP="00C819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 муниципального  района на 2021 год</w:t>
      </w: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C81966" w:rsidRPr="00C81966" w:rsidTr="004E059E">
        <w:trPr>
          <w:trHeight w:val="632"/>
        </w:trPr>
        <w:tc>
          <w:tcPr>
            <w:tcW w:w="5262" w:type="dxa"/>
          </w:tcPr>
          <w:p w:rsidR="00C81966" w:rsidRPr="00C81966" w:rsidRDefault="00C81966" w:rsidP="00C8196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C81966" w:rsidRPr="00C81966" w:rsidRDefault="00C81966" w:rsidP="00C8196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.р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уб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01 05 00 00 00 0000 500</w:t>
            </w:r>
          </w:p>
        </w:tc>
        <w:tc>
          <w:tcPr>
            <w:tcW w:w="1743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-601 997,21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01 05 02 01 05 0000 510</w:t>
            </w:r>
          </w:p>
        </w:tc>
        <w:tc>
          <w:tcPr>
            <w:tcW w:w="1743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-601 997,21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01 05 00 00 00 0000 600</w:t>
            </w:r>
          </w:p>
        </w:tc>
        <w:tc>
          <w:tcPr>
            <w:tcW w:w="1743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601 997,21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01 05 02 01 05 0000 610</w:t>
            </w:r>
          </w:p>
        </w:tc>
        <w:tc>
          <w:tcPr>
            <w:tcW w:w="1743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601 997,21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источников</w:t>
            </w:r>
          </w:p>
        </w:tc>
        <w:tc>
          <w:tcPr>
            <w:tcW w:w="2799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43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Приложение № 2 к Решению Совета                          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Верхнеуслонского муниципального района 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Республики Татарстан «О </w:t>
      </w:r>
      <w:proofErr w:type="gramStart"/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Верхнеуслонского муниципального района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на 2021 год и на плановый период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2022 и 2023 годов»</w:t>
      </w:r>
    </w:p>
    <w:p w:rsidR="00C81966" w:rsidRPr="00C81966" w:rsidRDefault="00C81966" w:rsidP="00C81966">
      <w:pPr>
        <w:spacing w:after="0" w:line="240" w:lineRule="auto"/>
        <w:ind w:left="4956" w:firstLine="147"/>
        <w:rPr>
          <w:rFonts w:ascii="Times New Roman" w:eastAsia="Times New Roman" w:hAnsi="Times New Roman" w:cs="Times New Roman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№ </w:t>
      </w: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C81966" w:rsidRPr="00C81966" w:rsidRDefault="00C81966" w:rsidP="00C819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  финансирования дефицита бюджета </w:t>
      </w:r>
    </w:p>
    <w:p w:rsidR="00C81966" w:rsidRPr="00C81966" w:rsidRDefault="00C81966" w:rsidP="00C819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 муниципального  района</w:t>
      </w:r>
    </w:p>
    <w:p w:rsidR="00C81966" w:rsidRPr="00C81966" w:rsidRDefault="00C81966" w:rsidP="00C819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плановый период  2022-2023 годов</w:t>
      </w:r>
    </w:p>
    <w:p w:rsidR="00C81966" w:rsidRPr="00C81966" w:rsidRDefault="00C81966" w:rsidP="00C81966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0"/>
          <w:lang w:eastAsia="ru-RU"/>
        </w:rPr>
        <w:t>(тыс. руб.)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4"/>
        <w:gridCol w:w="2795"/>
        <w:gridCol w:w="1476"/>
        <w:gridCol w:w="1476"/>
      </w:tblGrid>
      <w:tr w:rsidR="00C81966" w:rsidRPr="00C81966" w:rsidTr="004E059E">
        <w:trPr>
          <w:trHeight w:val="476"/>
        </w:trPr>
        <w:tc>
          <w:tcPr>
            <w:tcW w:w="4744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95" w:type="dxa"/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 показателя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2022 год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2023 год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2795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01 05 00 00 00 0000 500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-607 950,11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88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-596 621,71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01 05 02 01 05 0000 510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-607 950,11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-596 621,71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2795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01 05 00 00 00 0000 600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607 950,11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596 621,71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01 05 02 01 05 0000 610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607 950,11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596 621,71</w:t>
            </w:r>
          </w:p>
        </w:tc>
      </w:tr>
      <w:tr w:rsidR="00C81966" w:rsidRPr="00C81966" w:rsidTr="004E059E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81966" w:rsidRPr="00C81966" w:rsidRDefault="00C81966" w:rsidP="00C8196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источников</w:t>
            </w:r>
          </w:p>
        </w:tc>
        <w:tc>
          <w:tcPr>
            <w:tcW w:w="2795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476" w:type="dxa"/>
          </w:tcPr>
          <w:p w:rsidR="00C81966" w:rsidRPr="00C81966" w:rsidRDefault="00C81966" w:rsidP="00C8196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C81966" w:rsidRPr="00C81966" w:rsidTr="004E059E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 2020г.   №  </w:t>
            </w: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</w:tr>
    </w:tbl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Прогнозируемые объемы доходов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бюджета Верхнеуслонского муниципального района 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на 2021  год</w:t>
      </w:r>
      <w:r w:rsidRPr="00C819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5"/>
        <w:gridCol w:w="2551"/>
        <w:gridCol w:w="1701"/>
      </w:tblGrid>
      <w:tr w:rsidR="00C81966" w:rsidRPr="00C81966" w:rsidTr="004E059E">
        <w:trPr>
          <w:trHeight w:val="356"/>
          <w:tblHeader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257"/>
          <w:tblHeader/>
        </w:trPr>
        <w:tc>
          <w:tcPr>
            <w:tcW w:w="5955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тыс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.р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уб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.)</w:t>
            </w:r>
          </w:p>
        </w:tc>
      </w:tr>
      <w:tr w:rsidR="00C81966" w:rsidRPr="00C81966" w:rsidTr="004E059E">
        <w:trPr>
          <w:trHeight w:val="520"/>
          <w:tblHeader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 xml:space="preserve">        Сумма</w:t>
            </w:r>
          </w:p>
        </w:tc>
      </w:tr>
      <w:tr w:rsidR="00C81966" w:rsidRPr="00C81966" w:rsidTr="004E059E">
        <w:trPr>
          <w:trHeight w:val="520"/>
        </w:trPr>
        <w:tc>
          <w:tcPr>
            <w:tcW w:w="5955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138434,6</w:t>
            </w:r>
          </w:p>
        </w:tc>
      </w:tr>
      <w:tr w:rsidR="00C81966" w:rsidRPr="00C81966" w:rsidTr="004E059E">
        <w:trPr>
          <w:trHeight w:val="571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68 994,1</w:t>
            </w:r>
          </w:p>
        </w:tc>
      </w:tr>
      <w:tr w:rsidR="00C81966" w:rsidRPr="00C81966" w:rsidTr="004E059E">
        <w:trPr>
          <w:trHeight w:val="37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68 994,1</w:t>
            </w:r>
          </w:p>
        </w:tc>
      </w:tr>
      <w:tr w:rsidR="00C81966" w:rsidRPr="00C81966" w:rsidTr="004E059E">
        <w:trPr>
          <w:trHeight w:val="378"/>
        </w:trPr>
        <w:tc>
          <w:tcPr>
            <w:tcW w:w="5955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35 500,0</w:t>
            </w:r>
          </w:p>
        </w:tc>
      </w:tr>
      <w:tr w:rsidR="00C81966" w:rsidRPr="00C81966" w:rsidTr="004E059E">
        <w:trPr>
          <w:trHeight w:val="378"/>
        </w:trPr>
        <w:tc>
          <w:tcPr>
            <w:tcW w:w="5955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35 500,0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11 829,0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10 334,0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1 224,0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1 07 00000 00  0000 110                   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2 072,0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 полезных ископаемых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1 07 01000 01  0000 110                   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 полезных ископаемых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1 07 01020 01  0000 110                   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</w:tr>
      <w:tr w:rsidR="00C81966" w:rsidRPr="00C81966" w:rsidTr="004E059E">
        <w:trPr>
          <w:trHeight w:val="341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1 943,0</w:t>
            </w:r>
          </w:p>
        </w:tc>
      </w:tr>
      <w:tr w:rsidR="00C81966" w:rsidRPr="00C81966" w:rsidTr="004E059E">
        <w:trPr>
          <w:trHeight w:val="574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судах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общей юрисдикции, мировыми судьями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1 943,0</w:t>
            </w:r>
          </w:p>
        </w:tc>
      </w:tr>
      <w:tr w:rsidR="00C81966" w:rsidRPr="00C81966" w:rsidTr="004E059E">
        <w:trPr>
          <w:trHeight w:val="279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9 810,0</w:t>
            </w:r>
          </w:p>
        </w:tc>
      </w:tr>
      <w:tr w:rsidR="00C81966" w:rsidRPr="00C81966" w:rsidTr="004E059E">
        <w:trPr>
          <w:trHeight w:val="575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 в 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арендной  либо  иной платы  за  передачу  в   возмездное   пользование государственного и муниципального  имущества  (за исключением имущества  автономных  учреждений,  а также имущества государственных  и 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9 810,0</w:t>
            </w:r>
          </w:p>
        </w:tc>
      </w:tr>
      <w:tr w:rsidR="00C81966" w:rsidRPr="00C81966" w:rsidTr="004E059E">
        <w:trPr>
          <w:trHeight w:val="575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634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313,5</w:t>
            </w: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313,5</w:t>
            </w: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keepNext/>
              <w:spacing w:before="240" w:after="60" w:line="240" w:lineRule="auto"/>
              <w:outlineLvl w:val="3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C81966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113 00000 00 0000 000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500,0</w:t>
            </w: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порядке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имущества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113 02060 00 0000 130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500,0</w:t>
            </w: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1 14 00000 00 0000 000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6 493,0</w:t>
            </w: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1 14 02000 00 0000 410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350,0</w:t>
            </w:r>
          </w:p>
        </w:tc>
      </w:tr>
      <w:tr w:rsidR="00C81966" w:rsidRPr="00C81966" w:rsidTr="004E059E">
        <w:trPr>
          <w:trHeight w:val="46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6 143,0</w:t>
            </w:r>
          </w:p>
        </w:tc>
      </w:tr>
      <w:tr w:rsidR="00C81966" w:rsidRPr="00C81966" w:rsidTr="004E059E">
        <w:trPr>
          <w:trHeight w:val="358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980,0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30,0</w:t>
            </w:r>
          </w:p>
        </w:tc>
      </w:tr>
      <w:tr w:rsidR="00C81966" w:rsidRPr="00C81966" w:rsidTr="004E059E">
        <w:trPr>
          <w:trHeight w:val="326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1 16 10120 00 0000 140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950,0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463 562,61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463 562,61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42 474,7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42 474,7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196 911,2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190 139,5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4 092,8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2 02 25576 05 0000 150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2 678,9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148234,91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11 639,9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Субвенции бюджетам муниципальных районов на государственную регистрацию актов гражданского 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состояния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2 02 35930 05 0000 150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635,4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1 899,1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1701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128 429,61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2 02 30027 05 0000 150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5 620,0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2 02 40000 00 0000 150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75 941,80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2 02 49999 05 0000 150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75 941,80</w:t>
            </w: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tabs>
                <w:tab w:val="left" w:pos="0"/>
              </w:tabs>
              <w:spacing w:after="0" w:line="240" w:lineRule="auto"/>
              <w:ind w:left="-30" w:firstLin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92"/>
        </w:trPr>
        <w:tc>
          <w:tcPr>
            <w:tcW w:w="595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601 997,21</w:t>
            </w:r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2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4376"/>
        <w:gridCol w:w="141"/>
        <w:gridCol w:w="931"/>
      </w:tblGrid>
      <w:tr w:rsidR="00C81966" w:rsidRPr="00C81966" w:rsidTr="004E059E">
        <w:trPr>
          <w:trHeight w:val="280"/>
        </w:trPr>
        <w:tc>
          <w:tcPr>
            <w:tcW w:w="498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 xml:space="preserve">муниципального района                                               </w:t>
            </w:r>
          </w:p>
        </w:tc>
        <w:tc>
          <w:tcPr>
            <w:tcW w:w="4376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 xml:space="preserve">      М.Г.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Зиатдинов</w:t>
            </w:r>
            <w:proofErr w:type="spellEnd"/>
          </w:p>
        </w:tc>
        <w:tc>
          <w:tcPr>
            <w:tcW w:w="14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1966" w:rsidRPr="00C81966" w:rsidRDefault="00C81966" w:rsidP="00C81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645"/>
      </w:tblGrid>
      <w:tr w:rsidR="00C81966" w:rsidRPr="00C81966" w:rsidTr="004E059E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4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 2020г.   №  </w:t>
            </w: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</w:tr>
    </w:tbl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Прогнозируемые объемы доходов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бюджета Верхнеуслонского муниципального района 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на плановый период 2022 и 2023 годов</w:t>
      </w:r>
      <w:r w:rsidRPr="00C819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1560"/>
        <w:gridCol w:w="1559"/>
      </w:tblGrid>
      <w:tr w:rsidR="00C81966" w:rsidRPr="00C81966" w:rsidTr="004E059E">
        <w:trPr>
          <w:trHeight w:val="257"/>
          <w:tblHeader/>
        </w:trPr>
        <w:tc>
          <w:tcPr>
            <w:tcW w:w="4537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left="395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</w:t>
            </w:r>
          </w:p>
          <w:p w:rsidR="00C81966" w:rsidRPr="00C81966" w:rsidRDefault="00C81966" w:rsidP="00C81966">
            <w:pPr>
              <w:spacing w:after="0" w:line="240" w:lineRule="auto"/>
              <w:ind w:left="395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тыс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.р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уб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.)</w:t>
            </w:r>
          </w:p>
        </w:tc>
      </w:tr>
      <w:tr w:rsidR="00C81966" w:rsidRPr="00C81966" w:rsidTr="004E059E">
        <w:trPr>
          <w:trHeight w:val="520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>Сумма</w:t>
            </w:r>
          </w:p>
        </w:tc>
      </w:tr>
      <w:tr w:rsidR="00C81966" w:rsidRPr="00C81966" w:rsidTr="004E059E">
        <w:trPr>
          <w:trHeight w:val="520"/>
          <w:tblHeader/>
        </w:trPr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 xml:space="preserve">       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  <w:t>2023 год</w:t>
            </w:r>
          </w:p>
        </w:tc>
      </w:tr>
      <w:tr w:rsidR="00C81966" w:rsidRPr="00C81966" w:rsidTr="004E059E">
        <w:trPr>
          <w:trHeight w:val="384"/>
          <w:tblHeader/>
        </w:trPr>
        <w:tc>
          <w:tcPr>
            <w:tcW w:w="4537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609"/>
        </w:trPr>
        <w:tc>
          <w:tcPr>
            <w:tcW w:w="4537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139 487,20</w:t>
            </w: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144675,4</w:t>
            </w:r>
          </w:p>
        </w:tc>
      </w:tr>
      <w:tr w:rsidR="00C81966" w:rsidRPr="00C81966" w:rsidTr="004E059E">
        <w:trPr>
          <w:trHeight w:val="571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69 336,7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72 354,9</w:t>
            </w:r>
          </w:p>
        </w:tc>
      </w:tr>
      <w:tr w:rsidR="00C81966" w:rsidRPr="00C81966" w:rsidTr="004E059E">
        <w:trPr>
          <w:trHeight w:val="37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69 336,7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72 354,9</w:t>
            </w:r>
          </w:p>
        </w:tc>
      </w:tr>
      <w:tr w:rsidR="00C81966" w:rsidRPr="00C81966" w:rsidTr="004E059E">
        <w:trPr>
          <w:trHeight w:val="378"/>
        </w:trPr>
        <w:tc>
          <w:tcPr>
            <w:tcW w:w="4537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37 400,0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37 500,0</w:t>
            </w:r>
          </w:p>
        </w:tc>
      </w:tr>
      <w:tr w:rsidR="00C81966" w:rsidRPr="00C81966" w:rsidTr="004E059E">
        <w:trPr>
          <w:trHeight w:val="378"/>
        </w:trPr>
        <w:tc>
          <w:tcPr>
            <w:tcW w:w="4537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37 400,0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37 500,0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11 021,0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11454,0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10 747,0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11177,0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76,0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1 07 00000 00  0000 110                   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2 072,0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 полезных ископаемых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1 07 01000 01  0000 110                   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</w:tr>
      <w:tr w:rsidR="00C81966" w:rsidRPr="00C81966" w:rsidTr="004E059E">
        <w:trPr>
          <w:trHeight w:val="326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 полезных ископаемых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1 07 01020 01  0000 110                   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tabs>
                <w:tab w:val="left" w:pos="66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2072,0</w:t>
            </w:r>
          </w:p>
        </w:tc>
      </w:tr>
      <w:tr w:rsidR="00C81966" w:rsidRPr="00C81966" w:rsidTr="004E059E">
        <w:trPr>
          <w:trHeight w:val="341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1 943,0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1943,0</w:t>
            </w:r>
          </w:p>
        </w:tc>
      </w:tr>
      <w:tr w:rsidR="00C81966" w:rsidRPr="00C81966" w:rsidTr="004E059E">
        <w:trPr>
          <w:trHeight w:val="574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судах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общей юрисдикции, мировыми судьями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1 943,0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1943,0</w:t>
            </w:r>
          </w:p>
        </w:tc>
      </w:tr>
      <w:tr w:rsidR="00C81966" w:rsidRPr="00C81966" w:rsidTr="004E059E">
        <w:trPr>
          <w:trHeight w:val="279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9 810,0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9810,0</w:t>
            </w:r>
          </w:p>
        </w:tc>
      </w:tr>
      <w:tr w:rsidR="00C81966" w:rsidRPr="00C81966" w:rsidTr="004E059E">
        <w:trPr>
          <w:trHeight w:val="575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 в 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арендной  либо  иной платы  за  передачу  в   возмездное   пользование государственного и муниципального 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 (за исключением имущества  автономных  учреждений,  а также имущества государственных  и 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9 810,0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9810,0</w:t>
            </w:r>
          </w:p>
        </w:tc>
      </w:tr>
      <w:tr w:rsidR="00C81966" w:rsidRPr="00C81966" w:rsidTr="004E059E">
        <w:trPr>
          <w:trHeight w:val="634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313,5</w:t>
            </w:r>
          </w:p>
        </w:tc>
      </w:tr>
      <w:tr w:rsidR="00C81966" w:rsidRPr="00C81966" w:rsidTr="004E059E">
        <w:trPr>
          <w:trHeight w:val="46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313,5</w:t>
            </w:r>
          </w:p>
        </w:tc>
      </w:tr>
      <w:tr w:rsidR="00C81966" w:rsidRPr="00C81966" w:rsidTr="004E059E">
        <w:trPr>
          <w:trHeight w:val="46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1 14 00000 00 0000 000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6 611,0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8 248,0</w:t>
            </w:r>
          </w:p>
        </w:tc>
      </w:tr>
      <w:tr w:rsidR="00C81966" w:rsidRPr="00C81966" w:rsidTr="004E059E">
        <w:trPr>
          <w:trHeight w:val="46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1 14 02000 00 0000 410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350,0</w:t>
            </w:r>
          </w:p>
        </w:tc>
      </w:tr>
      <w:tr w:rsidR="00C81966" w:rsidRPr="00C81966" w:rsidTr="004E059E">
        <w:trPr>
          <w:trHeight w:val="46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6 261,0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7 898,0</w:t>
            </w:r>
          </w:p>
        </w:tc>
      </w:tr>
      <w:tr w:rsidR="00C81966" w:rsidRPr="00C81966" w:rsidTr="004E059E">
        <w:trPr>
          <w:trHeight w:val="35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980,0</w:t>
            </w:r>
          </w:p>
        </w:tc>
      </w:tr>
      <w:tr w:rsidR="00C81966" w:rsidRPr="00C81966" w:rsidTr="004E059E">
        <w:trPr>
          <w:trHeight w:val="35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30,0</w:t>
            </w:r>
          </w:p>
        </w:tc>
      </w:tr>
      <w:tr w:rsidR="00C81966" w:rsidRPr="00C81966" w:rsidTr="004E059E">
        <w:trPr>
          <w:trHeight w:val="358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1 16 10120 00 0000 140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950,0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468 462,91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451 946,31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18 915,4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Дотации на выравнивание бюджетной обеспеченности муниципальных районов 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18 915,4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222 047,9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232 051,6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4 360,7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0,0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2 02 25576 05 0000 150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2 302,0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2 370,6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215 385,2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229 681,0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148 662,41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137 087,61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11 639,9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0,00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2 02 35930 05 0000 150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644,3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797,2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1 919,2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1996,9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15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88,8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128 525,51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128 209,31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2 02 30027 05 0000 150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5 844,7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6 078,5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2 02 40000 00 0000 150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78 837,20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82 807,10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2 02 49999 05 0000 150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78 837,20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82 807,10</w:t>
            </w:r>
          </w:p>
        </w:tc>
      </w:tr>
      <w:tr w:rsidR="00C81966" w:rsidRPr="00C81966" w:rsidTr="004E059E">
        <w:trPr>
          <w:trHeight w:val="92"/>
        </w:trPr>
        <w:tc>
          <w:tcPr>
            <w:tcW w:w="45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607 950,11</w:t>
            </w:r>
          </w:p>
        </w:tc>
        <w:tc>
          <w:tcPr>
            <w:tcW w:w="1559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596 621,71</w:t>
            </w:r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2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2"/>
        <w:gridCol w:w="4877"/>
      </w:tblGrid>
      <w:tr w:rsidR="00C81966" w:rsidRPr="00C81966" w:rsidTr="004E059E">
        <w:trPr>
          <w:trHeight w:val="280"/>
        </w:trPr>
        <w:tc>
          <w:tcPr>
            <w:tcW w:w="498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 xml:space="preserve">муниципального района                                               </w:t>
            </w:r>
          </w:p>
        </w:tc>
        <w:tc>
          <w:tcPr>
            <w:tcW w:w="4376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 xml:space="preserve">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  <w:t>М.Г.Зиатдинов</w:t>
            </w:r>
            <w:proofErr w:type="spellEnd"/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5529"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6379"/>
      </w:tblGrid>
      <w:tr w:rsidR="00C81966" w:rsidRPr="00C81966" w:rsidTr="004E059E">
        <w:trPr>
          <w:cantSplit/>
          <w:trHeight w:val="271"/>
        </w:trPr>
        <w:tc>
          <w:tcPr>
            <w:tcW w:w="568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5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________  2020г. № _______</w:t>
            </w:r>
          </w:p>
          <w:p w:rsidR="00C81966" w:rsidRPr="00C81966" w:rsidRDefault="00C81966" w:rsidP="00C81966">
            <w:pPr>
              <w:spacing w:after="0" w:line="216" w:lineRule="auto"/>
              <w:ind w:left="1387" w:hanging="3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546"/>
        </w:trPr>
        <w:tc>
          <w:tcPr>
            <w:tcW w:w="568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3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главных администраторов доходов бюджета </w:t>
            </w:r>
          </w:p>
          <w:p w:rsidR="00C81966" w:rsidRPr="00C81966" w:rsidRDefault="00C81966" w:rsidP="00C81966">
            <w:pPr>
              <w:keepNext/>
              <w:widowControl w:val="0"/>
              <w:spacing w:after="0" w:line="240" w:lineRule="auto"/>
              <w:ind w:left="-567"/>
              <w:jc w:val="center"/>
              <w:outlineLvl w:val="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Верхнеуслонского муниципального района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14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доходов бюджета Верхнеуслонского муниципального района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 xml:space="preserve">Наименование </w:t>
            </w:r>
          </w:p>
        </w:tc>
      </w:tr>
    </w:tbl>
    <w:p w:rsidR="00C81966" w:rsidRPr="00C81966" w:rsidRDefault="00C81966" w:rsidP="00C81966">
      <w:pPr>
        <w:spacing w:after="0" w:line="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142"/>
        <w:gridCol w:w="6379"/>
      </w:tblGrid>
      <w:tr w:rsidR="00C81966" w:rsidRPr="00C81966" w:rsidTr="004E059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C81966" w:rsidRPr="00C81966" w:rsidTr="004E059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41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2" w:type="dxa"/>
            <w:gridSpan w:val="3"/>
          </w:tcPr>
          <w:p w:rsidR="00C81966" w:rsidRPr="00C81966" w:rsidRDefault="00C81966" w:rsidP="00C8196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Палата имущественных и земельных отношений Верхнеуслонского муниципального района Республики Татарстан</w:t>
            </w:r>
          </w:p>
        </w:tc>
      </w:tr>
      <w:tr w:rsidR="00C81966" w:rsidRPr="00C81966" w:rsidTr="004E059E">
        <w:trPr>
          <w:cantSplit/>
          <w:trHeight w:val="41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1 11 01050 05 0000 120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C81966" w:rsidRPr="00C81966" w:rsidTr="004E059E">
        <w:trPr>
          <w:cantSplit/>
          <w:trHeight w:val="359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1 11 02085 05 0000 120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359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C81966" w:rsidRPr="00C81966" w:rsidTr="004E059E">
        <w:trPr>
          <w:cantSplit/>
          <w:trHeight w:val="359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автономных учреждений)</w:t>
            </w:r>
            <w:proofErr w:type="gramEnd"/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tabs>
                <w:tab w:val="left" w:pos="10754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управлении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органов управления муниципальных районов и созданных ими учреждений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имущества муниципальных автономных учреждений)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tabs>
                <w:tab w:val="left" w:pos="10754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1 11 08050 05 0000 120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1 11 09035 05 0000 120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1 13 01995 05 0000 130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C81966" w:rsidRPr="00C81966" w:rsidTr="004E059E">
        <w:trPr>
          <w:cantSplit/>
          <w:trHeight w:val="51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1 14 01050 05 0000 410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tabs>
                <w:tab w:val="left" w:pos="10754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74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1 14 02052 05 0000 410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имущества муниципальных бюджетных и автономных учреждений),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 части реализации основных средств по указанному имуществу</w:t>
            </w:r>
            <w:proofErr w:type="gramEnd"/>
          </w:p>
        </w:tc>
      </w:tr>
      <w:tr w:rsidR="00C81966" w:rsidRPr="00C81966" w:rsidTr="004E059E">
        <w:trPr>
          <w:cantSplit/>
          <w:trHeight w:val="34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1 14 02052 05 0000 440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исключением имущества муниципальных бюджетных и автономных учреждений), 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части реализации материальных запасов по указанному имуществу</w:t>
            </w:r>
            <w:proofErr w:type="gramEnd"/>
          </w:p>
        </w:tc>
      </w:tr>
      <w:tr w:rsidR="00C81966" w:rsidRPr="00C81966" w:rsidTr="004E059E">
        <w:trPr>
          <w:cantSplit/>
          <w:trHeight w:val="34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1 14 02053 05 0000 410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81966" w:rsidRPr="00C81966" w:rsidTr="004E059E">
        <w:trPr>
          <w:cantSplit/>
          <w:trHeight w:val="571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1 14 02053 05 0000 440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81966" w:rsidRPr="00C81966" w:rsidTr="004E059E">
        <w:trPr>
          <w:cantSplit/>
          <w:trHeight w:val="322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1 14 03050 05 0000 410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1 14 03050 05 0000 440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1 14 040 50 05 0000 420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поселений*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1 14 06025 05 0000 430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  <w:vAlign w:val="center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1 16 01084 01 0000 140</w:t>
            </w:r>
          </w:p>
        </w:tc>
        <w:tc>
          <w:tcPr>
            <w:tcW w:w="6379" w:type="dxa"/>
            <w:vAlign w:val="center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11" w:history="1">
              <w:r w:rsidRPr="00C8196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Главой 8</w:t>
              </w:r>
            </w:hyperlink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  <w:vAlign w:val="center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6379" w:type="dxa"/>
            <w:vAlign w:val="center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81966" w:rsidRPr="00C81966" w:rsidTr="004E059E">
        <w:trPr>
          <w:cantSplit/>
          <w:trHeight w:val="30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072" w:type="dxa"/>
            <w:gridSpan w:val="3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Финансово-бюджетная Палата Верхнеуслонского муниципального района 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1 08 07174 01 0000 110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1 11 02033 05 0000 120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1 13 01995 05 0000 130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1 13 02065 05 0000 130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Прочие доходы от оказания платных услуг (работ)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получ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телями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средств бюджетов муниципальных районов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Доходы, поступающие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порядке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возмещения расходов, понесенных в связи с эксплуатацией имущества муниципальных районов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4"/>
              </w:rPr>
              <w:t>1 16 10123 01 0000 140</w:t>
            </w:r>
          </w:p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6521" w:type="dxa"/>
            <w:gridSpan w:val="2"/>
            <w:vAlign w:val="center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12" w:history="1">
              <w:r w:rsidRPr="00C819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Главой 15</w:t>
              </w:r>
            </w:hyperlink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3" w:history="1">
              <w:r w:rsidRPr="00C8196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пункте 6 статьи 46</w:t>
              </w:r>
            </w:hyperlink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81966" w:rsidRPr="00C81966" w:rsidTr="004E059E">
        <w:trPr>
          <w:cantSplit/>
          <w:trHeight w:val="374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C81966" w:rsidRPr="00C81966" w:rsidTr="004E059E">
        <w:trPr>
          <w:cantSplit/>
          <w:trHeight w:val="27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2 02 20051 05 0000 150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2 02 02085 05 0000 150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Субсидии 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2 02 20087 05 0000 150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2 02 02088 05 0001 150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Субсидии  бюджетам   муниципальных   районов   на обеспечение мероприятий по  капитальному  ремонту                               многоквартирных домов за счет средств,                               поступивших от  государственной  корпорации  Фонд                               содействия  реформированию  жилищно-коммунального                               хозяйства 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2 02 02088 05 0002 150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Субсидии  бюджетам   муниципальных   районов   на                               обеспечение мероприятий по переселению граждан из                              аварийного  жилищного  фонда  за  счет   средств,                              поступивших от  государственной  корпорации  Фонд                              содействия  реформированию  жилищно-коммунального                              хозяйства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2 02 02089 05 0001 150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Субсидии  бюджетам   муниципальных   районов   на                              обеспечение мероприятий по  капитальному  ремонту                              многоквартирных домов за счет средств бюджетов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2 02 02089 05 0002 150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Субсидии  бюджетам   муниципальных   районов   на                               обеспечение мероприятий по переселению граждан из                              аварийного  жилищного  фонда  за   счет   средств                              бюджетов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2 02 02239 05 0000 150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Субсидии бюджетам муниципальных районов на закупку автобусов и техники для жилищно-коммунального хозяйства, работающих на газомоторном топливе, трамваев и троллейбусов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2 02 02999 05 0000 150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2 02 03002 05 0000 150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2 02 25576 05 0000 150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2 02 35930 05 0000 150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C81966" w:rsidRPr="00C81966" w:rsidTr="004E059E">
        <w:trPr>
          <w:cantSplit/>
          <w:trHeight w:val="1268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Субвенции бюджетам муниципальных районов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выполнение передаваемых полномочий субъектов Российской Федерации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2 02 39999 05 0000 150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6521" w:type="dxa"/>
            <w:gridSpan w:val="2"/>
            <w:vAlign w:val="center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2 02 45160 05 0000 150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для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компенсации дополнительных расходов, возникших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решений, принятых органами власти другого уровня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2 02 45114 05 0000 150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 трансферты,  передаваемые бюджетам   муниципальных   районов   на  комплектование      книжных      фондов  библиотек муниципальных образований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0"/>
              </w:rPr>
              <w:t>2 02 45147 05 0000 150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 трансферты,   передаваемые бюджетам   муниципальных   районов  на государственную поддержку  муниципальных учреждений  культуры,   находящихся   на                                  территориях сельских поселений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0"/>
              </w:rPr>
              <w:t>2 02 45148 05 0000 150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6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  муниципальных районов на государственную поддержку     лучших работников муниципальных учреждений                     культуры,  находящихся  на  территориях сельских поселений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2 02 90024 05 0000 150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2 02 90065 05 0000 150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 от бюджетов поселений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2 04 05020 05 0000 150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2 07 05020 05 0000 150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2 08 05000 05 0000 150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Перечисления из бюджетов муниципальных районов (в                              бюджеты муниципальных районов) для  осуществления                               возврата (зачета) излишне уплаченных или  излишне                               взысканных сумм налогов, сборов и иных  платежей, а  также  сумм   процентов   за   несвоевременное                               осуществление  такого   возврата   и   процентов,                               начисленных на излишне взысканные суммы 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2 18 05010 05 0000 150 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2 19 05000 05 0000 150    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072" w:type="dxa"/>
            <w:gridSpan w:val="3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бюджета Верхнеуслонского муниципального района, администрирование которых может осуществляться главными администраторами доходов бюджета Верхнеуслонского муниципального района в пределах их компетенции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1 03 02230 01 0000 110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46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1 03 02240 01 0000 110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717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 xml:space="preserve">000  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1 03 02250 01 0000 110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1 03 02260 01 0000 110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1 08 07140 01 0000 110</w:t>
            </w:r>
          </w:p>
        </w:tc>
        <w:tc>
          <w:tcPr>
            <w:tcW w:w="6521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управление транспортными средствами </w:t>
            </w:r>
          </w:p>
        </w:tc>
      </w:tr>
      <w:tr w:rsidR="00C81966" w:rsidRPr="00C81966" w:rsidTr="004E059E">
        <w:trPr>
          <w:cantSplit/>
          <w:trHeight w:val="560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81966" w:rsidRPr="00C81966" w:rsidTr="004E059E">
        <w:trPr>
          <w:cantSplit/>
          <w:trHeight w:val="560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1 11 09015 05 0000 120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560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1 11 09025 05 0000 120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муниципальных районов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560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1 11 09035 05 0000 120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560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1 12 05050 05 0000 120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муниципальных районов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47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1 13 01995 05 0000 130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1966" w:rsidRPr="00C81966" w:rsidTr="004E059E">
        <w:trPr>
          <w:cantSplit/>
          <w:trHeight w:val="475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1 14 04050 05 0000 120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1 15 02050 05 0000 140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Платежи, взимаемые органами управления (организациями) муниципальных районов за выполнение определенных функций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81966" w:rsidRPr="00C81966" w:rsidTr="004E059E">
        <w:trPr>
          <w:cantSplit/>
          <w:trHeight w:val="298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851"/>
        <w:rPr>
          <w:rFonts w:ascii="Times New Roman" w:eastAsia="Times New Roman" w:hAnsi="Times New Roman" w:cs="Times New Roman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</w:p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val="tt-RU" w:eastAsia="x-none"/>
        </w:rPr>
      </w:pPr>
      <w:r w:rsidRPr="00C81966">
        <w:rPr>
          <w:rFonts w:ascii="Times New Roman" w:eastAsia="Times New Roman" w:hAnsi="Times New Roman" w:cs="Times New Roman"/>
          <w:sz w:val="20"/>
          <w:szCs w:val="20"/>
          <w:vertAlign w:val="superscript"/>
          <w:lang w:val="tt-RU" w:eastAsia="x-none"/>
        </w:rPr>
        <w:t>*</w:t>
      </w:r>
      <w:r w:rsidRPr="00C81966">
        <w:rPr>
          <w:rFonts w:ascii="Times New Roman" w:eastAsia="Times New Roman" w:hAnsi="Times New Roman" w:cs="Times New Roman"/>
          <w:sz w:val="20"/>
          <w:szCs w:val="20"/>
          <w:lang w:val="tt-RU" w:eastAsia="x-none"/>
        </w:rPr>
        <w:t>В части доходов, зачисляемых в  бюджет Верхнеуслонского муниципального района.</w:t>
      </w: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C81966" w:rsidRPr="00C81966" w:rsidTr="004E059E">
        <w:trPr>
          <w:trHeight w:val="575"/>
        </w:trPr>
        <w:tc>
          <w:tcPr>
            <w:tcW w:w="5582" w:type="dxa"/>
          </w:tcPr>
          <w:p w:rsidR="00C81966" w:rsidRPr="00C81966" w:rsidRDefault="00C81966" w:rsidP="00C8196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903" w:type="dxa"/>
          </w:tcPr>
          <w:p w:rsidR="00C81966" w:rsidRPr="00C81966" w:rsidRDefault="00C81966" w:rsidP="00C81966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                          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993"/>
        <w:gridCol w:w="2551"/>
        <w:gridCol w:w="142"/>
        <w:gridCol w:w="6237"/>
      </w:tblGrid>
      <w:tr w:rsidR="00C81966" w:rsidRPr="00C81966" w:rsidTr="004E059E">
        <w:trPr>
          <w:cantSplit/>
          <w:trHeight w:val="271"/>
        </w:trPr>
        <w:tc>
          <w:tcPr>
            <w:tcW w:w="142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6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1966" w:rsidRPr="00C81966" w:rsidTr="004E059E">
        <w:trPr>
          <w:cantSplit/>
          <w:trHeight w:val="546"/>
        </w:trPr>
        <w:tc>
          <w:tcPr>
            <w:tcW w:w="142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4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главных администраторов источников финансирования дефицита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бюджета </w:t>
            </w:r>
            <w:r w:rsidRPr="00C8196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Верхнеуслонского муниципального района 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142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главного администратора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>источников бюджета Верхнеуслонского муниципального района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ru-RU"/>
              </w:rPr>
              <w:t xml:space="preserve">Наименование </w:t>
            </w:r>
          </w:p>
        </w:tc>
      </w:tr>
    </w:tbl>
    <w:p w:rsidR="00C81966" w:rsidRPr="00C81966" w:rsidRDefault="00C81966" w:rsidP="00C81966">
      <w:pPr>
        <w:spacing w:after="0" w:line="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6379"/>
      </w:tblGrid>
      <w:tr w:rsidR="00C81966" w:rsidRPr="00C81966" w:rsidTr="004E059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C81966" w:rsidRPr="00C81966" w:rsidTr="004E059E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930" w:type="dxa"/>
            <w:gridSpan w:val="2"/>
          </w:tcPr>
          <w:p w:rsidR="00C81966" w:rsidRPr="00C81966" w:rsidRDefault="00C81966" w:rsidP="00C81966">
            <w:pPr>
              <w:spacing w:after="120" w:line="480" w:lineRule="auto"/>
              <w:ind w:hanging="3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x-none" w:eastAsia="x-none"/>
              </w:rPr>
              <w:t>Финансово-бюджетная Палата Верхнеуслонского муниципального района Республики Татарстан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Увеличение прочих остатков денежных средств бюджета Верхнеуслонского муниципального района</w:t>
            </w:r>
          </w:p>
        </w:tc>
      </w:tr>
      <w:tr w:rsidR="00C81966" w:rsidRPr="00C81966" w:rsidTr="004E059E">
        <w:trPr>
          <w:cantSplit/>
          <w:trHeight w:val="283"/>
        </w:trPr>
        <w:tc>
          <w:tcPr>
            <w:tcW w:w="1135" w:type="dxa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1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6379" w:type="dxa"/>
          </w:tcPr>
          <w:p w:rsidR="00C81966" w:rsidRPr="00C81966" w:rsidRDefault="00C81966" w:rsidP="00C81966">
            <w:pPr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Уменьшение прочих остатков денежных средств бюджета Верхнеуслонского муниципального района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1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2"/>
        <w:gridCol w:w="4903"/>
      </w:tblGrid>
      <w:tr w:rsidR="00C81966" w:rsidRPr="00C81966" w:rsidTr="004E059E">
        <w:trPr>
          <w:trHeight w:val="575"/>
        </w:trPr>
        <w:tc>
          <w:tcPr>
            <w:tcW w:w="5812" w:type="dxa"/>
          </w:tcPr>
          <w:p w:rsidR="00C81966" w:rsidRPr="00C81966" w:rsidRDefault="00C81966" w:rsidP="00C8196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4903" w:type="dxa"/>
          </w:tcPr>
          <w:p w:rsidR="00C81966" w:rsidRPr="00C81966" w:rsidRDefault="00C81966" w:rsidP="00C81966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</w:tc>
      </w:tr>
      <w:tr w:rsidR="00C81966" w:rsidRPr="00C81966" w:rsidTr="004E059E">
        <w:trPr>
          <w:trHeight w:val="575"/>
        </w:trPr>
        <w:tc>
          <w:tcPr>
            <w:tcW w:w="10715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района                                  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940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4549"/>
              <w:gridCol w:w="567"/>
              <w:gridCol w:w="709"/>
              <w:gridCol w:w="275"/>
              <w:gridCol w:w="1284"/>
              <w:gridCol w:w="850"/>
              <w:gridCol w:w="1706"/>
            </w:tblGrid>
            <w:tr w:rsidR="00C81966" w:rsidRPr="00C81966" w:rsidTr="004E059E">
              <w:trPr>
                <w:trHeight w:val="375"/>
              </w:trPr>
              <w:tc>
                <w:tcPr>
                  <w:tcW w:w="6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840" w:type="dxa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 7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Решению Совета Верхнеуслонского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района "О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бюджете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Верхнеуслонского муниципального района на 2021 год и на плановый период 2022 и 2023 годов"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от_____________ 2020 года № ___</w:t>
                  </w: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6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6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6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81966" w:rsidRPr="00C81966" w:rsidTr="004E059E">
              <w:trPr>
                <w:trHeight w:val="720"/>
              </w:trPr>
              <w:tc>
                <w:tcPr>
                  <w:tcW w:w="6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61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81966" w:rsidRPr="00C81966" w:rsidTr="004E059E">
              <w:trPr>
                <w:trHeight w:val="322"/>
              </w:trPr>
              <w:tc>
                <w:tcPr>
                  <w:tcW w:w="9940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бюджета Верхнеуслонского муниципального района по разделам, подразделам, целевым статьям (муниципальным программам Верхнеуслонского муниципального района и непрограммным направлениям деятельности), группам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видов расходов классификации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расходов  бюджета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Верхнеуслонского муниципального района на 2021 год</w:t>
                  </w:r>
                </w:p>
              </w:tc>
            </w:tr>
            <w:tr w:rsidR="00C81966" w:rsidRPr="00C81966" w:rsidTr="004E059E">
              <w:trPr>
                <w:trHeight w:val="1609"/>
              </w:trPr>
              <w:tc>
                <w:tcPr>
                  <w:tcW w:w="994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81966" w:rsidRPr="00C81966" w:rsidTr="004E059E">
              <w:trPr>
                <w:trHeight w:val="225"/>
              </w:trPr>
              <w:tc>
                <w:tcPr>
                  <w:tcW w:w="4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ублей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C81966" w:rsidRPr="00C81966" w:rsidTr="004E059E">
              <w:trPr>
                <w:trHeight w:val="5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ЦСР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ВР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56 032,41</w:t>
                  </w:r>
                </w:p>
              </w:tc>
            </w:tr>
            <w:tr w:rsidR="00C81966" w:rsidRPr="00C81966" w:rsidTr="004E059E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Функционирование Главы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1 872,10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1 872,10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Глава муниципального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бразования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1 872,10</w:t>
                  </w:r>
                </w:p>
              </w:tc>
            </w:tr>
            <w:tr w:rsidR="00C81966" w:rsidRPr="00C81966" w:rsidTr="004E059E">
              <w:trPr>
                <w:trHeight w:val="99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государственными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(муниципальными)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1 872,10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Функционирование законодательных органов власти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8 351,60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8 351,60</w:t>
                  </w:r>
                </w:p>
              </w:tc>
            </w:tr>
            <w:tr w:rsidR="00C81966" w:rsidRPr="00C81966" w:rsidTr="004E059E">
              <w:trPr>
                <w:trHeight w:val="108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государственными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(муниципальными) органами, казенными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5 085,40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3 266,20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Функционирование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15 038,00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государственных полномочий в области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02 2 08 25302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351,20</w:t>
                  </w:r>
                </w:p>
              </w:tc>
            </w:tr>
            <w:tr w:rsidR="00C81966" w:rsidRPr="00C81966" w:rsidTr="004E059E">
              <w:trPr>
                <w:trHeight w:val="105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02 2 08 25302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351,20</w:t>
                  </w:r>
                </w:p>
              </w:tc>
            </w:tr>
            <w:tr w:rsidR="00C81966" w:rsidRPr="00C81966" w:rsidTr="004E059E">
              <w:trPr>
                <w:trHeight w:val="75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государственных полномочий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24 1 01 25390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2,90</w:t>
                  </w:r>
                </w:p>
              </w:tc>
            </w:tr>
            <w:tr w:rsidR="00C81966" w:rsidRPr="00C81966" w:rsidTr="004E059E">
              <w:trPr>
                <w:trHeight w:val="11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 на выплаты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персоналу в целях обеспечения выполнения функций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государственными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(муниципальными)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24 1 01 25390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2,90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14 332,70</w:t>
                  </w:r>
                </w:p>
              </w:tc>
            </w:tr>
            <w:tr w:rsidR="00C81966" w:rsidRPr="00C81966" w:rsidTr="004E059E">
              <w:trPr>
                <w:trHeight w:val="109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10 575,10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3 751,10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6,50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государственных полномочий в области молодежной политики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99 0 00 25240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351,20</w:t>
                  </w:r>
                </w:p>
              </w:tc>
            </w:tr>
            <w:tr w:rsidR="00C81966" w:rsidRPr="00C81966" w:rsidTr="004E059E">
              <w:trPr>
                <w:trHeight w:val="8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9 0 00 25240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351,20</w:t>
                  </w:r>
                </w:p>
              </w:tc>
            </w:tr>
            <w:tr w:rsidR="00C81966" w:rsidRPr="00C81966" w:rsidTr="004E059E">
              <w:trPr>
                <w:trHeight w:val="8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99 0 00 51200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10,90</w:t>
                  </w:r>
                </w:p>
              </w:tc>
            </w:tr>
            <w:tr w:rsidR="00C81966" w:rsidRPr="00C81966" w:rsidTr="004E059E">
              <w:trPr>
                <w:trHeight w:val="8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99 0 00 51200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10,90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Обеспечение деятельности финансовых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5 242,50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5 242,50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4 004,70</w:t>
                  </w:r>
                </w:p>
              </w:tc>
            </w:tr>
            <w:tr w:rsidR="00C81966" w:rsidRPr="00C81966" w:rsidTr="004E059E">
              <w:trPr>
                <w:trHeight w:val="6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1 234,30</w:t>
                  </w:r>
                </w:p>
              </w:tc>
            </w:tr>
            <w:tr w:rsidR="00C81966" w:rsidRPr="00C81966" w:rsidTr="004E059E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3,50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2 726,20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Резервный фонд исполнительного комитета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99 0 00 07411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2 726,20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99 0 00 07411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2 726,20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22 791,11</w:t>
                  </w:r>
                </w:p>
              </w:tc>
            </w:tr>
            <w:tr w:rsidR="00C81966" w:rsidRPr="00C81966" w:rsidTr="004E059E">
              <w:trPr>
                <w:trHeight w:val="79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Организации, обеспечивающие деятельность образовательных организаций, учебно-методические кабинеты, межшкольные учебно-производственные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комбинаты, логопедические пункты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02 5 02 45200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6 872,20</w:t>
                  </w:r>
                </w:p>
              </w:tc>
            </w:tr>
            <w:tr w:rsidR="00C81966" w:rsidRPr="00C81966" w:rsidTr="004E059E">
              <w:trPr>
                <w:trHeight w:val="105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выплату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02 5 02 45200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6 022,40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02 5 02 45200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849,80</w:t>
                  </w:r>
                </w:p>
              </w:tc>
            </w:tr>
            <w:tr w:rsidR="00C81966" w:rsidRPr="00C81966" w:rsidTr="004E059E">
              <w:trPr>
                <w:trHeight w:val="34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государственных полномочий по опеке и попечительству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03 5 03 25330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1 029,90</w:t>
                  </w:r>
                </w:p>
              </w:tc>
            </w:tr>
            <w:tr w:rsidR="00C81966" w:rsidRPr="00C81966" w:rsidTr="004E059E">
              <w:trPr>
                <w:trHeight w:val="106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государственными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(муниципальными) органами,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03 5 03 25330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1 003,70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03 5 03 25330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26,20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Муниципальная программа профилактики терроризма и экстремизма в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 районе 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2021-2023 годы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06 3 01 10991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C81966" w:rsidRPr="00C81966" w:rsidTr="004E059E">
              <w:trPr>
                <w:trHeight w:val="10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Расходы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06 3 01 10991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архивного 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Е 00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371,60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государственной политики в области архивного 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Е 01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371,60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хранения, учета, комплектования и использования документов архивного фонда и других архивных документов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Е 01 44020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371,60</w:t>
                  </w:r>
                </w:p>
              </w:tc>
            </w:tr>
            <w:tr w:rsidR="00C81966" w:rsidRPr="00C81966" w:rsidTr="004E059E">
              <w:trPr>
                <w:trHeight w:val="103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Е 01 44020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371,60</w:t>
                  </w:r>
                </w:p>
              </w:tc>
            </w:tr>
            <w:tr w:rsidR="00C81966" w:rsidRPr="00C81966" w:rsidTr="004E059E">
              <w:trPr>
                <w:trHeight w:val="7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Мероприятия по развитию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государственной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гражданской</w:t>
                  </w: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cr/>
                    <w:t>службы Республики Татарстан и муниципальной службы в Республике Татарстан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99 0 00 92410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134,50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99 0 00 92410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134,50</w:t>
                  </w:r>
                </w:p>
              </w:tc>
            </w:tr>
            <w:tr w:rsidR="00C81966" w:rsidRPr="00C81966" w:rsidTr="004E059E">
              <w:trPr>
                <w:trHeight w:val="6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реализации  антикоррупционной политики в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 районе  на 2015-2021 годы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27 0 01 10991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C81966" w:rsidRPr="00C81966" w:rsidTr="004E059E">
              <w:trPr>
                <w:trHeight w:val="10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27 0 01 10991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2 366,90</w:t>
                  </w:r>
                </w:p>
              </w:tc>
            </w:tr>
            <w:tr w:rsidR="00C81966" w:rsidRPr="00C81966" w:rsidTr="004E059E">
              <w:trPr>
                <w:trHeight w:val="103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1 479,90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882,20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4,80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5 238,70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5 238,70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государственных полномочий по деятельности комиссий по делам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несовершеннолетних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99 0 00 25260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373,70</w:t>
                  </w:r>
                </w:p>
              </w:tc>
            </w:tr>
            <w:tr w:rsidR="00C81966" w:rsidRPr="00C81966" w:rsidTr="004E059E">
              <w:trPr>
                <w:trHeight w:val="105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государственными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(муниципальными) о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ганами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99 0 00 25260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373,70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олномочий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административной комиссии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99 0 00 25270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366,60</w:t>
                  </w:r>
                </w:p>
              </w:tc>
            </w:tr>
            <w:tr w:rsidR="00C81966" w:rsidRPr="00C81966" w:rsidTr="004E059E">
              <w:trPr>
                <w:trHeight w:val="10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99 0 00 25270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366,60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государственных полномочий архива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99 0 00 25340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30</w:t>
                  </w:r>
                </w:p>
              </w:tc>
            </w:tr>
            <w:tr w:rsidR="00C81966" w:rsidRPr="00C81966" w:rsidTr="004E059E">
              <w:trPr>
                <w:trHeight w:val="52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99 0 00 25340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59,30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Составление протоколов об административных правонарушениях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99 0 00 25350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0,51</w:t>
                  </w:r>
                </w:p>
              </w:tc>
            </w:tr>
            <w:tr w:rsidR="00C81966" w:rsidRPr="00C81966" w:rsidTr="004E059E">
              <w:trPr>
                <w:trHeight w:val="100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99 0 00 25350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0,51</w:t>
                  </w:r>
                </w:p>
              </w:tc>
            </w:tr>
            <w:tr w:rsidR="00C81966" w:rsidRPr="00C81966" w:rsidTr="004E059E">
              <w:trPr>
                <w:trHeight w:val="64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государственных полномочий по распоряжению земельными участками, государственная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собстве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ность</w:t>
                  </w:r>
                  <w:proofErr w:type="spellEnd"/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на которые не разграничена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34,30</w:t>
                  </w:r>
                </w:p>
              </w:tc>
            </w:tr>
            <w:tr w:rsidR="00C81966" w:rsidRPr="00C81966" w:rsidTr="004E059E">
              <w:trPr>
                <w:trHeight w:val="10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34,30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99 0 00 29900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4 342,50</w:t>
                  </w:r>
                </w:p>
              </w:tc>
            </w:tr>
            <w:tr w:rsidR="00C81966" w:rsidRPr="00C81966" w:rsidTr="004E059E">
              <w:trPr>
                <w:trHeight w:val="102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99 0 00 29900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4 051,40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99 0 00 29900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291,10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99 0 00 29900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99 0 00 59300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635,40</w:t>
                  </w:r>
                </w:p>
              </w:tc>
            </w:tr>
            <w:tr w:rsidR="00C81966" w:rsidRPr="00C81966" w:rsidTr="004E059E">
              <w:trPr>
                <w:trHeight w:val="10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99 0 00 59300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619,10</w:t>
                  </w:r>
                </w:p>
              </w:tc>
            </w:tr>
            <w:tr w:rsidR="00C81966" w:rsidRPr="00C81966" w:rsidTr="004E059E">
              <w:trPr>
                <w:trHeight w:val="578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99 0 00 59300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16,20</w:t>
                  </w:r>
                </w:p>
              </w:tc>
            </w:tr>
            <w:tr w:rsidR="00C81966" w:rsidRPr="00C81966" w:rsidTr="004E059E">
              <w:trPr>
                <w:trHeight w:val="34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99 0 00 59300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0,10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99 0 00 92350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500,00</w:t>
                  </w:r>
                </w:p>
              </w:tc>
            </w:tr>
            <w:tr w:rsidR="00C81966" w:rsidRPr="00C81966" w:rsidTr="004E059E">
              <w:trPr>
                <w:trHeight w:val="578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99 0 00 92350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500,00</w:t>
                  </w:r>
                </w:p>
              </w:tc>
            </w:tr>
            <w:tr w:rsidR="00C81966" w:rsidRPr="00C81966" w:rsidTr="004E059E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99 0 00 97080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365,00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99 0 00 97080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365,00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1 899,10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1 899,10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1 899,10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1 899,10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Национальная </w:t>
                  </w: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cr/>
                    <w:t>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2 329,20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Единая дежурно-диспетчерская служба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2 030,30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Управление организацией и проведением мероприятий в области гражданской обороны и защиты в чрезвычайных ситуациях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99 0 00 22671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464,80</w:t>
                  </w:r>
                </w:p>
              </w:tc>
            </w:tr>
            <w:tr w:rsidR="00C81966" w:rsidRPr="00C81966" w:rsidTr="004E059E">
              <w:trPr>
                <w:trHeight w:val="60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99 0 00 22671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464,80</w:t>
                  </w:r>
                </w:p>
              </w:tc>
            </w:tr>
            <w:tr w:rsidR="00C81966" w:rsidRPr="00C81966" w:rsidTr="004E059E">
              <w:trPr>
                <w:trHeight w:val="1069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2021 – 2023 годы»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07 0 00 00000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1 565,50</w:t>
                  </w:r>
                </w:p>
              </w:tc>
            </w:tr>
            <w:tr w:rsidR="00C81966" w:rsidRPr="00C81966" w:rsidTr="004E059E">
              <w:trPr>
                <w:trHeight w:val="52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организацией и проведением мероприятий в области гражданской обороны и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защиты в чрезвычайных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ситуациях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07 0 00 22670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1 565,50</w:t>
                  </w:r>
                </w:p>
              </w:tc>
            </w:tr>
            <w:tr w:rsidR="00C81966" w:rsidRPr="00C81966" w:rsidTr="004E059E">
              <w:trPr>
                <w:trHeight w:val="105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07 0 00 22670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1 553,50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07 0 00 22670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12,00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298,90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программных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06 1 01 10990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298,90</w:t>
                  </w:r>
                </w:p>
              </w:tc>
            </w:tr>
            <w:tr w:rsidR="00C81966" w:rsidRPr="00C81966" w:rsidTr="004E059E">
              <w:trPr>
                <w:trHeight w:val="103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06 1 01 10990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298,90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Национальная </w:t>
                  </w: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cr/>
                    <w:t>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40 311,00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31,50</w:t>
                  </w:r>
                </w:p>
              </w:tc>
            </w:tr>
            <w:tr w:rsidR="00C81966" w:rsidRPr="00C81966" w:rsidTr="004E059E">
              <w:trPr>
                <w:trHeight w:val="52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олномочий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сфере организации проведения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14 2 09 25360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531,50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14 2 09 25360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531,50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4 279,50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Отдельные мероприятия в области других видов транспорта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13 4 01 03170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4 279,50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13 4 01 03170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4 279,50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35 500,00</w:t>
                  </w:r>
                </w:p>
              </w:tc>
            </w:tr>
            <w:tr w:rsidR="00C81966" w:rsidRPr="00C81966" w:rsidTr="004E059E">
              <w:trPr>
                <w:trHeight w:val="7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дорожных работ, выполняемых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счет средств муниципального дорожного фонда на 2021 год по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Верхнеуслонскому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муниципальному району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0 00 03650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35 500,00</w:t>
                  </w:r>
                </w:p>
              </w:tc>
            </w:tr>
            <w:tr w:rsidR="00C81966" w:rsidRPr="00C81966" w:rsidTr="004E059E">
              <w:trPr>
                <w:trHeight w:val="4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нных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0 00 03650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35 500,00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1 182,90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952,00</w:t>
                  </w:r>
                </w:p>
              </w:tc>
            </w:tr>
            <w:tr w:rsidR="00C81966" w:rsidRPr="00C81966" w:rsidTr="004E059E">
              <w:trPr>
                <w:trHeight w:val="102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района, в 2021 году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04 5 01 96010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952,00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04 5 01 96010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952,00</w:t>
                  </w:r>
                </w:p>
              </w:tc>
            </w:tr>
            <w:tr w:rsidR="00C81966" w:rsidRPr="00C81966" w:rsidTr="004E059E">
              <w:trPr>
                <w:trHeight w:val="78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Субсидия бюджетам муниципальных районов на реализацию мероприятий по комплексному развитию сельских территорий по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благоустройству сельских территорий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7 04 L5760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2 678,90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Софинансируемые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расходы на реализацию мероприятий по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комплексному развитию сельских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7 04 L5760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2 678,90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230,90</w:t>
                  </w:r>
                </w:p>
              </w:tc>
            </w:tr>
            <w:tr w:rsidR="00C81966" w:rsidRPr="00C81966" w:rsidTr="004E059E">
              <w:trPr>
                <w:trHeight w:val="7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государственных полномочий по осуществлению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гос. контроля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надзора в области долевого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строительства многоквартирных домов и (или) иных объектов недвижимости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99 0 00 25320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230,90</w:t>
                  </w:r>
                </w:p>
              </w:tc>
            </w:tr>
            <w:tr w:rsidR="00C81966" w:rsidRPr="00C81966" w:rsidTr="004E059E">
              <w:trPr>
                <w:trHeight w:val="106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выплату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99 0 00 25320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230,90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ind w:left="-104" w:right="-112" w:firstLine="104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2 945,50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2 945,50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Программа "Охрана окружающей среды Верхнеуслонского муниципального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района на 2021-2023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09 0 00 00000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2 945,50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Основное мероприятие «Обеспечение охраны объектов животного мира»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09 1 01 00000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2 945,50</w:t>
                  </w:r>
                </w:p>
              </w:tc>
            </w:tr>
            <w:tr w:rsidR="00C81966" w:rsidRPr="00C81966" w:rsidTr="004E059E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по охране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09 1 01 74460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2 945,50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нных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09 1 01 74460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2 945,50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373 138,30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Детские дошкольные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89 712,50</w:t>
                  </w:r>
                </w:p>
              </w:tc>
            </w:tr>
            <w:tr w:rsidR="00C81966" w:rsidRPr="00C81966" w:rsidTr="004E059E">
              <w:trPr>
                <w:trHeight w:val="1238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Реализация государственных полномочий на обеспечение государственных гарантий реализации прав на получение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общедоступного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и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бесплатного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02 1 01 2537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28 412,90</w:t>
                  </w:r>
                </w:p>
              </w:tc>
            </w:tr>
            <w:tr w:rsidR="00C81966" w:rsidRPr="00C81966" w:rsidTr="004E059E">
              <w:trPr>
                <w:trHeight w:val="612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02 1 01 2537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28 412,90</w:t>
                  </w:r>
                </w:p>
              </w:tc>
            </w:tr>
            <w:tr w:rsidR="00C81966" w:rsidRPr="00C81966" w:rsidTr="004E059E">
              <w:trPr>
                <w:trHeight w:val="7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развития системы образования Верхнеуслонского муниципального района на 2021-2023 годы. Реализация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дошкольного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12 321,20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02 1 03 42000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21,20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02 1 03 42000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12  321,20</w:t>
                  </w:r>
                </w:p>
              </w:tc>
            </w:tr>
            <w:tr w:rsidR="00C81966" w:rsidRPr="00C81966" w:rsidTr="004E059E">
              <w:trPr>
                <w:trHeight w:val="153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Субсидии на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S0050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48 978,40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S0050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48 978,40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Общее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230 874,00</w:t>
                  </w:r>
                </w:p>
              </w:tc>
            </w:tr>
            <w:tr w:rsidR="00C81966" w:rsidRPr="00C81966" w:rsidTr="004E059E">
              <w:trPr>
                <w:trHeight w:val="8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развития системы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образовани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Верхнеуслонского муниципального района на 2021-2023 годы. Развитие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общеоб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азовательных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организаций, включая школы – детские сады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02 2 02 42100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13 884,50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02 2 02 42100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13 884,50</w:t>
                  </w:r>
                </w:p>
              </w:tc>
            </w:tr>
            <w:tr w:rsidR="00C81966" w:rsidRPr="00C81966" w:rsidTr="004E059E">
              <w:trPr>
                <w:trHeight w:val="157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муниципальных общеобразовательных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организациях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02 2 08  25280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90 302,00</w:t>
                  </w:r>
                </w:p>
              </w:tc>
            </w:tr>
            <w:tr w:rsidR="00C81966" w:rsidRPr="00C81966" w:rsidTr="004E059E">
              <w:trPr>
                <w:trHeight w:val="649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02 2 08 25280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90 302,00</w:t>
                  </w:r>
                </w:p>
              </w:tc>
            </w:tr>
            <w:tr w:rsidR="00C81966" w:rsidRPr="00C81966" w:rsidTr="004E059E">
              <w:trPr>
                <w:trHeight w:val="41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Субсидия бюджетам муниципальных районов на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09 L3040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7 056,50</w:t>
                  </w:r>
                </w:p>
              </w:tc>
            </w:tr>
            <w:tr w:rsidR="00C81966" w:rsidRPr="00C81966" w:rsidTr="004E059E">
              <w:trPr>
                <w:trHeight w:val="1032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Софинансируемые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расходы на организацию бесплатного горячего питания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по образовательным программам начального общего образования в муниципальных образовательных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организациях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09 L3040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7 056,50</w:t>
                  </w:r>
                </w:p>
              </w:tc>
            </w:tr>
            <w:tr w:rsidR="00C81966" w:rsidRPr="00C81966" w:rsidTr="004E059E">
              <w:trPr>
                <w:trHeight w:val="252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02 2 08 53031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11 639,90</w:t>
                  </w:r>
                </w:p>
              </w:tc>
            </w:tr>
            <w:tr w:rsidR="00C81966" w:rsidRPr="00C81966" w:rsidTr="004E059E">
              <w:trPr>
                <w:trHeight w:val="7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02 2 08 53031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11 6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9,90</w:t>
                  </w:r>
                </w:p>
              </w:tc>
            </w:tr>
            <w:tr w:rsidR="00C81966" w:rsidRPr="00C81966" w:rsidTr="004E059E">
              <w:trPr>
                <w:trHeight w:val="7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Субсидии на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софинансирование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S0050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107 936,10</w:t>
                  </w:r>
                </w:p>
              </w:tc>
            </w:tr>
            <w:tr w:rsidR="00C81966" w:rsidRPr="00C81966" w:rsidTr="004E059E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Предоставление субсидий бюджетным, автономным учреждениям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1 03 S0050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107 936,10</w:t>
                  </w:r>
                </w:p>
              </w:tc>
            </w:tr>
            <w:tr w:rsidR="00C81966" w:rsidRPr="00C81966" w:rsidTr="004E059E">
              <w:trPr>
                <w:trHeight w:val="78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по повышению безопасности дорожного движения по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муниципальному району на 2021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06 2 01 10991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Предоставление субсидий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бюджетным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автономным учреждениям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06 2 01 10991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</w:tr>
            <w:tr w:rsidR="00C81966" w:rsidRPr="00C81966" w:rsidTr="004E059E">
              <w:trPr>
                <w:trHeight w:val="6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"Профилактика наркотизации населения в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 районе на 2021-2024 годы"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06 4 01 10991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</w:tr>
            <w:tr w:rsidR="00C81966" w:rsidRPr="00C81966" w:rsidTr="004E059E">
              <w:trPr>
                <w:trHeight w:val="649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Субсидии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06 4 01 10991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5,00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Учреждения по внешкольной работе с детьми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02 3 01 00000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28 680,30</w:t>
                  </w:r>
                </w:p>
              </w:tc>
            </w:tr>
            <w:tr w:rsidR="00C81966" w:rsidRPr="00C81966" w:rsidTr="004E059E">
              <w:trPr>
                <w:trHeight w:val="42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Программа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развития многопрофильных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02 3 01 42310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7 136,20</w:t>
                  </w:r>
                </w:p>
              </w:tc>
            </w:tr>
            <w:tr w:rsidR="00C81966" w:rsidRPr="00C81966" w:rsidTr="004E059E">
              <w:trPr>
                <w:trHeight w:val="34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Предоставление субсидий бюджетным, автономным учреждениям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ind w:right="-11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02 3 01 42310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7 136,20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Программа развития учреждений художественно-эстетической направленности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02 3 01 4231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21 544,10</w:t>
                  </w:r>
                </w:p>
              </w:tc>
            </w:tr>
            <w:tr w:rsidR="00C81966" w:rsidRPr="00C81966" w:rsidTr="004E059E">
              <w:trPr>
                <w:trHeight w:val="33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Предоставление субсидий бюджетным, автономным учреждениям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02 3 01 42320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21 544,10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19 546,10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Субсидия бюджетам муниципальных образований направленные на мероприятия по организации</w:t>
                  </w: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cr/>
                    <w:t>отдыха детей в каникулярное время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S2320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2 882,50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S2320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1100,00</w:t>
                  </w:r>
                </w:p>
              </w:tc>
            </w:tr>
            <w:tr w:rsidR="00C81966" w:rsidRPr="00C81966" w:rsidTr="004E059E">
              <w:trPr>
                <w:trHeight w:val="5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10 1 01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1 782,50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10 4 01 43100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95,30</w:t>
                  </w:r>
                </w:p>
              </w:tc>
            </w:tr>
            <w:tr w:rsidR="00C81966" w:rsidRPr="00C81966" w:rsidTr="004E059E">
              <w:trPr>
                <w:trHeight w:val="6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10 4 01 43100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95,30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Обеспечение деятельности учреждений молодежной политики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10 4 01 43190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16 563,30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10 4 01 43190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16 563,30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"Профилактика наркотизации населения в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 районе на 2021-2024 годы"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06 4 01 10991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06 4 01 10991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</w:tr>
            <w:tr w:rsidR="00C81966" w:rsidRPr="00C81966" w:rsidTr="004E059E">
              <w:trPr>
                <w:trHeight w:val="36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4 325,40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02 2 08 25301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4 325,40</w:t>
                  </w:r>
                </w:p>
              </w:tc>
            </w:tr>
            <w:tr w:rsidR="00C81966" w:rsidRPr="00C81966" w:rsidTr="004E059E">
              <w:trPr>
                <w:trHeight w:val="105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выплаты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функций государственными (муниципальными) органами, казенными учреждениями,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органами управления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государственными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внебюджетным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02 2 08 25301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3 663,80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02 2 08 25301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661,60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53 211,50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51 335,20</w:t>
                  </w:r>
                </w:p>
              </w:tc>
            </w:tr>
            <w:tr w:rsidR="00C81966" w:rsidRPr="00C81966" w:rsidTr="004E059E">
              <w:trPr>
                <w:trHeight w:val="79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Комплексная программа по профилактике правонарушений в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 районе Республики Татарстан на 2021-2023 годы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06 1 01 10991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60,00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06 1 01 10991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60,00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Программа "Профилактика наркотизации населения в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Верхнеуслонском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муниципальном районе на 2021-2024 годы"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06 4 01 10991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Субсидии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бюдж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тным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06 4 01 10991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5,00</w:t>
                  </w:r>
                </w:p>
              </w:tc>
            </w:tr>
            <w:tr w:rsidR="00C81966" w:rsidRPr="00C81966" w:rsidTr="004E059E">
              <w:trPr>
                <w:trHeight w:val="52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Муниципальная программа "Развитие культуры и искусства Верхнеуслонского муниципального района на 2019-2021 годы"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08 0 00 00000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51 270,20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музеев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08 1 01 44090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2 687,46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08 1 01 44090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2 687,46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библиотек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08 3 01 44090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18 972,68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Субсидии бюджетным, автономным учреждениям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08 3 01 44090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18 972,68</w:t>
                  </w:r>
                </w:p>
              </w:tc>
            </w:tr>
            <w:tr w:rsidR="00C81966" w:rsidRPr="00C81966" w:rsidTr="004E059E">
              <w:trPr>
                <w:trHeight w:val="30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08 4 01 44091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28 621,06</w:t>
                  </w:r>
                </w:p>
              </w:tc>
            </w:tr>
            <w:tr w:rsidR="00C81966" w:rsidRPr="00C81966" w:rsidTr="004E059E">
              <w:trPr>
                <w:trHeight w:val="52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идии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08 4 01 44091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28 621,06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в области культуры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08 6 01 10990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989,00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Субсидии бюджетным, автономным учреждениям и иным некоммерческим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ациям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08 6 01 10990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989,00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1 876,30</w:t>
                  </w:r>
                </w:p>
              </w:tc>
            </w:tr>
            <w:tr w:rsidR="00C81966" w:rsidRPr="00C81966" w:rsidTr="004E059E">
              <w:trPr>
                <w:trHeight w:val="28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Централизованная бухгалтерия (культура)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01 45200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1 876,30</w:t>
                  </w:r>
                </w:p>
              </w:tc>
            </w:tr>
            <w:tr w:rsidR="00C81966" w:rsidRPr="00C81966" w:rsidTr="004E059E">
              <w:trPr>
                <w:trHeight w:val="81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Расходы на выплату персоналу в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целях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обеспечения выполнения  функций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ственными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(муниципальными) органами, казенными учреждениями, органами управления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рственными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небюджетными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01 45200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1 237,30</w:t>
                  </w:r>
                </w:p>
              </w:tc>
            </w:tr>
            <w:tr w:rsidR="00C81966" w:rsidRPr="00C81966" w:rsidTr="004E059E">
              <w:trPr>
                <w:trHeight w:val="49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Закупка товаров, работ и услуг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государственных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Ж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01 45200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639,00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260,50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260,50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Реализация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госполномочий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 проведению противоэпидемических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01 1 02 02110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260,50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01 1 02 02110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Социальная политика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13 593,40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915,70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Доплаты к пенсиям,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дополнительное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99 0 00 49100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915,70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99 0 00 49100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915,70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Софинансируемые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расходы на реализацию мероприятий по комплексному развитию сельских территорий "Строительство жилья,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предоставляемый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 договору найма жилого помещения"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7 04 L5760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2 678,90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 7 04 L5760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2 678,90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9 998,80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Оказание других видов социальной помощи (питание учащихся)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03 1 02 05510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1 367,70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Субсидии бюджетным, автономным учреждениям и иным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03 1 02 05510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1 367,70</w:t>
                  </w:r>
                </w:p>
              </w:tc>
            </w:tr>
            <w:tr w:rsidR="00C81966" w:rsidRPr="00C81966" w:rsidTr="004E059E">
              <w:trPr>
                <w:trHeight w:val="51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Основное мероприятие «Развитие системы мер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социальной поддержки семей»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03 5 01 00000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3 011,10</w:t>
                  </w:r>
                </w:p>
              </w:tc>
            </w:tr>
            <w:tr w:rsidR="00C81966" w:rsidRPr="00C81966" w:rsidTr="004E059E">
              <w:trPr>
                <w:trHeight w:val="76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Компенсация за присмотр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и уход за ребенком в образовательных организациях, реализующих образовательную программу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дошкольного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03 5 01 13200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3 011,10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выплаты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03 5 01 13200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3 011,10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Выплаты приемной семье на содержание подопечных детей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03 5 03 23110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1 018,70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03 5 03 23110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1 018,70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Вознаграждение приемного родителя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03 5 03 23120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561,10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03 5 03 23120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561,10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Выплаты семьям опекунов на содержание подопечных детей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03 5 03 23130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4 040,20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Социальные выплаты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04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03 5 03 23130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4 040,20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24 372,60</w:t>
                  </w:r>
                </w:p>
              </w:tc>
            </w:tr>
            <w:tr w:rsidR="00C81966" w:rsidRPr="00C81966" w:rsidTr="004E059E">
              <w:trPr>
                <w:trHeight w:val="3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23 295,50</w:t>
                  </w:r>
                </w:p>
              </w:tc>
            </w:tr>
            <w:tr w:rsidR="00C81966" w:rsidRPr="00C81966" w:rsidTr="004E059E">
              <w:trPr>
                <w:trHeight w:val="54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 деятельности подведомственных учреждений спортивной подготовки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10 1 01 48200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23 295,50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Предоставление субсидий бюджетным, автономным учреждениям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10 1 01 48200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ind w:right="-108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23 295,50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1 077,10</w:t>
                  </w:r>
                </w:p>
              </w:tc>
            </w:tr>
            <w:tr w:rsidR="00C81966" w:rsidRPr="00C81966" w:rsidTr="004E059E">
              <w:trPr>
                <w:trHeight w:val="5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10 1 01 12870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1 077,10</w:t>
                  </w:r>
                </w:p>
              </w:tc>
            </w:tr>
            <w:tr w:rsidR="00C81966" w:rsidRPr="00C81966" w:rsidTr="004E059E">
              <w:trPr>
                <w:trHeight w:val="5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10 1 01 12870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1 077,10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32 720,80</w:t>
                  </w:r>
                </w:p>
              </w:tc>
            </w:tr>
            <w:tr w:rsidR="00C81966" w:rsidRPr="00C81966" w:rsidTr="004E059E">
              <w:trPr>
                <w:trHeight w:val="27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31 078,10</w:t>
                  </w:r>
                </w:p>
              </w:tc>
            </w:tr>
            <w:tr w:rsidR="00C81966" w:rsidRPr="00C81966" w:rsidTr="004E059E">
              <w:trPr>
                <w:trHeight w:val="81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Дотации на выравнивание уровня бюджетной обеспеченности поселений, источником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софинансирования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99 0 00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30 649,00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99 0 00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30 649,00</w:t>
                  </w:r>
                </w:p>
              </w:tc>
            </w:tr>
            <w:tr w:rsidR="00C81966" w:rsidRPr="00C81966" w:rsidTr="004E059E">
              <w:trPr>
                <w:trHeight w:val="130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Дотация </w:t>
                  </w:r>
                  <w:r w:rsidRPr="00C819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99 0 00 80060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429,10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99 0 00 80060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429,10</w:t>
                  </w:r>
                </w:p>
              </w:tc>
            </w:tr>
            <w:tr w:rsidR="00C81966" w:rsidRPr="00C81966" w:rsidTr="004E059E">
              <w:trPr>
                <w:trHeight w:val="52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Прочие межбюджетные трансферты бюджетам субъектов Российской Федерации и муниципальных образований общего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1 642,70</w:t>
                  </w:r>
                </w:p>
              </w:tc>
            </w:tr>
            <w:tr w:rsidR="00C81966" w:rsidRPr="00C81966" w:rsidTr="004E059E">
              <w:trPr>
                <w:trHeight w:val="840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Субсидии бюджету субъекта Российской Федерации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из местных бюджетов</w:t>
                  </w: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 xml:space="preserve"> для формирования регионального фонда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финансовой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cr/>
                    <w:t>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99 0 00 20860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1 642,70</w:t>
                  </w:r>
                </w:p>
              </w:tc>
            </w:tr>
            <w:tr w:rsidR="00C81966" w:rsidRPr="00C81966" w:rsidTr="004E059E">
              <w:trPr>
                <w:trHeight w:val="315"/>
              </w:trPr>
              <w:tc>
                <w:tcPr>
                  <w:tcW w:w="4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99 0 00 20860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1 642,70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601 997,21</w:t>
                  </w:r>
                </w:p>
              </w:tc>
            </w:tr>
            <w:tr w:rsidR="00C81966" w:rsidRPr="00C81966" w:rsidTr="004E059E">
              <w:trPr>
                <w:trHeight w:val="255"/>
              </w:trPr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Председатель Совета,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Глава</w:t>
                  </w: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cr/>
                    <w:t>Верхнеуслонского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81966" w:rsidRPr="00C81966" w:rsidTr="004E059E">
              <w:trPr>
                <w:trHeight w:val="375"/>
              </w:trPr>
              <w:tc>
                <w:tcPr>
                  <w:tcW w:w="4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М.Г.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Зиатдинов</w:t>
                  </w:r>
                  <w:proofErr w:type="spellEnd"/>
                </w:p>
              </w:tc>
            </w:tr>
          </w:tbl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left="112" w:firstLine="39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3"/>
        <w:gridCol w:w="4266"/>
        <w:gridCol w:w="425"/>
        <w:gridCol w:w="142"/>
        <w:gridCol w:w="491"/>
        <w:gridCol w:w="76"/>
        <w:gridCol w:w="283"/>
        <w:gridCol w:w="426"/>
        <w:gridCol w:w="620"/>
        <w:gridCol w:w="88"/>
        <w:gridCol w:w="426"/>
        <w:gridCol w:w="708"/>
        <w:gridCol w:w="567"/>
        <w:gridCol w:w="567"/>
        <w:gridCol w:w="142"/>
        <w:gridCol w:w="142"/>
        <w:gridCol w:w="567"/>
        <w:gridCol w:w="155"/>
        <w:gridCol w:w="128"/>
        <w:gridCol w:w="142"/>
        <w:gridCol w:w="284"/>
      </w:tblGrid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375"/>
        </w:trPr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left="-1375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№8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Верхнеуслонского муниципального района "О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на 2021 год и на плановый период 2022 и 2023 годов"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 2020 года № </w:t>
            </w: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375"/>
        </w:trPr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gridSpan w:val="10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70"/>
        </w:trPr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gridSpan w:val="10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375"/>
        </w:trPr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gridSpan w:val="10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720"/>
        </w:trPr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gridSpan w:val="10"/>
            <w:vMerge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375"/>
        </w:trPr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322"/>
        </w:trPr>
        <w:tc>
          <w:tcPr>
            <w:tcW w:w="10219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 и  подразделам, целевым статьям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(муниципальным программам Верхнеуслонского муниципального района и непрограммным направлениям деятельности)</w:t>
            </w: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группам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видов расходов классификации расходов  бюджета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Верхнеуслонского муниципального района на плановый период 2022 и 2023 года</w:t>
            </w:r>
          </w:p>
        </w:tc>
      </w:tr>
      <w:tr w:rsidR="00C81966" w:rsidRPr="00C81966" w:rsidTr="004E059E">
        <w:trPr>
          <w:gridBefore w:val="1"/>
          <w:gridAfter w:val="2"/>
          <w:wBefore w:w="413" w:type="dxa"/>
          <w:wAfter w:w="426" w:type="dxa"/>
          <w:trHeight w:val="1095"/>
        </w:trPr>
        <w:tc>
          <w:tcPr>
            <w:tcW w:w="1021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8196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55 786,31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56 113,41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1 872,10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9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1 872,10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8 442,00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8 535,50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8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5 085,40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3 356,60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3 450,10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15 174,60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15 293,90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7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1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14 469,30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14 588,60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10 575,10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10 575,10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3 885,00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олномочий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области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5 254,30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5 266,60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5 266,60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6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1 258,40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22 228,31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22 413,41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8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6 886,40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6 901,10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6 022,40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6 022,40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олномочий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опеке и попечительству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1 029,90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1 029,90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1 003,70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1 003,70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Е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Е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7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5 238,70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олномочий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административной комиссии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9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2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4 342,70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4 342,90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4 051,40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4 051,40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2 329,20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2 329,20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дежурно-диспетчерская служба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6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8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464,80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6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2021 – 2023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2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организацией и проведением мероприятий в области гражданской обороны </w:t>
            </w: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42 211,00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42 311,00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госполномочий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4 279,50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7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1 182,90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1 182,90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 "Охрана окружающей среды Верхнеуслонского муниципального района на 2021-2023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8196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375 532,80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362 590,50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82 340,54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81 923,23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28 412,90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развития системы образования Верхнеуслонского муниципального района на 2021-2023 годы. Реализация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4 381,04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4 381,04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4 381,04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5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49 546,60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53 510,33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49 546,60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53 510,33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269 229,66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256 609,87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системы образования Верхнеуслонского муниципального района на 2021-2023 годы.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10 337,26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бюджетным, автономным </w:t>
            </w:r>
            <w:proofErr w:type="spellStart"/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учреж-дениям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10 337,26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7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на обеспечение государственных гарантий реализации прав на получение </w:t>
            </w:r>
            <w:proofErr w:type="spellStart"/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общедоступ-ного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бесплатного дошкольного, начального общего, основного общего, среднего общего образования в муниципальных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-тельных организациях, обеспечение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допол-нительного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детей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муниципаль-ных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90 302,00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7 267,90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5 258,60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7 267,90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5 258,60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6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132 371,60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142 486,97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132 371,60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142 486,97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28 950,90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18 562,30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21 750,90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14 362,30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21 750,90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14 362,30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19 631,50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19 720,40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2 882,50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2 882,50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1 782,50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8196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61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16 653,70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16 742,60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16 653,70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16 742,60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4 337,00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4 337,00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0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3 669,50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3 675,40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661,60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41 985,98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31 067,79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40 616,66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30 062,54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2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64 049,31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47 384,64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2 153,61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1 630,62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бюджетным, автономным учреждениям и иным некоммерческим </w:t>
            </w: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2 153,61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1 630,62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библиотечного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38 463,05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28 431,92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15 030,40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11 109,82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15 030,40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11 109,82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22 656,04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16 753,57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22 656,04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16 753,57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776,61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568,53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776,61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568,53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1 369,32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1 005,25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1 369,32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1 005,25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971,59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711,27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397,73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293,98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госполномочий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проведению противоэпидемических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266,30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13 495,90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13 855,20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2 370,60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Софинансируемые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 на реализацию мероприятий по комплексному развитию сельских территорий "Строительство жилья,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договору найма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омещения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 04 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2 302,00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2 370,60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4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 04 L5760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2 302,00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2 370,60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10 278,20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10 568,90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03 1 02 05510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1 422,40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1 422,40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1 479,30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1 059,40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1 101,80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1 059,40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1 101,80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 приемного родителя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606,80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606,80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4 201,80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4 369,90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4 201,80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4 369,90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24 559,07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24 683,88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5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23 459,07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23 583,88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23 459,07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23 583,88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23 459,07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23 583,88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34 253,73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34 296,52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31 351,63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31 185,02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30 893,43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31 112,32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30 893,43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31 112,32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13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Дотация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2 902,10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84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трансферты)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2 902,10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2 902,10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3 111,50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48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596 467,89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573 645,00</w:t>
            </w:r>
          </w:p>
        </w:tc>
      </w:tr>
      <w:tr w:rsidR="00C81966" w:rsidRPr="00C81966" w:rsidTr="004E059E">
        <w:trPr>
          <w:gridBefore w:val="1"/>
          <w:gridAfter w:val="1"/>
          <w:wBefore w:w="413" w:type="dxa"/>
          <w:wAfter w:w="284" w:type="dxa"/>
          <w:trHeight w:val="480"/>
        </w:trPr>
        <w:tc>
          <w:tcPr>
            <w:tcW w:w="90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муниципального района                                                                М.Г.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Зиатдинов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81966" w:rsidRPr="00C81966" w:rsidTr="004E059E">
        <w:trPr>
          <w:trHeight w:val="322"/>
        </w:trPr>
        <w:tc>
          <w:tcPr>
            <w:tcW w:w="11058" w:type="dxa"/>
            <w:gridSpan w:val="21"/>
            <w:vMerge w:val="restart"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  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 № 9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к Решению Совета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муниципального района "О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Верхнеуслонского муниципального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района на  2021 год и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плановый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период  2022 и  2023 годов"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от _________ 2020 года № ____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</w:t>
            </w: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Верхнеуслонского муниципального района на 2021 год</w:t>
            </w:r>
          </w:p>
        </w:tc>
      </w:tr>
      <w:tr w:rsidR="00C81966" w:rsidRPr="00C81966" w:rsidTr="004E059E">
        <w:trPr>
          <w:trHeight w:val="570"/>
        </w:trPr>
        <w:tc>
          <w:tcPr>
            <w:tcW w:w="1105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                 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81966" w:rsidRPr="00C81966" w:rsidTr="004E059E">
        <w:trPr>
          <w:trHeight w:val="5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Рзд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6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81966" w:rsidRPr="00C81966" w:rsidTr="004E059E">
        <w:trPr>
          <w:trHeight w:val="7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352 166,00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Общегосударственное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8 336,60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1 457,40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1 106,20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768,10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331,60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351,20</w:t>
            </w:r>
          </w:p>
        </w:tc>
      </w:tr>
      <w:tr w:rsidR="00C81966" w:rsidRPr="00C81966" w:rsidTr="004E059E">
        <w:trPr>
          <w:trHeight w:val="4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6 879,20</w:t>
            </w:r>
          </w:p>
        </w:tc>
      </w:tr>
      <w:tr w:rsidR="00C81966" w:rsidRPr="00C81966" w:rsidTr="004E059E">
        <w:trPr>
          <w:trHeight w:val="9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02 5 02 45200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02 5 02 45200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6 022,40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02 5 02 45200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849,80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333 830,60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89 712,50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28 412,90</w:t>
            </w:r>
          </w:p>
        </w:tc>
      </w:tr>
      <w:tr w:rsidR="00C81966" w:rsidRPr="00C81966" w:rsidTr="004E059E">
        <w:trPr>
          <w:trHeight w:val="6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28 412,90</w:t>
            </w:r>
          </w:p>
        </w:tc>
      </w:tr>
      <w:tr w:rsidR="00C81966" w:rsidRPr="00C81966" w:rsidTr="004E059E">
        <w:trPr>
          <w:trHeight w:val="10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развития системы образования Верхнеуслонского муниципального района на 2021-2023 годы. Реализация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61 299,60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12 321,20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12 321,20</w:t>
            </w:r>
          </w:p>
        </w:tc>
      </w:tr>
      <w:tr w:rsidR="00C81966" w:rsidRPr="00C81966" w:rsidTr="004E059E">
        <w:trPr>
          <w:trHeight w:val="16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48 978,40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бюджетным, автономным </w:t>
            </w:r>
            <w:proofErr w:type="spellStart"/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учреж-дениям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48 978,40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230 874,00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121 820,60</w:t>
            </w:r>
          </w:p>
        </w:tc>
      </w:tr>
      <w:tr w:rsidR="00C81966" w:rsidRPr="00C81966" w:rsidTr="004E059E">
        <w:trPr>
          <w:trHeight w:val="10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развития системы образования Верхнеуслонского муниципального района на 2021-2023 годы. 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13 884,50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13 884,50</w:t>
            </w:r>
          </w:p>
        </w:tc>
      </w:tr>
      <w:tr w:rsidR="00C81966" w:rsidRPr="00C81966" w:rsidTr="004E059E">
        <w:trPr>
          <w:trHeight w:val="16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107 936,10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бюджетным, автономным </w:t>
            </w:r>
            <w:proofErr w:type="spellStart"/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учреж-дениям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107 936,10</w:t>
            </w:r>
          </w:p>
        </w:tc>
      </w:tr>
      <w:tr w:rsidR="00C81966" w:rsidRPr="00C81966" w:rsidTr="004E059E">
        <w:trPr>
          <w:trHeight w:val="16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90 302,00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90 302,00</w:t>
            </w:r>
          </w:p>
        </w:tc>
      </w:tr>
      <w:tr w:rsidR="00C81966" w:rsidRPr="00C81966" w:rsidTr="004E059E">
        <w:trPr>
          <w:trHeight w:val="16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11 639,90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11 639,90</w:t>
            </w:r>
          </w:p>
        </w:tc>
      </w:tr>
      <w:tr w:rsidR="00C81966" w:rsidRPr="00C81966" w:rsidTr="004E059E">
        <w:trPr>
          <w:trHeight w:val="201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7 056,50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7 056,50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 повышению безопасности дорожного движения по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Верхнеуслонскому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муниципальному району на 2021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"Профилактика наркотизации населения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2021-2024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7 136,20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7 136,20</w:t>
            </w:r>
          </w:p>
        </w:tc>
      </w:tr>
      <w:tr w:rsidR="00C81966" w:rsidRPr="00C81966" w:rsidTr="004E059E">
        <w:trPr>
          <w:trHeight w:val="6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многопрофильных организаций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реализующих дополнительные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7 136,20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7 136,20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1 782,50</w:t>
            </w:r>
          </w:p>
        </w:tc>
      </w:tr>
      <w:tr w:rsidR="00C81966" w:rsidRPr="00C81966" w:rsidTr="004E059E">
        <w:trPr>
          <w:trHeight w:val="7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1 782,50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S2320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1 782,50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4 325,40</w:t>
            </w:r>
          </w:p>
        </w:tc>
      </w:tr>
      <w:tr w:rsidR="00C81966" w:rsidRPr="00C81966" w:rsidTr="004E059E">
        <w:trPr>
          <w:trHeight w:val="6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4 325,40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3 663,80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661,60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9 998,80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9 998,80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1 367,70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1 367,70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3 011,10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3 011,10</w:t>
            </w:r>
          </w:p>
        </w:tc>
      </w:tr>
      <w:tr w:rsidR="00C81966" w:rsidRPr="00C81966" w:rsidTr="004E059E">
        <w:trPr>
          <w:trHeight w:val="4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1 018,70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561,10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561,10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4 040,20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4 040,20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37 755,80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Общегосударственное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4 478,20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4 450,10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4 450,10</w:t>
            </w:r>
          </w:p>
        </w:tc>
      </w:tr>
      <w:tr w:rsidR="00C81966" w:rsidRPr="00C81966" w:rsidTr="004E059E">
        <w:trPr>
          <w:trHeight w:val="12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3 305,40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1 141,20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1 899,10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99 0 00 05118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99 0 00 05118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300,40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31 078,10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31 078,10</w:t>
            </w:r>
          </w:p>
        </w:tc>
      </w:tr>
      <w:tr w:rsidR="00C81966" w:rsidRPr="00C81966" w:rsidTr="004E059E">
        <w:trPr>
          <w:trHeight w:val="16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30 649,00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30 649,00</w:t>
            </w:r>
          </w:p>
        </w:tc>
      </w:tr>
      <w:tr w:rsidR="00C81966" w:rsidRPr="00C81966" w:rsidTr="004E059E">
        <w:trPr>
          <w:trHeight w:val="8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99 0 00 80060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429,10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99 0 00 80060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429,10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муниципального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15 311,60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15 311,60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1 872,10</w:t>
            </w:r>
          </w:p>
        </w:tc>
      </w:tr>
      <w:tr w:rsidR="00C81966" w:rsidRPr="00C81966" w:rsidTr="004E059E">
        <w:trPr>
          <w:trHeight w:val="9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власти и представительных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8 351,60</w:t>
            </w:r>
          </w:p>
        </w:tc>
      </w:tr>
      <w:tr w:rsidR="00C81966" w:rsidRPr="00C81966" w:rsidTr="004E059E">
        <w:trPr>
          <w:trHeight w:val="13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5 085,40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3 266,20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5 087,90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5 038,90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5 038,90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111 478,91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18 942,21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12 795,70</w:t>
            </w:r>
          </w:p>
        </w:tc>
      </w:tr>
      <w:tr w:rsidR="00C81966" w:rsidRPr="00C81966" w:rsidTr="004E059E">
        <w:trPr>
          <w:trHeight w:val="9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C81966" w:rsidRPr="00C81966" w:rsidTr="004E059E">
        <w:trPr>
          <w:trHeight w:val="13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12 441,60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9 024,80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3 416,80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в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молодежной политики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2 726,20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2 726,20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2 726,20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3 409,41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1 029,90</w:t>
            </w:r>
          </w:p>
        </w:tc>
      </w:tr>
      <w:tr w:rsidR="00C81966" w:rsidRPr="00C81966" w:rsidTr="004E059E">
        <w:trPr>
          <w:trHeight w:val="136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1 003,70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26,20</w:t>
            </w:r>
          </w:p>
        </w:tc>
      </w:tr>
      <w:tr w:rsidR="00C81966" w:rsidRPr="00C81966" w:rsidTr="004E059E">
        <w:trPr>
          <w:trHeight w:val="80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профилактики терроризма и экстремизма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2021-2023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06 3 01 10991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C81966" w:rsidRPr="00C81966" w:rsidTr="004E059E">
        <w:trPr>
          <w:trHeight w:val="998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06 3 01 10991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Е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371,60</w:t>
            </w:r>
          </w:p>
        </w:tc>
      </w:tr>
      <w:tr w:rsidR="00C81966" w:rsidRPr="00C81966" w:rsidTr="004E059E">
        <w:trPr>
          <w:trHeight w:val="6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Е 01 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371,60</w:t>
            </w:r>
          </w:p>
        </w:tc>
      </w:tr>
      <w:tr w:rsidR="00C81966" w:rsidRPr="00C81966" w:rsidTr="004E059E">
        <w:trPr>
          <w:trHeight w:val="13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Е 01 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371,60</w:t>
            </w:r>
          </w:p>
        </w:tc>
      </w:tr>
      <w:tr w:rsidR="00C81966" w:rsidRPr="00C81966" w:rsidTr="004E059E">
        <w:trPr>
          <w:trHeight w:val="7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134,50</w:t>
            </w:r>
          </w:p>
        </w:tc>
      </w:tr>
      <w:tr w:rsidR="00C81966" w:rsidRPr="00C81966" w:rsidTr="004E059E">
        <w:trPr>
          <w:trHeight w:val="709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реализации антикоррупционной политики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 на 2015-2021 годы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C81966" w:rsidRPr="00C81966" w:rsidTr="004E059E">
        <w:trPr>
          <w:trHeight w:val="1163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C81966" w:rsidRPr="00C81966" w:rsidTr="004E059E">
        <w:trPr>
          <w:trHeight w:val="7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373,70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373,70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366,60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366,60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</w:t>
            </w:r>
          </w:p>
        </w:tc>
      </w:tr>
      <w:tr w:rsidR="00C81966" w:rsidRPr="00C81966" w:rsidTr="004E059E">
        <w:trPr>
          <w:trHeight w:val="9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</w:tr>
      <w:tr w:rsidR="00C81966" w:rsidRPr="00C81966" w:rsidTr="004E059E">
        <w:trPr>
          <w:trHeight w:val="41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635,30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</w:t>
            </w:r>
          </w:p>
        </w:tc>
      </w:tr>
      <w:tr w:rsidR="00C81966" w:rsidRPr="00C81966" w:rsidTr="004E059E">
        <w:trPr>
          <w:trHeight w:val="6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ногенного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характера, гражданская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464,80</w:t>
            </w:r>
          </w:p>
        </w:tc>
      </w:tr>
      <w:tr w:rsidR="00C81966" w:rsidRPr="00C81966" w:rsidTr="004E059E">
        <w:trPr>
          <w:trHeight w:val="7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99 0 00 22671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464,80</w:t>
            </w:r>
          </w:p>
        </w:tc>
      </w:tr>
      <w:tr w:rsidR="00C81966" w:rsidRPr="00C81966" w:rsidTr="004E059E">
        <w:trPr>
          <w:trHeight w:val="4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99 0 00 22671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464,80</w:t>
            </w:r>
          </w:p>
        </w:tc>
      </w:tr>
      <w:tr w:rsidR="00C81966" w:rsidRPr="00C81966" w:rsidTr="004E059E">
        <w:trPr>
          <w:trHeight w:val="6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298,90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40 311,00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531,50</w:t>
            </w:r>
          </w:p>
        </w:tc>
      </w:tr>
      <w:tr w:rsidR="00C81966" w:rsidRPr="00C81966" w:rsidTr="004E059E">
        <w:trPr>
          <w:trHeight w:val="9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531,50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531,50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4 279,50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4 279,50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4 279,50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35 500,00</w:t>
            </w:r>
          </w:p>
        </w:tc>
      </w:tr>
      <w:tr w:rsidR="00C81966" w:rsidRPr="00C81966" w:rsidTr="004E059E">
        <w:trPr>
          <w:trHeight w:val="10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дорожных работ, выполняемых за счет средств муниципального дорожного фонда на 2021 год по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Верхнеуслонскому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муниципальному району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35 500,00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35 500,00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1 182,90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952,00</w:t>
            </w:r>
          </w:p>
        </w:tc>
      </w:tr>
      <w:tr w:rsidR="00C81966" w:rsidRPr="00C81966" w:rsidTr="004E059E">
        <w:trPr>
          <w:trHeight w:val="9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Верхне-услонского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 2021году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952,00</w:t>
            </w:r>
          </w:p>
        </w:tc>
      </w:tr>
      <w:tr w:rsidR="00C81966" w:rsidRPr="00C81966" w:rsidTr="004E059E">
        <w:trPr>
          <w:trHeight w:val="7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952,00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230,90</w:t>
            </w:r>
          </w:p>
        </w:tc>
      </w:tr>
      <w:tr w:rsidR="00C81966" w:rsidRPr="00C81966" w:rsidTr="004E059E">
        <w:trPr>
          <w:trHeight w:val="10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230,90</w:t>
            </w:r>
          </w:p>
        </w:tc>
      </w:tr>
      <w:tr w:rsidR="00C81966" w:rsidRPr="00C81966" w:rsidTr="004E059E">
        <w:trPr>
          <w:trHeight w:val="12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230,90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2 945,50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2 945,50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"Охрана окружающей среды Верхнеуслонского муниципального района на 2021-2023 годы"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2 945,50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2 945,50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17 763,60</w:t>
            </w:r>
          </w:p>
        </w:tc>
      </w:tr>
      <w:tr w:rsidR="00C81966" w:rsidRPr="00C81966" w:rsidTr="004E059E">
        <w:trPr>
          <w:trHeight w:val="409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17 763,60</w:t>
            </w:r>
          </w:p>
        </w:tc>
      </w:tr>
      <w:tr w:rsidR="00C81966" w:rsidRPr="00C81966" w:rsidTr="004E059E">
        <w:trPr>
          <w:trHeight w:val="769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"Профилактика наркотизации населения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2021-2024 годы"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C81966" w:rsidRPr="00C81966" w:rsidTr="004E059E">
        <w:trPr>
          <w:trHeight w:val="7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C81966" w:rsidRPr="00C81966" w:rsidTr="004E059E">
        <w:trPr>
          <w:trHeight w:val="6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16 563,30</w:t>
            </w:r>
          </w:p>
        </w:tc>
      </w:tr>
      <w:tr w:rsidR="00C81966" w:rsidRPr="00C81966" w:rsidTr="004E059E">
        <w:trPr>
          <w:trHeight w:val="6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16 563,30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260,50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260,50</w:t>
            </w:r>
          </w:p>
        </w:tc>
      </w:tr>
      <w:tr w:rsidR="00C81966" w:rsidRPr="00C81966" w:rsidTr="004E059E">
        <w:trPr>
          <w:trHeight w:val="6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260,50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260,50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3 294,20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615,30</w:t>
            </w:r>
          </w:p>
        </w:tc>
      </w:tr>
      <w:tr w:rsidR="00C81966" w:rsidRPr="00C81966" w:rsidTr="004E059E">
        <w:trPr>
          <w:trHeight w:val="4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615,30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615,30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2 678,90</w:t>
            </w:r>
          </w:p>
        </w:tc>
      </w:tr>
      <w:tr w:rsidR="00C81966" w:rsidRPr="00C81966" w:rsidTr="004E059E">
        <w:trPr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комплексному развитию сельских территорий "Строительство жилья,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предоставляемый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договору найма жилого помещения"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L5760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2 678,90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L5760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2 678,90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24 372,60</w:t>
            </w:r>
          </w:p>
        </w:tc>
      </w:tr>
      <w:tr w:rsidR="00C81966" w:rsidRPr="00C81966" w:rsidTr="004E059E">
        <w:trPr>
          <w:trHeight w:val="379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23 295,50</w:t>
            </w:r>
          </w:p>
        </w:tc>
      </w:tr>
      <w:tr w:rsidR="00C81966" w:rsidRPr="00C81966" w:rsidTr="004E059E">
        <w:trPr>
          <w:trHeight w:val="6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23 295,50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1 077,10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1 077,10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1 077,10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1 642,70</w:t>
            </w:r>
          </w:p>
        </w:tc>
      </w:tr>
      <w:tr w:rsidR="00C81966" w:rsidRPr="00C81966" w:rsidTr="004E059E">
        <w:trPr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1 642,70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1 642,70</w:t>
            </w:r>
          </w:p>
        </w:tc>
      </w:tr>
      <w:tr w:rsidR="00C81966" w:rsidRPr="00C81966" w:rsidTr="004E059E">
        <w:trPr>
          <w:trHeight w:val="6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3 030,80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3 030,80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3 030,80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2 398,50</w:t>
            </w:r>
          </w:p>
        </w:tc>
      </w:tr>
      <w:tr w:rsidR="00C81966" w:rsidRPr="00C81966" w:rsidTr="004E059E">
        <w:trPr>
          <w:trHeight w:val="13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-печения выполнения функций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государствен-ными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1 479,90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882,20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C81966" w:rsidRPr="00C81966" w:rsidTr="004E059E">
        <w:trPr>
          <w:trHeight w:val="6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по распоряжению земельными участками, </w:t>
            </w:r>
            <w:proofErr w:type="spellStart"/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-дарственная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собственность на которые не разграничена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34,30</w:t>
            </w:r>
          </w:p>
        </w:tc>
      </w:tr>
      <w:tr w:rsidR="00C81966" w:rsidRPr="00C81966" w:rsidTr="004E059E">
        <w:trPr>
          <w:trHeight w:val="9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75 550,20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794,60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784,90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784,90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782,20</w:t>
            </w:r>
          </w:p>
        </w:tc>
      </w:tr>
      <w:tr w:rsidR="00C81966" w:rsidRPr="00C81966" w:rsidTr="004E059E">
        <w:trPr>
          <w:trHeight w:val="3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C81966" w:rsidRPr="00C81966" w:rsidTr="004E059E">
        <w:trPr>
          <w:trHeight w:val="4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21 544,10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21 544,10</w:t>
            </w:r>
          </w:p>
        </w:tc>
      </w:tr>
      <w:tr w:rsidR="00C81966" w:rsidRPr="00C81966" w:rsidTr="004E059E">
        <w:trPr>
          <w:trHeight w:val="6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организаций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21 544,10</w:t>
            </w:r>
          </w:p>
        </w:tc>
      </w:tr>
      <w:tr w:rsidR="00C81966" w:rsidRPr="00C81966" w:rsidTr="004E059E">
        <w:trPr>
          <w:trHeight w:val="60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21 544,10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53 211,50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51 335,20</w:t>
            </w:r>
          </w:p>
        </w:tc>
      </w:tr>
      <w:tr w:rsidR="00C81966" w:rsidRPr="00C81966" w:rsidTr="004E059E">
        <w:trPr>
          <w:trHeight w:val="912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программа по профилактике правонарушений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2021-2023 годы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C81966" w:rsidRPr="00C81966" w:rsidTr="004E059E">
        <w:trPr>
          <w:trHeight w:val="649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C81966" w:rsidRPr="00C81966" w:rsidTr="004E059E">
        <w:trPr>
          <w:trHeight w:val="649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"Профилактика наркотизации населения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на 2021-2024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06 4 01 10991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C81966" w:rsidRPr="00C81966" w:rsidTr="004E059E">
        <w:trPr>
          <w:trHeight w:val="73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06 4 01 10991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и искусства Верхнеуслонского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 на 2019-2021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51 270,20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музеев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2 687,46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2 687,46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18 972,68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18 972,68</w:t>
            </w:r>
          </w:p>
        </w:tc>
      </w:tr>
      <w:tr w:rsidR="00C81966" w:rsidRPr="00C81966" w:rsidTr="004E059E">
        <w:trPr>
          <w:trHeight w:val="7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18 972,68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28 621,06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28 621,06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989,00</w:t>
            </w:r>
          </w:p>
        </w:tc>
      </w:tr>
      <w:tr w:rsidR="00C81966" w:rsidRPr="00C81966" w:rsidTr="004E059E">
        <w:trPr>
          <w:trHeight w:val="6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989,00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Другие вопросы в области культуры, кинематографии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1 876,30</w:t>
            </w:r>
          </w:p>
        </w:tc>
      </w:tr>
      <w:tr w:rsidR="00C81966" w:rsidRPr="00C81966" w:rsidTr="004E059E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1 876,30</w:t>
            </w:r>
          </w:p>
        </w:tc>
      </w:tr>
      <w:tr w:rsidR="00C81966" w:rsidRPr="00C81966" w:rsidTr="004E059E">
        <w:trPr>
          <w:trHeight w:val="13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1 237,30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639,00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795,90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792,40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792,40</w:t>
            </w:r>
          </w:p>
        </w:tc>
      </w:tr>
      <w:tr w:rsidR="00C81966" w:rsidRPr="00C81966" w:rsidTr="004E059E">
        <w:trPr>
          <w:trHeight w:val="268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699,30</w:t>
            </w:r>
          </w:p>
        </w:tc>
      </w:tr>
      <w:tr w:rsidR="00C81966" w:rsidRPr="00C81966" w:rsidTr="004E059E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93,10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C81966" w:rsidRPr="00C81966" w:rsidTr="004E059E">
        <w:trPr>
          <w:trHeight w:val="33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C81966" w:rsidRPr="00C81966" w:rsidTr="004E059E">
        <w:trPr>
          <w:trHeight w:val="7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1 565,50</w:t>
            </w:r>
          </w:p>
        </w:tc>
      </w:tr>
      <w:tr w:rsidR="00C81966" w:rsidRPr="00C81966" w:rsidTr="004E059E">
        <w:trPr>
          <w:trHeight w:val="3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1 565,50</w:t>
            </w:r>
          </w:p>
        </w:tc>
      </w:tr>
      <w:tr w:rsidR="00C81966" w:rsidRPr="00C81966" w:rsidTr="004E059E">
        <w:trPr>
          <w:trHeight w:val="78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1 565,50</w:t>
            </w:r>
          </w:p>
        </w:tc>
      </w:tr>
      <w:tr w:rsidR="00C81966" w:rsidRPr="00C81966" w:rsidTr="004E059E">
        <w:trPr>
          <w:trHeight w:val="67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1 565,50</w:t>
            </w:r>
          </w:p>
        </w:tc>
      </w:tr>
      <w:tr w:rsidR="00C81966" w:rsidRPr="00C81966" w:rsidTr="004E059E">
        <w:trPr>
          <w:trHeight w:val="132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1 553,50</w:t>
            </w:r>
          </w:p>
        </w:tc>
      </w:tr>
      <w:tr w:rsidR="00C81966" w:rsidRPr="00C81966" w:rsidTr="004E059E">
        <w:trPr>
          <w:trHeight w:val="4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C81966" w:rsidRPr="00C81966" w:rsidTr="004E059E">
        <w:trPr>
          <w:trHeight w:val="7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4 342,50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4 342,50</w:t>
            </w:r>
          </w:p>
        </w:tc>
      </w:tr>
      <w:tr w:rsidR="00C81966" w:rsidRPr="00C81966" w:rsidTr="004E059E">
        <w:trPr>
          <w:trHeight w:val="39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4 342,50</w:t>
            </w:r>
          </w:p>
        </w:tc>
      </w:tr>
      <w:tr w:rsidR="00C81966" w:rsidRPr="00C81966" w:rsidTr="004E059E">
        <w:trPr>
          <w:trHeight w:val="133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4 051,40</w:t>
            </w:r>
          </w:p>
        </w:tc>
      </w:tr>
      <w:tr w:rsidR="00C81966" w:rsidRPr="00C81966" w:rsidTr="004E059E">
        <w:trPr>
          <w:trHeight w:val="4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291,10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601 997,21</w:t>
            </w:r>
          </w:p>
        </w:tc>
      </w:tr>
      <w:tr w:rsidR="00C81966" w:rsidRPr="00C81966" w:rsidTr="004E059E">
        <w:trPr>
          <w:trHeight w:val="315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966" w:rsidRPr="00C81966" w:rsidTr="004E059E">
        <w:trPr>
          <w:trHeight w:val="375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Председатель Совета,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966" w:rsidRPr="00C81966" w:rsidTr="004E059E">
        <w:trPr>
          <w:trHeight w:val="375"/>
        </w:trPr>
        <w:tc>
          <w:tcPr>
            <w:tcW w:w="11058" w:type="dxa"/>
            <w:gridSpan w:val="21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      М.Г.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Зиатдинов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1966" w:rsidRPr="00C81966" w:rsidTr="004E059E">
        <w:trPr>
          <w:trHeight w:val="300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5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"/>
        <w:gridCol w:w="3969"/>
        <w:gridCol w:w="777"/>
        <w:gridCol w:w="621"/>
        <w:gridCol w:w="621"/>
        <w:gridCol w:w="1424"/>
        <w:gridCol w:w="243"/>
        <w:gridCol w:w="708"/>
        <w:gridCol w:w="1418"/>
        <w:gridCol w:w="1418"/>
        <w:gridCol w:w="1227"/>
      </w:tblGrid>
      <w:tr w:rsidR="00C81966" w:rsidRPr="00C81966" w:rsidTr="004E059E">
        <w:trPr>
          <w:gridBefore w:val="1"/>
          <w:wBefore w:w="142" w:type="dxa"/>
          <w:trHeight w:val="375"/>
        </w:trPr>
        <w:tc>
          <w:tcPr>
            <w:tcW w:w="12426" w:type="dxa"/>
            <w:gridSpan w:val="10"/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39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</w:t>
            </w:r>
          </w:p>
          <w:p w:rsidR="00C81966" w:rsidRPr="00C81966" w:rsidRDefault="00C81966" w:rsidP="00C81966">
            <w:pPr>
              <w:spacing w:after="0" w:line="240" w:lineRule="auto"/>
              <w:ind w:right="-39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right="-39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Приложение №10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к  Решению Совета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муниципального района Республики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Татарстан "О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муниципального района Республики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Татарстан на 2021 год и на плановый период  2022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и 2023 годов"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от ___________________2020г. № ______</w:t>
            </w:r>
          </w:p>
        </w:tc>
      </w:tr>
      <w:tr w:rsidR="00C81966" w:rsidRPr="00C81966" w:rsidTr="004E059E">
        <w:trPr>
          <w:gridBefore w:val="1"/>
          <w:gridAfter w:val="5"/>
          <w:wBefore w:w="142" w:type="dxa"/>
          <w:wAfter w:w="5014" w:type="dxa"/>
          <w:trHeight w:val="375"/>
        </w:trPr>
        <w:tc>
          <w:tcPr>
            <w:tcW w:w="7412" w:type="dxa"/>
            <w:gridSpan w:val="5"/>
            <w:shd w:val="clear" w:color="000000" w:fill="FFFFFF"/>
            <w:noWrap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lang w:eastAsia="ru-RU"/>
              </w:rPr>
              <w:t xml:space="preserve">           </w:t>
            </w:r>
          </w:p>
        </w:tc>
      </w:tr>
      <w:tr w:rsidR="00C81966" w:rsidRPr="00C81966" w:rsidTr="004E059E">
        <w:trPr>
          <w:gridAfter w:val="1"/>
          <w:wAfter w:w="1227" w:type="dxa"/>
          <w:trHeight w:val="322"/>
        </w:trPr>
        <w:tc>
          <w:tcPr>
            <w:tcW w:w="1134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Верхнеуслонского муниципального района на плановый период 2022 и 2023 года</w:t>
            </w:r>
          </w:p>
        </w:tc>
      </w:tr>
      <w:tr w:rsidR="00C81966" w:rsidRPr="00C81966" w:rsidTr="004E059E">
        <w:trPr>
          <w:gridAfter w:val="1"/>
          <w:wAfter w:w="1227" w:type="dxa"/>
          <w:trHeight w:val="570"/>
        </w:trPr>
        <w:tc>
          <w:tcPr>
            <w:tcW w:w="113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ублей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Вед-во</w:t>
            </w:r>
            <w:proofErr w:type="gramEnd"/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Рзд</w:t>
            </w:r>
            <w:proofErr w:type="spellEnd"/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C81966" w:rsidRPr="00C81966" w:rsidTr="004E059E">
        <w:trPr>
          <w:gridAfter w:val="1"/>
          <w:wAfter w:w="1227" w:type="dxa"/>
          <w:trHeight w:val="345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</w:tr>
      <w:tr w:rsidR="00C81966" w:rsidRPr="00C81966" w:rsidTr="004E059E">
        <w:trPr>
          <w:gridAfter w:val="1"/>
          <w:wAfter w:w="1227" w:type="dxa"/>
          <w:trHeight w:val="7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354 565,70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left="34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349 232,50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Общегосударственное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8 354,60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8 373,30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1 458,70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1 107,50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768,10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339,40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государственных полномочий в области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</w:tr>
      <w:tr w:rsidR="00C81966" w:rsidRPr="00C81966" w:rsidTr="004E059E">
        <w:trPr>
          <w:gridAfter w:val="1"/>
          <w:wAfter w:w="1227" w:type="dxa"/>
          <w:trHeight w:val="4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6 914,60</w:t>
            </w:r>
          </w:p>
        </w:tc>
      </w:tr>
      <w:tr w:rsidR="00C81966" w:rsidRPr="00C81966" w:rsidTr="004E059E">
        <w:trPr>
          <w:gridAfter w:val="1"/>
          <w:wAfter w:w="1227" w:type="dxa"/>
          <w:trHeight w:val="9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6 901,10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6 022,40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878,70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C81966" w:rsidRPr="00C81966" w:rsidTr="004E059E">
        <w:trPr>
          <w:gridAfter w:val="1"/>
          <w:wAfter w:w="1227" w:type="dxa"/>
          <w:trHeight w:val="6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335 932,90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330 290,30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82 340,54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81 923,23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28 412,90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28 412,90</w:t>
            </w:r>
          </w:p>
        </w:tc>
      </w:tr>
      <w:tr w:rsidR="00C81966" w:rsidRPr="00C81966" w:rsidTr="004E059E">
        <w:trPr>
          <w:gridAfter w:val="1"/>
          <w:wAfter w:w="1227" w:type="dxa"/>
          <w:trHeight w:val="10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развития системы образования Верхнеуслонского муниципального района на 2021-2023 годы. Реализация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49 546,60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53 510,33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49 546,60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53 510,33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240 278,76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238 047,57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общего образования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103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развития системы образования Верхнеуслонского муниципального района на 2021-2023 годы. Развитие общеобразовательных организаций, включая школы - детские сады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10 337,26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10 337,26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26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района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142 486,97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142 486,97</w:t>
            </w:r>
          </w:p>
        </w:tc>
      </w:tr>
      <w:tr w:rsidR="00C81966" w:rsidRPr="00C81966" w:rsidTr="004E059E">
        <w:trPr>
          <w:gridAfter w:val="1"/>
          <w:wAfter w:w="1227" w:type="dxa"/>
          <w:trHeight w:val="15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90 302,00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90 302,00</w:t>
            </w:r>
          </w:p>
        </w:tc>
      </w:tr>
      <w:tr w:rsidR="00C81966" w:rsidRPr="00C81966" w:rsidTr="004E059E">
        <w:trPr>
          <w:gridAfter w:val="1"/>
          <w:wAfter w:w="1227" w:type="dxa"/>
          <w:trHeight w:val="10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на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5 258,60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5 258,60</w:t>
            </w: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многопрофильных организаций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образования, реализующих дополнительные программы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4 200,00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1 782,50</w:t>
            </w:r>
          </w:p>
        </w:tc>
      </w:tr>
      <w:tr w:rsidR="00C81966" w:rsidRPr="00C81966" w:rsidTr="004E059E">
        <w:trPr>
          <w:gridAfter w:val="1"/>
          <w:wAfter w:w="1227" w:type="dxa"/>
          <w:trHeight w:val="7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1 782,50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4 337,00</w:t>
            </w:r>
          </w:p>
        </w:tc>
      </w:tr>
      <w:tr w:rsidR="00C81966" w:rsidRPr="00C81966" w:rsidTr="004E059E">
        <w:trPr>
          <w:gridAfter w:val="1"/>
          <w:wAfter w:w="1227" w:type="dxa"/>
          <w:trHeight w:val="6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4 337,00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3 675,40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661,60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10 568,90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10 278,20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10 568,90</w:t>
            </w:r>
          </w:p>
        </w:tc>
      </w:tr>
      <w:tr w:rsidR="00C81966" w:rsidRPr="00C81966" w:rsidTr="004E059E">
        <w:trPr>
          <w:gridAfter w:val="1"/>
          <w:wAfter w:w="1227" w:type="dxa"/>
          <w:trHeight w:val="3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других видов социальной помощи (питание учащихся)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1 479,30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1 479,30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3 011,10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3 011,10</w:t>
            </w:r>
          </w:p>
        </w:tc>
      </w:tr>
      <w:tr w:rsidR="00C81966" w:rsidRPr="00C81966" w:rsidTr="004E059E">
        <w:trPr>
          <w:gridAfter w:val="1"/>
          <w:wAfter w:w="1227" w:type="dxa"/>
          <w:trHeight w:val="4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1 101,80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1 101,80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Вознаграждение приемного родителя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606,80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606,80</w:t>
            </w: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4 369,90</w:t>
            </w:r>
          </w:p>
        </w:tc>
      </w:tr>
      <w:tr w:rsidR="00C81966" w:rsidRPr="00C81966" w:rsidTr="004E059E">
        <w:trPr>
          <w:gridAfter w:val="1"/>
          <w:wAfter w:w="1227" w:type="dxa"/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4 201,80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4 369,90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38 057,43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37 976,92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Общегосударственное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4 494,60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4 466,50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4 466,50</w:t>
            </w:r>
          </w:p>
        </w:tc>
      </w:tr>
      <w:tr w:rsidR="00C81966" w:rsidRPr="00C81966" w:rsidTr="004E059E">
        <w:trPr>
          <w:gridAfter w:val="1"/>
          <w:wAfter w:w="1227" w:type="dxa"/>
          <w:trHeight w:val="12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3 305,40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1 157,60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1 996,90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300,40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31 351,63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31 185,02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31 351,63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31 185,02</w:t>
            </w:r>
          </w:p>
        </w:tc>
      </w:tr>
      <w:tr w:rsidR="00C81966" w:rsidRPr="00C81966" w:rsidTr="004E059E">
        <w:trPr>
          <w:gridAfter w:val="1"/>
          <w:wAfter w:w="1227" w:type="dxa"/>
          <w:trHeight w:val="551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99 0 00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30 893,43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31 112,32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99 0 00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30 893,43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31 112,32</w:t>
            </w:r>
          </w:p>
        </w:tc>
      </w:tr>
      <w:tr w:rsidR="00C81966" w:rsidRPr="00C81966" w:rsidTr="004E059E">
        <w:trPr>
          <w:gridAfter w:val="1"/>
          <w:wAfter w:w="1227" w:type="dxa"/>
          <w:trHeight w:val="19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 xml:space="preserve">Дотация </w:t>
            </w: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муниципального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15 495,50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15 495,50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1 872,10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1 872,10</w:t>
            </w:r>
          </w:p>
        </w:tc>
      </w:tr>
      <w:tr w:rsidR="00C81966" w:rsidRPr="00C81966" w:rsidTr="004E059E">
        <w:trPr>
          <w:gridAfter w:val="1"/>
          <w:wAfter w:w="1227" w:type="dxa"/>
          <w:trHeight w:val="9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преставительных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органов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государственной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власти и представительных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8 535,50</w:t>
            </w:r>
          </w:p>
        </w:tc>
      </w:tr>
      <w:tr w:rsidR="00C81966" w:rsidRPr="00C81966" w:rsidTr="004E059E">
        <w:trPr>
          <w:gridAfter w:val="1"/>
          <w:wAfter w:w="1227" w:type="dxa"/>
          <w:trHeight w:val="13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5 085,40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3 450,10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5 087,90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5 038,90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5 038,90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</w:tr>
      <w:tr w:rsidR="00C81966" w:rsidRPr="00C81966" w:rsidTr="004E059E">
        <w:trPr>
          <w:gridAfter w:val="1"/>
          <w:wAfter w:w="1227" w:type="dxa"/>
          <w:trHeight w:val="6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114 656,58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115 439,89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19 059,71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19 245,41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12 925,80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13 041,10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</w:tr>
      <w:tr w:rsidR="00C81966" w:rsidRPr="00C81966" w:rsidTr="004E059E">
        <w:trPr>
          <w:gridAfter w:val="1"/>
          <w:wAfter w:w="1227" w:type="dxa"/>
          <w:trHeight w:val="12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12 687,00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9 024,80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9 024,80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3 662,20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351,20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2 726,20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местных администраций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2 726,20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2 726,20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3 472,41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1 029,90</w:t>
            </w:r>
          </w:p>
        </w:tc>
      </w:tr>
      <w:tr w:rsidR="00C81966" w:rsidRPr="00C81966" w:rsidTr="004E059E">
        <w:trPr>
          <w:gridAfter w:val="1"/>
          <w:wAfter w:w="1227" w:type="dxa"/>
          <w:trHeight w:val="136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1 003,70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Е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371,60</w:t>
            </w:r>
          </w:p>
        </w:tc>
      </w:tr>
      <w:tr w:rsidR="00C81966" w:rsidRPr="00C81966" w:rsidTr="004E059E">
        <w:trPr>
          <w:gridAfter w:val="1"/>
          <w:wAfter w:w="1227" w:type="dxa"/>
          <w:trHeight w:val="13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371,60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134,50</w:t>
            </w:r>
          </w:p>
        </w:tc>
      </w:tr>
      <w:tr w:rsidR="00C81966" w:rsidRPr="00C81966" w:rsidTr="004E059E">
        <w:trPr>
          <w:gridAfter w:val="1"/>
          <w:wAfter w:w="1227" w:type="dxa"/>
          <w:trHeight w:val="7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134,50</w:t>
            </w:r>
          </w:p>
        </w:tc>
      </w:tr>
      <w:tr w:rsidR="00C81966" w:rsidRPr="00C81966" w:rsidTr="004E059E">
        <w:trPr>
          <w:gridAfter w:val="1"/>
          <w:wAfter w:w="1227" w:type="dxa"/>
          <w:trHeight w:val="7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реализации антикоррупционной политики в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Верхнеуслонском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районе  на 2015-2021 годы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81966" w:rsidRPr="00C81966" w:rsidTr="004E059E">
        <w:trPr>
          <w:gridAfter w:val="1"/>
          <w:wAfter w:w="1227" w:type="dxa"/>
          <w:trHeight w:val="7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81966" w:rsidRPr="00C81966" w:rsidTr="004E059E">
        <w:trPr>
          <w:gridAfter w:val="1"/>
          <w:wAfter w:w="1227" w:type="dxa"/>
          <w:trHeight w:val="9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государственных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мочий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374,90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(муниципальных)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374,90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366,60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366,60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59,30</w:t>
            </w:r>
          </w:p>
        </w:tc>
      </w:tr>
      <w:tr w:rsidR="00C81966" w:rsidRPr="00C81966" w:rsidTr="004E059E">
        <w:trPr>
          <w:gridAfter w:val="1"/>
          <w:wAfter w:w="1227" w:type="dxa"/>
          <w:trHeight w:val="9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C81966" w:rsidRPr="00C81966" w:rsidTr="004E059E">
        <w:trPr>
          <w:gridAfter w:val="1"/>
          <w:wAfter w:w="1227" w:type="dxa"/>
          <w:trHeight w:val="13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797,10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780,90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763,70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464,80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464,80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99 0 00 22671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464,80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298,90</w:t>
            </w:r>
          </w:p>
        </w:tc>
      </w:tr>
      <w:tr w:rsidR="00C81966" w:rsidRPr="00C81966" w:rsidTr="004E059E">
        <w:trPr>
          <w:gridAfter w:val="1"/>
          <w:wAfter w:w="1227" w:type="dxa"/>
          <w:trHeight w:val="3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298,90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Национальная экономика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42 311,00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</w:t>
            </w:r>
          </w:p>
        </w:tc>
      </w:tr>
      <w:tr w:rsidR="00C81966" w:rsidRPr="00C81966" w:rsidTr="004E059E">
        <w:trPr>
          <w:gridAfter w:val="1"/>
          <w:wAfter w:w="1227" w:type="dxa"/>
          <w:trHeight w:val="9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4 279,50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4 279,50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4 279,50</w:t>
            </w:r>
          </w:p>
        </w:tc>
      </w:tr>
      <w:tr w:rsidR="00C81966" w:rsidRPr="00C81966" w:rsidTr="004E059E">
        <w:trPr>
          <w:gridAfter w:val="1"/>
          <w:wAfter w:w="1227" w:type="dxa"/>
          <w:trHeight w:val="3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37 500,00</w:t>
            </w:r>
          </w:p>
        </w:tc>
      </w:tr>
      <w:tr w:rsidR="00C81966" w:rsidRPr="00C81966" w:rsidTr="004E059E">
        <w:trPr>
          <w:gridAfter w:val="1"/>
          <w:wAfter w:w="1227" w:type="dxa"/>
          <w:trHeight w:val="10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Верхнеуслонскому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муниципальному району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37 500,00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37 500,00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1 182,90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952,00</w:t>
            </w:r>
          </w:p>
        </w:tc>
      </w:tr>
      <w:tr w:rsidR="00C81966" w:rsidRPr="00C81966" w:rsidTr="004E059E">
        <w:trPr>
          <w:gridAfter w:val="1"/>
          <w:wAfter w:w="1227" w:type="dxa"/>
          <w:trHeight w:val="9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 в 2021 году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952,00</w:t>
            </w:r>
          </w:p>
        </w:tc>
      </w:tr>
      <w:tr w:rsidR="00C81966" w:rsidRPr="00C81966" w:rsidTr="004E059E">
        <w:trPr>
          <w:gridAfter w:val="1"/>
          <w:wAfter w:w="1227" w:type="dxa"/>
          <w:trHeight w:val="75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субсидий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</w:t>
            </w:r>
            <w:proofErr w:type="spellEnd"/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952,00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230,90</w:t>
            </w:r>
          </w:p>
        </w:tc>
      </w:tr>
      <w:tr w:rsidR="00C81966" w:rsidRPr="00C81966" w:rsidTr="004E059E">
        <w:trPr>
          <w:gridAfter w:val="1"/>
          <w:wAfter w:w="1227" w:type="dxa"/>
          <w:trHeight w:val="10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230,90</w:t>
            </w:r>
          </w:p>
        </w:tc>
      </w:tr>
      <w:tr w:rsidR="00C81966" w:rsidRPr="00C81966" w:rsidTr="004E059E">
        <w:trPr>
          <w:gridAfter w:val="1"/>
          <w:wAfter w:w="1227" w:type="dxa"/>
          <w:trHeight w:val="12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"Охрана окружающей среды Верхнеуслонского муниципального района"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2 945,50</w:t>
            </w:r>
          </w:p>
        </w:tc>
      </w:tr>
      <w:tr w:rsidR="00C81966" w:rsidRPr="00C81966" w:rsidTr="004E059E">
        <w:trPr>
          <w:gridAfter w:val="1"/>
          <w:wAfter w:w="1227" w:type="dxa"/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17 937,90</w:t>
            </w: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17 937,90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After w:val="1"/>
          <w:wAfter w:w="1227" w:type="dxa"/>
          <w:trHeight w:val="7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10 4 01 43100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10 4 01 43100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16 653,70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16 742,60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16 653,70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16 742,60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272,20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272,20</w:t>
            </w:r>
          </w:p>
        </w:tc>
      </w:tr>
      <w:tr w:rsidR="00C81966" w:rsidRPr="00C81966" w:rsidTr="004E059E">
        <w:trPr>
          <w:gridAfter w:val="1"/>
          <w:wAfter w:w="1227" w:type="dxa"/>
          <w:trHeight w:val="6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272,20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272,20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2 917,30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2 985,90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615,30</w:t>
            </w:r>
          </w:p>
        </w:tc>
      </w:tr>
      <w:tr w:rsidR="00C81966" w:rsidRPr="00C81966" w:rsidTr="004E059E">
        <w:trPr>
          <w:gridAfter w:val="1"/>
          <w:wAfter w:w="1227" w:type="dxa"/>
          <w:trHeight w:val="4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615,30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615,30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2 370,60</w:t>
            </w:r>
          </w:p>
        </w:tc>
      </w:tr>
      <w:tr w:rsidR="00C81966" w:rsidRPr="00C81966" w:rsidTr="004E059E">
        <w:trPr>
          <w:gridAfter w:val="1"/>
          <w:wAfter w:w="1227" w:type="dxa"/>
          <w:trHeight w:val="10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реализацию мероприятий по комплексному развитию сельских территорий "Строительство жилья,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предоставляемый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договору найма жилого помещения"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 04 L5760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2 370,60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 04 L5760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2 370,60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24 559,07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24 683,88</w:t>
            </w:r>
          </w:p>
        </w:tc>
      </w:tr>
      <w:tr w:rsidR="00C81966" w:rsidRPr="00C81966" w:rsidTr="004E059E">
        <w:trPr>
          <w:gridAfter w:val="1"/>
          <w:wAfter w:w="1227" w:type="dxa"/>
          <w:trHeight w:val="389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23 459,07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23 583,88</w:t>
            </w:r>
          </w:p>
        </w:tc>
      </w:tr>
      <w:tr w:rsidR="00C81966" w:rsidRPr="00C81966" w:rsidTr="004E059E">
        <w:trPr>
          <w:gridAfter w:val="1"/>
          <w:wAfter w:w="1227" w:type="dxa"/>
          <w:trHeight w:val="6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23 459,07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23 583,88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3 111,50</w:t>
            </w:r>
          </w:p>
        </w:tc>
      </w:tr>
      <w:tr w:rsidR="00C81966" w:rsidRPr="00C81966" w:rsidTr="004E059E">
        <w:trPr>
          <w:gridAfter w:val="1"/>
          <w:wAfter w:w="1227" w:type="dxa"/>
          <w:trHeight w:val="10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>й(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>отрицательные трансферты)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3 111,50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3 111,50</w:t>
            </w:r>
          </w:p>
        </w:tc>
      </w:tr>
      <w:tr w:rsidR="00C81966" w:rsidRPr="00C81966" w:rsidTr="004E059E">
        <w:trPr>
          <w:gridAfter w:val="1"/>
          <w:wAfter w:w="1227" w:type="dxa"/>
          <w:trHeight w:val="6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2 563,50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2 563,50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2 563,50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2 431,20</w:t>
            </w:r>
          </w:p>
        </w:tc>
      </w:tr>
      <w:tr w:rsidR="00C81966" w:rsidRPr="00C81966" w:rsidTr="004E059E">
        <w:trPr>
          <w:gridAfter w:val="1"/>
          <w:wAfter w:w="1227" w:type="dxa"/>
          <w:trHeight w:val="13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1 479,90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</w:tr>
      <w:tr w:rsidR="00C81966" w:rsidRPr="00C81966" w:rsidTr="004E059E">
        <w:trPr>
          <w:gridAfter w:val="1"/>
          <w:wAfter w:w="1227" w:type="dxa"/>
          <w:trHeight w:val="6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34,30</w:t>
            </w:r>
          </w:p>
        </w:tc>
      </w:tr>
      <w:tr w:rsidR="00C81966" w:rsidRPr="00C81966" w:rsidTr="004E059E">
        <w:trPr>
          <w:gridAfter w:val="1"/>
          <w:wAfter w:w="1227" w:type="dxa"/>
          <w:trHeight w:val="9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государствен-ными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64 531,48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46 224,69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794,60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784,90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782,20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C81966" w:rsidRPr="00C81966" w:rsidTr="004E059E">
        <w:trPr>
          <w:gridAfter w:val="1"/>
          <w:wAfter w:w="1227" w:type="dxa"/>
          <w:trHeight w:val="6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14 362,30</w:t>
            </w:r>
          </w:p>
        </w:tc>
      </w:tr>
      <w:tr w:rsidR="00C81966" w:rsidRPr="00C81966" w:rsidTr="004E059E">
        <w:trPr>
          <w:gridAfter w:val="1"/>
          <w:wAfter w:w="1227" w:type="dxa"/>
          <w:trHeight w:val="36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14 362,30</w:t>
            </w:r>
          </w:p>
        </w:tc>
      </w:tr>
      <w:tr w:rsidR="00C81966" w:rsidRPr="00C81966" w:rsidTr="004E059E">
        <w:trPr>
          <w:gridAfter w:val="1"/>
          <w:wAfter w:w="1227" w:type="dxa"/>
          <w:trHeight w:val="6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организаций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14 362,30</w:t>
            </w:r>
          </w:p>
        </w:tc>
      </w:tr>
      <w:tr w:rsidR="00C81966" w:rsidRPr="00C81966" w:rsidTr="004E059E">
        <w:trPr>
          <w:gridAfter w:val="1"/>
          <w:wAfter w:w="1227" w:type="dxa"/>
          <w:trHeight w:val="6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21 750,90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14 362,30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41 985,98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31 067,79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40 616,66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30 062,54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40 616,66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30 062,54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1 630,62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1 630,62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библиотечного дела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11 109,82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11 109,82</w:t>
            </w:r>
          </w:p>
        </w:tc>
      </w:tr>
      <w:tr w:rsidR="00C81966" w:rsidRPr="00C81966" w:rsidTr="004E059E">
        <w:trPr>
          <w:gridAfter w:val="1"/>
          <w:wAfter w:w="1227" w:type="dxa"/>
          <w:trHeight w:val="7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11 109,82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16 753,57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16 753,57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568,53</w:t>
            </w:r>
          </w:p>
        </w:tc>
      </w:tr>
      <w:tr w:rsidR="00C81966" w:rsidRPr="00C81966" w:rsidTr="004E059E">
        <w:trPr>
          <w:gridAfter w:val="1"/>
          <w:wAfter w:w="1227" w:type="dxa"/>
          <w:trHeight w:val="6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568,53</w:t>
            </w:r>
          </w:p>
        </w:tc>
      </w:tr>
      <w:tr w:rsidR="00C81966" w:rsidRPr="00C81966" w:rsidTr="004E059E">
        <w:trPr>
          <w:gridAfter w:val="1"/>
          <w:wAfter w:w="1227" w:type="dxa"/>
          <w:trHeight w:val="3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Другие вопросы в области культуры, кинематографии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1 005,25</w:t>
            </w:r>
          </w:p>
        </w:tc>
      </w:tr>
      <w:tr w:rsidR="00C81966" w:rsidRPr="00C81966" w:rsidTr="004E059E">
        <w:trPr>
          <w:gridAfter w:val="1"/>
          <w:wAfter w:w="1227" w:type="dxa"/>
          <w:trHeight w:val="4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1 005,25</w:t>
            </w:r>
          </w:p>
        </w:tc>
      </w:tr>
      <w:tr w:rsidR="00C81966" w:rsidRPr="00C81966" w:rsidTr="004E059E">
        <w:trPr>
          <w:gridAfter w:val="1"/>
          <w:wAfter w:w="1227" w:type="dxa"/>
          <w:trHeight w:val="13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711,27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293,98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803,60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800,10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800,10</w:t>
            </w:r>
          </w:p>
        </w:tc>
      </w:tr>
      <w:tr w:rsidR="00C81966" w:rsidRPr="00C81966" w:rsidTr="004E059E">
        <w:trPr>
          <w:gridAfter w:val="1"/>
          <w:wAfter w:w="1227" w:type="dxa"/>
          <w:trHeight w:val="12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699,30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100,80</w:t>
            </w:r>
          </w:p>
        </w:tc>
      </w:tr>
      <w:tr w:rsidR="00C81966" w:rsidRPr="00C81966" w:rsidTr="004E059E">
        <w:trPr>
          <w:gridAfter w:val="1"/>
          <w:wAfter w:w="1227" w:type="dxa"/>
          <w:trHeight w:val="3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  <w:tr w:rsidR="00C81966" w:rsidRPr="00C81966" w:rsidTr="004E059E">
        <w:trPr>
          <w:gridAfter w:val="1"/>
          <w:wAfter w:w="1227" w:type="dxa"/>
          <w:trHeight w:val="3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  <w:tr w:rsidR="00C81966" w:rsidRPr="00C81966" w:rsidTr="004E059E">
        <w:trPr>
          <w:gridAfter w:val="1"/>
          <w:wAfter w:w="1227" w:type="dxa"/>
          <w:trHeight w:val="6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  <w:tr w:rsidR="00C81966" w:rsidRPr="00C81966" w:rsidTr="004E059E">
        <w:trPr>
          <w:gridAfter w:val="1"/>
          <w:wAfter w:w="1227" w:type="dxa"/>
          <w:trHeight w:val="7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1 565,50</w:t>
            </w:r>
          </w:p>
        </w:tc>
      </w:tr>
      <w:tr w:rsidR="00C81966" w:rsidRPr="00C81966" w:rsidTr="004E059E">
        <w:trPr>
          <w:gridAfter w:val="1"/>
          <w:wAfter w:w="1227" w:type="dxa"/>
          <w:trHeight w:val="34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1 565,50</w:t>
            </w:r>
          </w:p>
        </w:tc>
      </w:tr>
      <w:tr w:rsidR="00C81966" w:rsidRPr="00C81966" w:rsidTr="004E059E">
        <w:trPr>
          <w:gridAfter w:val="1"/>
          <w:wAfter w:w="1227" w:type="dxa"/>
          <w:trHeight w:val="78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1 565,50</w:t>
            </w:r>
          </w:p>
        </w:tc>
      </w:tr>
      <w:tr w:rsidR="00C81966" w:rsidRPr="00C81966" w:rsidTr="004E059E">
        <w:trPr>
          <w:gridAfter w:val="1"/>
          <w:wAfter w:w="1227" w:type="dxa"/>
          <w:trHeight w:val="67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1 565,50</w:t>
            </w:r>
          </w:p>
        </w:tc>
      </w:tr>
      <w:tr w:rsidR="00C81966" w:rsidRPr="00C81966" w:rsidTr="004E059E">
        <w:trPr>
          <w:gridAfter w:val="1"/>
          <w:wAfter w:w="1227" w:type="dxa"/>
          <w:trHeight w:val="13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(муниципальных)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1 553,50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C81966" w:rsidRPr="00C81966" w:rsidTr="004E059E">
        <w:trPr>
          <w:gridAfter w:val="1"/>
          <w:wAfter w:w="1227" w:type="dxa"/>
          <w:trHeight w:val="100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4 342,90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4 342,90</w:t>
            </w:r>
          </w:p>
        </w:tc>
      </w:tr>
      <w:tr w:rsidR="00C81966" w:rsidRPr="00C81966" w:rsidTr="004E059E">
        <w:trPr>
          <w:gridAfter w:val="1"/>
          <w:wAfter w:w="1227" w:type="dxa"/>
          <w:trHeight w:val="39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4 342,90</w:t>
            </w:r>
          </w:p>
        </w:tc>
      </w:tr>
      <w:tr w:rsidR="00C81966" w:rsidRPr="00C81966" w:rsidTr="004E059E">
        <w:trPr>
          <w:gridAfter w:val="1"/>
          <w:wAfter w:w="1227" w:type="dxa"/>
          <w:trHeight w:val="133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выплату персоналу 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4 051,40</w:t>
            </w:r>
          </w:p>
        </w:tc>
      </w:tr>
      <w:tr w:rsidR="00C81966" w:rsidRPr="00C81966" w:rsidTr="004E059E">
        <w:trPr>
          <w:gridAfter w:val="1"/>
          <w:wAfter w:w="1227" w:type="dxa"/>
          <w:trHeight w:val="6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291,50</w:t>
            </w:r>
          </w:p>
        </w:tc>
      </w:tr>
      <w:tr w:rsidR="00C81966" w:rsidRPr="00C81966" w:rsidTr="004E059E">
        <w:trPr>
          <w:gridAfter w:val="1"/>
          <w:wAfter w:w="1227" w:type="dxa"/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596 467,89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573 645,00</w:t>
            </w:r>
          </w:p>
        </w:tc>
      </w:tr>
    </w:tbl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4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03"/>
        <w:gridCol w:w="888"/>
        <w:gridCol w:w="710"/>
        <w:gridCol w:w="710"/>
        <w:gridCol w:w="2130"/>
        <w:gridCol w:w="888"/>
        <w:gridCol w:w="1597"/>
      </w:tblGrid>
      <w:tr w:rsidR="00C81966" w:rsidRPr="00C81966" w:rsidTr="004E059E">
        <w:trPr>
          <w:trHeight w:val="375"/>
        </w:trPr>
        <w:tc>
          <w:tcPr>
            <w:tcW w:w="994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района                                                        М.Г.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Зиатдинов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966" w:rsidRPr="00C81966" w:rsidTr="004E059E">
        <w:trPr>
          <w:trHeight w:val="375"/>
        </w:trPr>
        <w:tc>
          <w:tcPr>
            <w:tcW w:w="994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1966" w:rsidRPr="00C81966" w:rsidTr="004E059E">
        <w:trPr>
          <w:trHeight w:val="375"/>
        </w:trPr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81966" w:rsidRPr="00C81966" w:rsidRDefault="00C81966" w:rsidP="00C819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</w:tc>
      </w:tr>
    </w:tbl>
    <w:p w:rsidR="00C81966" w:rsidRPr="00C81966" w:rsidRDefault="00C81966" w:rsidP="00C81966">
      <w:pPr>
        <w:spacing w:after="0" w:line="240" w:lineRule="auto"/>
        <w:ind w:left="5670"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№11  к решению Совета</w:t>
      </w:r>
    </w:p>
    <w:p w:rsidR="00C81966" w:rsidRPr="00C81966" w:rsidRDefault="00C81966" w:rsidP="00C81966">
      <w:pPr>
        <w:spacing w:after="0" w:line="240" w:lineRule="auto"/>
        <w:ind w:left="5670" w:right="-8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Верхнеуслонского  муниципального                                                                   района  Республики Татарстан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«О </w:t>
      </w:r>
      <w:proofErr w:type="gramStart"/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proofErr w:type="gramEnd"/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Верхнеуслонского         </w:t>
      </w:r>
    </w:p>
    <w:p w:rsidR="00C81966" w:rsidRPr="00C81966" w:rsidRDefault="00C81966" w:rsidP="00C8196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муниципального    района   Республики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Татарстан на 2021 год  и  </w:t>
      </w:r>
      <w:proofErr w:type="gramStart"/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период 2022 и 2023 годов»</w:t>
      </w:r>
    </w:p>
    <w:p w:rsidR="00C81966" w:rsidRPr="00C81966" w:rsidRDefault="00C81966" w:rsidP="00C81966">
      <w:pPr>
        <w:spacing w:after="0" w:line="240" w:lineRule="auto"/>
        <w:ind w:left="4956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1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г. № </w:t>
      </w:r>
    </w:p>
    <w:p w:rsidR="00C81966" w:rsidRPr="00C81966" w:rsidRDefault="00C81966" w:rsidP="00C81966">
      <w:pPr>
        <w:spacing w:after="0" w:line="240" w:lineRule="auto"/>
        <w:ind w:left="4956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56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>Межбюджетные  трансферты,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proofErr w:type="gramStart"/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>передаваемые</w:t>
      </w:r>
      <w:proofErr w:type="gramEnd"/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 xml:space="preserve">  из бюджетов поселений 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 xml:space="preserve">в бюджет Верхнеуслонского муниципального  района 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 CYR" w:eastAsia="Times New Roman" w:hAnsi="Times New Roman CYR" w:cs="Times New Roman CYR"/>
          <w:snapToGrid w:val="0"/>
          <w:lang w:eastAsia="ru-RU"/>
        </w:rPr>
      </w:pPr>
      <w:r w:rsidRPr="00C81966">
        <w:rPr>
          <w:rFonts w:ascii="Times New Roman CYR" w:eastAsia="Times New Roman" w:hAnsi="Times New Roman CYR" w:cs="Times New Roman CYR"/>
          <w:snapToGrid w:val="0"/>
          <w:lang w:eastAsia="ru-RU"/>
        </w:rPr>
        <w:t xml:space="preserve">для </w:t>
      </w:r>
      <w:proofErr w:type="spellStart"/>
      <w:r w:rsidRPr="00C81966">
        <w:rPr>
          <w:rFonts w:ascii="Times New Roman CYR" w:eastAsia="Times New Roman" w:hAnsi="Times New Roman CYR" w:cs="Times New Roman CYR"/>
          <w:snapToGrid w:val="0"/>
          <w:lang w:eastAsia="ru-RU"/>
        </w:rPr>
        <w:t>софинансирования</w:t>
      </w:r>
      <w:proofErr w:type="spellEnd"/>
      <w:r w:rsidRPr="00C81966">
        <w:rPr>
          <w:rFonts w:ascii="Times New Roman CYR" w:eastAsia="Times New Roman" w:hAnsi="Times New Roman CYR" w:cs="Times New Roman CYR"/>
          <w:snapToGrid w:val="0"/>
          <w:lang w:eastAsia="ru-RU"/>
        </w:rPr>
        <w:t xml:space="preserve"> расходных обязательств по исполнению полномочий 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C81966">
        <w:rPr>
          <w:rFonts w:ascii="Times New Roman CYR" w:eastAsia="Times New Roman" w:hAnsi="Times New Roman CYR" w:cs="Times New Roman CYR"/>
          <w:snapToGrid w:val="0"/>
          <w:lang w:eastAsia="ru-RU"/>
        </w:rPr>
        <w:t>органов местного самоуправления по вопросам местного значения</w:t>
      </w:r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 xml:space="preserve"> в  2021 году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C81966" w:rsidRPr="00C81966" w:rsidRDefault="00C81966" w:rsidP="00C8196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C81966" w:rsidRPr="00C81966" w:rsidRDefault="00C81966" w:rsidP="00C81966">
      <w:pPr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949"/>
      </w:tblGrid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Сумма</w:t>
            </w:r>
          </w:p>
        </w:tc>
      </w:tr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Бурнашевкое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2677,2</w:t>
            </w:r>
          </w:p>
        </w:tc>
      </w:tr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Введенско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-Слободское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6504,9</w:t>
            </w:r>
          </w:p>
        </w:tc>
      </w:tr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 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5603,2</w:t>
            </w:r>
          </w:p>
        </w:tc>
      </w:tr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Шеланговское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1542,1</w:t>
            </w:r>
          </w:p>
        </w:tc>
      </w:tr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Иннополис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59614,4</w:t>
            </w:r>
          </w:p>
        </w:tc>
      </w:tr>
      <w:tr w:rsidR="00C81966" w:rsidRPr="00C81966" w:rsidTr="004E059E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75941,8</w:t>
            </w:r>
          </w:p>
        </w:tc>
      </w:tr>
    </w:tbl>
    <w:p w:rsidR="00C81966" w:rsidRPr="00C81966" w:rsidRDefault="00C81966" w:rsidP="00C81966">
      <w:pPr>
        <w:spacing w:after="0" w:line="240" w:lineRule="auto"/>
        <w:ind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12</w:t>
      </w: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решению Совета</w:t>
      </w: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Верхнеуслонского  муниципального                             района  Республики Татарстан   </w:t>
      </w: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«О бюджете   Верхнеуслонского                                                                   муниципального    района  Республики  </w:t>
      </w: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Татарстан на 2021 год и  на плановый   период 2022  и 2023годов»</w:t>
      </w: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/>
          <w:bCs/>
          <w:sz w:val="32"/>
          <w:szCs w:val="20"/>
          <w:lang w:val="x-none" w:eastAsia="x-none"/>
        </w:rPr>
        <w:t xml:space="preserve"> </w:t>
      </w: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____________</w:t>
      </w: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2020 г. № ___</w:t>
      </w:r>
    </w:p>
    <w:p w:rsidR="00C81966" w:rsidRPr="00C81966" w:rsidRDefault="00C81966" w:rsidP="00C81966">
      <w:pPr>
        <w:spacing w:after="0" w:line="240" w:lineRule="auto"/>
        <w:ind w:left="4962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4956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Межбюджетные  трансферты,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передаваемые</w:t>
      </w:r>
      <w:proofErr w:type="gramEnd"/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 бюджетов поселений 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бюджет Верхнеуслонского  муниципального  района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 CYR" w:eastAsia="Times New Roman" w:hAnsi="Times New Roman CYR" w:cs="Times New Roman CYR"/>
          <w:snapToGrid w:val="0"/>
          <w:sz w:val="28"/>
          <w:szCs w:val="28"/>
          <w:lang w:eastAsia="ru-RU"/>
        </w:rPr>
      </w:pPr>
      <w:r w:rsidRPr="00C81966">
        <w:rPr>
          <w:rFonts w:ascii="Times New Roman CYR" w:eastAsia="Times New Roman" w:hAnsi="Times New Roman CYR" w:cs="Times New Roman CYR"/>
          <w:snapToGrid w:val="0"/>
          <w:sz w:val="28"/>
          <w:szCs w:val="28"/>
          <w:lang w:eastAsia="ru-RU"/>
        </w:rPr>
        <w:t xml:space="preserve">для </w:t>
      </w:r>
      <w:proofErr w:type="spellStart"/>
      <w:r w:rsidRPr="00C81966">
        <w:rPr>
          <w:rFonts w:ascii="Times New Roman CYR" w:eastAsia="Times New Roman" w:hAnsi="Times New Roman CYR" w:cs="Times New Roman CYR"/>
          <w:snapToGrid w:val="0"/>
          <w:sz w:val="28"/>
          <w:szCs w:val="28"/>
          <w:lang w:eastAsia="ru-RU"/>
        </w:rPr>
        <w:t>софинансирования</w:t>
      </w:r>
      <w:proofErr w:type="spellEnd"/>
      <w:r w:rsidRPr="00C81966">
        <w:rPr>
          <w:rFonts w:ascii="Times New Roman CYR" w:eastAsia="Times New Roman" w:hAnsi="Times New Roman CYR" w:cs="Times New Roman CYR"/>
          <w:snapToGrid w:val="0"/>
          <w:sz w:val="28"/>
          <w:szCs w:val="28"/>
          <w:lang w:eastAsia="ru-RU"/>
        </w:rPr>
        <w:t xml:space="preserve"> расходных обязательств по исполнению полномочий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81966">
        <w:rPr>
          <w:rFonts w:ascii="Times New Roman CYR" w:eastAsia="Times New Roman" w:hAnsi="Times New Roman CYR" w:cs="Times New Roman CYR"/>
          <w:snapToGrid w:val="0"/>
          <w:sz w:val="28"/>
          <w:szCs w:val="28"/>
          <w:lang w:eastAsia="ru-RU"/>
        </w:rPr>
        <w:t xml:space="preserve"> органов местного самоуправления по вопросам местного значения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плановый период 2022 и 2023 годов</w:t>
      </w: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559"/>
        <w:gridCol w:w="1950"/>
      </w:tblGrid>
      <w:tr w:rsidR="00C81966" w:rsidRPr="00C81966" w:rsidTr="004E059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2023год</w:t>
            </w:r>
          </w:p>
        </w:tc>
      </w:tr>
      <w:tr w:rsidR="00C81966" w:rsidRPr="00C81966" w:rsidTr="004E059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2624,4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2608,8</w:t>
            </w:r>
          </w:p>
        </w:tc>
      </w:tr>
      <w:tr w:rsidR="00C81966" w:rsidRPr="00C81966" w:rsidTr="004E059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Введенско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-Слободское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6432,4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6490,3</w:t>
            </w:r>
          </w:p>
        </w:tc>
      </w:tr>
      <w:tr w:rsidR="00C81966" w:rsidRPr="00C81966" w:rsidTr="004E059E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5521,1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5538,6</w:t>
            </w:r>
          </w:p>
        </w:tc>
      </w:tr>
      <w:tr w:rsidR="00C81966" w:rsidRPr="00C81966" w:rsidTr="004E059E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Шеланговское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1458,8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1380,9</w:t>
            </w:r>
          </w:p>
        </w:tc>
      </w:tr>
      <w:tr w:rsidR="00C81966" w:rsidRPr="00C81966" w:rsidTr="004E059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Иннополис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62800,5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66788,5</w:t>
            </w:r>
          </w:p>
        </w:tc>
      </w:tr>
      <w:tr w:rsidR="00C81966" w:rsidRPr="00C81966" w:rsidTr="004E059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78837,2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82807,1</w:t>
            </w:r>
          </w:p>
        </w:tc>
      </w:tr>
    </w:tbl>
    <w:p w:rsidR="00C81966" w:rsidRPr="00C81966" w:rsidRDefault="00C81966" w:rsidP="00C81966">
      <w:pPr>
        <w:spacing w:after="0" w:line="240" w:lineRule="auto"/>
        <w:ind w:right="-8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85"/>
      </w:tblGrid>
      <w:tr w:rsidR="00C81966" w:rsidRPr="00C81966" w:rsidTr="004E059E">
        <w:trPr>
          <w:trHeight w:val="575"/>
        </w:trPr>
        <w:tc>
          <w:tcPr>
            <w:tcW w:w="1048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4360"/>
            </w:tblGrid>
            <w:tr w:rsidR="00C81966" w:rsidRPr="00C81966" w:rsidTr="004E059E">
              <w:tc>
                <w:tcPr>
                  <w:tcW w:w="5211" w:type="dxa"/>
                </w:tcPr>
                <w:p w:rsidR="00C81966" w:rsidRPr="00C81966" w:rsidRDefault="00C81966" w:rsidP="00C81966">
                  <w:pPr>
                    <w:widowControl w:val="0"/>
                    <w:autoSpaceDE w:val="0"/>
                    <w:autoSpaceDN w:val="0"/>
                    <w:adjustRightInd w:val="0"/>
                    <w:spacing w:after="120"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x-none" w:eastAsia="x-none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x-none" w:eastAsia="x-none"/>
                    </w:rPr>
                    <w:lastRenderedPageBreak/>
                    <w:t xml:space="preserve">                                                                 </w:t>
                  </w:r>
                </w:p>
              </w:tc>
              <w:tc>
                <w:tcPr>
                  <w:tcW w:w="4360" w:type="dxa"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 13  к Решению Совета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Верхнеуслонского муниципального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района Республики Татарстан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 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бюджете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Верхнеуслонского 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района Республики  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Татарстан на 2021 год и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плановый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2022- 2023 годов»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2020г. № </w:t>
                  </w:r>
                </w:p>
              </w:tc>
            </w:tr>
          </w:tbl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Дотации</w:t>
            </w:r>
          </w:p>
          <w:p w:rsidR="00C81966" w:rsidRPr="00C81966" w:rsidRDefault="00C81966" w:rsidP="00C81966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 xml:space="preserve">бюджетам поселений  на выравнивание бюджетной обеспеченности, 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источником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 xml:space="preserve"> на 2021 год</w:t>
            </w:r>
          </w:p>
          <w:p w:rsidR="00C81966" w:rsidRPr="00C81966" w:rsidRDefault="00C81966" w:rsidP="00C81966">
            <w:pPr>
              <w:spacing w:after="0" w:line="240" w:lineRule="auto"/>
              <w:ind w:hanging="284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(тыс. рублей)</w:t>
            </w:r>
          </w:p>
          <w:tbl>
            <w:tblPr>
              <w:tblpPr w:leftFromText="180" w:rightFromText="180" w:vertAnchor="text" w:tblpX="-459" w:tblpY="1"/>
              <w:tblOverlap w:val="never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6204"/>
              <w:gridCol w:w="3685"/>
            </w:tblGrid>
            <w:tr w:rsidR="00C81966" w:rsidRPr="00C81966" w:rsidTr="004E059E">
              <w:trPr>
                <w:trHeight w:val="976"/>
              </w:trPr>
              <w:tc>
                <w:tcPr>
                  <w:tcW w:w="6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0"/>
                      <w:lang w:eastAsia="ru-RU"/>
                    </w:rPr>
                    <w:t>Наименование поселения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0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0"/>
                      <w:lang w:eastAsia="ru-RU"/>
                    </w:rPr>
                    <w:t>Сумма дотации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0"/>
                      <w:lang w:eastAsia="ru-RU"/>
                    </w:rPr>
                  </w:pPr>
                </w:p>
              </w:tc>
            </w:tr>
            <w:tr w:rsidR="00C81966" w:rsidRPr="00C81966" w:rsidTr="004E059E">
              <w:tc>
                <w:tcPr>
                  <w:tcW w:w="6204" w:type="dxa"/>
                  <w:tcBorders>
                    <w:top w:val="single" w:sz="4" w:space="0" w:color="auto"/>
                  </w:tcBorders>
                </w:tcPr>
                <w:p w:rsidR="00C81966" w:rsidRPr="00C81966" w:rsidRDefault="00C81966" w:rsidP="00C81966">
                  <w:pPr>
                    <w:tabs>
                      <w:tab w:val="right" w:pos="439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Большемеминское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2432,4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Вахитовское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1184,8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Верхнеуслонское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2743,4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Канашское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1546,6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Кильдеевское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2866,1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Коргузинское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1665,4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tabs>
                      <w:tab w:val="left" w:pos="39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Кураловское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3133,7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Майданское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2990,4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Макуловское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3339,5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Нижнеуслонское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877,6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Новорусско-Маматкозинское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1737,8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Октябрьское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2519,9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Печищинское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1436,2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Соболевское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1250,0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>Ямбулатовское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сельское поселение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925,2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eastAsia="ru-RU"/>
                    </w:rPr>
                    <w:t>ИТОГО:</w:t>
                  </w:r>
                </w:p>
              </w:tc>
              <w:tc>
                <w:tcPr>
                  <w:tcW w:w="3685" w:type="dxa"/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30 649,0</w:t>
                  </w:r>
                </w:p>
              </w:tc>
            </w:tr>
            <w:tr w:rsidR="00C81966" w:rsidRPr="00C81966" w:rsidTr="004E059E">
              <w:tc>
                <w:tcPr>
                  <w:tcW w:w="6204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685" w:type="dxa"/>
                </w:tcPr>
                <w:p w:rsidR="00C81966" w:rsidRPr="00C81966" w:rsidRDefault="00C81966" w:rsidP="00C819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81966" w:rsidRPr="00C81966" w:rsidTr="004E059E">
        <w:tc>
          <w:tcPr>
            <w:tcW w:w="5211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14 к Решению Совета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Верхнеуслонского муниципального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Республики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на 2021 год и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плановый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2022- 2023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</w:tc>
      </w:tr>
    </w:tbl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Дотации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бюджетам поселений  на выравнивание бюджетной обеспеченности, </w:t>
      </w:r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источником </w:t>
      </w:r>
      <w:proofErr w:type="spellStart"/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софинансирования</w:t>
      </w:r>
      <w:proofErr w:type="spellEnd"/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 </w:t>
      </w: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на 2022 год</w:t>
      </w:r>
    </w:p>
    <w:p w:rsidR="00C81966" w:rsidRPr="00C81966" w:rsidRDefault="00C81966" w:rsidP="00C81966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C81966" w:rsidRPr="00C81966" w:rsidTr="004E059E">
        <w:trPr>
          <w:trHeight w:val="97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 дотации</w:t>
            </w:r>
          </w:p>
          <w:p w:rsidR="00C81966" w:rsidRPr="00C81966" w:rsidRDefault="00C81966" w:rsidP="00C8196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C81966" w:rsidRPr="00C81966" w:rsidTr="004E059E">
        <w:tc>
          <w:tcPr>
            <w:tcW w:w="6629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2470,7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1216,6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Верхнеуслонское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2562,23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1567,5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2902,9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1708,1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3162,5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3032,0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3373,1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942,5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1773,3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Октябрьское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2596,4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1435,0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1273,1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877,5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30893,43</w:t>
            </w: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81966" w:rsidRPr="00C81966" w:rsidTr="004E059E">
        <w:tc>
          <w:tcPr>
            <w:tcW w:w="9889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   М.Г.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Зиатдинов</w:t>
            </w:r>
            <w:proofErr w:type="spellEnd"/>
          </w:p>
        </w:tc>
      </w:tr>
      <w:tr w:rsidR="00C81966" w:rsidRPr="00C81966" w:rsidTr="004E059E">
        <w:tc>
          <w:tcPr>
            <w:tcW w:w="9889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"/>
        <w:gridCol w:w="688"/>
      </w:tblGrid>
      <w:tr w:rsidR="00C81966" w:rsidRPr="00C81966" w:rsidTr="004E059E">
        <w:tc>
          <w:tcPr>
            <w:tcW w:w="5211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x-none" w:eastAsia="x-none"/>
              </w:rPr>
              <w:t xml:space="preserve"> </w:t>
            </w:r>
            <w:r w:rsidRPr="00C81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№15  к Решению Совета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Верхнеуслонского муниципального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Республики 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на 2021 год и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 2022- 2023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    декабря 2020г. № </w:t>
            </w:r>
          </w:p>
        </w:tc>
      </w:tr>
    </w:tbl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Дотации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бюджетам поселений  на выравнивание бюджетной обеспеченности, </w:t>
      </w:r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источником </w:t>
      </w:r>
      <w:proofErr w:type="spellStart"/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софинансирования</w:t>
      </w:r>
      <w:proofErr w:type="spellEnd"/>
      <w:r w:rsidRPr="00C819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 </w:t>
      </w: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на 2023 год</w:t>
      </w:r>
    </w:p>
    <w:p w:rsidR="00C81966" w:rsidRPr="00C81966" w:rsidRDefault="00C81966" w:rsidP="00C8196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</w:t>
      </w:r>
    </w:p>
    <w:p w:rsidR="00C81966" w:rsidRPr="00C81966" w:rsidRDefault="00C81966" w:rsidP="00C8196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                          (тыс. рублей)</w:t>
      </w: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C81966" w:rsidRPr="00C81966" w:rsidTr="004E059E">
        <w:trPr>
          <w:trHeight w:val="97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 дотации</w:t>
            </w:r>
          </w:p>
          <w:p w:rsidR="00C81966" w:rsidRPr="00C81966" w:rsidRDefault="00C81966" w:rsidP="00C8196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C81966" w:rsidRPr="00C81966" w:rsidTr="004E059E">
        <w:tc>
          <w:tcPr>
            <w:tcW w:w="6629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2212,2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1238,1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Верхнеуслонское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2601,52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1594,0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2938,5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1735,4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3219,6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3076,0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3439,2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972,7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1807,5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Октябрьское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2649,2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1450,9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1292,9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260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884,6</w:t>
            </w:r>
          </w:p>
        </w:tc>
      </w:tr>
      <w:tr w:rsidR="00C81966" w:rsidRPr="00C81966" w:rsidTr="004E059E">
        <w:tc>
          <w:tcPr>
            <w:tcW w:w="6629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31112,32</w:t>
            </w: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81966" w:rsidRPr="00C81966" w:rsidTr="004E059E">
        <w:tc>
          <w:tcPr>
            <w:tcW w:w="9889" w:type="dxa"/>
            <w:gridSpan w:val="2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Приложение № 16 к Решению Совета 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Верхнеуслонского муниципального района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Республики Татарстан 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Верхнеуслонского муниципального района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Республики Татарстан на 2021 год и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66" w:rsidRPr="00C81966" w:rsidRDefault="00C81966" w:rsidP="00C81966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i/>
          <w:iCs/>
          <w:sz w:val="28"/>
          <w:szCs w:val="20"/>
          <w:lang w:val="x-none" w:eastAsia="x-none"/>
        </w:rPr>
      </w:pPr>
      <w:r w:rsidRPr="00C81966">
        <w:rPr>
          <w:rFonts w:ascii="Cambria" w:eastAsia="Times New Roman" w:hAnsi="Cambria" w:cs="Times New Roman"/>
          <w:b/>
          <w:bCs/>
          <w:i/>
          <w:iCs/>
          <w:sz w:val="28"/>
          <w:szCs w:val="20"/>
          <w:lang w:val="x-none" w:eastAsia="x-none"/>
        </w:rPr>
        <w:t xml:space="preserve">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Дотации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на  2021 год </w:t>
      </w:r>
    </w:p>
    <w:p w:rsidR="00C81966" w:rsidRPr="00C81966" w:rsidRDefault="00C81966" w:rsidP="00C81966">
      <w:pPr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C81966" w:rsidRPr="00C81966" w:rsidRDefault="00C81966" w:rsidP="00C81966">
      <w:pPr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                                           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7"/>
        <w:gridCol w:w="1980"/>
      </w:tblGrid>
      <w:tr w:rsidR="00C81966" w:rsidRPr="00C81966" w:rsidTr="004E059E">
        <w:trPr>
          <w:cantSplit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Всего</w:t>
            </w: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C81966" w:rsidRPr="00C81966" w:rsidTr="004E059E">
        <w:tc>
          <w:tcPr>
            <w:tcW w:w="6204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146,6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Набережн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о-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Шеланговское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селськое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0"/>
      </w:tblGrid>
      <w:tr w:rsidR="00C81966" w:rsidRPr="00C81966" w:rsidTr="004E059E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429,10</w:t>
            </w:r>
          </w:p>
        </w:tc>
      </w:tr>
      <w:tr w:rsidR="00C81966" w:rsidRPr="00C81966" w:rsidTr="004E059E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C81966" w:rsidRPr="00C81966" w:rsidTr="004E059E">
        <w:trPr>
          <w:trHeight w:val="575"/>
        </w:trPr>
        <w:tc>
          <w:tcPr>
            <w:tcW w:w="5582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Consultant" w:eastAsia="Times New Roman" w:hAnsi="Consultant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903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0" w:line="240" w:lineRule="auto"/>
        <w:ind w:left="5670" w:right="-127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Приложение №1</w:t>
      </w:r>
      <w:r w:rsidRPr="00C8196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</w:t>
      </w: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2021 год и на плановый период 2022 и 2023 годов»</w:t>
      </w:r>
    </w:p>
    <w:p w:rsidR="00C81966" w:rsidRPr="00C81966" w:rsidRDefault="00C81966" w:rsidP="00C81966">
      <w:pPr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                                          от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</w:t>
      </w:r>
      <w:r w:rsidRPr="00C8196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2020г. №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Дотации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на 2022 год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                      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7"/>
        <w:gridCol w:w="1980"/>
      </w:tblGrid>
      <w:tr w:rsidR="00C81966" w:rsidRPr="00C81966" w:rsidTr="004E059E">
        <w:trPr>
          <w:cantSplit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Всего</w:t>
            </w: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C81966" w:rsidRPr="00C81966" w:rsidTr="004E059E">
        <w:tc>
          <w:tcPr>
            <w:tcW w:w="6204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Большемеминскоесельское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163,1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Шеланговскоеселськое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417"/>
      </w:tblGrid>
      <w:tr w:rsidR="00C81966" w:rsidRPr="00C81966" w:rsidTr="004E059E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458,2</w:t>
            </w:r>
          </w:p>
        </w:tc>
      </w:tr>
      <w:tr w:rsidR="00C81966" w:rsidRPr="00C81966" w:rsidTr="004E059E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C81966" w:rsidRPr="00C81966" w:rsidTr="004E059E">
        <w:trPr>
          <w:trHeight w:val="575"/>
        </w:trPr>
        <w:tc>
          <w:tcPr>
            <w:tcW w:w="5438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Consultant" w:eastAsia="Times New Roman" w:hAnsi="Consultant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0" w:line="240" w:lineRule="auto"/>
        <w:ind w:left="5670" w:right="-127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Приложение № 1</w:t>
      </w:r>
      <w:r w:rsidRPr="00C8196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8</w:t>
      </w:r>
      <w:r w:rsidRPr="00C8196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2021 год и на плановый период 2022 и 2023 годов»</w:t>
      </w:r>
    </w:p>
    <w:p w:rsidR="00C81966" w:rsidRPr="00C81966" w:rsidRDefault="00C81966" w:rsidP="00C81966">
      <w:pPr>
        <w:spacing w:after="0" w:line="240" w:lineRule="auto"/>
        <w:ind w:firstLine="540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                                                                           от  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___________</w:t>
      </w:r>
      <w:r w:rsidRPr="00C8196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2020г. №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Дотации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на 2023 год</w:t>
      </w: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7"/>
        <w:gridCol w:w="1980"/>
      </w:tblGrid>
      <w:tr w:rsidR="00C81966" w:rsidRPr="00C81966" w:rsidTr="004E059E">
        <w:trPr>
          <w:cantSplit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Всего</w:t>
            </w: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C81966" w:rsidRPr="00C81966" w:rsidTr="004E059E">
        <w:tc>
          <w:tcPr>
            <w:tcW w:w="6204" w:type="dxa"/>
            <w:tcBorders>
              <w:top w:val="single" w:sz="4" w:space="0" w:color="auto"/>
            </w:tcBorders>
          </w:tcPr>
          <w:p w:rsidR="00C81966" w:rsidRPr="00C81966" w:rsidRDefault="00C81966" w:rsidP="00C81966">
            <w:pPr>
              <w:tabs>
                <w:tab w:val="right" w:pos="43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Шеланговскоеселськое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</w:tr>
      <w:tr w:rsidR="00C81966" w:rsidRPr="00C81966" w:rsidTr="004E059E">
        <w:tc>
          <w:tcPr>
            <w:tcW w:w="6204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Иннополис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vAlign w:val="center"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388"/>
      </w:tblGrid>
      <w:tr w:rsidR="00C81966" w:rsidRPr="00C81966" w:rsidTr="004E059E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72,7</w:t>
            </w:r>
          </w:p>
        </w:tc>
      </w:tr>
      <w:tr w:rsidR="00C81966" w:rsidRPr="00C81966" w:rsidTr="004E059E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C81966" w:rsidRPr="00C81966" w:rsidTr="004E059E">
        <w:trPr>
          <w:trHeight w:val="575"/>
        </w:trPr>
        <w:tc>
          <w:tcPr>
            <w:tcW w:w="5438" w:type="dxa"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Consultant" w:eastAsia="Times New Roman" w:hAnsi="Consultant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777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75"/>
      </w:tblGrid>
      <w:tr w:rsidR="00C81966" w:rsidRPr="00C81966" w:rsidTr="004E059E">
        <w:tc>
          <w:tcPr>
            <w:tcW w:w="5637" w:type="dxa"/>
          </w:tcPr>
          <w:p w:rsidR="00C81966" w:rsidRPr="00C81966" w:rsidRDefault="00C81966" w:rsidP="00C81966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37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19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</w:tc>
      </w:tr>
    </w:tbl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   </w:t>
      </w:r>
    </w:p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Субвенции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бюджетам сельских поселений на реализацию полномочий по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актов гражданского состояния на  2021 год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2524"/>
      </w:tblGrid>
      <w:tr w:rsidR="00C81966" w:rsidRPr="00C81966" w:rsidTr="004E059E">
        <w:tc>
          <w:tcPr>
            <w:tcW w:w="7488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</w:t>
            </w:r>
          </w:p>
        </w:tc>
      </w:tr>
      <w:tr w:rsidR="00C81966" w:rsidRPr="00C81966" w:rsidTr="004E059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Иннополис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0,1</w:t>
            </w:r>
          </w:p>
        </w:tc>
      </w:tr>
      <w:tr w:rsidR="00C81966" w:rsidRPr="00C81966" w:rsidTr="004E059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75"/>
      </w:tblGrid>
      <w:tr w:rsidR="00C81966" w:rsidRPr="00C81966" w:rsidTr="004E059E">
        <w:tc>
          <w:tcPr>
            <w:tcW w:w="5637" w:type="dxa"/>
          </w:tcPr>
          <w:p w:rsidR="00C81966" w:rsidRPr="00C81966" w:rsidRDefault="00C81966" w:rsidP="00C81966">
            <w:pPr>
              <w:tabs>
                <w:tab w:val="left" w:pos="4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437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20   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</w:tc>
      </w:tr>
    </w:tbl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   </w:t>
      </w:r>
    </w:p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tabs>
          <w:tab w:val="left" w:pos="4140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Субвенции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бюджетам сельских поселений на реализацию полномочий по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актов гражданского состояния на  плановый период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и 2023 года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7"/>
        <w:gridCol w:w="2104"/>
        <w:gridCol w:w="1881"/>
      </w:tblGrid>
      <w:tr w:rsidR="00C81966" w:rsidRPr="00C81966" w:rsidTr="004E059E">
        <w:tc>
          <w:tcPr>
            <w:tcW w:w="6027" w:type="dxa"/>
            <w:vMerge w:val="restart"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3985" w:type="dxa"/>
            <w:gridSpan w:val="2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</w:t>
            </w:r>
          </w:p>
        </w:tc>
      </w:tr>
      <w:tr w:rsidR="00C81966" w:rsidRPr="00C81966" w:rsidTr="004E059E">
        <w:trPr>
          <w:trHeight w:val="195"/>
        </w:trPr>
        <w:tc>
          <w:tcPr>
            <w:tcW w:w="6027" w:type="dxa"/>
            <w:vMerge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2023</w:t>
            </w:r>
          </w:p>
        </w:tc>
      </w:tr>
      <w:tr w:rsidR="00C81966" w:rsidRPr="00C81966" w:rsidTr="004E059E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Иннополис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0,1</w:t>
            </w:r>
          </w:p>
        </w:tc>
      </w:tr>
      <w:tr w:rsidR="00C81966" w:rsidRPr="00C81966" w:rsidTr="004E059E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0,1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    </w:t>
      </w:r>
      <w:proofErr w:type="spellStart"/>
      <w:r w:rsidRPr="00C8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М.Г.Зиатдинов</w:t>
      </w:r>
      <w:proofErr w:type="spellEnd"/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81966" w:rsidRPr="00C81966" w:rsidTr="004E059E">
        <w:tc>
          <w:tcPr>
            <w:tcW w:w="5211" w:type="dxa"/>
          </w:tcPr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4360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21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2020г. </w:t>
            </w:r>
          </w:p>
        </w:tc>
      </w:tr>
    </w:tbl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                                                                 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Субвенции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бюджетам сельских поселений на реализацию полномочий по осуществлению  первичного воинского учета 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2021 год</w:t>
      </w: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8"/>
        <w:gridCol w:w="2423"/>
      </w:tblGrid>
      <w:tr w:rsidR="00C81966" w:rsidRPr="00C81966" w:rsidTr="004E059E">
        <w:tc>
          <w:tcPr>
            <w:tcW w:w="7148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Введенско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Шеланговское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99,96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1899,10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85"/>
      </w:tblGrid>
      <w:tr w:rsidR="00C81966" w:rsidRPr="00C81966" w:rsidTr="004E059E">
        <w:trPr>
          <w:trHeight w:val="575"/>
        </w:trPr>
        <w:tc>
          <w:tcPr>
            <w:tcW w:w="1048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5459"/>
      </w:tblGrid>
      <w:tr w:rsidR="00C81966" w:rsidRPr="00C81966" w:rsidTr="004E059E">
        <w:tc>
          <w:tcPr>
            <w:tcW w:w="9570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22 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</w:tc>
      </w:tr>
    </w:tbl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120" w:line="48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8196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                                                                </w:t>
      </w: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Субвенции</w:t>
      </w:r>
    </w:p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бюджетам поселений на реализацию полномочий по осуществлению первичного воинского учета </w:t>
      </w: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 2022 год</w:t>
      </w: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7"/>
        <w:gridCol w:w="2423"/>
      </w:tblGrid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Введенско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Шеланговское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101,01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101,02</w:t>
            </w:r>
          </w:p>
        </w:tc>
      </w:tr>
      <w:tr w:rsidR="00C81966" w:rsidRPr="00C81966" w:rsidTr="004E059E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1919,30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85"/>
      </w:tblGrid>
      <w:tr w:rsidR="00C81966" w:rsidRPr="00C81966" w:rsidTr="004E059E">
        <w:trPr>
          <w:trHeight w:val="575"/>
        </w:trPr>
        <w:tc>
          <w:tcPr>
            <w:tcW w:w="1048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1966" w:rsidRPr="00C81966" w:rsidTr="004E059E">
        <w:trPr>
          <w:trHeight w:val="1735"/>
        </w:trPr>
        <w:tc>
          <w:tcPr>
            <w:tcW w:w="4785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23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Решению Совета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Верхнеуслонского муниципального района Республики Татарстан на 2021 год и на плановый период 2022 и 2023 годов»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2020г. № </w:t>
            </w:r>
          </w:p>
        </w:tc>
      </w:tr>
    </w:tbl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196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                                                                 </w:t>
      </w:r>
      <w:r w:rsidRPr="00C8196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поселений на реализацию полномочий по 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   первичного воинского учета</w:t>
      </w:r>
    </w:p>
    <w:p w:rsidR="00C81966" w:rsidRPr="00C81966" w:rsidRDefault="00C81966" w:rsidP="00C8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</w:t>
      </w:r>
    </w:p>
    <w:p w:rsidR="00C81966" w:rsidRPr="00C81966" w:rsidRDefault="00C81966" w:rsidP="00C8196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2423"/>
      </w:tblGrid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Сумма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Большемеминское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Бурнашевское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Вахитовское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Введенско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Канашское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Кильдеевское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Коргузинское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tabs>
                <w:tab w:val="left" w:pos="3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Кураловское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Майданское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Макуловское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Набережно-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Морквашское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Нижнеуслонское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Новорусско-Маматкозинское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Печищинское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Соболевское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Шеланговское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105,11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Ямбулатовское</w:t>
            </w:r>
            <w:proofErr w:type="spellEnd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город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Иннополис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105,10</w:t>
            </w:r>
          </w:p>
        </w:tc>
      </w:tr>
      <w:tr w:rsidR="00C81966" w:rsidRPr="00C81966" w:rsidTr="004E059E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966" w:rsidRPr="00C81966" w:rsidRDefault="00C81966" w:rsidP="00C81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1997,00</w:t>
            </w:r>
          </w:p>
        </w:tc>
      </w:tr>
    </w:tbl>
    <w:p w:rsidR="00C81966" w:rsidRPr="00C81966" w:rsidRDefault="00C81966" w:rsidP="00C819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C8196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62"/>
      </w:tblGrid>
      <w:tr w:rsidR="00C81966" w:rsidRPr="00C81966" w:rsidTr="004E059E">
        <w:trPr>
          <w:trHeight w:val="575"/>
        </w:trPr>
        <w:tc>
          <w:tcPr>
            <w:tcW w:w="10662" w:type="dxa"/>
          </w:tcPr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муниципального района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5211" w:type="dxa"/>
              <w:tblLayout w:type="fixed"/>
              <w:tblLook w:val="04A0" w:firstRow="1" w:lastRow="0" w:firstColumn="1" w:lastColumn="0" w:noHBand="0" w:noVBand="1"/>
            </w:tblPr>
            <w:tblGrid>
              <w:gridCol w:w="4360"/>
            </w:tblGrid>
            <w:tr w:rsidR="00C81966" w:rsidRPr="00C81966" w:rsidTr="004E059E">
              <w:tc>
                <w:tcPr>
                  <w:tcW w:w="4360" w:type="dxa"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№ 24  к Решению Совета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Верхнеуслонского муниципального района Республики Татарстан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бюджете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Верхнеуслонского муниципального района Республики Татарстан на 2021 год и на плановый период 2022 и 2023 годов»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2020г. № </w:t>
                  </w:r>
                </w:p>
              </w:tc>
            </w:tr>
          </w:tbl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 безвозмездных  поступлений</w:t>
            </w: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Законом Республики Татарстан «О бюджете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 год и на плановый период 2022 и 2023 годов» </w:t>
            </w:r>
          </w:p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( в тыс.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tbl>
            <w:tblPr>
              <w:tblW w:w="10008" w:type="dxa"/>
              <w:tblLayout w:type="fixed"/>
              <w:tblLook w:val="01E0" w:firstRow="1" w:lastRow="1" w:firstColumn="1" w:lastColumn="1" w:noHBand="0" w:noVBand="0"/>
            </w:tblPr>
            <w:tblGrid>
              <w:gridCol w:w="6228"/>
              <w:gridCol w:w="2527"/>
              <w:gridCol w:w="1253"/>
            </w:tblGrid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показателя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Сумма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387 620,81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 муниципальных районов (городских округов)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2 02 15001 05 0000 150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42 474,7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 бюджетам муниципальных районов на выравнивание уровня бюджетной обеспеченности и  иные виды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30 342,5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 на организацию предоставления общедоступного общего образования, дополнительного образования, отдыха детей в каникулярное время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156 914,5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2 02 29999 04 0000 150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2 882,5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бюджетам муниципальных районов и городских округов на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2 02 25304 05 0000 150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4 092,8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2 02 25576 05 0000 150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2 678,9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429,1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118 714,9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</w:t>
                  </w:r>
                  <w:proofErr w:type="spellStart"/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</w:t>
                  </w:r>
                  <w:proofErr w:type="spellEnd"/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педагогическим работникам  муниципальных общеобразовательных организаций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2 02 35303 05 0000 150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11 639,9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Субвенции бюджетам муниципальных районов   на реализацию полномочий по  государственной регистрации актов гражданского состояния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2 02 35930 05 0000 150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635,4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2 02 35118 05 0000 150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1 899,1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бюджетам муниципальных районов    на реализацию полномочий по осуществлению </w:t>
                  </w:r>
                  <w:proofErr w:type="spellStart"/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информа-ционного</w:t>
                  </w:r>
                  <w:proofErr w:type="spellEnd"/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обеспечения образовательных учреждений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4 325,4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59,3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1 029,9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373,7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бюджетам муниципальных районов на реализацию государственных полномочий  по </w:t>
                  </w:r>
                  <w:proofErr w:type="spellStart"/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образова-нию</w:t>
                  </w:r>
                  <w:proofErr w:type="spellEnd"/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организации деятельности административных комиссий 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366,6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351,2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2 02 300 24 05 0000 150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1 367,7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реализацию государственных полномочий в области образования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351,2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260,5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323,5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на реализацию государственных полномочий по определению перечня должностных лиц,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уполномочен-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ных</w:t>
                  </w:r>
                  <w:proofErr w:type="spellEnd"/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составлять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об административных правонарушениях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0,51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208,0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230,9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реализацию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34,3</w:t>
                  </w:r>
                </w:p>
              </w:tc>
            </w:tr>
            <w:tr w:rsidR="00C81966" w:rsidRPr="00C81966" w:rsidTr="004E059E">
              <w:tc>
                <w:tcPr>
                  <w:tcW w:w="6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возмездно</w:t>
                  </w:r>
                  <w:proofErr w:type="spellEnd"/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5 620,0</w:t>
                  </w:r>
                </w:p>
              </w:tc>
            </w:tr>
          </w:tbl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81966" w:rsidRPr="00C81966" w:rsidRDefault="00C81966" w:rsidP="00C81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муниципального района 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5211" w:type="dxa"/>
              <w:tblLayout w:type="fixed"/>
              <w:tblLook w:val="04A0" w:firstRow="1" w:lastRow="0" w:firstColumn="1" w:lastColumn="0" w:noHBand="0" w:noVBand="1"/>
            </w:tblPr>
            <w:tblGrid>
              <w:gridCol w:w="4360"/>
            </w:tblGrid>
            <w:tr w:rsidR="00C81966" w:rsidRPr="00C81966" w:rsidTr="004E059E">
              <w:tc>
                <w:tcPr>
                  <w:tcW w:w="4360" w:type="dxa"/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Приложение № 25  к Решению Совета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Верхнеуслонского муниципального района Республики Татарстан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 </w:t>
                  </w:r>
                  <w:proofErr w:type="gram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бюджете</w:t>
                  </w:r>
                  <w:proofErr w:type="gram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Верхнеуслонского муниципального района Республики Татарстан на 2021 год и на плановый период 2022 и 2023 годов»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2020г. № </w:t>
                  </w:r>
                </w:p>
              </w:tc>
            </w:tr>
          </w:tbl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 безвозмездных  поступлений</w:t>
            </w: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Законом Республики Татарстан «О бюджете Республики Татарстан </w:t>
            </w: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 год и на плановый период 2022 и 2023 годов» </w:t>
            </w:r>
          </w:p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( в тыс. </w:t>
            </w:r>
            <w:proofErr w:type="gramStart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C8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81966" w:rsidRPr="00C81966" w:rsidRDefault="00C81966" w:rsidP="00C81966">
            <w:pPr>
              <w:spacing w:after="0" w:line="240" w:lineRule="auto"/>
              <w:ind w:left="4962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485" w:type="dxa"/>
              <w:tblLayout w:type="fixed"/>
              <w:tblLook w:val="01E0" w:firstRow="1" w:lastRow="1" w:firstColumn="1" w:lastColumn="1" w:noHBand="0" w:noVBand="0"/>
            </w:tblPr>
            <w:tblGrid>
              <w:gridCol w:w="5529"/>
              <w:gridCol w:w="2551"/>
              <w:gridCol w:w="1276"/>
              <w:gridCol w:w="1129"/>
            </w:tblGrid>
            <w:tr w:rsidR="00C81966" w:rsidRPr="00C81966" w:rsidTr="004E059E">
              <w:trPr>
                <w:trHeight w:val="344"/>
              </w:trPr>
              <w:tc>
                <w:tcPr>
                  <w:tcW w:w="55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left="-255"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показателя</w:t>
                  </w:r>
                </w:p>
              </w:tc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C81966" w:rsidRPr="00C81966" w:rsidTr="004E059E">
              <w:trPr>
                <w:trHeight w:val="277"/>
              </w:trPr>
              <w:tc>
                <w:tcPr>
                  <w:tcW w:w="55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</w:tr>
            <w:tr w:rsidR="00C81966" w:rsidRPr="00C81966" w:rsidTr="004E059E">
              <w:trPr>
                <w:trHeight w:val="268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389 625,71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lang w:eastAsia="ru-RU"/>
                    </w:rPr>
                    <w:t>369 139,21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 муниципальных районов (городских округов)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2 02 15001 05 0000 150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18 915,4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 бюджетам муниципальных районов на выравнивание уровня бюджетной обеспеченности и  иные виды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30 584,5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30 801,2</w:t>
                  </w:r>
                </w:p>
              </w:tc>
            </w:tr>
            <w:tr w:rsidR="00C81966" w:rsidRPr="00C81966" w:rsidTr="004E059E">
              <w:trPr>
                <w:trHeight w:val="1144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 на организацию предоставления общедоступного общего образования, дополнительного образования, отдыха детей в каникулярное время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181 918,2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195997,3</w:t>
                  </w:r>
                </w:p>
              </w:tc>
            </w:tr>
            <w:tr w:rsidR="00C81966" w:rsidRPr="00C81966" w:rsidTr="004E059E">
              <w:trPr>
                <w:trHeight w:val="1557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бюджетам муниципальных районов и городских округов в целях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2 02 29999 04 0000 150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2 882,5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2882,5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бюджетам муниципальных районов и городских округов на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2 02 25304 05 0000 150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4 360,7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81966" w:rsidRPr="00C81966" w:rsidTr="004E059E">
              <w:trPr>
                <w:trHeight w:val="994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2 02 25576 05 0000 150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2 302,0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2370,6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бюджетам муниципальных районов для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458,2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72,7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118 714,9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118714,9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2 02 35303 05 0000 150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11 639,9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C81966" w:rsidRPr="00C81966" w:rsidTr="004E059E">
              <w:trPr>
                <w:trHeight w:val="780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на реализацию полномочий по  государственной регистрации актов гражданского состояния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2 02 35930 05 0000 150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644,3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797,2</w:t>
                  </w:r>
                </w:p>
              </w:tc>
            </w:tr>
            <w:tr w:rsidR="00C81966" w:rsidRPr="00C81966" w:rsidTr="004E059E">
              <w:trPr>
                <w:trHeight w:val="1760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2 02 35118 05 0000 150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1 919,2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1996,9</w:t>
                  </w:r>
                </w:p>
              </w:tc>
            </w:tr>
            <w:tr w:rsidR="00C81966" w:rsidRPr="00C81966" w:rsidTr="004E059E">
              <w:trPr>
                <w:trHeight w:val="758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88,8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5,7</w:t>
                  </w:r>
                </w:p>
              </w:tc>
            </w:tr>
            <w:tr w:rsidR="00C81966" w:rsidRPr="00C81966" w:rsidTr="004E059E">
              <w:trPr>
                <w:trHeight w:val="1192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4 331,1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4337,0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59,3</w:t>
                  </w:r>
                </w:p>
              </w:tc>
            </w:tr>
            <w:tr w:rsidR="00C81966" w:rsidRPr="00C81966" w:rsidTr="004E059E">
              <w:trPr>
                <w:trHeight w:val="980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1 029,9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1029,9</w:t>
                  </w:r>
                </w:p>
              </w:tc>
            </w:tr>
            <w:tr w:rsidR="00C81966" w:rsidRPr="00C81966" w:rsidTr="004E059E">
              <w:trPr>
                <w:trHeight w:val="1044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374,3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374,9</w:t>
                  </w:r>
                </w:p>
              </w:tc>
            </w:tr>
            <w:tr w:rsidR="00C81966" w:rsidRPr="00C81966" w:rsidTr="004E059E">
              <w:trPr>
                <w:trHeight w:val="104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Субвенции бюджетам муниципальных районов на реализацию государственных полномочий  по образованию и организации деятельности административных комиссий </w:t>
                  </w: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366,6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366,6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351,2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351,2</w:t>
                  </w:r>
                </w:p>
              </w:tc>
            </w:tr>
            <w:tr w:rsidR="00C81966" w:rsidRPr="00C81966" w:rsidTr="004E059E">
              <w:trPr>
                <w:trHeight w:val="1839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2 02 300 24 05 0000 150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1 422,4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1479,3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реализацию государственных полномочий в области образования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351,2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351,2</w:t>
                  </w:r>
                </w:p>
              </w:tc>
            </w:tr>
            <w:tr w:rsidR="00C81966" w:rsidRPr="00C81966" w:rsidTr="004E059E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266,3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272,2</w:t>
                  </w:r>
                </w:p>
              </w:tc>
            </w:tr>
            <w:tr w:rsidR="00C81966" w:rsidRPr="00C81966" w:rsidTr="004E059E">
              <w:trPr>
                <w:trHeight w:val="1074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на реализацию государственных  полномочий в сфере 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323,5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323,5</w:t>
                  </w:r>
                </w:p>
              </w:tc>
            </w:tr>
            <w:tr w:rsidR="00C81966" w:rsidRPr="00C81966" w:rsidTr="004E059E">
              <w:trPr>
                <w:trHeight w:val="1068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на реализацию государственных полномочий по определению перечня должностных лиц, уполномоченных составлять </w:t>
                  </w: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об административных правонарушениях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0,51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0,51</w:t>
                  </w:r>
                </w:p>
              </w:tc>
            </w:tr>
            <w:tr w:rsidR="00C81966" w:rsidRPr="00C81966" w:rsidTr="004E059E">
              <w:trPr>
                <w:trHeight w:val="547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208,0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208,0</w:t>
                  </w:r>
                </w:p>
              </w:tc>
            </w:tr>
            <w:tr w:rsidR="00C81966" w:rsidRPr="00C81966" w:rsidTr="004E059E">
              <w:trPr>
                <w:trHeight w:val="1411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</w:tr>
            <w:tr w:rsidR="00C81966" w:rsidRPr="00C81966" w:rsidTr="004E059E">
              <w:trPr>
                <w:trHeight w:val="1404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230,9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230,9</w:t>
                  </w:r>
                </w:p>
              </w:tc>
            </w:tr>
            <w:tr w:rsidR="00C81966" w:rsidRPr="00C81966" w:rsidTr="004E059E">
              <w:trPr>
                <w:trHeight w:val="1078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Субвенция </w:t>
                  </w:r>
                  <w:r w:rsidRPr="00C8196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 реализацию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34,3</w:t>
                  </w:r>
                </w:p>
              </w:tc>
            </w:tr>
            <w:tr w:rsidR="00C81966" w:rsidRPr="00C81966" w:rsidTr="004E059E">
              <w:trPr>
                <w:trHeight w:val="2832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      </w:r>
                  <w:proofErr w:type="spellStart"/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возмездно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5 844,7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1966" w:rsidRPr="00C81966" w:rsidRDefault="00C81966" w:rsidP="00C81966">
                  <w:pPr>
                    <w:spacing w:after="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1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6078,5</w:t>
                  </w:r>
                </w:p>
              </w:tc>
            </w:tr>
          </w:tbl>
          <w:p w:rsidR="00C81966" w:rsidRPr="00C81966" w:rsidRDefault="00C81966" w:rsidP="00C81966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Председатель Совета,</w:t>
            </w:r>
          </w:p>
          <w:p w:rsidR="00C81966" w:rsidRPr="00C81966" w:rsidRDefault="00C81966" w:rsidP="00C81966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Глава Верхнеуслонского</w:t>
            </w:r>
          </w:p>
          <w:p w:rsidR="00C81966" w:rsidRPr="00C81966" w:rsidRDefault="00C81966" w:rsidP="00C81966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муниципального района                                                              </w:t>
            </w:r>
            <w:proofErr w:type="spellStart"/>
            <w:r w:rsidRPr="00C819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М.Г.Зиатдинов</w:t>
            </w:r>
            <w:proofErr w:type="spellEnd"/>
          </w:p>
          <w:p w:rsidR="00C81966" w:rsidRPr="00C81966" w:rsidRDefault="00C81966" w:rsidP="00C8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</w:pPr>
          </w:p>
          <w:p w:rsidR="00C81966" w:rsidRPr="00C81966" w:rsidRDefault="00C81966" w:rsidP="00C8196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966" w:rsidRPr="00C81966" w:rsidRDefault="00C81966" w:rsidP="00C8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81966" w:rsidRPr="00C81966" w:rsidRDefault="00C81966" w:rsidP="00C8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C81966" w:rsidRPr="00C81966" w:rsidRDefault="00C81966" w:rsidP="00C81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966" w:rsidRPr="00C81966" w:rsidRDefault="00C81966" w:rsidP="00C81966">
      <w:pPr>
        <w:spacing w:after="0" w:line="240" w:lineRule="auto"/>
        <w:ind w:left="658" w:hanging="65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376" w:rsidRDefault="00FA2376"/>
    <w:sectPr w:rsidR="00FA2376" w:rsidSect="00966AA0">
      <w:footerReference w:type="first" r:id="rId14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02" w:rsidRDefault="001F5302">
      <w:pPr>
        <w:spacing w:after="0" w:line="240" w:lineRule="auto"/>
      </w:pPr>
      <w:r>
        <w:separator/>
      </w:r>
    </w:p>
  </w:endnote>
  <w:endnote w:type="continuationSeparator" w:id="0">
    <w:p w:rsidR="001F5302" w:rsidRDefault="001F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A7F" w:rsidRPr="007E7CB0" w:rsidRDefault="00C81966">
    <w:pPr>
      <w:pStyle w:val="aa"/>
    </w:pPr>
    <w:fldSimple w:instr=" FILENAME \p ">
      <w:r>
        <w:rPr>
          <w:noProof/>
        </w:rPr>
        <w:t>C:\Users\YuristSovet\Desktop\проект решения о бюджете.docx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02" w:rsidRDefault="001F5302">
      <w:pPr>
        <w:spacing w:after="0" w:line="240" w:lineRule="auto"/>
      </w:pPr>
      <w:r>
        <w:separator/>
      </w:r>
    </w:p>
  </w:footnote>
  <w:footnote w:type="continuationSeparator" w:id="0">
    <w:p w:rsidR="001F5302" w:rsidRDefault="001F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1313EAA"/>
    <w:multiLevelType w:val="hybridMultilevel"/>
    <w:tmpl w:val="7ACC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66"/>
    <w:rsid w:val="001F5302"/>
    <w:rsid w:val="007105A4"/>
    <w:rsid w:val="00C81966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1966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81966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81966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8196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81966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81966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819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19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8196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8196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8196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8196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8196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81966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81966"/>
  </w:style>
  <w:style w:type="paragraph" w:styleId="a3">
    <w:name w:val="Body Text"/>
    <w:basedOn w:val="a"/>
    <w:link w:val="a4"/>
    <w:uiPriority w:val="99"/>
    <w:rsid w:val="00C819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C819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C819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819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C81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C81966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uiPriority w:val="99"/>
    <w:qFormat/>
    <w:rsid w:val="00C8196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C8196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C8196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C819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footer"/>
    <w:basedOn w:val="a"/>
    <w:link w:val="ab"/>
    <w:rsid w:val="00C8196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81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C81966"/>
    <w:rPr>
      <w:color w:val="0000FF"/>
      <w:u w:val="single"/>
    </w:rPr>
  </w:style>
  <w:style w:type="character" w:customStyle="1" w:styleId="ad">
    <w:name w:val="Цветовое выделение"/>
    <w:rsid w:val="00C81966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C81966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C819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C819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C81966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C81966"/>
  </w:style>
  <w:style w:type="paragraph" w:customStyle="1" w:styleId="ConsPlusNormal">
    <w:name w:val="ConsPlusNormal"/>
    <w:rsid w:val="00C81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819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819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Ñòèëü1"/>
    <w:basedOn w:val="a"/>
    <w:rsid w:val="00C8196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C8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8196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819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C819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C81966"/>
    <w:rPr>
      <w:lang w:val="tt-RU"/>
    </w:rPr>
  </w:style>
  <w:style w:type="paragraph" w:styleId="af7">
    <w:name w:val="footnote text"/>
    <w:basedOn w:val="a"/>
    <w:link w:val="af6"/>
    <w:semiHidden/>
    <w:rsid w:val="00C81966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C81966"/>
    <w:rPr>
      <w:sz w:val="20"/>
      <w:szCs w:val="20"/>
    </w:rPr>
  </w:style>
  <w:style w:type="character" w:styleId="af8">
    <w:name w:val="footnote reference"/>
    <w:semiHidden/>
    <w:rsid w:val="00C81966"/>
    <w:rPr>
      <w:vertAlign w:val="superscript"/>
    </w:rPr>
  </w:style>
  <w:style w:type="paragraph" w:customStyle="1" w:styleId="ConsNormal">
    <w:name w:val="ConsNormal"/>
    <w:rsid w:val="00C81966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xl65">
    <w:name w:val="xl65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8196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C81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8196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81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81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81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81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81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81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8196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2">
    <w:name w:val="xl152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Emphasis"/>
    <w:qFormat/>
    <w:rsid w:val="00C81966"/>
    <w:rPr>
      <w:i/>
      <w:iCs/>
    </w:rPr>
  </w:style>
  <w:style w:type="paragraph" w:styleId="afa">
    <w:name w:val="Subtitle"/>
    <w:basedOn w:val="a"/>
    <w:link w:val="afb"/>
    <w:qFormat/>
    <w:rsid w:val="00C819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b">
    <w:name w:val="Подзаголовок Знак"/>
    <w:basedOn w:val="a0"/>
    <w:link w:val="afa"/>
    <w:rsid w:val="00C81966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1966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81966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81966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8196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81966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81966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819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19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8196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8196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8196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8196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8196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81966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81966"/>
  </w:style>
  <w:style w:type="paragraph" w:styleId="a3">
    <w:name w:val="Body Text"/>
    <w:basedOn w:val="a"/>
    <w:link w:val="a4"/>
    <w:uiPriority w:val="99"/>
    <w:rsid w:val="00C819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C819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C819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819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C81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C81966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uiPriority w:val="99"/>
    <w:qFormat/>
    <w:rsid w:val="00C8196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C8196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C8196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C819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footer"/>
    <w:basedOn w:val="a"/>
    <w:link w:val="ab"/>
    <w:rsid w:val="00C8196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81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C81966"/>
    <w:rPr>
      <w:color w:val="0000FF"/>
      <w:u w:val="single"/>
    </w:rPr>
  </w:style>
  <w:style w:type="character" w:customStyle="1" w:styleId="ad">
    <w:name w:val="Цветовое выделение"/>
    <w:rsid w:val="00C81966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C81966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C819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C819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C81966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C81966"/>
  </w:style>
  <w:style w:type="paragraph" w:customStyle="1" w:styleId="ConsPlusNormal">
    <w:name w:val="ConsPlusNormal"/>
    <w:rsid w:val="00C81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819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819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Ñòèëü1"/>
    <w:basedOn w:val="a"/>
    <w:rsid w:val="00C8196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C81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8196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819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C819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C81966"/>
    <w:rPr>
      <w:lang w:val="tt-RU"/>
    </w:rPr>
  </w:style>
  <w:style w:type="paragraph" w:styleId="af7">
    <w:name w:val="footnote text"/>
    <w:basedOn w:val="a"/>
    <w:link w:val="af6"/>
    <w:semiHidden/>
    <w:rsid w:val="00C81966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C81966"/>
    <w:rPr>
      <w:sz w:val="20"/>
      <w:szCs w:val="20"/>
    </w:rPr>
  </w:style>
  <w:style w:type="character" w:styleId="af8">
    <w:name w:val="footnote reference"/>
    <w:semiHidden/>
    <w:rsid w:val="00C81966"/>
    <w:rPr>
      <w:vertAlign w:val="superscript"/>
    </w:rPr>
  </w:style>
  <w:style w:type="paragraph" w:customStyle="1" w:styleId="ConsNormal">
    <w:name w:val="ConsNormal"/>
    <w:rsid w:val="00C81966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xl65">
    <w:name w:val="xl65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8196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C81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8196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81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81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81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81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819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C8196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81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81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81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81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8196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2">
    <w:name w:val="xl152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C8196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Emphasis"/>
    <w:qFormat/>
    <w:rsid w:val="00C81966"/>
    <w:rPr>
      <w:i/>
      <w:iCs/>
    </w:rPr>
  </w:style>
  <w:style w:type="paragraph" w:styleId="afa">
    <w:name w:val="Subtitle"/>
    <w:basedOn w:val="a"/>
    <w:link w:val="afb"/>
    <w:qFormat/>
    <w:rsid w:val="00C819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b">
    <w:name w:val="Подзаголовок Знак"/>
    <w:basedOn w:val="a0"/>
    <w:link w:val="afa"/>
    <w:rsid w:val="00C81966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31AE70939E8C1FEAE7E12D77BE19C0BB45116F2885FE25AA4F7AB0C0A702987FB449D9F1517C6AE4BDE045155BAFC4D9B6C506844A519n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2CDA11F8414551CEFF353997B4E635AA699E011n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erhniy-uslon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30022</Words>
  <Characters>171126</Characters>
  <Application>Microsoft Office Word</Application>
  <DocSecurity>0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2020-11-23T12:53:00Z</dcterms:created>
  <dcterms:modified xsi:type="dcterms:W3CDTF">2020-11-24T08:01:00Z</dcterms:modified>
</cp:coreProperties>
</file>