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C6" w:rsidRDefault="00444CC6" w:rsidP="00444C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CC6">
        <w:rPr>
          <w:rFonts w:ascii="Times New Roman" w:hAnsi="Times New Roman" w:cs="Times New Roman"/>
          <w:b/>
          <w:sz w:val="28"/>
          <w:szCs w:val="28"/>
        </w:rPr>
        <w:t>26.07.2021 -29.07.2021</w:t>
      </w:r>
      <w:r w:rsidRPr="00444CC6">
        <w:rPr>
          <w:rFonts w:ascii="Times New Roman" w:hAnsi="Times New Roman" w:cs="Times New Roman"/>
          <w:sz w:val="28"/>
          <w:szCs w:val="28"/>
        </w:rPr>
        <w:t xml:space="preserve"> Ежедневно специалист МКУ «Палата имущественных земельных отношений Верхнеуслонского муниципального района» Соболева С.А. принимает и рассматривает заявки о предоставлении в аренду земельных участков на сообщение, опубликованное в периодическом печатном издании</w:t>
      </w:r>
      <w:r>
        <w:rPr>
          <w:rFonts w:ascii="Times New Roman" w:hAnsi="Times New Roman" w:cs="Times New Roman"/>
          <w:sz w:val="28"/>
          <w:szCs w:val="28"/>
        </w:rPr>
        <w:t xml:space="preserve"> «Волжская Новь». </w:t>
      </w:r>
      <w:bookmarkStart w:id="0" w:name="_GoBack"/>
      <w:bookmarkEnd w:id="0"/>
    </w:p>
    <w:sectPr w:rsidR="00444CC6" w:rsidSect="00444CC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A2"/>
    <w:rsid w:val="00071080"/>
    <w:rsid w:val="00202474"/>
    <w:rsid w:val="0020728C"/>
    <w:rsid w:val="002956B2"/>
    <w:rsid w:val="00444CC6"/>
    <w:rsid w:val="00444EA2"/>
    <w:rsid w:val="0052584D"/>
    <w:rsid w:val="0055141F"/>
    <w:rsid w:val="006C47BF"/>
    <w:rsid w:val="0098714D"/>
    <w:rsid w:val="00AD42A0"/>
    <w:rsid w:val="00B77C8D"/>
    <w:rsid w:val="00C16550"/>
    <w:rsid w:val="00D73E4A"/>
    <w:rsid w:val="00E041E4"/>
    <w:rsid w:val="00E4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07982-2E42-4D74-8E46-DE90B945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2021-07-28T06:12:00Z</dcterms:created>
  <dcterms:modified xsi:type="dcterms:W3CDTF">2021-07-30T05:26:00Z</dcterms:modified>
</cp:coreProperties>
</file>