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BA3A8A" w14:textId="77777777" w:rsidR="00C41846" w:rsidRPr="007A37E2" w:rsidRDefault="00C41846">
      <w:pPr>
        <w:rPr>
          <w:sz w:val="2"/>
        </w:rPr>
      </w:pPr>
      <w:bookmarkStart w:id="0" w:name="_GoBack"/>
      <w:bookmarkEnd w:id="0"/>
    </w:p>
    <w:tbl>
      <w:tblPr>
        <w:tblpPr w:leftFromText="180" w:rightFromText="180" w:vertAnchor="page" w:horzAnchor="margin" w:tblpY="1186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77"/>
        <w:gridCol w:w="4961"/>
      </w:tblGrid>
      <w:tr w:rsidR="00BF1CF6" w:rsidRPr="005B4876" w14:paraId="3226F871" w14:textId="77777777" w:rsidTr="00272102">
        <w:tc>
          <w:tcPr>
            <w:tcW w:w="104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648046" w14:textId="77777777" w:rsidR="00BF1CF6" w:rsidRDefault="00BF1CF6" w:rsidP="00BF1CF6">
            <w:pPr>
              <w:ind w:left="6838" w:right="-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Утверждено</w:t>
            </w:r>
          </w:p>
          <w:p w14:paraId="0599C37E" w14:textId="77777777" w:rsidR="00BF1CF6" w:rsidRDefault="00BF1CF6" w:rsidP="00BF1CF6">
            <w:pPr>
              <w:ind w:left="6838" w:right="-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</w:t>
            </w:r>
          </w:p>
          <w:p w14:paraId="76ED65E1" w14:textId="77777777" w:rsidR="00BF1CF6" w:rsidRDefault="00BF1CF6" w:rsidP="00BF1CF6">
            <w:pPr>
              <w:ind w:left="6838" w:right="-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</w:t>
            </w:r>
          </w:p>
          <w:p w14:paraId="0C6A4FEB" w14:textId="77777777" w:rsidR="00BF1CF6" w:rsidRDefault="00BF1CF6" w:rsidP="00BF1CF6">
            <w:pPr>
              <w:ind w:left="6838" w:right="-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</w:t>
            </w:r>
          </w:p>
          <w:p w14:paraId="6588A27E" w14:textId="77777777" w:rsidR="00BF1CF6" w:rsidRDefault="00BF1CF6" w:rsidP="00BF1CF6">
            <w:pPr>
              <w:ind w:left="6838" w:right="-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</w:t>
            </w:r>
          </w:p>
          <w:p w14:paraId="45CE977C" w14:textId="77777777" w:rsidR="00BF1CF6" w:rsidRDefault="00BF1CF6" w:rsidP="00BF1CF6">
            <w:pPr>
              <w:ind w:left="6838" w:right="-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№______________________</w:t>
            </w:r>
          </w:p>
          <w:p w14:paraId="2196567A" w14:textId="77777777" w:rsidR="00BF1CF6" w:rsidRDefault="00BF1CF6" w:rsidP="00BF1CF6">
            <w:pPr>
              <w:ind w:left="6838" w:right="-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«___» _________20____г.</w:t>
            </w:r>
          </w:p>
          <w:p w14:paraId="1F80456A" w14:textId="77777777" w:rsidR="00BF1CF6" w:rsidRDefault="00BF1CF6" w:rsidP="00BF1CF6">
            <w:pPr>
              <w:ind w:left="-108" w:right="-107"/>
              <w:jc w:val="center"/>
              <w:rPr>
                <w:sz w:val="28"/>
                <w:szCs w:val="28"/>
              </w:rPr>
            </w:pPr>
          </w:p>
          <w:p w14:paraId="16F3A4BD" w14:textId="77777777" w:rsidR="00BF1CF6" w:rsidRDefault="00BF1CF6" w:rsidP="00BF1CF6">
            <w:pPr>
              <w:ind w:left="-108" w:right="-107"/>
              <w:jc w:val="center"/>
              <w:rPr>
                <w:sz w:val="28"/>
                <w:szCs w:val="28"/>
              </w:rPr>
            </w:pPr>
          </w:p>
          <w:p w14:paraId="1C03A71A" w14:textId="77777777" w:rsidR="00231590" w:rsidRDefault="00BF1CF6" w:rsidP="00BF1CF6">
            <w:pPr>
              <w:ind w:left="-108" w:right="-107"/>
              <w:jc w:val="center"/>
              <w:rPr>
                <w:sz w:val="28"/>
                <w:szCs w:val="28"/>
              </w:rPr>
            </w:pPr>
            <w:r w:rsidRPr="002868EF">
              <w:rPr>
                <w:sz w:val="28"/>
                <w:szCs w:val="28"/>
              </w:rPr>
              <w:t xml:space="preserve">Графическое описание местоположения границ публичного сервитута в целях размещения объекта электросетевого хозяйства местного значения </w:t>
            </w:r>
          </w:p>
          <w:p w14:paraId="532E4C03" w14:textId="77777777" w:rsidR="00BF1CF6" w:rsidRDefault="00BF1CF6" w:rsidP="00BF1CF6">
            <w:pPr>
              <w:ind w:left="-108" w:right="-107"/>
              <w:jc w:val="center"/>
            </w:pPr>
            <w:r w:rsidRPr="002868EF">
              <w:rPr>
                <w:sz w:val="28"/>
                <w:szCs w:val="28"/>
              </w:rPr>
              <w:t>«</w:t>
            </w:r>
            <w:r w:rsidR="00C60515" w:rsidRPr="00C60515">
              <w:rPr>
                <w:sz w:val="28"/>
                <w:szCs w:val="28"/>
              </w:rPr>
              <w:t xml:space="preserve">ВЛ 10 </w:t>
            </w:r>
            <w:proofErr w:type="spellStart"/>
            <w:r w:rsidR="00C60515" w:rsidRPr="00C60515">
              <w:rPr>
                <w:sz w:val="28"/>
                <w:szCs w:val="28"/>
              </w:rPr>
              <w:t>кВ</w:t>
            </w:r>
            <w:proofErr w:type="spellEnd"/>
            <w:r w:rsidR="00C60515" w:rsidRPr="00C60515">
              <w:rPr>
                <w:sz w:val="28"/>
                <w:szCs w:val="28"/>
              </w:rPr>
              <w:t xml:space="preserve"> ф.12 ПС Куралово</w:t>
            </w:r>
            <w:r w:rsidRPr="002868EF">
              <w:rPr>
                <w:sz w:val="28"/>
                <w:szCs w:val="28"/>
              </w:rPr>
              <w:t>»</w:t>
            </w:r>
          </w:p>
        </w:tc>
      </w:tr>
      <w:tr w:rsidR="00BF1CF6" w:rsidRPr="005B4876" w14:paraId="0ADAC51D" w14:textId="77777777" w:rsidTr="00272102">
        <w:tc>
          <w:tcPr>
            <w:tcW w:w="104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15C95D" w14:textId="77777777" w:rsidR="00BF1CF6" w:rsidRDefault="00BF1CF6" w:rsidP="00BF1CF6"/>
        </w:tc>
      </w:tr>
      <w:tr w:rsidR="00741DEC" w:rsidRPr="005B4876" w14:paraId="7A9E6062" w14:textId="77777777" w:rsidTr="00272102">
        <w:tc>
          <w:tcPr>
            <w:tcW w:w="1049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05C8923A" w14:textId="77777777" w:rsidR="00741DEC" w:rsidRPr="005A5528" w:rsidRDefault="00741DEC" w:rsidP="00741DEC">
            <w:pPr>
              <w:pStyle w:val="1"/>
              <w:spacing w:line="240" w:lineRule="atLeast"/>
              <w:jc w:val="center"/>
            </w:pPr>
            <w:r w:rsidRPr="00BF1CF6">
              <w:rPr>
                <w:sz w:val="28"/>
              </w:rPr>
              <w:t>Раздел 1</w:t>
            </w:r>
          </w:p>
        </w:tc>
      </w:tr>
      <w:tr w:rsidR="00741DEC" w:rsidRPr="005B4876" w14:paraId="604E8789" w14:textId="77777777" w:rsidTr="00272102">
        <w:trPr>
          <w:trHeight w:hRule="exact" w:val="397"/>
        </w:trPr>
        <w:tc>
          <w:tcPr>
            <w:tcW w:w="10490" w:type="dxa"/>
            <w:gridSpan w:val="3"/>
            <w:vAlign w:val="center"/>
          </w:tcPr>
          <w:p w14:paraId="28E47AFA" w14:textId="77777777" w:rsidR="00741DEC" w:rsidRPr="00BF1CF6" w:rsidRDefault="00741DEC" w:rsidP="00741DEC">
            <w:pPr>
              <w:pStyle w:val="1"/>
              <w:jc w:val="center"/>
              <w:rPr>
                <w:szCs w:val="24"/>
              </w:rPr>
            </w:pPr>
            <w:r w:rsidRPr="00BF1CF6">
              <w:rPr>
                <w:szCs w:val="24"/>
              </w:rPr>
              <w:t>Сведения об объекте</w:t>
            </w:r>
          </w:p>
        </w:tc>
      </w:tr>
      <w:tr w:rsidR="00741DEC" w:rsidRPr="005B4876" w14:paraId="06288E19" w14:textId="77777777" w:rsidTr="00272102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vAlign w:val="center"/>
          </w:tcPr>
          <w:p w14:paraId="3FB26DE2" w14:textId="77777777" w:rsidR="00741DEC" w:rsidRPr="00BF1CF6" w:rsidRDefault="00741DEC" w:rsidP="00741DEC">
            <w:pPr>
              <w:pStyle w:val="1"/>
              <w:jc w:val="center"/>
              <w:rPr>
                <w:szCs w:val="24"/>
              </w:rPr>
            </w:pPr>
            <w:r w:rsidRPr="00BF1CF6">
              <w:rPr>
                <w:szCs w:val="24"/>
              </w:rPr>
              <w:t>№ п/п</w:t>
            </w:r>
          </w:p>
        </w:tc>
        <w:tc>
          <w:tcPr>
            <w:tcW w:w="4677" w:type="dxa"/>
            <w:vAlign w:val="center"/>
          </w:tcPr>
          <w:p w14:paraId="3B2E4C25" w14:textId="77777777" w:rsidR="00741DEC" w:rsidRPr="00BF1CF6" w:rsidRDefault="00741DEC" w:rsidP="00741DEC">
            <w:pPr>
              <w:pStyle w:val="1"/>
              <w:jc w:val="center"/>
              <w:rPr>
                <w:szCs w:val="24"/>
              </w:rPr>
            </w:pPr>
            <w:r w:rsidRPr="00BF1CF6">
              <w:rPr>
                <w:szCs w:val="24"/>
              </w:rPr>
              <w:t>Характеристики объекта</w:t>
            </w:r>
          </w:p>
        </w:tc>
        <w:tc>
          <w:tcPr>
            <w:tcW w:w="4961" w:type="dxa"/>
            <w:vAlign w:val="center"/>
          </w:tcPr>
          <w:p w14:paraId="7A2C077F" w14:textId="77777777" w:rsidR="00741DEC" w:rsidRPr="00BF1CF6" w:rsidRDefault="00741DEC" w:rsidP="00741DEC">
            <w:pPr>
              <w:pStyle w:val="1"/>
              <w:jc w:val="center"/>
              <w:rPr>
                <w:szCs w:val="24"/>
              </w:rPr>
            </w:pPr>
            <w:r w:rsidRPr="00BF1CF6">
              <w:rPr>
                <w:szCs w:val="24"/>
              </w:rPr>
              <w:t>Описание характеристик</w:t>
            </w:r>
          </w:p>
        </w:tc>
      </w:tr>
      <w:tr w:rsidR="00741DEC" w:rsidRPr="005B4876" w14:paraId="6C6E0619" w14:textId="77777777" w:rsidTr="00272102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vAlign w:val="center"/>
          </w:tcPr>
          <w:p w14:paraId="5CE00B67" w14:textId="77777777" w:rsidR="00741DEC" w:rsidRPr="00BF1CF6" w:rsidRDefault="00741DEC" w:rsidP="00741DEC">
            <w:pPr>
              <w:pStyle w:val="1"/>
              <w:jc w:val="center"/>
              <w:rPr>
                <w:szCs w:val="24"/>
              </w:rPr>
            </w:pPr>
            <w:r w:rsidRPr="00BF1CF6">
              <w:rPr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14:paraId="1A2262B6" w14:textId="77777777" w:rsidR="00741DEC" w:rsidRPr="00BF1CF6" w:rsidRDefault="00741DEC" w:rsidP="00741DEC">
            <w:pPr>
              <w:pStyle w:val="1"/>
              <w:jc w:val="center"/>
              <w:rPr>
                <w:szCs w:val="24"/>
              </w:rPr>
            </w:pPr>
            <w:r w:rsidRPr="00BF1CF6">
              <w:rPr>
                <w:szCs w:val="24"/>
              </w:rPr>
              <w:t>2</w:t>
            </w:r>
          </w:p>
        </w:tc>
        <w:tc>
          <w:tcPr>
            <w:tcW w:w="4961" w:type="dxa"/>
            <w:vAlign w:val="center"/>
          </w:tcPr>
          <w:p w14:paraId="34318FFF" w14:textId="77777777" w:rsidR="00741DEC" w:rsidRPr="00BF1CF6" w:rsidRDefault="00741DEC" w:rsidP="00741DEC">
            <w:pPr>
              <w:pStyle w:val="1"/>
              <w:jc w:val="center"/>
              <w:rPr>
                <w:szCs w:val="24"/>
              </w:rPr>
            </w:pPr>
            <w:r w:rsidRPr="00BF1CF6">
              <w:rPr>
                <w:szCs w:val="24"/>
              </w:rPr>
              <w:t>3</w:t>
            </w:r>
          </w:p>
        </w:tc>
      </w:tr>
      <w:tr w:rsidR="00741DEC" w:rsidRPr="005B4876" w14:paraId="5C0F171A" w14:textId="77777777" w:rsidTr="00272102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14:paraId="53ECCC77" w14:textId="77777777" w:rsidR="00741DEC" w:rsidRPr="00BF1CF6" w:rsidRDefault="00741DEC" w:rsidP="00741DEC">
            <w:pPr>
              <w:pStyle w:val="1"/>
              <w:jc w:val="center"/>
              <w:rPr>
                <w:szCs w:val="24"/>
              </w:rPr>
            </w:pPr>
            <w:r w:rsidRPr="00BF1CF6">
              <w:rPr>
                <w:szCs w:val="24"/>
              </w:rPr>
              <w:t>1</w:t>
            </w:r>
          </w:p>
        </w:tc>
        <w:tc>
          <w:tcPr>
            <w:tcW w:w="4677" w:type="dxa"/>
          </w:tcPr>
          <w:p w14:paraId="3E6CD3E9" w14:textId="77777777" w:rsidR="00741DEC" w:rsidRPr="00BF1CF6" w:rsidRDefault="00741DEC" w:rsidP="00741DEC">
            <w:pPr>
              <w:pStyle w:val="1"/>
              <w:rPr>
                <w:szCs w:val="24"/>
              </w:rPr>
            </w:pPr>
            <w:r w:rsidRPr="00BF1CF6">
              <w:rPr>
                <w:szCs w:val="24"/>
              </w:rPr>
              <w:t>Местоположение объекта</w:t>
            </w:r>
          </w:p>
        </w:tc>
        <w:tc>
          <w:tcPr>
            <w:tcW w:w="4961" w:type="dxa"/>
          </w:tcPr>
          <w:p w14:paraId="700A73F3" w14:textId="77777777" w:rsidR="00741DEC" w:rsidRPr="00BF1CF6" w:rsidRDefault="00272102" w:rsidP="00741DEC">
            <w:pPr>
              <w:pStyle w:val="1"/>
              <w:rPr>
                <w:szCs w:val="24"/>
              </w:rPr>
            </w:pPr>
            <w:r w:rsidRPr="00272102">
              <w:rPr>
                <w:szCs w:val="24"/>
              </w:rPr>
              <w:t xml:space="preserve">Республика Татарстан, Верхнеуслонский муниципальный район, </w:t>
            </w:r>
            <w:proofErr w:type="spellStart"/>
            <w:r w:rsidRPr="00272102">
              <w:rPr>
                <w:szCs w:val="24"/>
              </w:rPr>
              <w:t>Вахитовское</w:t>
            </w:r>
            <w:proofErr w:type="spellEnd"/>
            <w:r w:rsidRPr="00272102">
              <w:rPr>
                <w:szCs w:val="24"/>
              </w:rPr>
              <w:t xml:space="preserve"> </w:t>
            </w:r>
            <w:proofErr w:type="spellStart"/>
            <w:r w:rsidRPr="00272102">
              <w:rPr>
                <w:szCs w:val="24"/>
              </w:rPr>
              <w:t>cельское</w:t>
            </w:r>
            <w:proofErr w:type="spellEnd"/>
            <w:r w:rsidRPr="00272102">
              <w:rPr>
                <w:szCs w:val="24"/>
              </w:rPr>
              <w:t xml:space="preserve"> поселение</w:t>
            </w:r>
          </w:p>
        </w:tc>
      </w:tr>
      <w:tr w:rsidR="00741DEC" w:rsidRPr="005B4876" w14:paraId="1661F02E" w14:textId="77777777" w:rsidTr="00272102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14:paraId="49F63AF4" w14:textId="77777777" w:rsidR="00741DEC" w:rsidRPr="00BF1CF6" w:rsidRDefault="00741DEC" w:rsidP="00741DEC">
            <w:pPr>
              <w:pStyle w:val="1"/>
              <w:jc w:val="center"/>
              <w:rPr>
                <w:szCs w:val="24"/>
              </w:rPr>
            </w:pPr>
            <w:r w:rsidRPr="00BF1CF6">
              <w:rPr>
                <w:szCs w:val="24"/>
              </w:rPr>
              <w:t>2</w:t>
            </w:r>
          </w:p>
        </w:tc>
        <w:tc>
          <w:tcPr>
            <w:tcW w:w="4677" w:type="dxa"/>
          </w:tcPr>
          <w:p w14:paraId="06407BCF" w14:textId="77777777" w:rsidR="00741DEC" w:rsidRPr="00BF1CF6" w:rsidRDefault="00741DEC" w:rsidP="00741DEC">
            <w:pPr>
              <w:pStyle w:val="1"/>
              <w:rPr>
                <w:szCs w:val="24"/>
              </w:rPr>
            </w:pPr>
            <w:r w:rsidRPr="00BF1CF6">
              <w:rPr>
                <w:szCs w:val="24"/>
              </w:rPr>
              <w:t>Площадь объекта +/- величина погрешности определения площади</w:t>
            </w:r>
          </w:p>
          <w:p w14:paraId="72DA6D84" w14:textId="77777777" w:rsidR="00741DEC" w:rsidRPr="00BF1CF6" w:rsidRDefault="00741DEC" w:rsidP="00741DEC">
            <w:pPr>
              <w:pStyle w:val="1"/>
              <w:rPr>
                <w:szCs w:val="24"/>
              </w:rPr>
            </w:pPr>
            <w:r w:rsidRPr="00BF1CF6">
              <w:rPr>
                <w:szCs w:val="24"/>
              </w:rPr>
              <w:t>(Р+/- Дельта Р)</w:t>
            </w:r>
          </w:p>
        </w:tc>
        <w:tc>
          <w:tcPr>
            <w:tcW w:w="4961" w:type="dxa"/>
          </w:tcPr>
          <w:p w14:paraId="40A85F6F" w14:textId="77777777" w:rsidR="00741DEC" w:rsidRPr="00BF1CF6" w:rsidRDefault="004A7336" w:rsidP="00FB43D6">
            <w:r>
              <w:t>7932</w:t>
            </w:r>
            <w:r w:rsidR="00741DEC" w:rsidRPr="00BF1CF6">
              <w:rPr>
                <w:lang w:val="en-US"/>
              </w:rPr>
              <w:t xml:space="preserve"> кв.м ± </w:t>
            </w:r>
            <w:r w:rsidR="00272102">
              <w:t>26</w:t>
            </w:r>
            <w:r w:rsidR="00741DEC" w:rsidRPr="00BF1CF6">
              <w:rPr>
                <w:lang w:val="en-US"/>
              </w:rPr>
              <w:t xml:space="preserve"> кв</w:t>
            </w:r>
            <w:proofErr w:type="gramStart"/>
            <w:r w:rsidR="00741DEC" w:rsidRPr="00BF1CF6">
              <w:rPr>
                <w:lang w:val="en-US"/>
              </w:rPr>
              <w:t>.м</w:t>
            </w:r>
            <w:proofErr w:type="spellStart"/>
            <w:proofErr w:type="gramEnd"/>
            <w:r w:rsidR="00BF1CF6" w:rsidRPr="00BF1CF6">
              <w:t>етра</w:t>
            </w:r>
            <w:proofErr w:type="spellEnd"/>
          </w:p>
        </w:tc>
      </w:tr>
      <w:tr w:rsidR="00741DEC" w:rsidRPr="005B4876" w14:paraId="76DC47FB" w14:textId="77777777" w:rsidTr="00272102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14:paraId="4647D9CB" w14:textId="77777777" w:rsidR="00741DEC" w:rsidRPr="00BF1CF6" w:rsidRDefault="00741DEC" w:rsidP="00741DEC">
            <w:pPr>
              <w:pStyle w:val="1"/>
              <w:jc w:val="center"/>
              <w:rPr>
                <w:szCs w:val="24"/>
                <w:lang w:val="en-US"/>
              </w:rPr>
            </w:pPr>
            <w:r w:rsidRPr="00BF1CF6">
              <w:rPr>
                <w:szCs w:val="24"/>
              </w:rPr>
              <w:t>3</w:t>
            </w:r>
          </w:p>
        </w:tc>
        <w:tc>
          <w:tcPr>
            <w:tcW w:w="4677" w:type="dxa"/>
          </w:tcPr>
          <w:p w14:paraId="4D7B2CB8" w14:textId="77777777" w:rsidR="00741DEC" w:rsidRPr="00FB43D6" w:rsidRDefault="00741DEC" w:rsidP="00741DEC">
            <w:pPr>
              <w:pStyle w:val="1"/>
              <w:rPr>
                <w:szCs w:val="24"/>
              </w:rPr>
            </w:pPr>
            <w:r w:rsidRPr="00FB43D6">
              <w:rPr>
                <w:szCs w:val="24"/>
              </w:rPr>
              <w:t>Иные характеристики объекта</w:t>
            </w:r>
          </w:p>
        </w:tc>
        <w:tc>
          <w:tcPr>
            <w:tcW w:w="4961" w:type="dxa"/>
          </w:tcPr>
          <w:p w14:paraId="096F5EDF" w14:textId="77777777" w:rsidR="00272102" w:rsidRDefault="00FB43D6" w:rsidP="00741DEC">
            <w:pPr>
              <w:pStyle w:val="1"/>
              <w:rPr>
                <w:szCs w:val="24"/>
              </w:rPr>
            </w:pPr>
            <w:r w:rsidRPr="00FB43D6">
              <w:rPr>
                <w:szCs w:val="24"/>
              </w:rPr>
              <w:t xml:space="preserve">Кадастровые номера земельных участков и кадастрового квартала, в отношении которых установлен публичный сервитут: </w:t>
            </w:r>
            <w:r w:rsidR="00272102">
              <w:t xml:space="preserve"> </w:t>
            </w:r>
            <w:r w:rsidR="00272102" w:rsidRPr="00272102">
              <w:rPr>
                <w:szCs w:val="24"/>
              </w:rPr>
              <w:t>16:15:000000:493</w:t>
            </w:r>
            <w:r w:rsidR="00272102">
              <w:rPr>
                <w:szCs w:val="24"/>
              </w:rPr>
              <w:t>,</w:t>
            </w:r>
          </w:p>
          <w:p w14:paraId="10974431" w14:textId="77777777" w:rsidR="00741DEC" w:rsidRDefault="00272102" w:rsidP="00272102">
            <w:pPr>
              <w:pStyle w:val="1"/>
              <w:rPr>
                <w:szCs w:val="24"/>
              </w:rPr>
            </w:pPr>
            <w:r w:rsidRPr="00272102">
              <w:rPr>
                <w:szCs w:val="24"/>
              </w:rPr>
              <w:t>16:15:030701:101</w:t>
            </w:r>
            <w:r>
              <w:rPr>
                <w:szCs w:val="24"/>
              </w:rPr>
              <w:t xml:space="preserve"> </w:t>
            </w:r>
            <w:r w:rsidR="00A5179F">
              <w:rPr>
                <w:szCs w:val="24"/>
              </w:rPr>
              <w:t xml:space="preserve">(ЕЗ </w:t>
            </w:r>
            <w:r w:rsidRPr="00272102">
              <w:rPr>
                <w:szCs w:val="24"/>
              </w:rPr>
              <w:t>16:15:000000:396</w:t>
            </w:r>
            <w:r w:rsidR="00A5179F">
              <w:rPr>
                <w:szCs w:val="24"/>
              </w:rPr>
              <w:t>)</w:t>
            </w:r>
            <w:r>
              <w:rPr>
                <w:szCs w:val="24"/>
              </w:rPr>
              <w:t>,</w:t>
            </w:r>
          </w:p>
          <w:p w14:paraId="161FC19A" w14:textId="77777777" w:rsidR="00272102" w:rsidRDefault="00272102" w:rsidP="00272102">
            <w:pPr>
              <w:pStyle w:val="1"/>
              <w:rPr>
                <w:szCs w:val="24"/>
              </w:rPr>
            </w:pPr>
            <w:r w:rsidRPr="00272102">
              <w:rPr>
                <w:szCs w:val="24"/>
              </w:rPr>
              <w:t>16:15:030701:340</w:t>
            </w:r>
            <w:r>
              <w:rPr>
                <w:szCs w:val="24"/>
              </w:rPr>
              <w:t>,</w:t>
            </w:r>
          </w:p>
          <w:p w14:paraId="5B52F474" w14:textId="77777777" w:rsidR="00272102" w:rsidRDefault="00272102" w:rsidP="00272102">
            <w:pPr>
              <w:pStyle w:val="1"/>
              <w:rPr>
                <w:szCs w:val="24"/>
              </w:rPr>
            </w:pPr>
            <w:r w:rsidRPr="00272102">
              <w:rPr>
                <w:szCs w:val="24"/>
              </w:rPr>
              <w:t>16:15:030701:34</w:t>
            </w:r>
            <w:r>
              <w:rPr>
                <w:szCs w:val="24"/>
              </w:rPr>
              <w:t>2,</w:t>
            </w:r>
          </w:p>
          <w:p w14:paraId="1878F93C" w14:textId="77777777" w:rsidR="00272102" w:rsidRDefault="00272102" w:rsidP="00272102">
            <w:pPr>
              <w:pStyle w:val="1"/>
              <w:rPr>
                <w:szCs w:val="24"/>
              </w:rPr>
            </w:pPr>
            <w:r w:rsidRPr="00272102">
              <w:rPr>
                <w:szCs w:val="24"/>
              </w:rPr>
              <w:t>16:15:030701:3</w:t>
            </w:r>
            <w:r>
              <w:rPr>
                <w:szCs w:val="24"/>
              </w:rPr>
              <w:t>60,</w:t>
            </w:r>
          </w:p>
          <w:p w14:paraId="780F1D19" w14:textId="2DD159AB" w:rsidR="00272102" w:rsidRPr="00FB43D6" w:rsidRDefault="00A25D4A" w:rsidP="00272102">
            <w:pPr>
              <w:pStyle w:val="1"/>
              <w:rPr>
                <w:szCs w:val="24"/>
              </w:rPr>
            </w:pPr>
            <w:r w:rsidRPr="00A25D4A">
              <w:rPr>
                <w:szCs w:val="24"/>
              </w:rPr>
              <w:t>16:15:000000:719</w:t>
            </w:r>
          </w:p>
        </w:tc>
      </w:tr>
    </w:tbl>
    <w:tbl>
      <w:tblPr>
        <w:tblW w:w="10878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"/>
        <w:gridCol w:w="1447"/>
        <w:gridCol w:w="244"/>
        <w:gridCol w:w="757"/>
        <w:gridCol w:w="801"/>
        <w:gridCol w:w="46"/>
        <w:gridCol w:w="938"/>
        <w:gridCol w:w="578"/>
        <w:gridCol w:w="172"/>
        <w:gridCol w:w="1962"/>
        <w:gridCol w:w="23"/>
        <w:gridCol w:w="1962"/>
        <w:gridCol w:w="105"/>
        <w:gridCol w:w="1597"/>
        <w:gridCol w:w="104"/>
      </w:tblGrid>
      <w:tr w:rsidR="008434E7" w:rsidRPr="002E6E74" w14:paraId="27F2EDDC" w14:textId="77777777" w:rsidTr="00E119EE">
        <w:trPr>
          <w:gridBefore w:val="1"/>
          <w:gridAfter w:val="1"/>
          <w:wBefore w:w="142" w:type="dxa"/>
          <w:wAfter w:w="104" w:type="dxa"/>
          <w:trHeight w:val="430"/>
        </w:trPr>
        <w:tc>
          <w:tcPr>
            <w:tcW w:w="10632" w:type="dxa"/>
            <w:gridSpan w:val="13"/>
            <w:tcBorders>
              <w:top w:val="nil"/>
              <w:left w:val="nil"/>
              <w:right w:val="nil"/>
            </w:tcBorders>
          </w:tcPr>
          <w:p w14:paraId="7BC26AC8" w14:textId="77777777" w:rsidR="008434E7" w:rsidRDefault="008434E7" w:rsidP="00491986">
            <w:pPr>
              <w:pStyle w:val="1"/>
              <w:jc w:val="center"/>
            </w:pPr>
          </w:p>
          <w:p w14:paraId="6C876B92" w14:textId="77777777" w:rsidR="008434E7" w:rsidRDefault="008434E7" w:rsidP="00491986">
            <w:pPr>
              <w:pStyle w:val="1"/>
              <w:jc w:val="center"/>
            </w:pPr>
          </w:p>
          <w:p w14:paraId="2236B60E" w14:textId="77777777" w:rsidR="008434E7" w:rsidRPr="002E6E74" w:rsidRDefault="008434E7" w:rsidP="00491986">
            <w:pPr>
              <w:pStyle w:val="1"/>
              <w:jc w:val="center"/>
              <w:rPr>
                <w:sz w:val="20"/>
              </w:rPr>
            </w:pPr>
            <w:r w:rsidRPr="008434E7">
              <w:rPr>
                <w:sz w:val="28"/>
              </w:rPr>
              <w:t>Раздел 2</w:t>
            </w:r>
          </w:p>
        </w:tc>
      </w:tr>
      <w:tr w:rsidR="008434E7" w:rsidRPr="002E6E74" w14:paraId="50453B20" w14:textId="77777777" w:rsidTr="00E119EE">
        <w:trPr>
          <w:gridBefore w:val="1"/>
          <w:gridAfter w:val="1"/>
          <w:wBefore w:w="142" w:type="dxa"/>
          <w:wAfter w:w="104" w:type="dxa"/>
          <w:trHeight w:val="430"/>
        </w:trPr>
        <w:tc>
          <w:tcPr>
            <w:tcW w:w="10632" w:type="dxa"/>
            <w:gridSpan w:val="13"/>
          </w:tcPr>
          <w:p w14:paraId="2D9BE24C" w14:textId="77777777" w:rsidR="008434E7" w:rsidRPr="008E1955" w:rsidRDefault="008434E7" w:rsidP="00491986">
            <w:pPr>
              <w:pStyle w:val="1"/>
              <w:spacing w:before="120"/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Сведения о местоположении границ объекта</w:t>
            </w:r>
          </w:p>
        </w:tc>
      </w:tr>
      <w:tr w:rsidR="008434E7" w:rsidRPr="002E6E74" w14:paraId="37AAC27F" w14:textId="77777777" w:rsidTr="00E119EE">
        <w:trPr>
          <w:gridBefore w:val="1"/>
          <w:gridAfter w:val="1"/>
          <w:wBefore w:w="142" w:type="dxa"/>
          <w:wAfter w:w="104" w:type="dxa"/>
          <w:trHeight w:hRule="exact" w:val="397"/>
        </w:trPr>
        <w:tc>
          <w:tcPr>
            <w:tcW w:w="10632" w:type="dxa"/>
            <w:gridSpan w:val="13"/>
          </w:tcPr>
          <w:p w14:paraId="0AFA1957" w14:textId="77777777" w:rsidR="008434E7" w:rsidRPr="008E1955" w:rsidRDefault="008434E7" w:rsidP="00491986">
            <w:pPr>
              <w:pStyle w:val="1"/>
              <w:rPr>
                <w:szCs w:val="22"/>
              </w:rPr>
            </w:pPr>
            <w:r w:rsidRPr="008E1955">
              <w:rPr>
                <w:szCs w:val="22"/>
              </w:rPr>
              <w:t xml:space="preserve">1. Система координат </w:t>
            </w:r>
            <w:r w:rsidRPr="008E1955">
              <w:rPr>
                <w:szCs w:val="22"/>
                <w:u w:val="single"/>
              </w:rPr>
              <w:t>МСК-16</w:t>
            </w:r>
          </w:p>
        </w:tc>
      </w:tr>
      <w:tr w:rsidR="008434E7" w:rsidRPr="002E6E74" w14:paraId="3581F71B" w14:textId="77777777" w:rsidTr="00E119EE">
        <w:trPr>
          <w:gridBefore w:val="1"/>
          <w:gridAfter w:val="1"/>
          <w:wBefore w:w="142" w:type="dxa"/>
          <w:wAfter w:w="104" w:type="dxa"/>
          <w:trHeight w:hRule="exact" w:val="397"/>
        </w:trPr>
        <w:tc>
          <w:tcPr>
            <w:tcW w:w="10632" w:type="dxa"/>
            <w:gridSpan w:val="13"/>
          </w:tcPr>
          <w:p w14:paraId="2CF45C34" w14:textId="77777777" w:rsidR="008434E7" w:rsidRPr="008E1955" w:rsidRDefault="008434E7" w:rsidP="00491986">
            <w:pPr>
              <w:rPr>
                <w:szCs w:val="22"/>
              </w:rPr>
            </w:pPr>
            <w:r w:rsidRPr="008E1955">
              <w:rPr>
                <w:szCs w:val="22"/>
              </w:rPr>
              <w:t>2. Сведения о характерных точках границ объекта</w:t>
            </w:r>
          </w:p>
        </w:tc>
      </w:tr>
      <w:tr w:rsidR="008434E7" w:rsidRPr="002E6E74" w14:paraId="6A543E0B" w14:textId="77777777" w:rsidTr="00E119EE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142" w:type="dxa"/>
          <w:wAfter w:w="104" w:type="dxa"/>
          <w:trHeight w:val="54"/>
        </w:trPr>
        <w:tc>
          <w:tcPr>
            <w:tcW w:w="1691" w:type="dxa"/>
            <w:gridSpan w:val="2"/>
            <w:vMerge w:val="restart"/>
            <w:vAlign w:val="center"/>
          </w:tcPr>
          <w:p w14:paraId="55F193D5" w14:textId="77777777" w:rsidR="008434E7" w:rsidRPr="008E1955" w:rsidRDefault="008434E7" w:rsidP="00491986">
            <w:pPr>
              <w:pStyle w:val="1"/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Обозначение</w:t>
            </w:r>
          </w:p>
          <w:p w14:paraId="2FC14818" w14:textId="77777777" w:rsidR="008434E7" w:rsidRPr="008E1955" w:rsidRDefault="008434E7" w:rsidP="00491986">
            <w:pPr>
              <w:pStyle w:val="1"/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характерных точек границ</w:t>
            </w:r>
          </w:p>
        </w:tc>
        <w:tc>
          <w:tcPr>
            <w:tcW w:w="3120" w:type="dxa"/>
            <w:gridSpan w:val="5"/>
            <w:vAlign w:val="center"/>
          </w:tcPr>
          <w:p w14:paraId="24F781E9" w14:textId="77777777" w:rsidR="008434E7" w:rsidRPr="008E1955" w:rsidRDefault="008434E7" w:rsidP="00491986">
            <w:pPr>
              <w:pStyle w:val="1"/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Координаты, м</w:t>
            </w:r>
            <w:r>
              <w:rPr>
                <w:szCs w:val="22"/>
              </w:rPr>
              <w:t>етров</w:t>
            </w:r>
          </w:p>
        </w:tc>
        <w:tc>
          <w:tcPr>
            <w:tcW w:w="2134" w:type="dxa"/>
            <w:gridSpan w:val="2"/>
            <w:vMerge w:val="restart"/>
            <w:vAlign w:val="center"/>
          </w:tcPr>
          <w:p w14:paraId="463F7C2B" w14:textId="77777777" w:rsidR="008434E7" w:rsidRPr="008E1955" w:rsidRDefault="008434E7" w:rsidP="00491986">
            <w:pPr>
              <w:pStyle w:val="1"/>
              <w:spacing w:before="60" w:after="60"/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gridSpan w:val="2"/>
            <w:vMerge w:val="restart"/>
          </w:tcPr>
          <w:p w14:paraId="0C8B6420" w14:textId="77777777" w:rsidR="008434E7" w:rsidRPr="008E1955" w:rsidRDefault="008434E7" w:rsidP="00491986">
            <w:pPr>
              <w:pStyle w:val="1"/>
              <w:spacing w:before="60" w:after="60"/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8E1955">
              <w:rPr>
                <w:szCs w:val="22"/>
                <w:vertAlign w:val="subscript"/>
                <w:lang w:val="en-US"/>
              </w:rPr>
              <w:t>t</w:t>
            </w:r>
            <w:r w:rsidRPr="008E1955">
              <w:rPr>
                <w:szCs w:val="22"/>
              </w:rPr>
              <w:t>), м</w:t>
            </w:r>
          </w:p>
        </w:tc>
        <w:tc>
          <w:tcPr>
            <w:tcW w:w="1702" w:type="dxa"/>
            <w:gridSpan w:val="2"/>
            <w:vMerge w:val="restart"/>
            <w:vAlign w:val="center"/>
          </w:tcPr>
          <w:p w14:paraId="5A8CE5AF" w14:textId="77777777" w:rsidR="008434E7" w:rsidRPr="008E1955" w:rsidRDefault="008434E7" w:rsidP="00491986">
            <w:pPr>
              <w:pStyle w:val="1"/>
              <w:spacing w:before="60" w:after="60"/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Описание обозначения точки на местности (при наличии)</w:t>
            </w:r>
          </w:p>
        </w:tc>
      </w:tr>
      <w:tr w:rsidR="008434E7" w:rsidRPr="002E6E74" w14:paraId="5A348DEF" w14:textId="77777777" w:rsidTr="00E119EE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142" w:type="dxa"/>
          <w:wAfter w:w="104" w:type="dxa"/>
          <w:trHeight w:val="54"/>
        </w:trPr>
        <w:tc>
          <w:tcPr>
            <w:tcW w:w="1691" w:type="dxa"/>
            <w:gridSpan w:val="2"/>
            <w:vMerge/>
            <w:vAlign w:val="center"/>
          </w:tcPr>
          <w:p w14:paraId="3CDD132C" w14:textId="77777777" w:rsidR="008434E7" w:rsidRPr="008E1955" w:rsidRDefault="008434E7" w:rsidP="00491986">
            <w:pPr>
              <w:pStyle w:val="1"/>
              <w:jc w:val="center"/>
              <w:rPr>
                <w:szCs w:val="22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08355D66" w14:textId="77777777" w:rsidR="008434E7" w:rsidRPr="00A5179F" w:rsidRDefault="008434E7" w:rsidP="00491986">
            <w:pPr>
              <w:pStyle w:val="a3"/>
              <w:jc w:val="center"/>
              <w:rPr>
                <w:szCs w:val="22"/>
              </w:rPr>
            </w:pPr>
            <w:r w:rsidRPr="00A5179F">
              <w:rPr>
                <w:szCs w:val="22"/>
              </w:rPr>
              <w:t>Х</w:t>
            </w:r>
          </w:p>
        </w:tc>
        <w:tc>
          <w:tcPr>
            <w:tcW w:w="1562" w:type="dxa"/>
            <w:gridSpan w:val="3"/>
            <w:vAlign w:val="center"/>
          </w:tcPr>
          <w:p w14:paraId="024CC070" w14:textId="77777777" w:rsidR="008434E7" w:rsidRPr="00A5179F" w:rsidRDefault="008434E7" w:rsidP="00491986">
            <w:pPr>
              <w:pStyle w:val="1"/>
              <w:jc w:val="center"/>
              <w:rPr>
                <w:szCs w:val="22"/>
                <w:lang w:val="en-US"/>
              </w:rPr>
            </w:pPr>
            <w:r w:rsidRPr="00A5179F">
              <w:rPr>
                <w:szCs w:val="22"/>
                <w:lang w:val="en-US"/>
              </w:rPr>
              <w:t>Y</w:t>
            </w:r>
          </w:p>
        </w:tc>
        <w:tc>
          <w:tcPr>
            <w:tcW w:w="2134" w:type="dxa"/>
            <w:gridSpan w:val="2"/>
            <w:vMerge/>
            <w:vAlign w:val="center"/>
          </w:tcPr>
          <w:p w14:paraId="557F4CDF" w14:textId="77777777" w:rsidR="008434E7" w:rsidRPr="008E1955" w:rsidRDefault="008434E7" w:rsidP="00491986">
            <w:pPr>
              <w:pStyle w:val="1"/>
              <w:jc w:val="center"/>
              <w:rPr>
                <w:szCs w:val="22"/>
              </w:rPr>
            </w:pPr>
          </w:p>
        </w:tc>
        <w:tc>
          <w:tcPr>
            <w:tcW w:w="1985" w:type="dxa"/>
            <w:gridSpan w:val="2"/>
            <w:vMerge/>
          </w:tcPr>
          <w:p w14:paraId="0FB4EC18" w14:textId="77777777" w:rsidR="008434E7" w:rsidRPr="008E1955" w:rsidRDefault="008434E7" w:rsidP="00491986">
            <w:pPr>
              <w:pStyle w:val="1"/>
              <w:jc w:val="center"/>
              <w:rPr>
                <w:szCs w:val="22"/>
              </w:rPr>
            </w:pPr>
          </w:p>
        </w:tc>
        <w:tc>
          <w:tcPr>
            <w:tcW w:w="1702" w:type="dxa"/>
            <w:gridSpan w:val="2"/>
            <w:vMerge/>
            <w:vAlign w:val="center"/>
          </w:tcPr>
          <w:p w14:paraId="2AD22079" w14:textId="77777777" w:rsidR="008434E7" w:rsidRPr="008E1955" w:rsidRDefault="008434E7" w:rsidP="00491986">
            <w:pPr>
              <w:pStyle w:val="1"/>
              <w:jc w:val="center"/>
              <w:rPr>
                <w:szCs w:val="22"/>
              </w:rPr>
            </w:pPr>
          </w:p>
        </w:tc>
      </w:tr>
      <w:tr w:rsidR="008434E7" w:rsidRPr="002E6E74" w14:paraId="5000F25E" w14:textId="77777777" w:rsidTr="00E119EE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142" w:type="dxa"/>
          <w:wAfter w:w="104" w:type="dxa"/>
          <w:trHeight w:val="54"/>
        </w:trPr>
        <w:tc>
          <w:tcPr>
            <w:tcW w:w="1691" w:type="dxa"/>
            <w:gridSpan w:val="2"/>
            <w:vAlign w:val="center"/>
          </w:tcPr>
          <w:p w14:paraId="2D35EAB5" w14:textId="77777777" w:rsidR="008434E7" w:rsidRPr="008E1955" w:rsidRDefault="008434E7" w:rsidP="00491986">
            <w:pPr>
              <w:pStyle w:val="1"/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1</w:t>
            </w:r>
          </w:p>
        </w:tc>
        <w:tc>
          <w:tcPr>
            <w:tcW w:w="1558" w:type="dxa"/>
            <w:gridSpan w:val="2"/>
            <w:vAlign w:val="center"/>
          </w:tcPr>
          <w:p w14:paraId="0879F647" w14:textId="77777777" w:rsidR="008434E7" w:rsidRPr="00A5179F" w:rsidRDefault="008434E7" w:rsidP="00491986">
            <w:pPr>
              <w:pStyle w:val="a3"/>
              <w:jc w:val="center"/>
              <w:rPr>
                <w:szCs w:val="22"/>
              </w:rPr>
            </w:pPr>
            <w:r w:rsidRPr="00A5179F">
              <w:rPr>
                <w:szCs w:val="22"/>
              </w:rPr>
              <w:t>2</w:t>
            </w:r>
          </w:p>
        </w:tc>
        <w:tc>
          <w:tcPr>
            <w:tcW w:w="1562" w:type="dxa"/>
            <w:gridSpan w:val="3"/>
            <w:vAlign w:val="center"/>
          </w:tcPr>
          <w:p w14:paraId="49E9B113" w14:textId="77777777" w:rsidR="008434E7" w:rsidRPr="00A5179F" w:rsidRDefault="008434E7" w:rsidP="00491986">
            <w:pPr>
              <w:pStyle w:val="1"/>
              <w:jc w:val="center"/>
              <w:rPr>
                <w:szCs w:val="22"/>
                <w:lang w:val="en-US"/>
              </w:rPr>
            </w:pPr>
            <w:r w:rsidRPr="00A5179F">
              <w:rPr>
                <w:szCs w:val="22"/>
                <w:lang w:val="en-US"/>
              </w:rPr>
              <w:t>3</w:t>
            </w:r>
          </w:p>
        </w:tc>
        <w:tc>
          <w:tcPr>
            <w:tcW w:w="2134" w:type="dxa"/>
            <w:gridSpan w:val="2"/>
            <w:vAlign w:val="center"/>
          </w:tcPr>
          <w:p w14:paraId="253AF0FC" w14:textId="77777777" w:rsidR="008434E7" w:rsidRPr="008E1955" w:rsidRDefault="008434E7" w:rsidP="00491986">
            <w:pPr>
              <w:pStyle w:val="1"/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4</w:t>
            </w:r>
          </w:p>
        </w:tc>
        <w:tc>
          <w:tcPr>
            <w:tcW w:w="1985" w:type="dxa"/>
            <w:gridSpan w:val="2"/>
          </w:tcPr>
          <w:p w14:paraId="613BA72C" w14:textId="77777777" w:rsidR="008434E7" w:rsidRPr="008E1955" w:rsidRDefault="008434E7" w:rsidP="00491986">
            <w:pPr>
              <w:pStyle w:val="1"/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5</w:t>
            </w:r>
          </w:p>
        </w:tc>
        <w:tc>
          <w:tcPr>
            <w:tcW w:w="1702" w:type="dxa"/>
            <w:gridSpan w:val="2"/>
            <w:vAlign w:val="center"/>
          </w:tcPr>
          <w:p w14:paraId="48892298" w14:textId="77777777" w:rsidR="008434E7" w:rsidRPr="008E1955" w:rsidRDefault="008434E7" w:rsidP="00491986">
            <w:pPr>
              <w:pStyle w:val="1"/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6</w:t>
            </w:r>
          </w:p>
        </w:tc>
      </w:tr>
      <w:tr w:rsidR="00E119EE" w:rsidRPr="002E6E74" w14:paraId="615507FD" w14:textId="77777777" w:rsidTr="00E119EE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142" w:type="dxa"/>
          <w:wAfter w:w="104" w:type="dxa"/>
          <w:trHeight w:val="54"/>
        </w:trPr>
        <w:tc>
          <w:tcPr>
            <w:tcW w:w="1691" w:type="dxa"/>
            <w:gridSpan w:val="2"/>
            <w:vAlign w:val="bottom"/>
          </w:tcPr>
          <w:p w14:paraId="4F5ECF1F" w14:textId="77777777" w:rsidR="00E119EE" w:rsidRDefault="00E119EE" w:rsidP="00E119E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58" w:type="dxa"/>
            <w:gridSpan w:val="2"/>
            <w:vAlign w:val="bottom"/>
          </w:tcPr>
          <w:p w14:paraId="033CC357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453600.400</w:t>
            </w:r>
          </w:p>
        </w:tc>
        <w:tc>
          <w:tcPr>
            <w:tcW w:w="1562" w:type="dxa"/>
            <w:gridSpan w:val="3"/>
            <w:vAlign w:val="bottom"/>
          </w:tcPr>
          <w:p w14:paraId="4D1E835F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1290728.940</w:t>
            </w:r>
          </w:p>
        </w:tc>
        <w:tc>
          <w:tcPr>
            <w:tcW w:w="2134" w:type="dxa"/>
            <w:gridSpan w:val="2"/>
          </w:tcPr>
          <w:p w14:paraId="26A2B825" w14:textId="77777777" w:rsidR="00E119EE" w:rsidRPr="008E1955" w:rsidRDefault="00E119EE" w:rsidP="00E119EE">
            <w:pPr>
              <w:jc w:val="center"/>
              <w:rPr>
                <w:szCs w:val="22"/>
                <w:lang w:val="en-US"/>
              </w:rPr>
            </w:pPr>
            <w:r w:rsidRPr="008E1955">
              <w:rPr>
                <w:szCs w:val="22"/>
              </w:rPr>
              <w:t>Аналитический метод</w:t>
            </w:r>
          </w:p>
        </w:tc>
        <w:tc>
          <w:tcPr>
            <w:tcW w:w="1985" w:type="dxa"/>
            <w:gridSpan w:val="2"/>
          </w:tcPr>
          <w:p w14:paraId="4B7F2BBF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>
              <w:rPr>
                <w:szCs w:val="22"/>
                <w:lang w:val="en-US"/>
              </w:rPr>
              <w:t>0</w:t>
            </w:r>
            <w:r w:rsidRPr="008E1955">
              <w:rPr>
                <w:szCs w:val="22"/>
              </w:rPr>
              <w:t>.</w:t>
            </w:r>
            <w:r>
              <w:rPr>
                <w:szCs w:val="22"/>
                <w:lang w:val="en-US"/>
              </w:rPr>
              <w:t>1</w:t>
            </w:r>
            <w:r w:rsidRPr="008E1955">
              <w:rPr>
                <w:szCs w:val="22"/>
              </w:rPr>
              <w:t>0</w:t>
            </w:r>
          </w:p>
        </w:tc>
        <w:tc>
          <w:tcPr>
            <w:tcW w:w="1702" w:type="dxa"/>
            <w:gridSpan w:val="2"/>
          </w:tcPr>
          <w:p w14:paraId="68BE2317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–</w:t>
            </w:r>
          </w:p>
        </w:tc>
      </w:tr>
      <w:tr w:rsidR="00E119EE" w:rsidRPr="002E6E74" w14:paraId="5F17837A" w14:textId="77777777" w:rsidTr="00E119EE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142" w:type="dxa"/>
          <w:wAfter w:w="104" w:type="dxa"/>
          <w:trHeight w:val="54"/>
        </w:trPr>
        <w:tc>
          <w:tcPr>
            <w:tcW w:w="1691" w:type="dxa"/>
            <w:gridSpan w:val="2"/>
            <w:vAlign w:val="bottom"/>
          </w:tcPr>
          <w:p w14:paraId="16205E90" w14:textId="77777777" w:rsidR="00E119EE" w:rsidRDefault="00E119EE" w:rsidP="00E119E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58" w:type="dxa"/>
            <w:gridSpan w:val="2"/>
            <w:vAlign w:val="bottom"/>
          </w:tcPr>
          <w:p w14:paraId="72D87222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453518.490</w:t>
            </w:r>
          </w:p>
        </w:tc>
        <w:tc>
          <w:tcPr>
            <w:tcW w:w="1562" w:type="dxa"/>
            <w:gridSpan w:val="3"/>
            <w:vAlign w:val="bottom"/>
          </w:tcPr>
          <w:p w14:paraId="749F688D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1290765.570</w:t>
            </w:r>
          </w:p>
        </w:tc>
        <w:tc>
          <w:tcPr>
            <w:tcW w:w="2134" w:type="dxa"/>
            <w:gridSpan w:val="2"/>
          </w:tcPr>
          <w:p w14:paraId="227AE023" w14:textId="77777777" w:rsidR="00E119EE" w:rsidRPr="008E1955" w:rsidRDefault="00E119EE" w:rsidP="00E119EE">
            <w:pPr>
              <w:jc w:val="center"/>
              <w:rPr>
                <w:szCs w:val="22"/>
                <w:lang w:val="en-US"/>
              </w:rPr>
            </w:pPr>
            <w:r w:rsidRPr="008E1955">
              <w:rPr>
                <w:szCs w:val="22"/>
              </w:rPr>
              <w:t>Аналитический метод</w:t>
            </w:r>
          </w:p>
        </w:tc>
        <w:tc>
          <w:tcPr>
            <w:tcW w:w="1985" w:type="dxa"/>
            <w:gridSpan w:val="2"/>
          </w:tcPr>
          <w:p w14:paraId="5EF55C61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>
              <w:rPr>
                <w:szCs w:val="22"/>
                <w:lang w:val="en-US"/>
              </w:rPr>
              <w:t>0</w:t>
            </w:r>
            <w:r w:rsidRPr="008E1955">
              <w:rPr>
                <w:szCs w:val="22"/>
              </w:rPr>
              <w:t>.</w:t>
            </w:r>
            <w:r>
              <w:rPr>
                <w:szCs w:val="22"/>
                <w:lang w:val="en-US"/>
              </w:rPr>
              <w:t>1</w:t>
            </w:r>
            <w:r w:rsidRPr="008E1955">
              <w:rPr>
                <w:szCs w:val="22"/>
              </w:rPr>
              <w:t>0</w:t>
            </w:r>
          </w:p>
        </w:tc>
        <w:tc>
          <w:tcPr>
            <w:tcW w:w="1702" w:type="dxa"/>
            <w:gridSpan w:val="2"/>
          </w:tcPr>
          <w:p w14:paraId="05E5E1E3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–</w:t>
            </w:r>
          </w:p>
        </w:tc>
      </w:tr>
      <w:tr w:rsidR="00E119EE" w:rsidRPr="002E6E74" w14:paraId="57542F42" w14:textId="77777777" w:rsidTr="00E119EE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142" w:type="dxa"/>
          <w:wAfter w:w="104" w:type="dxa"/>
          <w:trHeight w:val="54"/>
        </w:trPr>
        <w:tc>
          <w:tcPr>
            <w:tcW w:w="1691" w:type="dxa"/>
            <w:gridSpan w:val="2"/>
            <w:vAlign w:val="bottom"/>
          </w:tcPr>
          <w:p w14:paraId="241BBA23" w14:textId="77777777" w:rsidR="00E119EE" w:rsidRDefault="00E119EE" w:rsidP="00E119E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3</w:t>
            </w:r>
          </w:p>
        </w:tc>
        <w:tc>
          <w:tcPr>
            <w:tcW w:w="1558" w:type="dxa"/>
            <w:gridSpan w:val="2"/>
            <w:vAlign w:val="bottom"/>
          </w:tcPr>
          <w:p w14:paraId="56C089E2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453417.520</w:t>
            </w:r>
          </w:p>
        </w:tc>
        <w:tc>
          <w:tcPr>
            <w:tcW w:w="1562" w:type="dxa"/>
            <w:gridSpan w:val="3"/>
            <w:vAlign w:val="bottom"/>
          </w:tcPr>
          <w:p w14:paraId="337693A5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1290806.940</w:t>
            </w:r>
          </w:p>
        </w:tc>
        <w:tc>
          <w:tcPr>
            <w:tcW w:w="2134" w:type="dxa"/>
            <w:gridSpan w:val="2"/>
          </w:tcPr>
          <w:p w14:paraId="670AF409" w14:textId="77777777" w:rsidR="00E119EE" w:rsidRPr="008E1955" w:rsidRDefault="00E119EE" w:rsidP="00E119EE">
            <w:pPr>
              <w:jc w:val="center"/>
              <w:rPr>
                <w:szCs w:val="22"/>
                <w:lang w:val="en-US"/>
              </w:rPr>
            </w:pPr>
            <w:r w:rsidRPr="008E1955">
              <w:rPr>
                <w:szCs w:val="22"/>
              </w:rPr>
              <w:t>Аналитический метод</w:t>
            </w:r>
          </w:p>
        </w:tc>
        <w:tc>
          <w:tcPr>
            <w:tcW w:w="1985" w:type="dxa"/>
            <w:gridSpan w:val="2"/>
          </w:tcPr>
          <w:p w14:paraId="2A40E7F8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>
              <w:rPr>
                <w:szCs w:val="22"/>
                <w:lang w:val="en-US"/>
              </w:rPr>
              <w:t>0</w:t>
            </w:r>
            <w:r w:rsidRPr="008E1955">
              <w:rPr>
                <w:szCs w:val="22"/>
              </w:rPr>
              <w:t>.</w:t>
            </w:r>
            <w:r>
              <w:rPr>
                <w:szCs w:val="22"/>
                <w:lang w:val="en-US"/>
              </w:rPr>
              <w:t>1</w:t>
            </w:r>
            <w:r w:rsidRPr="008E1955">
              <w:rPr>
                <w:szCs w:val="22"/>
              </w:rPr>
              <w:t>0</w:t>
            </w:r>
          </w:p>
        </w:tc>
        <w:tc>
          <w:tcPr>
            <w:tcW w:w="1702" w:type="dxa"/>
            <w:gridSpan w:val="2"/>
          </w:tcPr>
          <w:p w14:paraId="170FE1C0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–</w:t>
            </w:r>
          </w:p>
        </w:tc>
      </w:tr>
      <w:tr w:rsidR="00E119EE" w:rsidRPr="002E6E74" w14:paraId="22E2B451" w14:textId="77777777" w:rsidTr="00E119EE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142" w:type="dxa"/>
          <w:wAfter w:w="104" w:type="dxa"/>
          <w:trHeight w:val="54"/>
        </w:trPr>
        <w:tc>
          <w:tcPr>
            <w:tcW w:w="1691" w:type="dxa"/>
            <w:gridSpan w:val="2"/>
            <w:vAlign w:val="bottom"/>
          </w:tcPr>
          <w:p w14:paraId="53A5CCC5" w14:textId="77777777" w:rsidR="00E119EE" w:rsidRDefault="00E119EE" w:rsidP="00E119E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558" w:type="dxa"/>
            <w:gridSpan w:val="2"/>
            <w:vAlign w:val="bottom"/>
          </w:tcPr>
          <w:p w14:paraId="1AAD7A95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453360.970</w:t>
            </w:r>
          </w:p>
        </w:tc>
        <w:tc>
          <w:tcPr>
            <w:tcW w:w="1562" w:type="dxa"/>
            <w:gridSpan w:val="3"/>
            <w:vAlign w:val="bottom"/>
          </w:tcPr>
          <w:p w14:paraId="0C4477E1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1290821.270</w:t>
            </w:r>
          </w:p>
        </w:tc>
        <w:tc>
          <w:tcPr>
            <w:tcW w:w="2134" w:type="dxa"/>
            <w:gridSpan w:val="2"/>
          </w:tcPr>
          <w:p w14:paraId="39B7ACBC" w14:textId="77777777" w:rsidR="00E119EE" w:rsidRPr="008E1955" w:rsidRDefault="00E119EE" w:rsidP="00E119EE">
            <w:pPr>
              <w:jc w:val="center"/>
              <w:rPr>
                <w:szCs w:val="22"/>
                <w:lang w:val="en-US"/>
              </w:rPr>
            </w:pPr>
            <w:r w:rsidRPr="008E1955">
              <w:rPr>
                <w:szCs w:val="22"/>
              </w:rPr>
              <w:t>Аналитический метод</w:t>
            </w:r>
          </w:p>
        </w:tc>
        <w:tc>
          <w:tcPr>
            <w:tcW w:w="1985" w:type="dxa"/>
            <w:gridSpan w:val="2"/>
          </w:tcPr>
          <w:p w14:paraId="566A7266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>
              <w:rPr>
                <w:szCs w:val="22"/>
                <w:lang w:val="en-US"/>
              </w:rPr>
              <w:t>0</w:t>
            </w:r>
            <w:r w:rsidRPr="008E1955">
              <w:rPr>
                <w:szCs w:val="22"/>
              </w:rPr>
              <w:t>.</w:t>
            </w:r>
            <w:r>
              <w:rPr>
                <w:szCs w:val="22"/>
                <w:lang w:val="en-US"/>
              </w:rPr>
              <w:t>1</w:t>
            </w:r>
            <w:r w:rsidRPr="008E1955">
              <w:rPr>
                <w:szCs w:val="22"/>
              </w:rPr>
              <w:t>0</w:t>
            </w:r>
          </w:p>
        </w:tc>
        <w:tc>
          <w:tcPr>
            <w:tcW w:w="1702" w:type="dxa"/>
            <w:gridSpan w:val="2"/>
          </w:tcPr>
          <w:p w14:paraId="4CB3A58B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–</w:t>
            </w:r>
          </w:p>
        </w:tc>
      </w:tr>
      <w:tr w:rsidR="00E119EE" w:rsidRPr="002E6E74" w14:paraId="3678C34D" w14:textId="77777777" w:rsidTr="00E119EE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142" w:type="dxa"/>
          <w:wAfter w:w="104" w:type="dxa"/>
          <w:trHeight w:val="54"/>
        </w:trPr>
        <w:tc>
          <w:tcPr>
            <w:tcW w:w="1691" w:type="dxa"/>
            <w:gridSpan w:val="2"/>
            <w:vAlign w:val="bottom"/>
          </w:tcPr>
          <w:p w14:paraId="6E2C53B3" w14:textId="77777777" w:rsidR="00E119EE" w:rsidRDefault="00E119EE" w:rsidP="00E119E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558" w:type="dxa"/>
            <w:gridSpan w:val="2"/>
            <w:vAlign w:val="bottom"/>
          </w:tcPr>
          <w:p w14:paraId="3593F6C9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453322.020</w:t>
            </w:r>
          </w:p>
        </w:tc>
        <w:tc>
          <w:tcPr>
            <w:tcW w:w="1562" w:type="dxa"/>
            <w:gridSpan w:val="3"/>
            <w:vAlign w:val="bottom"/>
          </w:tcPr>
          <w:p w14:paraId="086F4122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1290823.750</w:t>
            </w:r>
          </w:p>
        </w:tc>
        <w:tc>
          <w:tcPr>
            <w:tcW w:w="2134" w:type="dxa"/>
            <w:gridSpan w:val="2"/>
          </w:tcPr>
          <w:p w14:paraId="2F226D19" w14:textId="77777777" w:rsidR="00E119EE" w:rsidRPr="008E1955" w:rsidRDefault="00E119EE" w:rsidP="00E119EE">
            <w:pPr>
              <w:jc w:val="center"/>
              <w:rPr>
                <w:szCs w:val="22"/>
                <w:lang w:val="en-US"/>
              </w:rPr>
            </w:pPr>
            <w:r w:rsidRPr="008E1955">
              <w:rPr>
                <w:szCs w:val="22"/>
              </w:rPr>
              <w:t>Аналитический метод</w:t>
            </w:r>
          </w:p>
        </w:tc>
        <w:tc>
          <w:tcPr>
            <w:tcW w:w="1985" w:type="dxa"/>
            <w:gridSpan w:val="2"/>
          </w:tcPr>
          <w:p w14:paraId="56C03751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>
              <w:rPr>
                <w:szCs w:val="22"/>
                <w:lang w:val="en-US"/>
              </w:rPr>
              <w:t>0</w:t>
            </w:r>
            <w:r w:rsidRPr="008E1955">
              <w:rPr>
                <w:szCs w:val="22"/>
              </w:rPr>
              <w:t>.</w:t>
            </w:r>
            <w:r>
              <w:rPr>
                <w:szCs w:val="22"/>
                <w:lang w:val="en-US"/>
              </w:rPr>
              <w:t>1</w:t>
            </w:r>
            <w:r w:rsidRPr="008E1955">
              <w:rPr>
                <w:szCs w:val="22"/>
              </w:rPr>
              <w:t>0</w:t>
            </w:r>
          </w:p>
        </w:tc>
        <w:tc>
          <w:tcPr>
            <w:tcW w:w="1702" w:type="dxa"/>
            <w:gridSpan w:val="2"/>
          </w:tcPr>
          <w:p w14:paraId="2716F319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–</w:t>
            </w:r>
          </w:p>
        </w:tc>
      </w:tr>
      <w:tr w:rsidR="00E119EE" w:rsidRPr="002E6E74" w14:paraId="6628F78B" w14:textId="77777777" w:rsidTr="00E119EE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142" w:type="dxa"/>
          <w:wAfter w:w="104" w:type="dxa"/>
          <w:trHeight w:val="54"/>
        </w:trPr>
        <w:tc>
          <w:tcPr>
            <w:tcW w:w="1691" w:type="dxa"/>
            <w:gridSpan w:val="2"/>
            <w:vAlign w:val="bottom"/>
          </w:tcPr>
          <w:p w14:paraId="51E923CF" w14:textId="77777777" w:rsidR="00E119EE" w:rsidRDefault="00E119EE" w:rsidP="00E119E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58" w:type="dxa"/>
            <w:gridSpan w:val="2"/>
            <w:vAlign w:val="bottom"/>
          </w:tcPr>
          <w:p w14:paraId="780F96EF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453317.600</w:t>
            </w:r>
          </w:p>
        </w:tc>
        <w:tc>
          <w:tcPr>
            <w:tcW w:w="1562" w:type="dxa"/>
            <w:gridSpan w:val="3"/>
            <w:vAlign w:val="bottom"/>
          </w:tcPr>
          <w:p w14:paraId="091E4DC2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1290835.190</w:t>
            </w:r>
          </w:p>
        </w:tc>
        <w:tc>
          <w:tcPr>
            <w:tcW w:w="2134" w:type="dxa"/>
            <w:gridSpan w:val="2"/>
          </w:tcPr>
          <w:p w14:paraId="6A99B390" w14:textId="77777777" w:rsidR="00E119EE" w:rsidRPr="008E1955" w:rsidRDefault="00E119EE" w:rsidP="00E119EE">
            <w:pPr>
              <w:jc w:val="center"/>
              <w:rPr>
                <w:szCs w:val="22"/>
                <w:lang w:val="en-US"/>
              </w:rPr>
            </w:pPr>
            <w:r w:rsidRPr="008E1955">
              <w:rPr>
                <w:szCs w:val="22"/>
              </w:rPr>
              <w:t>Аналитический метод</w:t>
            </w:r>
          </w:p>
        </w:tc>
        <w:tc>
          <w:tcPr>
            <w:tcW w:w="1985" w:type="dxa"/>
            <w:gridSpan w:val="2"/>
          </w:tcPr>
          <w:p w14:paraId="258A7BF9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>
              <w:rPr>
                <w:szCs w:val="22"/>
                <w:lang w:val="en-US"/>
              </w:rPr>
              <w:t>0</w:t>
            </w:r>
            <w:r w:rsidRPr="008E1955">
              <w:rPr>
                <w:szCs w:val="22"/>
              </w:rPr>
              <w:t>.</w:t>
            </w:r>
            <w:r>
              <w:rPr>
                <w:szCs w:val="22"/>
                <w:lang w:val="en-US"/>
              </w:rPr>
              <w:t>1</w:t>
            </w:r>
            <w:r w:rsidRPr="008E1955">
              <w:rPr>
                <w:szCs w:val="22"/>
              </w:rPr>
              <w:t>0</w:t>
            </w:r>
          </w:p>
        </w:tc>
        <w:tc>
          <w:tcPr>
            <w:tcW w:w="1702" w:type="dxa"/>
            <w:gridSpan w:val="2"/>
          </w:tcPr>
          <w:p w14:paraId="4CC2BF12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–</w:t>
            </w:r>
          </w:p>
        </w:tc>
      </w:tr>
      <w:tr w:rsidR="00E119EE" w:rsidRPr="002E6E74" w14:paraId="0C575FFC" w14:textId="77777777" w:rsidTr="00E119EE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142" w:type="dxa"/>
          <w:wAfter w:w="104" w:type="dxa"/>
          <w:trHeight w:val="54"/>
        </w:trPr>
        <w:tc>
          <w:tcPr>
            <w:tcW w:w="1691" w:type="dxa"/>
            <w:gridSpan w:val="2"/>
            <w:vAlign w:val="bottom"/>
          </w:tcPr>
          <w:p w14:paraId="4CAD7FD0" w14:textId="77777777" w:rsidR="00E119EE" w:rsidRDefault="00E119EE" w:rsidP="00E119E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558" w:type="dxa"/>
            <w:gridSpan w:val="2"/>
            <w:vAlign w:val="bottom"/>
          </w:tcPr>
          <w:p w14:paraId="370D331E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453243.990</w:t>
            </w:r>
          </w:p>
        </w:tc>
        <w:tc>
          <w:tcPr>
            <w:tcW w:w="1562" w:type="dxa"/>
            <w:gridSpan w:val="3"/>
            <w:vAlign w:val="bottom"/>
          </w:tcPr>
          <w:p w14:paraId="106ED699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1290833.590</w:t>
            </w:r>
          </w:p>
        </w:tc>
        <w:tc>
          <w:tcPr>
            <w:tcW w:w="2134" w:type="dxa"/>
            <w:gridSpan w:val="2"/>
          </w:tcPr>
          <w:p w14:paraId="072B771D" w14:textId="77777777" w:rsidR="00E119EE" w:rsidRPr="008E1955" w:rsidRDefault="00E119EE" w:rsidP="00E119EE">
            <w:pPr>
              <w:jc w:val="center"/>
              <w:rPr>
                <w:szCs w:val="22"/>
                <w:lang w:val="en-US"/>
              </w:rPr>
            </w:pPr>
            <w:r w:rsidRPr="008E1955">
              <w:rPr>
                <w:szCs w:val="22"/>
              </w:rPr>
              <w:t>Аналитический метод</w:t>
            </w:r>
          </w:p>
        </w:tc>
        <w:tc>
          <w:tcPr>
            <w:tcW w:w="1985" w:type="dxa"/>
            <w:gridSpan w:val="2"/>
          </w:tcPr>
          <w:p w14:paraId="29854A9C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>
              <w:rPr>
                <w:szCs w:val="22"/>
                <w:lang w:val="en-US"/>
              </w:rPr>
              <w:t>0</w:t>
            </w:r>
            <w:r w:rsidRPr="008E1955">
              <w:rPr>
                <w:szCs w:val="22"/>
              </w:rPr>
              <w:t>.</w:t>
            </w:r>
            <w:r>
              <w:rPr>
                <w:szCs w:val="22"/>
                <w:lang w:val="en-US"/>
              </w:rPr>
              <w:t>1</w:t>
            </w:r>
            <w:r w:rsidRPr="008E1955">
              <w:rPr>
                <w:szCs w:val="22"/>
              </w:rPr>
              <w:t>0</w:t>
            </w:r>
          </w:p>
        </w:tc>
        <w:tc>
          <w:tcPr>
            <w:tcW w:w="1702" w:type="dxa"/>
            <w:gridSpan w:val="2"/>
          </w:tcPr>
          <w:p w14:paraId="798C098D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–</w:t>
            </w:r>
          </w:p>
        </w:tc>
      </w:tr>
      <w:tr w:rsidR="00E119EE" w:rsidRPr="002E6E74" w14:paraId="4507E01D" w14:textId="77777777" w:rsidTr="00E119EE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142" w:type="dxa"/>
          <w:wAfter w:w="104" w:type="dxa"/>
          <w:trHeight w:val="54"/>
        </w:trPr>
        <w:tc>
          <w:tcPr>
            <w:tcW w:w="1691" w:type="dxa"/>
            <w:gridSpan w:val="2"/>
            <w:vAlign w:val="bottom"/>
          </w:tcPr>
          <w:p w14:paraId="0F0A0078" w14:textId="77777777" w:rsidR="00E119EE" w:rsidRDefault="00E119EE" w:rsidP="00E119E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558" w:type="dxa"/>
            <w:gridSpan w:val="2"/>
            <w:vAlign w:val="bottom"/>
          </w:tcPr>
          <w:p w14:paraId="0DC0BEBC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453003.960</w:t>
            </w:r>
          </w:p>
        </w:tc>
        <w:tc>
          <w:tcPr>
            <w:tcW w:w="1562" w:type="dxa"/>
            <w:gridSpan w:val="3"/>
            <w:vAlign w:val="bottom"/>
          </w:tcPr>
          <w:p w14:paraId="3661DC2F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1290815.820</w:t>
            </w:r>
          </w:p>
        </w:tc>
        <w:tc>
          <w:tcPr>
            <w:tcW w:w="2134" w:type="dxa"/>
            <w:gridSpan w:val="2"/>
          </w:tcPr>
          <w:p w14:paraId="6348BF27" w14:textId="77777777" w:rsidR="00E119EE" w:rsidRPr="008E1955" w:rsidRDefault="00E119EE" w:rsidP="00E119EE">
            <w:pPr>
              <w:jc w:val="center"/>
              <w:rPr>
                <w:szCs w:val="22"/>
                <w:lang w:val="en-US"/>
              </w:rPr>
            </w:pPr>
            <w:r w:rsidRPr="008E1955">
              <w:rPr>
                <w:szCs w:val="22"/>
              </w:rPr>
              <w:t>Аналитический метод</w:t>
            </w:r>
          </w:p>
        </w:tc>
        <w:tc>
          <w:tcPr>
            <w:tcW w:w="1985" w:type="dxa"/>
            <w:gridSpan w:val="2"/>
          </w:tcPr>
          <w:p w14:paraId="78DA3154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>
              <w:rPr>
                <w:szCs w:val="22"/>
                <w:lang w:val="en-US"/>
              </w:rPr>
              <w:t>0</w:t>
            </w:r>
            <w:r w:rsidRPr="008E1955">
              <w:rPr>
                <w:szCs w:val="22"/>
              </w:rPr>
              <w:t>.</w:t>
            </w:r>
            <w:r>
              <w:rPr>
                <w:szCs w:val="22"/>
                <w:lang w:val="en-US"/>
              </w:rPr>
              <w:t>1</w:t>
            </w:r>
            <w:r w:rsidRPr="008E1955">
              <w:rPr>
                <w:szCs w:val="22"/>
              </w:rPr>
              <w:t>0</w:t>
            </w:r>
          </w:p>
        </w:tc>
        <w:tc>
          <w:tcPr>
            <w:tcW w:w="1702" w:type="dxa"/>
            <w:gridSpan w:val="2"/>
          </w:tcPr>
          <w:p w14:paraId="65A34E83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–</w:t>
            </w:r>
          </w:p>
        </w:tc>
      </w:tr>
      <w:tr w:rsidR="00E119EE" w:rsidRPr="002E6E74" w14:paraId="3A35B25C" w14:textId="77777777" w:rsidTr="00E119EE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142" w:type="dxa"/>
          <w:wAfter w:w="104" w:type="dxa"/>
          <w:trHeight w:val="54"/>
        </w:trPr>
        <w:tc>
          <w:tcPr>
            <w:tcW w:w="1691" w:type="dxa"/>
            <w:gridSpan w:val="2"/>
            <w:vAlign w:val="bottom"/>
          </w:tcPr>
          <w:p w14:paraId="5A2DA149" w14:textId="77777777" w:rsidR="00E119EE" w:rsidRDefault="00E119EE" w:rsidP="00E119E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558" w:type="dxa"/>
            <w:gridSpan w:val="2"/>
            <w:vAlign w:val="bottom"/>
          </w:tcPr>
          <w:p w14:paraId="239144D0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452979.540</w:t>
            </w:r>
          </w:p>
        </w:tc>
        <w:tc>
          <w:tcPr>
            <w:tcW w:w="1562" w:type="dxa"/>
            <w:gridSpan w:val="3"/>
            <w:vAlign w:val="bottom"/>
          </w:tcPr>
          <w:p w14:paraId="1709AA7E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1290815.630</w:t>
            </w:r>
          </w:p>
        </w:tc>
        <w:tc>
          <w:tcPr>
            <w:tcW w:w="2134" w:type="dxa"/>
            <w:gridSpan w:val="2"/>
          </w:tcPr>
          <w:p w14:paraId="68DE6FD3" w14:textId="77777777" w:rsidR="00E119EE" w:rsidRPr="008E1955" w:rsidRDefault="00E119EE" w:rsidP="00E119EE">
            <w:pPr>
              <w:jc w:val="center"/>
              <w:rPr>
                <w:szCs w:val="22"/>
                <w:lang w:val="en-US"/>
              </w:rPr>
            </w:pPr>
            <w:r w:rsidRPr="008E1955">
              <w:rPr>
                <w:szCs w:val="22"/>
              </w:rPr>
              <w:t>Аналитический метод</w:t>
            </w:r>
          </w:p>
        </w:tc>
        <w:tc>
          <w:tcPr>
            <w:tcW w:w="1985" w:type="dxa"/>
            <w:gridSpan w:val="2"/>
          </w:tcPr>
          <w:p w14:paraId="3874D981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>
              <w:rPr>
                <w:szCs w:val="22"/>
                <w:lang w:val="en-US"/>
              </w:rPr>
              <w:t>0</w:t>
            </w:r>
            <w:r w:rsidRPr="008E1955">
              <w:rPr>
                <w:szCs w:val="22"/>
              </w:rPr>
              <w:t>.</w:t>
            </w:r>
            <w:r>
              <w:rPr>
                <w:szCs w:val="22"/>
                <w:lang w:val="en-US"/>
              </w:rPr>
              <w:t>1</w:t>
            </w:r>
            <w:r w:rsidRPr="008E1955">
              <w:rPr>
                <w:szCs w:val="22"/>
              </w:rPr>
              <w:t>0</w:t>
            </w:r>
          </w:p>
        </w:tc>
        <w:tc>
          <w:tcPr>
            <w:tcW w:w="1702" w:type="dxa"/>
            <w:gridSpan w:val="2"/>
          </w:tcPr>
          <w:p w14:paraId="75C8FA42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–</w:t>
            </w:r>
          </w:p>
        </w:tc>
      </w:tr>
      <w:tr w:rsidR="00E119EE" w:rsidRPr="002E6E74" w14:paraId="3470DE1A" w14:textId="77777777" w:rsidTr="00E119EE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142" w:type="dxa"/>
          <w:wAfter w:w="104" w:type="dxa"/>
          <w:trHeight w:val="54"/>
        </w:trPr>
        <w:tc>
          <w:tcPr>
            <w:tcW w:w="1691" w:type="dxa"/>
            <w:gridSpan w:val="2"/>
            <w:vAlign w:val="bottom"/>
          </w:tcPr>
          <w:p w14:paraId="39083AFB" w14:textId="77777777" w:rsidR="00E119EE" w:rsidRDefault="00E119EE" w:rsidP="00E119E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558" w:type="dxa"/>
            <w:gridSpan w:val="2"/>
            <w:vAlign w:val="bottom"/>
          </w:tcPr>
          <w:p w14:paraId="0BCB7492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452854.870</w:t>
            </w:r>
          </w:p>
        </w:tc>
        <w:tc>
          <w:tcPr>
            <w:tcW w:w="1562" w:type="dxa"/>
            <w:gridSpan w:val="3"/>
            <w:vAlign w:val="bottom"/>
          </w:tcPr>
          <w:p w14:paraId="1743C029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1290864.870</w:t>
            </w:r>
          </w:p>
        </w:tc>
        <w:tc>
          <w:tcPr>
            <w:tcW w:w="2134" w:type="dxa"/>
            <w:gridSpan w:val="2"/>
          </w:tcPr>
          <w:p w14:paraId="1D2FA470" w14:textId="77777777" w:rsidR="00E119EE" w:rsidRPr="008E1955" w:rsidRDefault="00E119EE" w:rsidP="00E119EE">
            <w:pPr>
              <w:jc w:val="center"/>
              <w:rPr>
                <w:szCs w:val="22"/>
                <w:lang w:val="en-US"/>
              </w:rPr>
            </w:pPr>
            <w:r w:rsidRPr="008E1955">
              <w:rPr>
                <w:szCs w:val="22"/>
              </w:rPr>
              <w:t>Аналитический метод</w:t>
            </w:r>
          </w:p>
        </w:tc>
        <w:tc>
          <w:tcPr>
            <w:tcW w:w="1985" w:type="dxa"/>
            <w:gridSpan w:val="2"/>
          </w:tcPr>
          <w:p w14:paraId="47C4115D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>
              <w:rPr>
                <w:szCs w:val="22"/>
                <w:lang w:val="en-US"/>
              </w:rPr>
              <w:t>0</w:t>
            </w:r>
            <w:r w:rsidRPr="008E1955">
              <w:rPr>
                <w:szCs w:val="22"/>
              </w:rPr>
              <w:t>.</w:t>
            </w:r>
            <w:r>
              <w:rPr>
                <w:szCs w:val="22"/>
                <w:lang w:val="en-US"/>
              </w:rPr>
              <w:t>1</w:t>
            </w:r>
            <w:r w:rsidRPr="008E1955">
              <w:rPr>
                <w:szCs w:val="22"/>
              </w:rPr>
              <w:t>0</w:t>
            </w:r>
          </w:p>
        </w:tc>
        <w:tc>
          <w:tcPr>
            <w:tcW w:w="1702" w:type="dxa"/>
            <w:gridSpan w:val="2"/>
          </w:tcPr>
          <w:p w14:paraId="47DAEADC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–</w:t>
            </w:r>
          </w:p>
        </w:tc>
      </w:tr>
      <w:tr w:rsidR="00E119EE" w:rsidRPr="002E6E74" w14:paraId="79C45AAD" w14:textId="77777777" w:rsidTr="00E119EE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142" w:type="dxa"/>
          <w:wAfter w:w="104" w:type="dxa"/>
          <w:trHeight w:val="54"/>
        </w:trPr>
        <w:tc>
          <w:tcPr>
            <w:tcW w:w="1691" w:type="dxa"/>
            <w:gridSpan w:val="2"/>
            <w:vAlign w:val="bottom"/>
          </w:tcPr>
          <w:p w14:paraId="69055FAA" w14:textId="77777777" w:rsidR="00E119EE" w:rsidRDefault="00E119EE" w:rsidP="00E119E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558" w:type="dxa"/>
            <w:gridSpan w:val="2"/>
            <w:vAlign w:val="bottom"/>
          </w:tcPr>
          <w:p w14:paraId="0E33DCE5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452855.320</w:t>
            </w:r>
          </w:p>
        </w:tc>
        <w:tc>
          <w:tcPr>
            <w:tcW w:w="1562" w:type="dxa"/>
            <w:gridSpan w:val="3"/>
            <w:vAlign w:val="bottom"/>
          </w:tcPr>
          <w:p w14:paraId="76ADF263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1290909.120</w:t>
            </w:r>
          </w:p>
        </w:tc>
        <w:tc>
          <w:tcPr>
            <w:tcW w:w="2134" w:type="dxa"/>
            <w:gridSpan w:val="2"/>
          </w:tcPr>
          <w:p w14:paraId="0A38BED2" w14:textId="77777777" w:rsidR="00E119EE" w:rsidRPr="008E1955" w:rsidRDefault="00E119EE" w:rsidP="00E119EE">
            <w:pPr>
              <w:jc w:val="center"/>
              <w:rPr>
                <w:szCs w:val="22"/>
                <w:lang w:val="en-US"/>
              </w:rPr>
            </w:pPr>
            <w:r w:rsidRPr="008E1955">
              <w:rPr>
                <w:szCs w:val="22"/>
              </w:rPr>
              <w:t>Аналитический метод</w:t>
            </w:r>
          </w:p>
        </w:tc>
        <w:tc>
          <w:tcPr>
            <w:tcW w:w="1985" w:type="dxa"/>
            <w:gridSpan w:val="2"/>
          </w:tcPr>
          <w:p w14:paraId="3DFD45B2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>
              <w:rPr>
                <w:szCs w:val="22"/>
                <w:lang w:val="en-US"/>
              </w:rPr>
              <w:t>0</w:t>
            </w:r>
            <w:r w:rsidRPr="008E1955">
              <w:rPr>
                <w:szCs w:val="22"/>
              </w:rPr>
              <w:t>.</w:t>
            </w:r>
            <w:r>
              <w:rPr>
                <w:szCs w:val="22"/>
                <w:lang w:val="en-US"/>
              </w:rPr>
              <w:t>1</w:t>
            </w:r>
            <w:r w:rsidRPr="008E1955">
              <w:rPr>
                <w:szCs w:val="22"/>
              </w:rPr>
              <w:t>0</w:t>
            </w:r>
          </w:p>
        </w:tc>
        <w:tc>
          <w:tcPr>
            <w:tcW w:w="1702" w:type="dxa"/>
            <w:gridSpan w:val="2"/>
          </w:tcPr>
          <w:p w14:paraId="38679B7A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–</w:t>
            </w:r>
          </w:p>
        </w:tc>
      </w:tr>
      <w:tr w:rsidR="00E119EE" w:rsidRPr="002E6E74" w14:paraId="43469D85" w14:textId="77777777" w:rsidTr="00E119EE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142" w:type="dxa"/>
          <w:wAfter w:w="104" w:type="dxa"/>
          <w:trHeight w:val="54"/>
        </w:trPr>
        <w:tc>
          <w:tcPr>
            <w:tcW w:w="1691" w:type="dxa"/>
            <w:gridSpan w:val="2"/>
            <w:vAlign w:val="bottom"/>
          </w:tcPr>
          <w:p w14:paraId="7CD7AA5C" w14:textId="77777777" w:rsidR="00E119EE" w:rsidRDefault="00E119EE" w:rsidP="00E119E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558" w:type="dxa"/>
            <w:gridSpan w:val="2"/>
            <w:vAlign w:val="bottom"/>
          </w:tcPr>
          <w:p w14:paraId="78AF9403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452854.020</w:t>
            </w:r>
          </w:p>
        </w:tc>
        <w:tc>
          <w:tcPr>
            <w:tcW w:w="1562" w:type="dxa"/>
            <w:gridSpan w:val="3"/>
            <w:vAlign w:val="bottom"/>
          </w:tcPr>
          <w:p w14:paraId="02CE3C64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1290911.100</w:t>
            </w:r>
          </w:p>
        </w:tc>
        <w:tc>
          <w:tcPr>
            <w:tcW w:w="2134" w:type="dxa"/>
            <w:gridSpan w:val="2"/>
          </w:tcPr>
          <w:p w14:paraId="3CEF8133" w14:textId="77777777" w:rsidR="00E119EE" w:rsidRPr="008E1955" w:rsidRDefault="00E119EE" w:rsidP="00E119EE">
            <w:pPr>
              <w:jc w:val="center"/>
              <w:rPr>
                <w:szCs w:val="22"/>
                <w:lang w:val="en-US"/>
              </w:rPr>
            </w:pPr>
            <w:r w:rsidRPr="008E1955">
              <w:rPr>
                <w:szCs w:val="22"/>
              </w:rPr>
              <w:t>Аналитический метод</w:t>
            </w:r>
          </w:p>
        </w:tc>
        <w:tc>
          <w:tcPr>
            <w:tcW w:w="1985" w:type="dxa"/>
            <w:gridSpan w:val="2"/>
          </w:tcPr>
          <w:p w14:paraId="4B3C5633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>
              <w:rPr>
                <w:szCs w:val="22"/>
                <w:lang w:val="en-US"/>
              </w:rPr>
              <w:t>0</w:t>
            </w:r>
            <w:r w:rsidRPr="008E1955">
              <w:rPr>
                <w:szCs w:val="22"/>
              </w:rPr>
              <w:t>.</w:t>
            </w:r>
            <w:r>
              <w:rPr>
                <w:szCs w:val="22"/>
                <w:lang w:val="en-US"/>
              </w:rPr>
              <w:t>1</w:t>
            </w:r>
            <w:r w:rsidRPr="008E1955">
              <w:rPr>
                <w:szCs w:val="22"/>
              </w:rPr>
              <w:t>0</w:t>
            </w:r>
          </w:p>
        </w:tc>
        <w:tc>
          <w:tcPr>
            <w:tcW w:w="1702" w:type="dxa"/>
            <w:gridSpan w:val="2"/>
          </w:tcPr>
          <w:p w14:paraId="64C3B6BF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–</w:t>
            </w:r>
          </w:p>
        </w:tc>
      </w:tr>
      <w:tr w:rsidR="00E119EE" w:rsidRPr="002E6E74" w14:paraId="2F8A38B5" w14:textId="77777777" w:rsidTr="00E119EE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142" w:type="dxa"/>
          <w:wAfter w:w="104" w:type="dxa"/>
          <w:trHeight w:val="54"/>
        </w:trPr>
        <w:tc>
          <w:tcPr>
            <w:tcW w:w="1691" w:type="dxa"/>
            <w:gridSpan w:val="2"/>
            <w:vAlign w:val="bottom"/>
          </w:tcPr>
          <w:p w14:paraId="0715D2E2" w14:textId="77777777" w:rsidR="00E119EE" w:rsidRDefault="00E119EE" w:rsidP="00E119E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558" w:type="dxa"/>
            <w:gridSpan w:val="2"/>
            <w:vAlign w:val="bottom"/>
          </w:tcPr>
          <w:p w14:paraId="6B47DA3A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452846.950</w:t>
            </w:r>
          </w:p>
        </w:tc>
        <w:tc>
          <w:tcPr>
            <w:tcW w:w="1562" w:type="dxa"/>
            <w:gridSpan w:val="3"/>
            <w:vAlign w:val="bottom"/>
          </w:tcPr>
          <w:p w14:paraId="3E8BD0C4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1290908.700</w:t>
            </w:r>
          </w:p>
        </w:tc>
        <w:tc>
          <w:tcPr>
            <w:tcW w:w="2134" w:type="dxa"/>
            <w:gridSpan w:val="2"/>
          </w:tcPr>
          <w:p w14:paraId="14D4C60C" w14:textId="77777777" w:rsidR="00E119EE" w:rsidRPr="008E1955" w:rsidRDefault="00E119EE" w:rsidP="00E119EE">
            <w:pPr>
              <w:jc w:val="center"/>
              <w:rPr>
                <w:szCs w:val="22"/>
                <w:lang w:val="en-US"/>
              </w:rPr>
            </w:pPr>
            <w:r w:rsidRPr="008E1955">
              <w:rPr>
                <w:szCs w:val="22"/>
              </w:rPr>
              <w:t>Аналитический метод</w:t>
            </w:r>
          </w:p>
        </w:tc>
        <w:tc>
          <w:tcPr>
            <w:tcW w:w="1985" w:type="dxa"/>
            <w:gridSpan w:val="2"/>
          </w:tcPr>
          <w:p w14:paraId="41BE81D7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>
              <w:rPr>
                <w:szCs w:val="22"/>
                <w:lang w:val="en-US"/>
              </w:rPr>
              <w:t>0</w:t>
            </w:r>
            <w:r w:rsidRPr="008E1955">
              <w:rPr>
                <w:szCs w:val="22"/>
              </w:rPr>
              <w:t>.</w:t>
            </w:r>
            <w:r>
              <w:rPr>
                <w:szCs w:val="22"/>
                <w:lang w:val="en-US"/>
              </w:rPr>
              <w:t>1</w:t>
            </w:r>
            <w:r w:rsidRPr="008E1955">
              <w:rPr>
                <w:szCs w:val="22"/>
              </w:rPr>
              <w:t>0</w:t>
            </w:r>
          </w:p>
        </w:tc>
        <w:tc>
          <w:tcPr>
            <w:tcW w:w="1702" w:type="dxa"/>
            <w:gridSpan w:val="2"/>
          </w:tcPr>
          <w:p w14:paraId="4487F9E2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–</w:t>
            </w:r>
          </w:p>
        </w:tc>
      </w:tr>
      <w:tr w:rsidR="00E119EE" w:rsidRPr="002E6E74" w14:paraId="7E414940" w14:textId="77777777" w:rsidTr="00E119EE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142" w:type="dxa"/>
          <w:wAfter w:w="104" w:type="dxa"/>
          <w:trHeight w:val="54"/>
        </w:trPr>
        <w:tc>
          <w:tcPr>
            <w:tcW w:w="1691" w:type="dxa"/>
            <w:gridSpan w:val="2"/>
            <w:vAlign w:val="bottom"/>
          </w:tcPr>
          <w:p w14:paraId="64AE36EB" w14:textId="77777777" w:rsidR="00E119EE" w:rsidRDefault="00E119EE" w:rsidP="00E119E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558" w:type="dxa"/>
            <w:gridSpan w:val="2"/>
            <w:vAlign w:val="bottom"/>
          </w:tcPr>
          <w:p w14:paraId="0A7DB3EF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452845.690</w:t>
            </w:r>
          </w:p>
        </w:tc>
        <w:tc>
          <w:tcPr>
            <w:tcW w:w="1562" w:type="dxa"/>
            <w:gridSpan w:val="3"/>
            <w:vAlign w:val="bottom"/>
          </w:tcPr>
          <w:p w14:paraId="136C9425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1290894.790</w:t>
            </w:r>
          </w:p>
        </w:tc>
        <w:tc>
          <w:tcPr>
            <w:tcW w:w="2134" w:type="dxa"/>
            <w:gridSpan w:val="2"/>
          </w:tcPr>
          <w:p w14:paraId="477C0B62" w14:textId="77777777" w:rsidR="00E119EE" w:rsidRPr="008E1955" w:rsidRDefault="00E119EE" w:rsidP="00E119EE">
            <w:pPr>
              <w:jc w:val="center"/>
              <w:rPr>
                <w:szCs w:val="22"/>
                <w:lang w:val="en-US"/>
              </w:rPr>
            </w:pPr>
            <w:r w:rsidRPr="008E1955">
              <w:rPr>
                <w:szCs w:val="22"/>
              </w:rPr>
              <w:t>Аналитический метод</w:t>
            </w:r>
          </w:p>
        </w:tc>
        <w:tc>
          <w:tcPr>
            <w:tcW w:w="1985" w:type="dxa"/>
            <w:gridSpan w:val="2"/>
          </w:tcPr>
          <w:p w14:paraId="7CCD946D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>
              <w:rPr>
                <w:szCs w:val="22"/>
                <w:lang w:val="en-US"/>
              </w:rPr>
              <w:t>0</w:t>
            </w:r>
            <w:r w:rsidRPr="008E1955">
              <w:rPr>
                <w:szCs w:val="22"/>
              </w:rPr>
              <w:t>.</w:t>
            </w:r>
            <w:r>
              <w:rPr>
                <w:szCs w:val="22"/>
                <w:lang w:val="en-US"/>
              </w:rPr>
              <w:t>1</w:t>
            </w:r>
            <w:r w:rsidRPr="008E1955">
              <w:rPr>
                <w:szCs w:val="22"/>
              </w:rPr>
              <w:t>0</w:t>
            </w:r>
          </w:p>
        </w:tc>
        <w:tc>
          <w:tcPr>
            <w:tcW w:w="1702" w:type="dxa"/>
            <w:gridSpan w:val="2"/>
          </w:tcPr>
          <w:p w14:paraId="75C41407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–</w:t>
            </w:r>
          </w:p>
        </w:tc>
      </w:tr>
      <w:tr w:rsidR="00E119EE" w:rsidRPr="002E6E74" w14:paraId="33589EB7" w14:textId="77777777" w:rsidTr="00E119EE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142" w:type="dxa"/>
          <w:wAfter w:w="104" w:type="dxa"/>
          <w:trHeight w:val="54"/>
        </w:trPr>
        <w:tc>
          <w:tcPr>
            <w:tcW w:w="1691" w:type="dxa"/>
            <w:gridSpan w:val="2"/>
            <w:vAlign w:val="bottom"/>
          </w:tcPr>
          <w:p w14:paraId="29A40E11" w14:textId="77777777" w:rsidR="00E119EE" w:rsidRDefault="00E119EE" w:rsidP="00E119E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558" w:type="dxa"/>
            <w:gridSpan w:val="2"/>
            <w:vAlign w:val="bottom"/>
          </w:tcPr>
          <w:p w14:paraId="15BC78B9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452827.190</w:t>
            </w:r>
          </w:p>
        </w:tc>
        <w:tc>
          <w:tcPr>
            <w:tcW w:w="1562" w:type="dxa"/>
            <w:gridSpan w:val="3"/>
            <w:vAlign w:val="bottom"/>
          </w:tcPr>
          <w:p w14:paraId="7A6FFCD0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1290896.010</w:t>
            </w:r>
          </w:p>
        </w:tc>
        <w:tc>
          <w:tcPr>
            <w:tcW w:w="2134" w:type="dxa"/>
            <w:gridSpan w:val="2"/>
          </w:tcPr>
          <w:p w14:paraId="3542ACD4" w14:textId="77777777" w:rsidR="00E119EE" w:rsidRPr="008E1955" w:rsidRDefault="00E119EE" w:rsidP="00E119EE">
            <w:pPr>
              <w:jc w:val="center"/>
              <w:rPr>
                <w:szCs w:val="22"/>
                <w:lang w:val="en-US"/>
              </w:rPr>
            </w:pPr>
            <w:r w:rsidRPr="008E1955">
              <w:rPr>
                <w:szCs w:val="22"/>
              </w:rPr>
              <w:t>Аналитический метод</w:t>
            </w:r>
          </w:p>
        </w:tc>
        <w:tc>
          <w:tcPr>
            <w:tcW w:w="1985" w:type="dxa"/>
            <w:gridSpan w:val="2"/>
          </w:tcPr>
          <w:p w14:paraId="59ECFED5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>
              <w:rPr>
                <w:szCs w:val="22"/>
                <w:lang w:val="en-US"/>
              </w:rPr>
              <w:t>0</w:t>
            </w:r>
            <w:r w:rsidRPr="008E1955">
              <w:rPr>
                <w:szCs w:val="22"/>
              </w:rPr>
              <w:t>.</w:t>
            </w:r>
            <w:r>
              <w:rPr>
                <w:szCs w:val="22"/>
                <w:lang w:val="en-US"/>
              </w:rPr>
              <w:t>1</w:t>
            </w:r>
            <w:r w:rsidRPr="008E1955">
              <w:rPr>
                <w:szCs w:val="22"/>
              </w:rPr>
              <w:t>0</w:t>
            </w:r>
          </w:p>
        </w:tc>
        <w:tc>
          <w:tcPr>
            <w:tcW w:w="1702" w:type="dxa"/>
            <w:gridSpan w:val="2"/>
          </w:tcPr>
          <w:p w14:paraId="73F90598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–</w:t>
            </w:r>
          </w:p>
        </w:tc>
      </w:tr>
      <w:tr w:rsidR="00E119EE" w:rsidRPr="002E6E74" w14:paraId="05777FF7" w14:textId="77777777" w:rsidTr="00E119EE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142" w:type="dxa"/>
          <w:wAfter w:w="104" w:type="dxa"/>
          <w:trHeight w:val="54"/>
        </w:trPr>
        <w:tc>
          <w:tcPr>
            <w:tcW w:w="1691" w:type="dxa"/>
            <w:gridSpan w:val="2"/>
            <w:vAlign w:val="bottom"/>
          </w:tcPr>
          <w:p w14:paraId="69CDAE1E" w14:textId="77777777" w:rsidR="00E119EE" w:rsidRDefault="00E119EE" w:rsidP="00E119E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558" w:type="dxa"/>
            <w:gridSpan w:val="2"/>
            <w:vAlign w:val="bottom"/>
          </w:tcPr>
          <w:p w14:paraId="129D945C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452828.520</w:t>
            </w:r>
          </w:p>
        </w:tc>
        <w:tc>
          <w:tcPr>
            <w:tcW w:w="1562" w:type="dxa"/>
            <w:gridSpan w:val="3"/>
            <w:vAlign w:val="bottom"/>
          </w:tcPr>
          <w:p w14:paraId="425150A2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1290917.970</w:t>
            </w:r>
          </w:p>
        </w:tc>
        <w:tc>
          <w:tcPr>
            <w:tcW w:w="2134" w:type="dxa"/>
            <w:gridSpan w:val="2"/>
          </w:tcPr>
          <w:p w14:paraId="448F2E11" w14:textId="77777777" w:rsidR="00E119EE" w:rsidRPr="008E1955" w:rsidRDefault="00E119EE" w:rsidP="00E119EE">
            <w:pPr>
              <w:jc w:val="center"/>
              <w:rPr>
                <w:szCs w:val="22"/>
                <w:lang w:val="en-US"/>
              </w:rPr>
            </w:pPr>
            <w:r w:rsidRPr="008E1955">
              <w:rPr>
                <w:szCs w:val="22"/>
              </w:rPr>
              <w:t>Аналитический метод</w:t>
            </w:r>
          </w:p>
        </w:tc>
        <w:tc>
          <w:tcPr>
            <w:tcW w:w="1985" w:type="dxa"/>
            <w:gridSpan w:val="2"/>
          </w:tcPr>
          <w:p w14:paraId="43E72C80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>
              <w:rPr>
                <w:szCs w:val="22"/>
                <w:lang w:val="en-US"/>
              </w:rPr>
              <w:t>0</w:t>
            </w:r>
            <w:r w:rsidRPr="008E1955">
              <w:rPr>
                <w:szCs w:val="22"/>
              </w:rPr>
              <w:t>.</w:t>
            </w:r>
            <w:r>
              <w:rPr>
                <w:szCs w:val="22"/>
                <w:lang w:val="en-US"/>
              </w:rPr>
              <w:t>1</w:t>
            </w:r>
            <w:r w:rsidRPr="008E1955">
              <w:rPr>
                <w:szCs w:val="22"/>
              </w:rPr>
              <w:t>0</w:t>
            </w:r>
          </w:p>
        </w:tc>
        <w:tc>
          <w:tcPr>
            <w:tcW w:w="1702" w:type="dxa"/>
            <w:gridSpan w:val="2"/>
          </w:tcPr>
          <w:p w14:paraId="16A2FAAD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–</w:t>
            </w:r>
          </w:p>
        </w:tc>
      </w:tr>
      <w:tr w:rsidR="00E119EE" w:rsidRPr="002E6E74" w14:paraId="7AA91B37" w14:textId="77777777" w:rsidTr="00E119EE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142" w:type="dxa"/>
          <w:wAfter w:w="104" w:type="dxa"/>
          <w:trHeight w:val="54"/>
        </w:trPr>
        <w:tc>
          <w:tcPr>
            <w:tcW w:w="1691" w:type="dxa"/>
            <w:gridSpan w:val="2"/>
            <w:vAlign w:val="bottom"/>
          </w:tcPr>
          <w:p w14:paraId="5474D449" w14:textId="77777777" w:rsidR="00E119EE" w:rsidRDefault="00E119EE" w:rsidP="00E119E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558" w:type="dxa"/>
            <w:gridSpan w:val="2"/>
            <w:vAlign w:val="bottom"/>
          </w:tcPr>
          <w:p w14:paraId="2100DF25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452847.030</w:t>
            </w:r>
          </w:p>
        </w:tc>
        <w:tc>
          <w:tcPr>
            <w:tcW w:w="1562" w:type="dxa"/>
            <w:gridSpan w:val="3"/>
            <w:vAlign w:val="bottom"/>
          </w:tcPr>
          <w:p w14:paraId="397D5420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1290916.750</w:t>
            </w:r>
          </w:p>
        </w:tc>
        <w:tc>
          <w:tcPr>
            <w:tcW w:w="2134" w:type="dxa"/>
            <w:gridSpan w:val="2"/>
          </w:tcPr>
          <w:p w14:paraId="1811269F" w14:textId="77777777" w:rsidR="00E119EE" w:rsidRPr="008E1955" w:rsidRDefault="00E119EE" w:rsidP="00E119EE">
            <w:pPr>
              <w:jc w:val="center"/>
              <w:rPr>
                <w:szCs w:val="22"/>
                <w:lang w:val="en-US"/>
              </w:rPr>
            </w:pPr>
            <w:r w:rsidRPr="008E1955">
              <w:rPr>
                <w:szCs w:val="22"/>
              </w:rPr>
              <w:t>Аналитический метод</w:t>
            </w:r>
          </w:p>
        </w:tc>
        <w:tc>
          <w:tcPr>
            <w:tcW w:w="1985" w:type="dxa"/>
            <w:gridSpan w:val="2"/>
          </w:tcPr>
          <w:p w14:paraId="650350D1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>
              <w:rPr>
                <w:szCs w:val="22"/>
                <w:lang w:val="en-US"/>
              </w:rPr>
              <w:t>0</w:t>
            </w:r>
            <w:r w:rsidRPr="008E1955">
              <w:rPr>
                <w:szCs w:val="22"/>
              </w:rPr>
              <w:t>.</w:t>
            </w:r>
            <w:r>
              <w:rPr>
                <w:szCs w:val="22"/>
                <w:lang w:val="en-US"/>
              </w:rPr>
              <w:t>1</w:t>
            </w:r>
            <w:r w:rsidRPr="008E1955">
              <w:rPr>
                <w:szCs w:val="22"/>
              </w:rPr>
              <w:t>0</w:t>
            </w:r>
          </w:p>
        </w:tc>
        <w:tc>
          <w:tcPr>
            <w:tcW w:w="1702" w:type="dxa"/>
            <w:gridSpan w:val="2"/>
          </w:tcPr>
          <w:p w14:paraId="4B403E76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–</w:t>
            </w:r>
          </w:p>
        </w:tc>
      </w:tr>
      <w:tr w:rsidR="00E119EE" w:rsidRPr="002E6E74" w14:paraId="2C784E52" w14:textId="77777777" w:rsidTr="00E119EE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142" w:type="dxa"/>
          <w:wAfter w:w="104" w:type="dxa"/>
          <w:trHeight w:val="337"/>
        </w:trPr>
        <w:tc>
          <w:tcPr>
            <w:tcW w:w="1691" w:type="dxa"/>
            <w:gridSpan w:val="2"/>
            <w:vAlign w:val="bottom"/>
          </w:tcPr>
          <w:p w14:paraId="448611D4" w14:textId="77777777" w:rsidR="00E119EE" w:rsidRDefault="00E119EE" w:rsidP="00E119E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558" w:type="dxa"/>
            <w:gridSpan w:val="2"/>
            <w:vAlign w:val="bottom"/>
          </w:tcPr>
          <w:p w14:paraId="6666CDCD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452846.970</w:t>
            </w:r>
          </w:p>
        </w:tc>
        <w:tc>
          <w:tcPr>
            <w:tcW w:w="1562" w:type="dxa"/>
            <w:gridSpan w:val="3"/>
            <w:vAlign w:val="bottom"/>
          </w:tcPr>
          <w:p w14:paraId="10F21EDF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1290910.820</w:t>
            </w:r>
          </w:p>
        </w:tc>
        <w:tc>
          <w:tcPr>
            <w:tcW w:w="2134" w:type="dxa"/>
            <w:gridSpan w:val="2"/>
          </w:tcPr>
          <w:p w14:paraId="33970BFB" w14:textId="77777777" w:rsidR="00E119EE" w:rsidRPr="008E1955" w:rsidRDefault="00E119EE" w:rsidP="00E119EE">
            <w:pPr>
              <w:jc w:val="center"/>
              <w:rPr>
                <w:szCs w:val="22"/>
                <w:lang w:val="en-US"/>
              </w:rPr>
            </w:pPr>
            <w:r w:rsidRPr="008E1955">
              <w:rPr>
                <w:szCs w:val="22"/>
              </w:rPr>
              <w:t>Аналитический метод</w:t>
            </w:r>
          </w:p>
        </w:tc>
        <w:tc>
          <w:tcPr>
            <w:tcW w:w="1985" w:type="dxa"/>
            <w:gridSpan w:val="2"/>
          </w:tcPr>
          <w:p w14:paraId="44B37426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>
              <w:rPr>
                <w:szCs w:val="22"/>
                <w:lang w:val="en-US"/>
              </w:rPr>
              <w:t>0</w:t>
            </w:r>
            <w:r w:rsidRPr="008E1955">
              <w:rPr>
                <w:szCs w:val="22"/>
              </w:rPr>
              <w:t>.</w:t>
            </w:r>
            <w:r>
              <w:rPr>
                <w:szCs w:val="22"/>
                <w:lang w:val="en-US"/>
              </w:rPr>
              <w:t>1</w:t>
            </w:r>
            <w:r w:rsidRPr="008E1955">
              <w:rPr>
                <w:szCs w:val="22"/>
              </w:rPr>
              <w:t>0</w:t>
            </w:r>
          </w:p>
        </w:tc>
        <w:tc>
          <w:tcPr>
            <w:tcW w:w="1702" w:type="dxa"/>
            <w:gridSpan w:val="2"/>
          </w:tcPr>
          <w:p w14:paraId="337BB916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–</w:t>
            </w:r>
          </w:p>
        </w:tc>
      </w:tr>
      <w:tr w:rsidR="00E119EE" w:rsidRPr="002E6E74" w14:paraId="341D8DB9" w14:textId="77777777" w:rsidTr="00E119EE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142" w:type="dxa"/>
          <w:wAfter w:w="104" w:type="dxa"/>
          <w:trHeight w:val="54"/>
        </w:trPr>
        <w:tc>
          <w:tcPr>
            <w:tcW w:w="1691" w:type="dxa"/>
            <w:gridSpan w:val="2"/>
            <w:vAlign w:val="bottom"/>
          </w:tcPr>
          <w:p w14:paraId="1E6164A7" w14:textId="77777777" w:rsidR="00E119EE" w:rsidRDefault="00E119EE" w:rsidP="00E119E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558" w:type="dxa"/>
            <w:gridSpan w:val="2"/>
            <w:vAlign w:val="bottom"/>
          </w:tcPr>
          <w:p w14:paraId="195F0B60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452858.650</w:t>
            </w:r>
          </w:p>
        </w:tc>
        <w:tc>
          <w:tcPr>
            <w:tcW w:w="1562" w:type="dxa"/>
            <w:gridSpan w:val="3"/>
            <w:vAlign w:val="bottom"/>
          </w:tcPr>
          <w:p w14:paraId="6E4417E5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1290914.780</w:t>
            </w:r>
          </w:p>
        </w:tc>
        <w:tc>
          <w:tcPr>
            <w:tcW w:w="2134" w:type="dxa"/>
            <w:gridSpan w:val="2"/>
          </w:tcPr>
          <w:p w14:paraId="4555AAF8" w14:textId="77777777" w:rsidR="00E119EE" w:rsidRPr="008E1955" w:rsidRDefault="00E119EE" w:rsidP="00E119EE">
            <w:pPr>
              <w:jc w:val="center"/>
              <w:rPr>
                <w:szCs w:val="22"/>
                <w:lang w:val="en-US"/>
              </w:rPr>
            </w:pPr>
            <w:r w:rsidRPr="008E1955">
              <w:rPr>
                <w:szCs w:val="22"/>
              </w:rPr>
              <w:t>Аналитический метод</w:t>
            </w:r>
          </w:p>
        </w:tc>
        <w:tc>
          <w:tcPr>
            <w:tcW w:w="1985" w:type="dxa"/>
            <w:gridSpan w:val="2"/>
          </w:tcPr>
          <w:p w14:paraId="028CD2D3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>
              <w:rPr>
                <w:szCs w:val="22"/>
                <w:lang w:val="en-US"/>
              </w:rPr>
              <w:t>0</w:t>
            </w:r>
            <w:r w:rsidRPr="008E1955">
              <w:rPr>
                <w:szCs w:val="22"/>
              </w:rPr>
              <w:t>.</w:t>
            </w:r>
            <w:r>
              <w:rPr>
                <w:szCs w:val="22"/>
                <w:lang w:val="en-US"/>
              </w:rPr>
              <w:t>1</w:t>
            </w:r>
            <w:r w:rsidRPr="008E1955">
              <w:rPr>
                <w:szCs w:val="22"/>
              </w:rPr>
              <w:t>0</w:t>
            </w:r>
          </w:p>
        </w:tc>
        <w:tc>
          <w:tcPr>
            <w:tcW w:w="1702" w:type="dxa"/>
            <w:gridSpan w:val="2"/>
          </w:tcPr>
          <w:p w14:paraId="6F809D40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–</w:t>
            </w:r>
          </w:p>
        </w:tc>
      </w:tr>
      <w:tr w:rsidR="00E119EE" w:rsidRPr="002E6E74" w14:paraId="7003B294" w14:textId="77777777" w:rsidTr="00E119EE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142" w:type="dxa"/>
          <w:wAfter w:w="104" w:type="dxa"/>
          <w:trHeight w:val="54"/>
        </w:trPr>
        <w:tc>
          <w:tcPr>
            <w:tcW w:w="1691" w:type="dxa"/>
            <w:gridSpan w:val="2"/>
            <w:vAlign w:val="bottom"/>
          </w:tcPr>
          <w:p w14:paraId="6CD2CB25" w14:textId="77777777" w:rsidR="00E119EE" w:rsidRDefault="00E119EE" w:rsidP="00E119E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558" w:type="dxa"/>
            <w:gridSpan w:val="2"/>
            <w:vAlign w:val="bottom"/>
          </w:tcPr>
          <w:p w14:paraId="6DC83B95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452856.830</w:t>
            </w:r>
          </w:p>
        </w:tc>
        <w:tc>
          <w:tcPr>
            <w:tcW w:w="1562" w:type="dxa"/>
            <w:gridSpan w:val="3"/>
            <w:vAlign w:val="bottom"/>
          </w:tcPr>
          <w:p w14:paraId="35A2A7C2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1290866.550</w:t>
            </w:r>
          </w:p>
        </w:tc>
        <w:tc>
          <w:tcPr>
            <w:tcW w:w="2134" w:type="dxa"/>
            <w:gridSpan w:val="2"/>
          </w:tcPr>
          <w:p w14:paraId="3C0A9538" w14:textId="77777777" w:rsidR="00E119EE" w:rsidRPr="008E1955" w:rsidRDefault="00E119EE" w:rsidP="00E119EE">
            <w:pPr>
              <w:jc w:val="center"/>
              <w:rPr>
                <w:szCs w:val="22"/>
                <w:lang w:val="en-US"/>
              </w:rPr>
            </w:pPr>
            <w:r w:rsidRPr="008E1955">
              <w:rPr>
                <w:szCs w:val="22"/>
              </w:rPr>
              <w:t>Аналитический метод</w:t>
            </w:r>
          </w:p>
        </w:tc>
        <w:tc>
          <w:tcPr>
            <w:tcW w:w="1985" w:type="dxa"/>
            <w:gridSpan w:val="2"/>
          </w:tcPr>
          <w:p w14:paraId="7D0B53B7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>
              <w:rPr>
                <w:szCs w:val="22"/>
                <w:lang w:val="en-US"/>
              </w:rPr>
              <w:t>0</w:t>
            </w:r>
            <w:r w:rsidRPr="008E1955">
              <w:rPr>
                <w:szCs w:val="22"/>
              </w:rPr>
              <w:t>.</w:t>
            </w:r>
            <w:r>
              <w:rPr>
                <w:szCs w:val="22"/>
                <w:lang w:val="en-US"/>
              </w:rPr>
              <w:t>1</w:t>
            </w:r>
            <w:r w:rsidRPr="008E1955">
              <w:rPr>
                <w:szCs w:val="22"/>
              </w:rPr>
              <w:t>0</w:t>
            </w:r>
          </w:p>
        </w:tc>
        <w:tc>
          <w:tcPr>
            <w:tcW w:w="1702" w:type="dxa"/>
            <w:gridSpan w:val="2"/>
          </w:tcPr>
          <w:p w14:paraId="36979389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–</w:t>
            </w:r>
          </w:p>
        </w:tc>
      </w:tr>
      <w:tr w:rsidR="00E119EE" w:rsidRPr="002E6E74" w14:paraId="4B272ECF" w14:textId="77777777" w:rsidTr="00E119EE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142" w:type="dxa"/>
          <w:wAfter w:w="104" w:type="dxa"/>
          <w:trHeight w:val="54"/>
        </w:trPr>
        <w:tc>
          <w:tcPr>
            <w:tcW w:w="1691" w:type="dxa"/>
            <w:gridSpan w:val="2"/>
            <w:vAlign w:val="bottom"/>
          </w:tcPr>
          <w:p w14:paraId="58E6C05D" w14:textId="77777777" w:rsidR="00E119EE" w:rsidRDefault="00E119EE" w:rsidP="00E119E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558" w:type="dxa"/>
            <w:gridSpan w:val="2"/>
            <w:vAlign w:val="bottom"/>
          </w:tcPr>
          <w:p w14:paraId="276E9F81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452979.910</w:t>
            </w:r>
          </w:p>
        </w:tc>
        <w:tc>
          <w:tcPr>
            <w:tcW w:w="1562" w:type="dxa"/>
            <w:gridSpan w:val="3"/>
            <w:vAlign w:val="bottom"/>
          </w:tcPr>
          <w:p w14:paraId="59E9EB08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1290817.640</w:t>
            </w:r>
          </w:p>
        </w:tc>
        <w:tc>
          <w:tcPr>
            <w:tcW w:w="2134" w:type="dxa"/>
            <w:gridSpan w:val="2"/>
          </w:tcPr>
          <w:p w14:paraId="7DEA8392" w14:textId="77777777" w:rsidR="00E119EE" w:rsidRPr="008E1955" w:rsidRDefault="00E119EE" w:rsidP="00E119EE">
            <w:pPr>
              <w:jc w:val="center"/>
              <w:rPr>
                <w:szCs w:val="22"/>
                <w:lang w:val="en-US"/>
              </w:rPr>
            </w:pPr>
            <w:r w:rsidRPr="008E1955">
              <w:rPr>
                <w:szCs w:val="22"/>
              </w:rPr>
              <w:t>Аналитический метод</w:t>
            </w:r>
          </w:p>
        </w:tc>
        <w:tc>
          <w:tcPr>
            <w:tcW w:w="1985" w:type="dxa"/>
            <w:gridSpan w:val="2"/>
          </w:tcPr>
          <w:p w14:paraId="28C666EF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>
              <w:rPr>
                <w:szCs w:val="22"/>
                <w:lang w:val="en-US"/>
              </w:rPr>
              <w:t>0</w:t>
            </w:r>
            <w:r w:rsidRPr="008E1955">
              <w:rPr>
                <w:szCs w:val="22"/>
              </w:rPr>
              <w:t>.</w:t>
            </w:r>
            <w:r>
              <w:rPr>
                <w:szCs w:val="22"/>
                <w:lang w:val="en-US"/>
              </w:rPr>
              <w:t>1</w:t>
            </w:r>
            <w:r w:rsidRPr="008E1955">
              <w:rPr>
                <w:szCs w:val="22"/>
              </w:rPr>
              <w:t>0</w:t>
            </w:r>
          </w:p>
        </w:tc>
        <w:tc>
          <w:tcPr>
            <w:tcW w:w="1702" w:type="dxa"/>
            <w:gridSpan w:val="2"/>
          </w:tcPr>
          <w:p w14:paraId="5E67B211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–</w:t>
            </w:r>
          </w:p>
        </w:tc>
      </w:tr>
      <w:tr w:rsidR="00E119EE" w:rsidRPr="002E6E74" w14:paraId="3BF82558" w14:textId="77777777" w:rsidTr="00E119EE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142" w:type="dxa"/>
          <w:wAfter w:w="104" w:type="dxa"/>
          <w:trHeight w:val="54"/>
        </w:trPr>
        <w:tc>
          <w:tcPr>
            <w:tcW w:w="1691" w:type="dxa"/>
            <w:gridSpan w:val="2"/>
            <w:vAlign w:val="bottom"/>
          </w:tcPr>
          <w:p w14:paraId="393BA5F9" w14:textId="77777777" w:rsidR="00E119EE" w:rsidRDefault="00E119EE" w:rsidP="00E119E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558" w:type="dxa"/>
            <w:gridSpan w:val="2"/>
            <w:vAlign w:val="bottom"/>
          </w:tcPr>
          <w:p w14:paraId="405B1514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453003.930</w:t>
            </w:r>
          </w:p>
        </w:tc>
        <w:tc>
          <w:tcPr>
            <w:tcW w:w="1562" w:type="dxa"/>
            <w:gridSpan w:val="3"/>
            <w:vAlign w:val="bottom"/>
          </w:tcPr>
          <w:p w14:paraId="01446F05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1290817.820</w:t>
            </w:r>
          </w:p>
        </w:tc>
        <w:tc>
          <w:tcPr>
            <w:tcW w:w="2134" w:type="dxa"/>
            <w:gridSpan w:val="2"/>
          </w:tcPr>
          <w:p w14:paraId="3963C29F" w14:textId="77777777" w:rsidR="00E119EE" w:rsidRPr="008E1955" w:rsidRDefault="00E119EE" w:rsidP="00E119EE">
            <w:pPr>
              <w:jc w:val="center"/>
              <w:rPr>
                <w:szCs w:val="22"/>
                <w:lang w:val="en-US"/>
              </w:rPr>
            </w:pPr>
            <w:r w:rsidRPr="008E1955">
              <w:rPr>
                <w:szCs w:val="22"/>
              </w:rPr>
              <w:t>Аналитический метод</w:t>
            </w:r>
          </w:p>
        </w:tc>
        <w:tc>
          <w:tcPr>
            <w:tcW w:w="1985" w:type="dxa"/>
            <w:gridSpan w:val="2"/>
          </w:tcPr>
          <w:p w14:paraId="432E2342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>
              <w:rPr>
                <w:szCs w:val="22"/>
                <w:lang w:val="en-US"/>
              </w:rPr>
              <w:t>0</w:t>
            </w:r>
            <w:r w:rsidRPr="008E1955">
              <w:rPr>
                <w:szCs w:val="22"/>
              </w:rPr>
              <w:t>.</w:t>
            </w:r>
            <w:r>
              <w:rPr>
                <w:szCs w:val="22"/>
                <w:lang w:val="en-US"/>
              </w:rPr>
              <w:t>1</w:t>
            </w:r>
            <w:r w:rsidRPr="008E1955">
              <w:rPr>
                <w:szCs w:val="22"/>
              </w:rPr>
              <w:t>0</w:t>
            </w:r>
          </w:p>
        </w:tc>
        <w:tc>
          <w:tcPr>
            <w:tcW w:w="1702" w:type="dxa"/>
            <w:gridSpan w:val="2"/>
          </w:tcPr>
          <w:p w14:paraId="5C0B6395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–</w:t>
            </w:r>
          </w:p>
        </w:tc>
      </w:tr>
      <w:tr w:rsidR="00E119EE" w:rsidRPr="002E6E74" w14:paraId="04021E5E" w14:textId="77777777" w:rsidTr="00E119EE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142" w:type="dxa"/>
          <w:wAfter w:w="104" w:type="dxa"/>
          <w:trHeight w:val="54"/>
        </w:trPr>
        <w:tc>
          <w:tcPr>
            <w:tcW w:w="1691" w:type="dxa"/>
            <w:gridSpan w:val="2"/>
            <w:vAlign w:val="bottom"/>
          </w:tcPr>
          <w:p w14:paraId="39BD6F1F" w14:textId="77777777" w:rsidR="00E119EE" w:rsidRDefault="00E119EE" w:rsidP="00E119E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558" w:type="dxa"/>
            <w:gridSpan w:val="2"/>
            <w:vAlign w:val="bottom"/>
          </w:tcPr>
          <w:p w14:paraId="335CBD0C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453243.110</w:t>
            </w:r>
          </w:p>
        </w:tc>
        <w:tc>
          <w:tcPr>
            <w:tcW w:w="1562" w:type="dxa"/>
            <w:gridSpan w:val="3"/>
            <w:vAlign w:val="bottom"/>
          </w:tcPr>
          <w:p w14:paraId="07CD4576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1290835.530</w:t>
            </w:r>
          </w:p>
        </w:tc>
        <w:tc>
          <w:tcPr>
            <w:tcW w:w="2134" w:type="dxa"/>
            <w:gridSpan w:val="2"/>
          </w:tcPr>
          <w:p w14:paraId="68EE7A02" w14:textId="77777777" w:rsidR="00E119EE" w:rsidRPr="008E1955" w:rsidRDefault="00E119EE" w:rsidP="00E119EE">
            <w:pPr>
              <w:jc w:val="center"/>
              <w:rPr>
                <w:szCs w:val="22"/>
                <w:lang w:val="en-US"/>
              </w:rPr>
            </w:pPr>
            <w:r w:rsidRPr="008E1955">
              <w:rPr>
                <w:szCs w:val="22"/>
              </w:rPr>
              <w:t>Аналитический метод</w:t>
            </w:r>
          </w:p>
        </w:tc>
        <w:tc>
          <w:tcPr>
            <w:tcW w:w="1985" w:type="dxa"/>
            <w:gridSpan w:val="2"/>
          </w:tcPr>
          <w:p w14:paraId="1FCB9D22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>
              <w:rPr>
                <w:szCs w:val="22"/>
                <w:lang w:val="en-US"/>
              </w:rPr>
              <w:t>0</w:t>
            </w:r>
            <w:r w:rsidRPr="008E1955">
              <w:rPr>
                <w:szCs w:val="22"/>
              </w:rPr>
              <w:t>.</w:t>
            </w:r>
            <w:r>
              <w:rPr>
                <w:szCs w:val="22"/>
                <w:lang w:val="en-US"/>
              </w:rPr>
              <w:t>1</w:t>
            </w:r>
            <w:r w:rsidRPr="008E1955">
              <w:rPr>
                <w:szCs w:val="22"/>
              </w:rPr>
              <w:t>0</w:t>
            </w:r>
          </w:p>
        </w:tc>
        <w:tc>
          <w:tcPr>
            <w:tcW w:w="1702" w:type="dxa"/>
            <w:gridSpan w:val="2"/>
          </w:tcPr>
          <w:p w14:paraId="6157E53C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–</w:t>
            </w:r>
          </w:p>
        </w:tc>
      </w:tr>
      <w:tr w:rsidR="00E119EE" w:rsidRPr="002E6E74" w14:paraId="314D7D5E" w14:textId="77777777" w:rsidTr="00E119EE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142" w:type="dxa"/>
          <w:wAfter w:w="104" w:type="dxa"/>
          <w:trHeight w:val="54"/>
        </w:trPr>
        <w:tc>
          <w:tcPr>
            <w:tcW w:w="1691" w:type="dxa"/>
            <w:gridSpan w:val="2"/>
            <w:vAlign w:val="bottom"/>
          </w:tcPr>
          <w:p w14:paraId="6053C161" w14:textId="77777777" w:rsidR="00E119EE" w:rsidRDefault="00E119EE" w:rsidP="00E119E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558" w:type="dxa"/>
            <w:gridSpan w:val="2"/>
            <w:vAlign w:val="bottom"/>
          </w:tcPr>
          <w:p w14:paraId="082EA026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453318.150</w:t>
            </w:r>
          </w:p>
        </w:tc>
        <w:tc>
          <w:tcPr>
            <w:tcW w:w="1562" w:type="dxa"/>
            <w:gridSpan w:val="3"/>
            <w:vAlign w:val="bottom"/>
          </w:tcPr>
          <w:p w14:paraId="7FC29995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1290837.120</w:t>
            </w:r>
          </w:p>
        </w:tc>
        <w:tc>
          <w:tcPr>
            <w:tcW w:w="2134" w:type="dxa"/>
            <w:gridSpan w:val="2"/>
          </w:tcPr>
          <w:p w14:paraId="678AE9C7" w14:textId="77777777" w:rsidR="00E119EE" w:rsidRPr="008E1955" w:rsidRDefault="00E119EE" w:rsidP="00E119EE">
            <w:pPr>
              <w:jc w:val="center"/>
              <w:rPr>
                <w:szCs w:val="22"/>
                <w:lang w:val="en-US"/>
              </w:rPr>
            </w:pPr>
            <w:r w:rsidRPr="008E1955">
              <w:rPr>
                <w:szCs w:val="22"/>
              </w:rPr>
              <w:t>Аналитический метод</w:t>
            </w:r>
          </w:p>
        </w:tc>
        <w:tc>
          <w:tcPr>
            <w:tcW w:w="1985" w:type="dxa"/>
            <w:gridSpan w:val="2"/>
          </w:tcPr>
          <w:p w14:paraId="573772D9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>
              <w:rPr>
                <w:szCs w:val="22"/>
                <w:lang w:val="en-US"/>
              </w:rPr>
              <w:t>0</w:t>
            </w:r>
            <w:r w:rsidRPr="008E1955">
              <w:rPr>
                <w:szCs w:val="22"/>
              </w:rPr>
              <w:t>.</w:t>
            </w:r>
            <w:r>
              <w:rPr>
                <w:szCs w:val="22"/>
                <w:lang w:val="en-US"/>
              </w:rPr>
              <w:t>1</w:t>
            </w:r>
            <w:r w:rsidRPr="008E1955">
              <w:rPr>
                <w:szCs w:val="22"/>
              </w:rPr>
              <w:t>0</w:t>
            </w:r>
          </w:p>
        </w:tc>
        <w:tc>
          <w:tcPr>
            <w:tcW w:w="1702" w:type="dxa"/>
            <w:gridSpan w:val="2"/>
          </w:tcPr>
          <w:p w14:paraId="053DDCD5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–</w:t>
            </w:r>
          </w:p>
        </w:tc>
      </w:tr>
      <w:tr w:rsidR="00E119EE" w:rsidRPr="002E6E74" w14:paraId="0CA09037" w14:textId="77777777" w:rsidTr="00E119EE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142" w:type="dxa"/>
          <w:wAfter w:w="104" w:type="dxa"/>
          <w:trHeight w:val="54"/>
        </w:trPr>
        <w:tc>
          <w:tcPr>
            <w:tcW w:w="1691" w:type="dxa"/>
            <w:gridSpan w:val="2"/>
            <w:vAlign w:val="bottom"/>
          </w:tcPr>
          <w:p w14:paraId="04CF5C83" w14:textId="77777777" w:rsidR="00E119EE" w:rsidRDefault="00E119EE" w:rsidP="00E119E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558" w:type="dxa"/>
            <w:gridSpan w:val="2"/>
            <w:vAlign w:val="bottom"/>
          </w:tcPr>
          <w:p w14:paraId="221CCD81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453320.000</w:t>
            </w:r>
          </w:p>
        </w:tc>
        <w:tc>
          <w:tcPr>
            <w:tcW w:w="1562" w:type="dxa"/>
            <w:gridSpan w:val="3"/>
            <w:vAlign w:val="bottom"/>
          </w:tcPr>
          <w:p w14:paraId="4604A561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1290836.660</w:t>
            </w:r>
          </w:p>
        </w:tc>
        <w:tc>
          <w:tcPr>
            <w:tcW w:w="2134" w:type="dxa"/>
            <w:gridSpan w:val="2"/>
          </w:tcPr>
          <w:p w14:paraId="3B495A12" w14:textId="77777777" w:rsidR="00E119EE" w:rsidRPr="008E1955" w:rsidRDefault="00E119EE" w:rsidP="00E119EE">
            <w:pPr>
              <w:jc w:val="center"/>
              <w:rPr>
                <w:szCs w:val="22"/>
                <w:lang w:val="en-US"/>
              </w:rPr>
            </w:pPr>
            <w:r w:rsidRPr="008E1955">
              <w:rPr>
                <w:szCs w:val="22"/>
              </w:rPr>
              <w:t>Аналитический метод</w:t>
            </w:r>
          </w:p>
        </w:tc>
        <w:tc>
          <w:tcPr>
            <w:tcW w:w="1985" w:type="dxa"/>
            <w:gridSpan w:val="2"/>
          </w:tcPr>
          <w:p w14:paraId="08114A98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>
              <w:rPr>
                <w:szCs w:val="22"/>
                <w:lang w:val="en-US"/>
              </w:rPr>
              <w:t>0</w:t>
            </w:r>
            <w:r w:rsidRPr="008E1955">
              <w:rPr>
                <w:szCs w:val="22"/>
              </w:rPr>
              <w:t>.</w:t>
            </w:r>
            <w:r>
              <w:rPr>
                <w:szCs w:val="22"/>
                <w:lang w:val="en-US"/>
              </w:rPr>
              <w:t>1</w:t>
            </w:r>
            <w:r w:rsidRPr="008E1955">
              <w:rPr>
                <w:szCs w:val="22"/>
              </w:rPr>
              <w:t>0</w:t>
            </w:r>
          </w:p>
        </w:tc>
        <w:tc>
          <w:tcPr>
            <w:tcW w:w="1702" w:type="dxa"/>
            <w:gridSpan w:val="2"/>
          </w:tcPr>
          <w:p w14:paraId="1A676BD5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–</w:t>
            </w:r>
          </w:p>
        </w:tc>
      </w:tr>
      <w:tr w:rsidR="00E119EE" w:rsidRPr="002E6E74" w14:paraId="43BDE3BC" w14:textId="77777777" w:rsidTr="00E119EE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142" w:type="dxa"/>
          <w:wAfter w:w="104" w:type="dxa"/>
          <w:trHeight w:val="54"/>
        </w:trPr>
        <w:tc>
          <w:tcPr>
            <w:tcW w:w="1691" w:type="dxa"/>
            <w:gridSpan w:val="2"/>
            <w:vAlign w:val="bottom"/>
          </w:tcPr>
          <w:p w14:paraId="06C94C8D" w14:textId="77777777" w:rsidR="00E119EE" w:rsidRDefault="00E119EE" w:rsidP="00E119E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558" w:type="dxa"/>
            <w:gridSpan w:val="2"/>
            <w:vAlign w:val="bottom"/>
          </w:tcPr>
          <w:p w14:paraId="738A6408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453323.360</w:t>
            </w:r>
          </w:p>
        </w:tc>
        <w:tc>
          <w:tcPr>
            <w:tcW w:w="1562" w:type="dxa"/>
            <w:gridSpan w:val="3"/>
            <w:vAlign w:val="bottom"/>
          </w:tcPr>
          <w:p w14:paraId="1F2C8A8F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1290844.700</w:t>
            </w:r>
          </w:p>
        </w:tc>
        <w:tc>
          <w:tcPr>
            <w:tcW w:w="2134" w:type="dxa"/>
            <w:gridSpan w:val="2"/>
          </w:tcPr>
          <w:p w14:paraId="0ACC48F9" w14:textId="77777777" w:rsidR="00E119EE" w:rsidRPr="008E1955" w:rsidRDefault="00E119EE" w:rsidP="00E119EE">
            <w:pPr>
              <w:jc w:val="center"/>
              <w:rPr>
                <w:szCs w:val="22"/>
                <w:lang w:val="en-US"/>
              </w:rPr>
            </w:pPr>
            <w:r w:rsidRPr="008E1955">
              <w:rPr>
                <w:szCs w:val="22"/>
              </w:rPr>
              <w:t>Аналитический метод</w:t>
            </w:r>
          </w:p>
        </w:tc>
        <w:tc>
          <w:tcPr>
            <w:tcW w:w="1985" w:type="dxa"/>
            <w:gridSpan w:val="2"/>
          </w:tcPr>
          <w:p w14:paraId="5A1834B3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>
              <w:rPr>
                <w:szCs w:val="22"/>
                <w:lang w:val="en-US"/>
              </w:rPr>
              <w:t>0</w:t>
            </w:r>
            <w:r w:rsidRPr="008E1955">
              <w:rPr>
                <w:szCs w:val="22"/>
              </w:rPr>
              <w:t>.</w:t>
            </w:r>
            <w:r>
              <w:rPr>
                <w:szCs w:val="22"/>
                <w:lang w:val="en-US"/>
              </w:rPr>
              <w:t>1</w:t>
            </w:r>
            <w:r w:rsidRPr="008E1955">
              <w:rPr>
                <w:szCs w:val="22"/>
              </w:rPr>
              <w:t>0</w:t>
            </w:r>
          </w:p>
        </w:tc>
        <w:tc>
          <w:tcPr>
            <w:tcW w:w="1702" w:type="dxa"/>
            <w:gridSpan w:val="2"/>
          </w:tcPr>
          <w:p w14:paraId="6DAA925D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–</w:t>
            </w:r>
          </w:p>
        </w:tc>
      </w:tr>
      <w:tr w:rsidR="00E119EE" w:rsidRPr="002E6E74" w14:paraId="6D24A44E" w14:textId="77777777" w:rsidTr="00E119EE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142" w:type="dxa"/>
          <w:wAfter w:w="104" w:type="dxa"/>
          <w:trHeight w:val="54"/>
        </w:trPr>
        <w:tc>
          <w:tcPr>
            <w:tcW w:w="1691" w:type="dxa"/>
            <w:gridSpan w:val="2"/>
            <w:vAlign w:val="bottom"/>
          </w:tcPr>
          <w:p w14:paraId="66D67724" w14:textId="77777777" w:rsidR="00E119EE" w:rsidRDefault="00E119EE" w:rsidP="00E119E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558" w:type="dxa"/>
            <w:gridSpan w:val="2"/>
            <w:vAlign w:val="bottom"/>
          </w:tcPr>
          <w:p w14:paraId="4CA583BB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453364.250</w:t>
            </w:r>
          </w:p>
        </w:tc>
        <w:tc>
          <w:tcPr>
            <w:tcW w:w="1562" w:type="dxa"/>
            <w:gridSpan w:val="3"/>
            <w:vAlign w:val="bottom"/>
          </w:tcPr>
          <w:p w14:paraId="04BB8D1B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1290842.110</w:t>
            </w:r>
          </w:p>
        </w:tc>
        <w:tc>
          <w:tcPr>
            <w:tcW w:w="2134" w:type="dxa"/>
            <w:gridSpan w:val="2"/>
          </w:tcPr>
          <w:p w14:paraId="2A20F510" w14:textId="77777777" w:rsidR="00E119EE" w:rsidRPr="008E1955" w:rsidRDefault="00E119EE" w:rsidP="00E119EE">
            <w:pPr>
              <w:jc w:val="center"/>
              <w:rPr>
                <w:szCs w:val="22"/>
                <w:lang w:val="en-US"/>
              </w:rPr>
            </w:pPr>
            <w:r w:rsidRPr="008E1955">
              <w:rPr>
                <w:szCs w:val="22"/>
              </w:rPr>
              <w:t>Аналитический метод</w:t>
            </w:r>
          </w:p>
        </w:tc>
        <w:tc>
          <w:tcPr>
            <w:tcW w:w="1985" w:type="dxa"/>
            <w:gridSpan w:val="2"/>
          </w:tcPr>
          <w:p w14:paraId="4D663FC0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>
              <w:rPr>
                <w:szCs w:val="22"/>
                <w:lang w:val="en-US"/>
              </w:rPr>
              <w:t>0</w:t>
            </w:r>
            <w:r w:rsidRPr="008E1955">
              <w:rPr>
                <w:szCs w:val="22"/>
              </w:rPr>
              <w:t>.</w:t>
            </w:r>
            <w:r>
              <w:rPr>
                <w:szCs w:val="22"/>
                <w:lang w:val="en-US"/>
              </w:rPr>
              <w:t>1</w:t>
            </w:r>
            <w:r w:rsidRPr="008E1955">
              <w:rPr>
                <w:szCs w:val="22"/>
              </w:rPr>
              <w:t>0</w:t>
            </w:r>
          </w:p>
        </w:tc>
        <w:tc>
          <w:tcPr>
            <w:tcW w:w="1702" w:type="dxa"/>
            <w:gridSpan w:val="2"/>
          </w:tcPr>
          <w:p w14:paraId="66A899E4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–</w:t>
            </w:r>
          </w:p>
        </w:tc>
      </w:tr>
      <w:tr w:rsidR="00E119EE" w:rsidRPr="002E6E74" w14:paraId="748E7883" w14:textId="77777777" w:rsidTr="00E119EE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142" w:type="dxa"/>
          <w:wAfter w:w="104" w:type="dxa"/>
          <w:trHeight w:val="54"/>
        </w:trPr>
        <w:tc>
          <w:tcPr>
            <w:tcW w:w="1691" w:type="dxa"/>
            <w:gridSpan w:val="2"/>
            <w:vAlign w:val="bottom"/>
          </w:tcPr>
          <w:p w14:paraId="31C0346E" w14:textId="77777777" w:rsidR="00E119EE" w:rsidRDefault="00E119EE" w:rsidP="00E119E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558" w:type="dxa"/>
            <w:gridSpan w:val="2"/>
            <w:vAlign w:val="bottom"/>
          </w:tcPr>
          <w:p w14:paraId="35A82F9C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453424.020</w:t>
            </w:r>
          </w:p>
        </w:tc>
        <w:tc>
          <w:tcPr>
            <w:tcW w:w="1562" w:type="dxa"/>
            <w:gridSpan w:val="3"/>
            <w:vAlign w:val="bottom"/>
          </w:tcPr>
          <w:p w14:paraId="103750BC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1290826.960</w:t>
            </w:r>
          </w:p>
        </w:tc>
        <w:tc>
          <w:tcPr>
            <w:tcW w:w="2134" w:type="dxa"/>
            <w:gridSpan w:val="2"/>
          </w:tcPr>
          <w:p w14:paraId="352106B4" w14:textId="77777777" w:rsidR="00E119EE" w:rsidRPr="008E1955" w:rsidRDefault="00E119EE" w:rsidP="00E119EE">
            <w:pPr>
              <w:jc w:val="center"/>
              <w:rPr>
                <w:szCs w:val="22"/>
                <w:lang w:val="en-US"/>
              </w:rPr>
            </w:pPr>
            <w:r w:rsidRPr="008E1955">
              <w:rPr>
                <w:szCs w:val="22"/>
              </w:rPr>
              <w:t>Аналитический метод</w:t>
            </w:r>
          </w:p>
        </w:tc>
        <w:tc>
          <w:tcPr>
            <w:tcW w:w="1985" w:type="dxa"/>
            <w:gridSpan w:val="2"/>
          </w:tcPr>
          <w:p w14:paraId="4F0AE907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>
              <w:rPr>
                <w:szCs w:val="22"/>
                <w:lang w:val="en-US"/>
              </w:rPr>
              <w:t>0</w:t>
            </w:r>
            <w:r w:rsidRPr="008E1955">
              <w:rPr>
                <w:szCs w:val="22"/>
              </w:rPr>
              <w:t>.</w:t>
            </w:r>
            <w:r>
              <w:rPr>
                <w:szCs w:val="22"/>
                <w:lang w:val="en-US"/>
              </w:rPr>
              <w:t>1</w:t>
            </w:r>
            <w:r w:rsidRPr="008E1955">
              <w:rPr>
                <w:szCs w:val="22"/>
              </w:rPr>
              <w:t>0</w:t>
            </w:r>
          </w:p>
        </w:tc>
        <w:tc>
          <w:tcPr>
            <w:tcW w:w="1702" w:type="dxa"/>
            <w:gridSpan w:val="2"/>
          </w:tcPr>
          <w:p w14:paraId="709A8FE0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–</w:t>
            </w:r>
          </w:p>
        </w:tc>
      </w:tr>
      <w:tr w:rsidR="00E119EE" w:rsidRPr="002E6E74" w14:paraId="5A852608" w14:textId="77777777" w:rsidTr="00E119EE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142" w:type="dxa"/>
          <w:wAfter w:w="104" w:type="dxa"/>
          <w:trHeight w:val="54"/>
        </w:trPr>
        <w:tc>
          <w:tcPr>
            <w:tcW w:w="1691" w:type="dxa"/>
            <w:gridSpan w:val="2"/>
            <w:vAlign w:val="bottom"/>
          </w:tcPr>
          <w:p w14:paraId="18B22869" w14:textId="77777777" w:rsidR="00E119EE" w:rsidRDefault="00E119EE" w:rsidP="00E119E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558" w:type="dxa"/>
            <w:gridSpan w:val="2"/>
            <w:vAlign w:val="bottom"/>
          </w:tcPr>
          <w:p w14:paraId="05C51080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453480.480</w:t>
            </w:r>
          </w:p>
        </w:tc>
        <w:tc>
          <w:tcPr>
            <w:tcW w:w="1562" w:type="dxa"/>
            <w:gridSpan w:val="3"/>
            <w:vAlign w:val="bottom"/>
          </w:tcPr>
          <w:p w14:paraId="7416B57F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1290804.400</w:t>
            </w:r>
          </w:p>
        </w:tc>
        <w:tc>
          <w:tcPr>
            <w:tcW w:w="2134" w:type="dxa"/>
            <w:gridSpan w:val="2"/>
          </w:tcPr>
          <w:p w14:paraId="263DAF6A" w14:textId="77777777" w:rsidR="00E119EE" w:rsidRPr="008E1955" w:rsidRDefault="00E119EE" w:rsidP="00E119EE">
            <w:pPr>
              <w:jc w:val="center"/>
              <w:rPr>
                <w:szCs w:val="22"/>
                <w:lang w:val="en-US"/>
              </w:rPr>
            </w:pPr>
            <w:r w:rsidRPr="008E1955">
              <w:rPr>
                <w:szCs w:val="22"/>
              </w:rPr>
              <w:t>Аналитический метод</w:t>
            </w:r>
          </w:p>
        </w:tc>
        <w:tc>
          <w:tcPr>
            <w:tcW w:w="1985" w:type="dxa"/>
            <w:gridSpan w:val="2"/>
          </w:tcPr>
          <w:p w14:paraId="277F4D1A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>
              <w:rPr>
                <w:szCs w:val="22"/>
                <w:lang w:val="en-US"/>
              </w:rPr>
              <w:t>0</w:t>
            </w:r>
            <w:r w:rsidRPr="008E1955">
              <w:rPr>
                <w:szCs w:val="22"/>
              </w:rPr>
              <w:t>.</w:t>
            </w:r>
            <w:r>
              <w:rPr>
                <w:szCs w:val="22"/>
                <w:lang w:val="en-US"/>
              </w:rPr>
              <w:t>1</w:t>
            </w:r>
            <w:r w:rsidRPr="008E1955">
              <w:rPr>
                <w:szCs w:val="22"/>
              </w:rPr>
              <w:t>0</w:t>
            </w:r>
          </w:p>
        </w:tc>
        <w:tc>
          <w:tcPr>
            <w:tcW w:w="1702" w:type="dxa"/>
            <w:gridSpan w:val="2"/>
          </w:tcPr>
          <w:p w14:paraId="59BD9EE2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–</w:t>
            </w:r>
          </w:p>
        </w:tc>
      </w:tr>
      <w:tr w:rsidR="00E119EE" w:rsidRPr="002E6E74" w14:paraId="057C5EC4" w14:textId="77777777" w:rsidTr="00E119EE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142" w:type="dxa"/>
          <w:wAfter w:w="104" w:type="dxa"/>
          <w:trHeight w:val="54"/>
        </w:trPr>
        <w:tc>
          <w:tcPr>
            <w:tcW w:w="1691" w:type="dxa"/>
            <w:gridSpan w:val="2"/>
            <w:vAlign w:val="bottom"/>
          </w:tcPr>
          <w:p w14:paraId="4110EA41" w14:textId="77777777" w:rsidR="00E119EE" w:rsidRDefault="00E119EE" w:rsidP="00E119E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30</w:t>
            </w:r>
          </w:p>
        </w:tc>
        <w:tc>
          <w:tcPr>
            <w:tcW w:w="1558" w:type="dxa"/>
            <w:gridSpan w:val="2"/>
            <w:vAlign w:val="bottom"/>
          </w:tcPr>
          <w:p w14:paraId="40F7A84A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453529.050</w:t>
            </w:r>
          </w:p>
        </w:tc>
        <w:tc>
          <w:tcPr>
            <w:tcW w:w="1562" w:type="dxa"/>
            <w:gridSpan w:val="3"/>
            <w:vAlign w:val="bottom"/>
          </w:tcPr>
          <w:p w14:paraId="77FFEF34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1290783.980</w:t>
            </w:r>
          </w:p>
        </w:tc>
        <w:tc>
          <w:tcPr>
            <w:tcW w:w="2134" w:type="dxa"/>
            <w:gridSpan w:val="2"/>
          </w:tcPr>
          <w:p w14:paraId="3088934E" w14:textId="77777777" w:rsidR="00E119EE" w:rsidRPr="008E1955" w:rsidRDefault="00E119EE" w:rsidP="00E119EE">
            <w:pPr>
              <w:jc w:val="center"/>
              <w:rPr>
                <w:szCs w:val="22"/>
                <w:lang w:val="en-US"/>
              </w:rPr>
            </w:pPr>
            <w:r w:rsidRPr="008E1955">
              <w:rPr>
                <w:szCs w:val="22"/>
              </w:rPr>
              <w:t>Аналитический метод</w:t>
            </w:r>
          </w:p>
        </w:tc>
        <w:tc>
          <w:tcPr>
            <w:tcW w:w="1985" w:type="dxa"/>
            <w:gridSpan w:val="2"/>
          </w:tcPr>
          <w:p w14:paraId="0287E318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>
              <w:rPr>
                <w:szCs w:val="22"/>
                <w:lang w:val="en-US"/>
              </w:rPr>
              <w:t>0</w:t>
            </w:r>
            <w:r w:rsidRPr="008E1955">
              <w:rPr>
                <w:szCs w:val="22"/>
              </w:rPr>
              <w:t>.</w:t>
            </w:r>
            <w:r>
              <w:rPr>
                <w:szCs w:val="22"/>
                <w:lang w:val="en-US"/>
              </w:rPr>
              <w:t>1</w:t>
            </w:r>
            <w:r w:rsidRPr="008E1955">
              <w:rPr>
                <w:szCs w:val="22"/>
              </w:rPr>
              <w:t>0</w:t>
            </w:r>
          </w:p>
        </w:tc>
        <w:tc>
          <w:tcPr>
            <w:tcW w:w="1702" w:type="dxa"/>
            <w:gridSpan w:val="2"/>
          </w:tcPr>
          <w:p w14:paraId="321FB555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–</w:t>
            </w:r>
          </w:p>
        </w:tc>
      </w:tr>
      <w:tr w:rsidR="00E119EE" w:rsidRPr="002E6E74" w14:paraId="1B6BCFC9" w14:textId="77777777" w:rsidTr="00E119EE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142" w:type="dxa"/>
          <w:wAfter w:w="104" w:type="dxa"/>
          <w:trHeight w:val="54"/>
        </w:trPr>
        <w:tc>
          <w:tcPr>
            <w:tcW w:w="1691" w:type="dxa"/>
            <w:gridSpan w:val="2"/>
            <w:vAlign w:val="bottom"/>
          </w:tcPr>
          <w:p w14:paraId="0F4C4A5E" w14:textId="77777777" w:rsidR="00E119EE" w:rsidRDefault="00E119EE" w:rsidP="00E119E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558" w:type="dxa"/>
            <w:gridSpan w:val="2"/>
            <w:vAlign w:val="bottom"/>
          </w:tcPr>
          <w:p w14:paraId="7CCD9E5C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453610.350</w:t>
            </w:r>
          </w:p>
        </w:tc>
        <w:tc>
          <w:tcPr>
            <w:tcW w:w="1562" w:type="dxa"/>
            <w:gridSpan w:val="3"/>
            <w:vAlign w:val="bottom"/>
          </w:tcPr>
          <w:p w14:paraId="774121AF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1290747.940</w:t>
            </w:r>
          </w:p>
        </w:tc>
        <w:tc>
          <w:tcPr>
            <w:tcW w:w="2134" w:type="dxa"/>
            <w:gridSpan w:val="2"/>
          </w:tcPr>
          <w:p w14:paraId="18B636EE" w14:textId="77777777" w:rsidR="00E119EE" w:rsidRPr="008E1955" w:rsidRDefault="00E119EE" w:rsidP="00E119EE">
            <w:pPr>
              <w:jc w:val="center"/>
              <w:rPr>
                <w:szCs w:val="22"/>
                <w:lang w:val="en-US"/>
              </w:rPr>
            </w:pPr>
            <w:r w:rsidRPr="008E1955">
              <w:rPr>
                <w:szCs w:val="22"/>
              </w:rPr>
              <w:t>Аналитический метод</w:t>
            </w:r>
          </w:p>
        </w:tc>
        <w:tc>
          <w:tcPr>
            <w:tcW w:w="1985" w:type="dxa"/>
            <w:gridSpan w:val="2"/>
          </w:tcPr>
          <w:p w14:paraId="216601C9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>
              <w:rPr>
                <w:szCs w:val="22"/>
                <w:lang w:val="en-US"/>
              </w:rPr>
              <w:t>0</w:t>
            </w:r>
            <w:r w:rsidRPr="008E1955">
              <w:rPr>
                <w:szCs w:val="22"/>
              </w:rPr>
              <w:t>.</w:t>
            </w:r>
            <w:r>
              <w:rPr>
                <w:szCs w:val="22"/>
                <w:lang w:val="en-US"/>
              </w:rPr>
              <w:t>1</w:t>
            </w:r>
            <w:r w:rsidRPr="008E1955">
              <w:rPr>
                <w:szCs w:val="22"/>
              </w:rPr>
              <w:t>0</w:t>
            </w:r>
          </w:p>
        </w:tc>
        <w:tc>
          <w:tcPr>
            <w:tcW w:w="1702" w:type="dxa"/>
            <w:gridSpan w:val="2"/>
          </w:tcPr>
          <w:p w14:paraId="615F2DC5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–</w:t>
            </w:r>
          </w:p>
        </w:tc>
      </w:tr>
      <w:tr w:rsidR="00E119EE" w:rsidRPr="002E6E74" w14:paraId="2ECEE5B0" w14:textId="77777777" w:rsidTr="00E119EE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142" w:type="dxa"/>
          <w:wAfter w:w="104" w:type="dxa"/>
          <w:trHeight w:val="54"/>
        </w:trPr>
        <w:tc>
          <w:tcPr>
            <w:tcW w:w="1691" w:type="dxa"/>
            <w:gridSpan w:val="2"/>
            <w:vAlign w:val="bottom"/>
          </w:tcPr>
          <w:p w14:paraId="120F171B" w14:textId="77777777" w:rsidR="00E119EE" w:rsidRDefault="00E119EE" w:rsidP="00E119E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58" w:type="dxa"/>
            <w:gridSpan w:val="2"/>
            <w:vAlign w:val="bottom"/>
          </w:tcPr>
          <w:p w14:paraId="67F62C6A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453600.400</w:t>
            </w:r>
          </w:p>
        </w:tc>
        <w:tc>
          <w:tcPr>
            <w:tcW w:w="1562" w:type="dxa"/>
            <w:gridSpan w:val="3"/>
            <w:vAlign w:val="bottom"/>
          </w:tcPr>
          <w:p w14:paraId="6A12D4E4" w14:textId="77777777" w:rsidR="00E119EE" w:rsidRDefault="00E119EE" w:rsidP="00E11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1290728.940</w:t>
            </w:r>
          </w:p>
        </w:tc>
        <w:tc>
          <w:tcPr>
            <w:tcW w:w="2134" w:type="dxa"/>
            <w:gridSpan w:val="2"/>
          </w:tcPr>
          <w:p w14:paraId="6F7E2EBA" w14:textId="77777777" w:rsidR="00E119EE" w:rsidRPr="008E1955" w:rsidRDefault="00E119EE" w:rsidP="00E119EE">
            <w:pPr>
              <w:jc w:val="center"/>
              <w:rPr>
                <w:szCs w:val="22"/>
                <w:lang w:val="en-US"/>
              </w:rPr>
            </w:pPr>
            <w:r w:rsidRPr="008E1955">
              <w:rPr>
                <w:szCs w:val="22"/>
              </w:rPr>
              <w:t>Аналитический метод</w:t>
            </w:r>
          </w:p>
        </w:tc>
        <w:tc>
          <w:tcPr>
            <w:tcW w:w="1985" w:type="dxa"/>
            <w:gridSpan w:val="2"/>
          </w:tcPr>
          <w:p w14:paraId="56D39818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>
              <w:rPr>
                <w:szCs w:val="22"/>
                <w:lang w:val="en-US"/>
              </w:rPr>
              <w:t>0</w:t>
            </w:r>
            <w:r w:rsidRPr="008E1955">
              <w:rPr>
                <w:szCs w:val="22"/>
              </w:rPr>
              <w:t>.</w:t>
            </w:r>
            <w:r>
              <w:rPr>
                <w:szCs w:val="22"/>
                <w:lang w:val="en-US"/>
              </w:rPr>
              <w:t>1</w:t>
            </w:r>
            <w:r w:rsidRPr="008E1955">
              <w:rPr>
                <w:szCs w:val="22"/>
              </w:rPr>
              <w:t>0</w:t>
            </w:r>
          </w:p>
        </w:tc>
        <w:tc>
          <w:tcPr>
            <w:tcW w:w="1702" w:type="dxa"/>
            <w:gridSpan w:val="2"/>
          </w:tcPr>
          <w:p w14:paraId="0E7EBABF" w14:textId="77777777" w:rsidR="00E119EE" w:rsidRPr="008E1955" w:rsidRDefault="00E119EE" w:rsidP="00E119EE">
            <w:pPr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–</w:t>
            </w:r>
          </w:p>
        </w:tc>
      </w:tr>
      <w:tr w:rsidR="008434E7" w:rsidRPr="002E6E74" w14:paraId="2426F431" w14:textId="77777777" w:rsidTr="00E119EE">
        <w:trPr>
          <w:gridBefore w:val="1"/>
          <w:gridAfter w:val="1"/>
          <w:wBefore w:w="142" w:type="dxa"/>
          <w:wAfter w:w="104" w:type="dxa"/>
          <w:trHeight w:hRule="exact" w:val="397"/>
        </w:trPr>
        <w:tc>
          <w:tcPr>
            <w:tcW w:w="10632" w:type="dxa"/>
            <w:gridSpan w:val="13"/>
          </w:tcPr>
          <w:p w14:paraId="524E6289" w14:textId="77777777" w:rsidR="008434E7" w:rsidRPr="00A5179F" w:rsidRDefault="008434E7" w:rsidP="00491986">
            <w:pPr>
              <w:rPr>
                <w:szCs w:val="22"/>
              </w:rPr>
            </w:pPr>
            <w:r w:rsidRPr="00A5179F">
              <w:rPr>
                <w:szCs w:val="22"/>
              </w:rPr>
              <w:t>3. Сведения о характерных точках части (частей) границы объекта</w:t>
            </w:r>
          </w:p>
        </w:tc>
      </w:tr>
      <w:tr w:rsidR="008434E7" w:rsidRPr="002E6E74" w14:paraId="1BB815D1" w14:textId="77777777" w:rsidTr="00E119EE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142" w:type="dxa"/>
          <w:wAfter w:w="104" w:type="dxa"/>
          <w:trHeight w:val="54"/>
        </w:trPr>
        <w:tc>
          <w:tcPr>
            <w:tcW w:w="1691" w:type="dxa"/>
            <w:gridSpan w:val="2"/>
            <w:vMerge w:val="restart"/>
            <w:vAlign w:val="center"/>
          </w:tcPr>
          <w:p w14:paraId="0572CE27" w14:textId="77777777" w:rsidR="008434E7" w:rsidRPr="008E1955" w:rsidRDefault="008434E7" w:rsidP="00491986">
            <w:pPr>
              <w:pStyle w:val="1"/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Обозначение</w:t>
            </w:r>
          </w:p>
          <w:p w14:paraId="205B532F" w14:textId="77777777" w:rsidR="008434E7" w:rsidRPr="008E1955" w:rsidRDefault="008434E7" w:rsidP="00491986">
            <w:pPr>
              <w:pStyle w:val="1"/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характерных точек части границы</w:t>
            </w:r>
          </w:p>
        </w:tc>
        <w:tc>
          <w:tcPr>
            <w:tcW w:w="3120" w:type="dxa"/>
            <w:gridSpan w:val="5"/>
            <w:vAlign w:val="center"/>
          </w:tcPr>
          <w:p w14:paraId="6A930192" w14:textId="77777777" w:rsidR="008434E7" w:rsidRPr="00A5179F" w:rsidRDefault="008434E7" w:rsidP="00491986">
            <w:pPr>
              <w:pStyle w:val="1"/>
              <w:jc w:val="center"/>
              <w:rPr>
                <w:szCs w:val="22"/>
              </w:rPr>
            </w:pPr>
            <w:r w:rsidRPr="00A5179F">
              <w:rPr>
                <w:szCs w:val="22"/>
              </w:rPr>
              <w:t>Координаты, метров</w:t>
            </w:r>
          </w:p>
        </w:tc>
        <w:tc>
          <w:tcPr>
            <w:tcW w:w="2134" w:type="dxa"/>
            <w:gridSpan w:val="2"/>
            <w:vMerge w:val="restart"/>
            <w:vAlign w:val="center"/>
          </w:tcPr>
          <w:p w14:paraId="24B03387" w14:textId="77777777" w:rsidR="008434E7" w:rsidRPr="008E1955" w:rsidRDefault="008434E7" w:rsidP="00491986">
            <w:pPr>
              <w:pStyle w:val="1"/>
              <w:spacing w:before="60" w:after="60"/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gridSpan w:val="2"/>
            <w:vMerge w:val="restart"/>
          </w:tcPr>
          <w:p w14:paraId="16B594B1" w14:textId="77777777" w:rsidR="008434E7" w:rsidRPr="008E1955" w:rsidRDefault="008434E7" w:rsidP="00491986">
            <w:pPr>
              <w:pStyle w:val="1"/>
              <w:spacing w:before="60" w:after="60"/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8E1955">
              <w:rPr>
                <w:szCs w:val="22"/>
                <w:vertAlign w:val="subscript"/>
                <w:lang w:val="en-US"/>
              </w:rPr>
              <w:t>t</w:t>
            </w:r>
            <w:r w:rsidRPr="008E1955">
              <w:rPr>
                <w:szCs w:val="22"/>
              </w:rPr>
              <w:t>), м</w:t>
            </w:r>
          </w:p>
        </w:tc>
        <w:tc>
          <w:tcPr>
            <w:tcW w:w="1702" w:type="dxa"/>
            <w:gridSpan w:val="2"/>
            <w:vMerge w:val="restart"/>
            <w:vAlign w:val="center"/>
          </w:tcPr>
          <w:p w14:paraId="4F160B30" w14:textId="77777777" w:rsidR="008434E7" w:rsidRPr="008E1955" w:rsidRDefault="008434E7" w:rsidP="00491986">
            <w:pPr>
              <w:pStyle w:val="1"/>
              <w:spacing w:before="60" w:after="60"/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Описание обозначения точки на местности (при наличии)</w:t>
            </w:r>
          </w:p>
        </w:tc>
      </w:tr>
      <w:tr w:rsidR="008434E7" w:rsidRPr="002E6E74" w14:paraId="7CA58535" w14:textId="77777777" w:rsidTr="00E119EE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142" w:type="dxa"/>
          <w:wAfter w:w="104" w:type="dxa"/>
          <w:trHeight w:val="54"/>
        </w:trPr>
        <w:tc>
          <w:tcPr>
            <w:tcW w:w="1691" w:type="dxa"/>
            <w:gridSpan w:val="2"/>
            <w:vMerge/>
            <w:vAlign w:val="center"/>
          </w:tcPr>
          <w:p w14:paraId="0029C38E" w14:textId="77777777" w:rsidR="008434E7" w:rsidRPr="008E1955" w:rsidRDefault="008434E7" w:rsidP="00491986">
            <w:pPr>
              <w:pStyle w:val="1"/>
              <w:jc w:val="center"/>
              <w:rPr>
                <w:szCs w:val="22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5D3FBCC8" w14:textId="77777777" w:rsidR="008434E7" w:rsidRPr="00A5179F" w:rsidRDefault="008434E7" w:rsidP="00491986">
            <w:pPr>
              <w:pStyle w:val="a3"/>
              <w:jc w:val="center"/>
              <w:rPr>
                <w:szCs w:val="22"/>
              </w:rPr>
            </w:pPr>
            <w:r w:rsidRPr="00A5179F">
              <w:rPr>
                <w:szCs w:val="22"/>
              </w:rPr>
              <w:t>Х</w:t>
            </w:r>
          </w:p>
        </w:tc>
        <w:tc>
          <w:tcPr>
            <w:tcW w:w="1562" w:type="dxa"/>
            <w:gridSpan w:val="3"/>
            <w:vAlign w:val="center"/>
          </w:tcPr>
          <w:p w14:paraId="713A2636" w14:textId="77777777" w:rsidR="008434E7" w:rsidRPr="00A5179F" w:rsidRDefault="008434E7" w:rsidP="00491986">
            <w:pPr>
              <w:pStyle w:val="1"/>
              <w:jc w:val="center"/>
              <w:rPr>
                <w:szCs w:val="22"/>
                <w:lang w:val="en-US"/>
              </w:rPr>
            </w:pPr>
            <w:r w:rsidRPr="00A5179F">
              <w:rPr>
                <w:szCs w:val="22"/>
                <w:lang w:val="en-US"/>
              </w:rPr>
              <w:t>Y</w:t>
            </w:r>
          </w:p>
        </w:tc>
        <w:tc>
          <w:tcPr>
            <w:tcW w:w="2134" w:type="dxa"/>
            <w:gridSpan w:val="2"/>
            <w:vMerge/>
            <w:vAlign w:val="center"/>
          </w:tcPr>
          <w:p w14:paraId="5ED8E0DF" w14:textId="77777777" w:rsidR="008434E7" w:rsidRPr="008E1955" w:rsidRDefault="008434E7" w:rsidP="00491986">
            <w:pPr>
              <w:pStyle w:val="1"/>
              <w:jc w:val="center"/>
              <w:rPr>
                <w:szCs w:val="22"/>
              </w:rPr>
            </w:pPr>
          </w:p>
        </w:tc>
        <w:tc>
          <w:tcPr>
            <w:tcW w:w="1985" w:type="dxa"/>
            <w:gridSpan w:val="2"/>
            <w:vMerge/>
          </w:tcPr>
          <w:p w14:paraId="4137C392" w14:textId="77777777" w:rsidR="008434E7" w:rsidRPr="008E1955" w:rsidRDefault="008434E7" w:rsidP="00491986">
            <w:pPr>
              <w:pStyle w:val="1"/>
              <w:jc w:val="center"/>
              <w:rPr>
                <w:szCs w:val="22"/>
              </w:rPr>
            </w:pPr>
          </w:p>
        </w:tc>
        <w:tc>
          <w:tcPr>
            <w:tcW w:w="1702" w:type="dxa"/>
            <w:gridSpan w:val="2"/>
            <w:vMerge/>
            <w:vAlign w:val="center"/>
          </w:tcPr>
          <w:p w14:paraId="13569BD9" w14:textId="77777777" w:rsidR="008434E7" w:rsidRPr="008E1955" w:rsidRDefault="008434E7" w:rsidP="00491986">
            <w:pPr>
              <w:pStyle w:val="1"/>
              <w:jc w:val="center"/>
              <w:rPr>
                <w:szCs w:val="22"/>
              </w:rPr>
            </w:pPr>
          </w:p>
        </w:tc>
      </w:tr>
      <w:tr w:rsidR="008434E7" w:rsidRPr="002E6E74" w14:paraId="3508EF01" w14:textId="77777777" w:rsidTr="00E119EE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142" w:type="dxa"/>
          <w:wAfter w:w="104" w:type="dxa"/>
          <w:trHeight w:val="54"/>
        </w:trPr>
        <w:tc>
          <w:tcPr>
            <w:tcW w:w="1691" w:type="dxa"/>
            <w:gridSpan w:val="2"/>
            <w:vAlign w:val="center"/>
          </w:tcPr>
          <w:p w14:paraId="74F436FD" w14:textId="77777777" w:rsidR="008434E7" w:rsidRPr="008E1955" w:rsidRDefault="008434E7" w:rsidP="00491986">
            <w:pPr>
              <w:pStyle w:val="1"/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1</w:t>
            </w:r>
          </w:p>
        </w:tc>
        <w:tc>
          <w:tcPr>
            <w:tcW w:w="1558" w:type="dxa"/>
            <w:gridSpan w:val="2"/>
            <w:vAlign w:val="center"/>
          </w:tcPr>
          <w:p w14:paraId="57EE881D" w14:textId="77777777" w:rsidR="008434E7" w:rsidRPr="00A5179F" w:rsidRDefault="008434E7" w:rsidP="00491986">
            <w:pPr>
              <w:pStyle w:val="a3"/>
              <w:jc w:val="center"/>
              <w:rPr>
                <w:szCs w:val="22"/>
              </w:rPr>
            </w:pPr>
            <w:r w:rsidRPr="00A5179F">
              <w:rPr>
                <w:szCs w:val="22"/>
              </w:rPr>
              <w:t>2</w:t>
            </w:r>
          </w:p>
        </w:tc>
        <w:tc>
          <w:tcPr>
            <w:tcW w:w="1562" w:type="dxa"/>
            <w:gridSpan w:val="3"/>
            <w:vAlign w:val="center"/>
          </w:tcPr>
          <w:p w14:paraId="74E89247" w14:textId="77777777" w:rsidR="008434E7" w:rsidRPr="00A5179F" w:rsidRDefault="008434E7" w:rsidP="00491986">
            <w:pPr>
              <w:pStyle w:val="1"/>
              <w:jc w:val="center"/>
              <w:rPr>
                <w:szCs w:val="22"/>
                <w:lang w:val="en-US"/>
              </w:rPr>
            </w:pPr>
            <w:r w:rsidRPr="00A5179F">
              <w:rPr>
                <w:szCs w:val="22"/>
                <w:lang w:val="en-US"/>
              </w:rPr>
              <w:t>3</w:t>
            </w:r>
          </w:p>
        </w:tc>
        <w:tc>
          <w:tcPr>
            <w:tcW w:w="2134" w:type="dxa"/>
            <w:gridSpan w:val="2"/>
            <w:vAlign w:val="center"/>
          </w:tcPr>
          <w:p w14:paraId="1940B484" w14:textId="77777777" w:rsidR="008434E7" w:rsidRPr="008E1955" w:rsidRDefault="008434E7" w:rsidP="00491986">
            <w:pPr>
              <w:pStyle w:val="1"/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4</w:t>
            </w:r>
          </w:p>
        </w:tc>
        <w:tc>
          <w:tcPr>
            <w:tcW w:w="1985" w:type="dxa"/>
            <w:gridSpan w:val="2"/>
          </w:tcPr>
          <w:p w14:paraId="6259F635" w14:textId="77777777" w:rsidR="008434E7" w:rsidRPr="008E1955" w:rsidRDefault="008434E7" w:rsidP="00491986">
            <w:pPr>
              <w:pStyle w:val="1"/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5</w:t>
            </w:r>
          </w:p>
        </w:tc>
        <w:tc>
          <w:tcPr>
            <w:tcW w:w="1702" w:type="dxa"/>
            <w:gridSpan w:val="2"/>
            <w:vAlign w:val="center"/>
          </w:tcPr>
          <w:p w14:paraId="30472952" w14:textId="77777777" w:rsidR="008434E7" w:rsidRPr="008E1955" w:rsidRDefault="008434E7" w:rsidP="00491986">
            <w:pPr>
              <w:pStyle w:val="1"/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6</w:t>
            </w:r>
          </w:p>
        </w:tc>
      </w:tr>
      <w:tr w:rsidR="008434E7" w:rsidRPr="002E6E74" w14:paraId="4FE68DE9" w14:textId="77777777" w:rsidTr="00E119EE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142" w:type="dxa"/>
          <w:wAfter w:w="104" w:type="dxa"/>
          <w:trHeight w:val="243"/>
        </w:trPr>
        <w:tc>
          <w:tcPr>
            <w:tcW w:w="1691" w:type="dxa"/>
            <w:gridSpan w:val="2"/>
            <w:vAlign w:val="center"/>
          </w:tcPr>
          <w:p w14:paraId="32C5C664" w14:textId="77777777" w:rsidR="008434E7" w:rsidRPr="008E1955" w:rsidRDefault="008434E7" w:rsidP="00491986">
            <w:pPr>
              <w:pStyle w:val="aa"/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–</w:t>
            </w:r>
          </w:p>
        </w:tc>
        <w:tc>
          <w:tcPr>
            <w:tcW w:w="1558" w:type="dxa"/>
            <w:gridSpan w:val="2"/>
            <w:vAlign w:val="center"/>
          </w:tcPr>
          <w:p w14:paraId="6858B9AD" w14:textId="77777777" w:rsidR="008434E7" w:rsidRPr="008E1955" w:rsidRDefault="008434E7" w:rsidP="00491986">
            <w:pPr>
              <w:pStyle w:val="aa"/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–</w:t>
            </w:r>
          </w:p>
        </w:tc>
        <w:tc>
          <w:tcPr>
            <w:tcW w:w="1562" w:type="dxa"/>
            <w:gridSpan w:val="3"/>
            <w:vAlign w:val="center"/>
          </w:tcPr>
          <w:p w14:paraId="2ED80966" w14:textId="77777777" w:rsidR="008434E7" w:rsidRPr="008E1955" w:rsidRDefault="008434E7" w:rsidP="00491986">
            <w:pPr>
              <w:pStyle w:val="aa"/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–</w:t>
            </w:r>
          </w:p>
        </w:tc>
        <w:tc>
          <w:tcPr>
            <w:tcW w:w="2134" w:type="dxa"/>
            <w:gridSpan w:val="2"/>
            <w:vAlign w:val="center"/>
          </w:tcPr>
          <w:p w14:paraId="30ED68F2" w14:textId="77777777" w:rsidR="008434E7" w:rsidRPr="008E1955" w:rsidRDefault="008434E7" w:rsidP="00491986">
            <w:pPr>
              <w:pStyle w:val="aa"/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–</w:t>
            </w:r>
          </w:p>
        </w:tc>
        <w:tc>
          <w:tcPr>
            <w:tcW w:w="1985" w:type="dxa"/>
            <w:gridSpan w:val="2"/>
            <w:vAlign w:val="center"/>
          </w:tcPr>
          <w:p w14:paraId="1EDFCC0E" w14:textId="77777777" w:rsidR="008434E7" w:rsidRPr="008E1955" w:rsidRDefault="008434E7" w:rsidP="00491986">
            <w:pPr>
              <w:pStyle w:val="aa"/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–</w:t>
            </w:r>
          </w:p>
        </w:tc>
        <w:tc>
          <w:tcPr>
            <w:tcW w:w="1702" w:type="dxa"/>
            <w:gridSpan w:val="2"/>
            <w:vAlign w:val="center"/>
          </w:tcPr>
          <w:p w14:paraId="0AA3FB26" w14:textId="77777777" w:rsidR="008434E7" w:rsidRPr="008E1955" w:rsidRDefault="008434E7" w:rsidP="00491986">
            <w:pPr>
              <w:pStyle w:val="aa"/>
              <w:jc w:val="center"/>
              <w:rPr>
                <w:szCs w:val="22"/>
              </w:rPr>
            </w:pPr>
            <w:r w:rsidRPr="008E1955">
              <w:rPr>
                <w:szCs w:val="22"/>
              </w:rPr>
              <w:t>–</w:t>
            </w:r>
          </w:p>
        </w:tc>
      </w:tr>
      <w:tr w:rsidR="008434E7" w:rsidRPr="00313760" w14:paraId="0887BFC6" w14:textId="77777777" w:rsidTr="00E119EE">
        <w:tblPrEx>
          <w:jc w:val="center"/>
        </w:tblPrEx>
        <w:trPr>
          <w:trHeight w:val="430"/>
          <w:jc w:val="center"/>
        </w:trPr>
        <w:tc>
          <w:tcPr>
            <w:tcW w:w="10878" w:type="dxa"/>
            <w:gridSpan w:val="15"/>
            <w:tcBorders>
              <w:top w:val="nil"/>
              <w:left w:val="nil"/>
              <w:right w:val="nil"/>
            </w:tcBorders>
          </w:tcPr>
          <w:p w14:paraId="5ADF0AD2" w14:textId="77777777" w:rsidR="008434E7" w:rsidRDefault="008434E7" w:rsidP="008434E7">
            <w:pPr>
              <w:pStyle w:val="1"/>
              <w:jc w:val="center"/>
              <w:rPr>
                <w:sz w:val="26"/>
                <w:szCs w:val="26"/>
              </w:rPr>
            </w:pPr>
          </w:p>
          <w:p w14:paraId="39AEF8B3" w14:textId="77777777" w:rsidR="008434E7" w:rsidRPr="00313760" w:rsidRDefault="008434E7" w:rsidP="008434E7">
            <w:pPr>
              <w:pStyle w:val="1"/>
              <w:jc w:val="center"/>
              <w:rPr>
                <w:sz w:val="26"/>
                <w:szCs w:val="26"/>
                <w:lang w:val="en-US"/>
              </w:rPr>
            </w:pPr>
            <w:r w:rsidRPr="008434E7">
              <w:rPr>
                <w:sz w:val="28"/>
                <w:szCs w:val="26"/>
              </w:rPr>
              <w:t xml:space="preserve">Раздел </w:t>
            </w:r>
            <w:r w:rsidRPr="008434E7">
              <w:rPr>
                <w:sz w:val="28"/>
                <w:szCs w:val="26"/>
                <w:lang w:val="en-US"/>
              </w:rPr>
              <w:t>3</w:t>
            </w:r>
          </w:p>
        </w:tc>
      </w:tr>
      <w:tr w:rsidR="008434E7" w:rsidRPr="00313760" w14:paraId="31B3E49D" w14:textId="77777777" w:rsidTr="00E119EE">
        <w:tblPrEx>
          <w:jc w:val="center"/>
        </w:tblPrEx>
        <w:trPr>
          <w:trHeight w:val="430"/>
          <w:jc w:val="center"/>
        </w:trPr>
        <w:tc>
          <w:tcPr>
            <w:tcW w:w="10878" w:type="dxa"/>
            <w:gridSpan w:val="15"/>
          </w:tcPr>
          <w:p w14:paraId="5AD4D31D" w14:textId="77777777" w:rsidR="008434E7" w:rsidRPr="00313760" w:rsidRDefault="008434E7" w:rsidP="008434E7">
            <w:pPr>
              <w:pStyle w:val="1"/>
              <w:spacing w:before="120"/>
              <w:jc w:val="center"/>
              <w:rPr>
                <w:sz w:val="26"/>
                <w:szCs w:val="26"/>
              </w:rPr>
            </w:pPr>
            <w:r w:rsidRPr="00313760">
              <w:rPr>
                <w:sz w:val="26"/>
                <w:szCs w:val="26"/>
              </w:rPr>
              <w:t>Сведения о местоположении измененных (уточненных) границ объекта</w:t>
            </w:r>
          </w:p>
        </w:tc>
      </w:tr>
      <w:tr w:rsidR="008434E7" w:rsidRPr="00313760" w14:paraId="4F6824D9" w14:textId="77777777" w:rsidTr="00E119EE">
        <w:tblPrEx>
          <w:jc w:val="center"/>
        </w:tblPrEx>
        <w:trPr>
          <w:trHeight w:hRule="exact" w:val="397"/>
          <w:jc w:val="center"/>
        </w:trPr>
        <w:tc>
          <w:tcPr>
            <w:tcW w:w="10878" w:type="dxa"/>
            <w:gridSpan w:val="15"/>
          </w:tcPr>
          <w:p w14:paraId="5D563626" w14:textId="77777777" w:rsidR="008434E7" w:rsidRPr="00313760" w:rsidRDefault="008434E7" w:rsidP="008434E7">
            <w:pPr>
              <w:pStyle w:val="1"/>
              <w:rPr>
                <w:sz w:val="26"/>
                <w:szCs w:val="26"/>
              </w:rPr>
            </w:pPr>
            <w:r w:rsidRPr="00313760">
              <w:rPr>
                <w:sz w:val="26"/>
                <w:szCs w:val="26"/>
              </w:rPr>
              <w:t>1. Система координат МСК-16</w:t>
            </w:r>
          </w:p>
        </w:tc>
      </w:tr>
      <w:tr w:rsidR="008434E7" w:rsidRPr="00313760" w14:paraId="4EDC976C" w14:textId="77777777" w:rsidTr="00E119EE">
        <w:tblPrEx>
          <w:jc w:val="center"/>
        </w:tblPrEx>
        <w:trPr>
          <w:trHeight w:hRule="exact" w:val="397"/>
          <w:jc w:val="center"/>
        </w:trPr>
        <w:tc>
          <w:tcPr>
            <w:tcW w:w="10878" w:type="dxa"/>
            <w:gridSpan w:val="15"/>
          </w:tcPr>
          <w:p w14:paraId="695A78E3" w14:textId="77777777" w:rsidR="008434E7" w:rsidRPr="00313760" w:rsidRDefault="008434E7" w:rsidP="008434E7">
            <w:pPr>
              <w:rPr>
                <w:sz w:val="26"/>
                <w:szCs w:val="26"/>
              </w:rPr>
            </w:pPr>
            <w:r w:rsidRPr="00313760">
              <w:rPr>
                <w:sz w:val="26"/>
                <w:szCs w:val="26"/>
              </w:rPr>
              <w:t>2. Сведения о характерных точках границ объекта</w:t>
            </w:r>
          </w:p>
        </w:tc>
      </w:tr>
      <w:tr w:rsidR="008434E7" w:rsidRPr="00313760" w14:paraId="7D0A612B" w14:textId="77777777" w:rsidTr="00E119EE">
        <w:tblPrEx>
          <w:jc w:val="center"/>
          <w:tblLook w:val="0000" w:firstRow="0" w:lastRow="0" w:firstColumn="0" w:lastColumn="0" w:noHBand="0" w:noVBand="0"/>
        </w:tblPrEx>
        <w:trPr>
          <w:trHeight w:val="54"/>
          <w:jc w:val="center"/>
        </w:trPr>
        <w:tc>
          <w:tcPr>
            <w:tcW w:w="1589" w:type="dxa"/>
            <w:gridSpan w:val="2"/>
            <w:vMerge w:val="restart"/>
            <w:vAlign w:val="center"/>
          </w:tcPr>
          <w:p w14:paraId="7FA9E6D8" w14:textId="77777777" w:rsidR="008434E7" w:rsidRPr="00313760" w:rsidRDefault="008434E7" w:rsidP="008434E7">
            <w:pPr>
              <w:pStyle w:val="1"/>
              <w:ind w:right="-108"/>
              <w:jc w:val="center"/>
              <w:rPr>
                <w:sz w:val="26"/>
                <w:szCs w:val="26"/>
              </w:rPr>
            </w:pPr>
            <w:r w:rsidRPr="00313760">
              <w:rPr>
                <w:sz w:val="26"/>
                <w:szCs w:val="26"/>
              </w:rPr>
              <w:t>Обозначение</w:t>
            </w:r>
          </w:p>
          <w:p w14:paraId="3409D9CA" w14:textId="77777777" w:rsidR="008434E7" w:rsidRPr="00313760" w:rsidRDefault="008434E7" w:rsidP="008434E7">
            <w:pPr>
              <w:pStyle w:val="1"/>
              <w:ind w:right="-95"/>
              <w:jc w:val="center"/>
              <w:rPr>
                <w:sz w:val="26"/>
                <w:szCs w:val="26"/>
              </w:rPr>
            </w:pPr>
            <w:r w:rsidRPr="00313760">
              <w:rPr>
                <w:sz w:val="26"/>
                <w:szCs w:val="26"/>
              </w:rPr>
              <w:t>характерных точек границ</w:t>
            </w:r>
          </w:p>
        </w:tc>
        <w:tc>
          <w:tcPr>
            <w:tcW w:w="1848" w:type="dxa"/>
            <w:gridSpan w:val="4"/>
            <w:vAlign w:val="center"/>
          </w:tcPr>
          <w:p w14:paraId="78F4F4D1" w14:textId="77777777" w:rsidR="008434E7" w:rsidRPr="00313760" w:rsidRDefault="008434E7" w:rsidP="008434E7">
            <w:pPr>
              <w:pStyle w:val="1"/>
              <w:ind w:right="-95"/>
              <w:jc w:val="center"/>
              <w:rPr>
                <w:sz w:val="26"/>
                <w:szCs w:val="26"/>
              </w:rPr>
            </w:pPr>
            <w:r w:rsidRPr="00313760">
              <w:rPr>
                <w:sz w:val="26"/>
                <w:szCs w:val="26"/>
              </w:rPr>
              <w:t>Существующие координаты, м</w:t>
            </w:r>
          </w:p>
        </w:tc>
        <w:tc>
          <w:tcPr>
            <w:tcW w:w="1688" w:type="dxa"/>
            <w:gridSpan w:val="3"/>
            <w:vAlign w:val="center"/>
          </w:tcPr>
          <w:p w14:paraId="6860FF58" w14:textId="77777777" w:rsidR="008434E7" w:rsidRPr="00313760" w:rsidRDefault="008434E7" w:rsidP="008434E7">
            <w:pPr>
              <w:pStyle w:val="1"/>
              <w:ind w:right="-108"/>
              <w:jc w:val="center"/>
              <w:rPr>
                <w:sz w:val="26"/>
                <w:szCs w:val="26"/>
              </w:rPr>
            </w:pPr>
            <w:r w:rsidRPr="00313760">
              <w:rPr>
                <w:sz w:val="26"/>
                <w:szCs w:val="26"/>
              </w:rPr>
              <w:t>Измененные (уточненные) координаты, м</w:t>
            </w:r>
          </w:p>
        </w:tc>
        <w:tc>
          <w:tcPr>
            <w:tcW w:w="1985" w:type="dxa"/>
            <w:gridSpan w:val="2"/>
            <w:vMerge w:val="restart"/>
            <w:vAlign w:val="center"/>
          </w:tcPr>
          <w:p w14:paraId="6C30B1E7" w14:textId="77777777" w:rsidR="008434E7" w:rsidRPr="00313760" w:rsidRDefault="008434E7" w:rsidP="008434E7">
            <w:pPr>
              <w:pStyle w:val="1"/>
              <w:spacing w:before="60" w:after="60"/>
              <w:jc w:val="center"/>
              <w:rPr>
                <w:sz w:val="26"/>
                <w:szCs w:val="26"/>
              </w:rPr>
            </w:pPr>
            <w:r w:rsidRPr="00313760">
              <w:rPr>
                <w:sz w:val="26"/>
                <w:szCs w:val="26"/>
              </w:rPr>
              <w:t xml:space="preserve">Метод определения координат характерной точки </w:t>
            </w:r>
          </w:p>
        </w:tc>
        <w:tc>
          <w:tcPr>
            <w:tcW w:w="2067" w:type="dxa"/>
            <w:gridSpan w:val="2"/>
            <w:vMerge w:val="restart"/>
          </w:tcPr>
          <w:p w14:paraId="2325CA14" w14:textId="77777777" w:rsidR="008434E7" w:rsidRPr="00313760" w:rsidRDefault="008434E7" w:rsidP="008434E7">
            <w:pPr>
              <w:pStyle w:val="1"/>
              <w:spacing w:before="60" w:after="60"/>
              <w:jc w:val="center"/>
              <w:rPr>
                <w:sz w:val="26"/>
                <w:szCs w:val="26"/>
              </w:rPr>
            </w:pPr>
            <w:r w:rsidRPr="00313760">
              <w:rPr>
                <w:sz w:val="26"/>
                <w:szCs w:val="26"/>
              </w:rPr>
              <w:t>Средняя квадратическая погрешность положения характерной точки (М</w:t>
            </w:r>
            <w:r w:rsidRPr="00313760">
              <w:rPr>
                <w:sz w:val="26"/>
                <w:szCs w:val="26"/>
                <w:vertAlign w:val="subscript"/>
                <w:lang w:val="en-US"/>
              </w:rPr>
              <w:t>t</w:t>
            </w:r>
            <w:r w:rsidRPr="00313760">
              <w:rPr>
                <w:sz w:val="26"/>
                <w:szCs w:val="26"/>
              </w:rPr>
              <w:t>), м</w:t>
            </w:r>
          </w:p>
        </w:tc>
        <w:tc>
          <w:tcPr>
            <w:tcW w:w="1701" w:type="dxa"/>
            <w:gridSpan w:val="2"/>
            <w:vMerge w:val="restart"/>
            <w:vAlign w:val="center"/>
          </w:tcPr>
          <w:p w14:paraId="7BC62F1D" w14:textId="77777777" w:rsidR="008434E7" w:rsidRPr="00313760" w:rsidRDefault="008434E7" w:rsidP="008434E7">
            <w:pPr>
              <w:pStyle w:val="1"/>
              <w:spacing w:before="60" w:after="60"/>
              <w:jc w:val="center"/>
              <w:rPr>
                <w:sz w:val="26"/>
                <w:szCs w:val="26"/>
              </w:rPr>
            </w:pPr>
            <w:r w:rsidRPr="00313760">
              <w:rPr>
                <w:sz w:val="26"/>
                <w:szCs w:val="26"/>
              </w:rPr>
              <w:t>Описание обозначения точки на местности (при наличии)</w:t>
            </w:r>
          </w:p>
        </w:tc>
      </w:tr>
      <w:tr w:rsidR="008434E7" w:rsidRPr="00313760" w14:paraId="2BC60173" w14:textId="77777777" w:rsidTr="00E119EE">
        <w:tblPrEx>
          <w:jc w:val="center"/>
          <w:tblLook w:val="0000" w:firstRow="0" w:lastRow="0" w:firstColumn="0" w:lastColumn="0" w:noHBand="0" w:noVBand="0"/>
        </w:tblPrEx>
        <w:trPr>
          <w:trHeight w:val="54"/>
          <w:jc w:val="center"/>
        </w:trPr>
        <w:tc>
          <w:tcPr>
            <w:tcW w:w="1589" w:type="dxa"/>
            <w:gridSpan w:val="2"/>
            <w:vMerge/>
            <w:vAlign w:val="center"/>
          </w:tcPr>
          <w:p w14:paraId="123EB5B8" w14:textId="77777777" w:rsidR="008434E7" w:rsidRPr="00313760" w:rsidRDefault="008434E7" w:rsidP="008434E7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1001" w:type="dxa"/>
            <w:gridSpan w:val="2"/>
            <w:vAlign w:val="center"/>
          </w:tcPr>
          <w:p w14:paraId="0ACE1A81" w14:textId="77777777" w:rsidR="008434E7" w:rsidRPr="00313760" w:rsidRDefault="008434E7" w:rsidP="008434E7">
            <w:pPr>
              <w:pStyle w:val="1"/>
              <w:jc w:val="center"/>
              <w:rPr>
                <w:sz w:val="26"/>
                <w:szCs w:val="26"/>
              </w:rPr>
            </w:pPr>
            <w:r w:rsidRPr="00313760">
              <w:rPr>
                <w:sz w:val="26"/>
                <w:szCs w:val="26"/>
              </w:rPr>
              <w:t>Х</w:t>
            </w:r>
          </w:p>
        </w:tc>
        <w:tc>
          <w:tcPr>
            <w:tcW w:w="847" w:type="dxa"/>
            <w:gridSpan w:val="2"/>
            <w:vAlign w:val="center"/>
          </w:tcPr>
          <w:p w14:paraId="1FDB855B" w14:textId="77777777" w:rsidR="008434E7" w:rsidRPr="00313760" w:rsidRDefault="008434E7" w:rsidP="008434E7">
            <w:pPr>
              <w:pStyle w:val="1"/>
              <w:jc w:val="center"/>
              <w:rPr>
                <w:sz w:val="26"/>
                <w:szCs w:val="26"/>
              </w:rPr>
            </w:pPr>
            <w:r w:rsidRPr="00313760">
              <w:rPr>
                <w:sz w:val="26"/>
                <w:szCs w:val="26"/>
                <w:lang w:val="en-US"/>
              </w:rPr>
              <w:t>Y</w:t>
            </w:r>
          </w:p>
        </w:tc>
        <w:tc>
          <w:tcPr>
            <w:tcW w:w="938" w:type="dxa"/>
            <w:vAlign w:val="center"/>
          </w:tcPr>
          <w:p w14:paraId="4397BA44" w14:textId="77777777" w:rsidR="008434E7" w:rsidRPr="00313760" w:rsidRDefault="008434E7" w:rsidP="008434E7">
            <w:pPr>
              <w:pStyle w:val="1"/>
              <w:jc w:val="center"/>
              <w:rPr>
                <w:sz w:val="26"/>
                <w:szCs w:val="26"/>
              </w:rPr>
            </w:pPr>
            <w:r w:rsidRPr="00313760">
              <w:rPr>
                <w:sz w:val="26"/>
                <w:szCs w:val="26"/>
              </w:rPr>
              <w:t>Х</w:t>
            </w:r>
          </w:p>
        </w:tc>
        <w:tc>
          <w:tcPr>
            <w:tcW w:w="750" w:type="dxa"/>
            <w:gridSpan w:val="2"/>
            <w:vAlign w:val="center"/>
          </w:tcPr>
          <w:p w14:paraId="2ED1A41C" w14:textId="77777777" w:rsidR="008434E7" w:rsidRPr="00313760" w:rsidRDefault="008434E7" w:rsidP="008434E7">
            <w:pPr>
              <w:pStyle w:val="1"/>
              <w:jc w:val="center"/>
              <w:rPr>
                <w:sz w:val="26"/>
                <w:szCs w:val="26"/>
              </w:rPr>
            </w:pPr>
            <w:r w:rsidRPr="00313760">
              <w:rPr>
                <w:sz w:val="26"/>
                <w:szCs w:val="26"/>
                <w:lang w:val="en-US"/>
              </w:rPr>
              <w:t>Y</w:t>
            </w:r>
          </w:p>
        </w:tc>
        <w:tc>
          <w:tcPr>
            <w:tcW w:w="1985" w:type="dxa"/>
            <w:gridSpan w:val="2"/>
            <w:vMerge/>
            <w:vAlign w:val="center"/>
          </w:tcPr>
          <w:p w14:paraId="3B91A51B" w14:textId="77777777" w:rsidR="008434E7" w:rsidRPr="00313760" w:rsidRDefault="008434E7" w:rsidP="008434E7">
            <w:pPr>
              <w:pStyle w:val="1"/>
              <w:spacing w:before="60" w:after="60"/>
              <w:jc w:val="center"/>
              <w:rPr>
                <w:sz w:val="26"/>
                <w:szCs w:val="26"/>
              </w:rPr>
            </w:pPr>
          </w:p>
        </w:tc>
        <w:tc>
          <w:tcPr>
            <w:tcW w:w="2067" w:type="dxa"/>
            <w:gridSpan w:val="2"/>
            <w:vMerge/>
          </w:tcPr>
          <w:p w14:paraId="5D77DBF7" w14:textId="77777777" w:rsidR="008434E7" w:rsidRPr="00313760" w:rsidRDefault="008434E7" w:rsidP="008434E7">
            <w:pPr>
              <w:pStyle w:val="1"/>
              <w:spacing w:before="60" w:after="60"/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vMerge/>
            <w:vAlign w:val="center"/>
          </w:tcPr>
          <w:p w14:paraId="5A3E86CB" w14:textId="77777777" w:rsidR="008434E7" w:rsidRPr="00313760" w:rsidRDefault="008434E7" w:rsidP="008434E7">
            <w:pPr>
              <w:pStyle w:val="1"/>
              <w:spacing w:before="60" w:after="60"/>
              <w:jc w:val="center"/>
              <w:rPr>
                <w:sz w:val="26"/>
                <w:szCs w:val="26"/>
              </w:rPr>
            </w:pPr>
          </w:p>
        </w:tc>
      </w:tr>
      <w:tr w:rsidR="008434E7" w:rsidRPr="00CE40F8" w14:paraId="0E3018DF" w14:textId="77777777" w:rsidTr="00E119EE">
        <w:tblPrEx>
          <w:jc w:val="center"/>
          <w:tblLook w:val="0000" w:firstRow="0" w:lastRow="0" w:firstColumn="0" w:lastColumn="0" w:noHBand="0" w:noVBand="0"/>
        </w:tblPrEx>
        <w:trPr>
          <w:trHeight w:val="54"/>
          <w:jc w:val="center"/>
        </w:trPr>
        <w:tc>
          <w:tcPr>
            <w:tcW w:w="1589" w:type="dxa"/>
            <w:gridSpan w:val="2"/>
            <w:vAlign w:val="center"/>
          </w:tcPr>
          <w:p w14:paraId="66325B3D" w14:textId="77777777" w:rsidR="008434E7" w:rsidRPr="00CE40F8" w:rsidRDefault="008434E7" w:rsidP="008434E7">
            <w:pPr>
              <w:pStyle w:val="1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1001" w:type="dxa"/>
            <w:gridSpan w:val="2"/>
            <w:vAlign w:val="center"/>
          </w:tcPr>
          <w:p w14:paraId="34E3116C" w14:textId="77777777" w:rsidR="008434E7" w:rsidRPr="00CE40F8" w:rsidRDefault="008434E7" w:rsidP="008434E7">
            <w:pPr>
              <w:pStyle w:val="1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847" w:type="dxa"/>
            <w:gridSpan w:val="2"/>
            <w:vAlign w:val="center"/>
          </w:tcPr>
          <w:p w14:paraId="0620230C" w14:textId="77777777" w:rsidR="008434E7" w:rsidRPr="00CE40F8" w:rsidRDefault="008434E7" w:rsidP="008434E7">
            <w:pPr>
              <w:pStyle w:val="1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938" w:type="dxa"/>
            <w:vAlign w:val="center"/>
          </w:tcPr>
          <w:p w14:paraId="19ED296D" w14:textId="77777777" w:rsidR="008434E7" w:rsidRPr="00CE40F8" w:rsidRDefault="008434E7" w:rsidP="008434E7">
            <w:pPr>
              <w:pStyle w:val="1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750" w:type="dxa"/>
            <w:gridSpan w:val="2"/>
            <w:vAlign w:val="center"/>
          </w:tcPr>
          <w:p w14:paraId="3A5AF890" w14:textId="77777777" w:rsidR="008434E7" w:rsidRPr="00CE40F8" w:rsidRDefault="008434E7" w:rsidP="008434E7">
            <w:pPr>
              <w:pStyle w:val="1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1985" w:type="dxa"/>
            <w:gridSpan w:val="2"/>
            <w:vAlign w:val="center"/>
          </w:tcPr>
          <w:p w14:paraId="4EFE8E78" w14:textId="77777777" w:rsidR="008434E7" w:rsidRPr="00CE40F8" w:rsidRDefault="008434E7" w:rsidP="008434E7">
            <w:pPr>
              <w:pStyle w:val="1"/>
              <w:spacing w:before="60" w:after="6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2067" w:type="dxa"/>
            <w:gridSpan w:val="2"/>
          </w:tcPr>
          <w:p w14:paraId="16AC697D" w14:textId="77777777" w:rsidR="008434E7" w:rsidRPr="00CE40F8" w:rsidRDefault="008434E7" w:rsidP="008434E7">
            <w:pPr>
              <w:pStyle w:val="1"/>
              <w:spacing w:before="60" w:after="6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7</w:t>
            </w:r>
          </w:p>
        </w:tc>
        <w:tc>
          <w:tcPr>
            <w:tcW w:w="1701" w:type="dxa"/>
            <w:gridSpan w:val="2"/>
            <w:vAlign w:val="center"/>
          </w:tcPr>
          <w:p w14:paraId="6F57965B" w14:textId="77777777" w:rsidR="008434E7" w:rsidRPr="00CE40F8" w:rsidRDefault="008434E7" w:rsidP="008434E7">
            <w:pPr>
              <w:pStyle w:val="1"/>
              <w:spacing w:before="60" w:after="6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8</w:t>
            </w:r>
          </w:p>
        </w:tc>
      </w:tr>
      <w:tr w:rsidR="008434E7" w:rsidRPr="00CE40F8" w14:paraId="62B2CAF1" w14:textId="77777777" w:rsidTr="00E119EE">
        <w:tblPrEx>
          <w:jc w:val="center"/>
          <w:tblLook w:val="0000" w:firstRow="0" w:lastRow="0" w:firstColumn="0" w:lastColumn="0" w:noHBand="0" w:noVBand="0"/>
        </w:tblPrEx>
        <w:trPr>
          <w:trHeight w:val="54"/>
          <w:jc w:val="center"/>
        </w:trPr>
        <w:tc>
          <w:tcPr>
            <w:tcW w:w="1589" w:type="dxa"/>
            <w:gridSpan w:val="2"/>
            <w:vAlign w:val="center"/>
          </w:tcPr>
          <w:p w14:paraId="6636E792" w14:textId="77777777" w:rsidR="008434E7" w:rsidRPr="00CE40F8" w:rsidRDefault="008434E7" w:rsidP="008434E7">
            <w:pPr>
              <w:pStyle w:val="1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-</w:t>
            </w:r>
          </w:p>
        </w:tc>
        <w:tc>
          <w:tcPr>
            <w:tcW w:w="1001" w:type="dxa"/>
            <w:gridSpan w:val="2"/>
            <w:vAlign w:val="center"/>
          </w:tcPr>
          <w:p w14:paraId="635EAD98" w14:textId="77777777" w:rsidR="008434E7" w:rsidRPr="00CE40F8" w:rsidRDefault="008434E7" w:rsidP="008434E7">
            <w:pPr>
              <w:pStyle w:val="1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-</w:t>
            </w:r>
          </w:p>
        </w:tc>
        <w:tc>
          <w:tcPr>
            <w:tcW w:w="847" w:type="dxa"/>
            <w:gridSpan w:val="2"/>
            <w:vAlign w:val="center"/>
          </w:tcPr>
          <w:p w14:paraId="42368D17" w14:textId="77777777" w:rsidR="008434E7" w:rsidRPr="00CE40F8" w:rsidRDefault="008434E7" w:rsidP="008434E7">
            <w:pPr>
              <w:pStyle w:val="1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-</w:t>
            </w:r>
          </w:p>
        </w:tc>
        <w:tc>
          <w:tcPr>
            <w:tcW w:w="938" w:type="dxa"/>
            <w:vAlign w:val="center"/>
          </w:tcPr>
          <w:p w14:paraId="41CF8246" w14:textId="77777777" w:rsidR="008434E7" w:rsidRPr="00CE40F8" w:rsidRDefault="008434E7" w:rsidP="008434E7">
            <w:pPr>
              <w:pStyle w:val="1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-</w:t>
            </w:r>
          </w:p>
        </w:tc>
        <w:tc>
          <w:tcPr>
            <w:tcW w:w="750" w:type="dxa"/>
            <w:gridSpan w:val="2"/>
            <w:vAlign w:val="center"/>
          </w:tcPr>
          <w:p w14:paraId="50C585E1" w14:textId="77777777" w:rsidR="008434E7" w:rsidRPr="00CE40F8" w:rsidRDefault="008434E7" w:rsidP="008434E7">
            <w:pPr>
              <w:pStyle w:val="1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-</w:t>
            </w:r>
          </w:p>
        </w:tc>
        <w:tc>
          <w:tcPr>
            <w:tcW w:w="1985" w:type="dxa"/>
            <w:gridSpan w:val="2"/>
            <w:vAlign w:val="center"/>
          </w:tcPr>
          <w:p w14:paraId="44ADE965" w14:textId="77777777" w:rsidR="008434E7" w:rsidRPr="00CE40F8" w:rsidRDefault="008434E7" w:rsidP="008434E7">
            <w:pPr>
              <w:pStyle w:val="1"/>
              <w:spacing w:before="60" w:after="6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-</w:t>
            </w:r>
          </w:p>
        </w:tc>
        <w:tc>
          <w:tcPr>
            <w:tcW w:w="2067" w:type="dxa"/>
            <w:gridSpan w:val="2"/>
          </w:tcPr>
          <w:p w14:paraId="5EDFADAB" w14:textId="77777777" w:rsidR="008434E7" w:rsidRPr="00CE40F8" w:rsidRDefault="008434E7" w:rsidP="008434E7">
            <w:pPr>
              <w:pStyle w:val="1"/>
              <w:spacing w:before="60" w:after="6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-</w:t>
            </w:r>
          </w:p>
        </w:tc>
        <w:tc>
          <w:tcPr>
            <w:tcW w:w="1701" w:type="dxa"/>
            <w:gridSpan w:val="2"/>
            <w:vAlign w:val="center"/>
          </w:tcPr>
          <w:p w14:paraId="46165B21" w14:textId="77777777" w:rsidR="008434E7" w:rsidRPr="00CE40F8" w:rsidRDefault="008434E7" w:rsidP="008434E7">
            <w:pPr>
              <w:pStyle w:val="1"/>
              <w:spacing w:before="60" w:after="6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-</w:t>
            </w:r>
          </w:p>
        </w:tc>
      </w:tr>
      <w:tr w:rsidR="008434E7" w:rsidRPr="00313760" w14:paraId="75AD3081" w14:textId="77777777" w:rsidTr="00E119EE">
        <w:tblPrEx>
          <w:jc w:val="center"/>
          <w:tblLook w:val="0000" w:firstRow="0" w:lastRow="0" w:firstColumn="0" w:lastColumn="0" w:noHBand="0" w:noVBand="0"/>
        </w:tblPrEx>
        <w:trPr>
          <w:trHeight w:val="54"/>
          <w:jc w:val="center"/>
        </w:trPr>
        <w:tc>
          <w:tcPr>
            <w:tcW w:w="10878" w:type="dxa"/>
            <w:gridSpan w:val="15"/>
            <w:vAlign w:val="center"/>
          </w:tcPr>
          <w:p w14:paraId="0020641C" w14:textId="77777777" w:rsidR="008434E7" w:rsidRPr="00313760" w:rsidRDefault="008434E7" w:rsidP="008434E7">
            <w:pPr>
              <w:pStyle w:val="1"/>
              <w:spacing w:before="60" w:after="60"/>
              <w:rPr>
                <w:sz w:val="26"/>
                <w:szCs w:val="26"/>
              </w:rPr>
            </w:pPr>
            <w:r w:rsidRPr="00313760">
              <w:rPr>
                <w:sz w:val="26"/>
                <w:szCs w:val="26"/>
              </w:rPr>
              <w:t>3. Сведения о характерных точках части (частей) границы объекта</w:t>
            </w:r>
          </w:p>
        </w:tc>
      </w:tr>
      <w:tr w:rsidR="008434E7" w:rsidRPr="00CE40F8" w14:paraId="5F9809B5" w14:textId="77777777" w:rsidTr="00E119EE">
        <w:tblPrEx>
          <w:jc w:val="center"/>
          <w:tblLook w:val="0000" w:firstRow="0" w:lastRow="0" w:firstColumn="0" w:lastColumn="0" w:noHBand="0" w:noVBand="0"/>
        </w:tblPrEx>
        <w:trPr>
          <w:trHeight w:val="54"/>
          <w:jc w:val="center"/>
        </w:trPr>
        <w:tc>
          <w:tcPr>
            <w:tcW w:w="1589" w:type="dxa"/>
            <w:gridSpan w:val="2"/>
            <w:vAlign w:val="center"/>
          </w:tcPr>
          <w:p w14:paraId="102AB6C2" w14:textId="77777777" w:rsidR="008434E7" w:rsidRPr="00CE40F8" w:rsidRDefault="008434E7" w:rsidP="008434E7">
            <w:pPr>
              <w:pStyle w:val="1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-</w:t>
            </w:r>
          </w:p>
        </w:tc>
        <w:tc>
          <w:tcPr>
            <w:tcW w:w="1001" w:type="dxa"/>
            <w:gridSpan w:val="2"/>
            <w:vAlign w:val="center"/>
          </w:tcPr>
          <w:p w14:paraId="51B1F5EF" w14:textId="77777777" w:rsidR="008434E7" w:rsidRPr="00CE40F8" w:rsidRDefault="008434E7" w:rsidP="008434E7">
            <w:pPr>
              <w:pStyle w:val="1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-</w:t>
            </w:r>
          </w:p>
        </w:tc>
        <w:tc>
          <w:tcPr>
            <w:tcW w:w="847" w:type="dxa"/>
            <w:gridSpan w:val="2"/>
            <w:vAlign w:val="center"/>
          </w:tcPr>
          <w:p w14:paraId="3334BA46" w14:textId="77777777" w:rsidR="008434E7" w:rsidRPr="00CE40F8" w:rsidRDefault="008434E7" w:rsidP="008434E7">
            <w:pPr>
              <w:pStyle w:val="1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-</w:t>
            </w:r>
          </w:p>
        </w:tc>
        <w:tc>
          <w:tcPr>
            <w:tcW w:w="938" w:type="dxa"/>
            <w:vAlign w:val="center"/>
          </w:tcPr>
          <w:p w14:paraId="08DAF137" w14:textId="77777777" w:rsidR="008434E7" w:rsidRPr="00CE40F8" w:rsidRDefault="008434E7" w:rsidP="008434E7">
            <w:pPr>
              <w:pStyle w:val="1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-</w:t>
            </w:r>
          </w:p>
        </w:tc>
        <w:tc>
          <w:tcPr>
            <w:tcW w:w="750" w:type="dxa"/>
            <w:gridSpan w:val="2"/>
            <w:vAlign w:val="center"/>
          </w:tcPr>
          <w:p w14:paraId="52648007" w14:textId="77777777" w:rsidR="008434E7" w:rsidRPr="00CE40F8" w:rsidRDefault="008434E7" w:rsidP="008434E7">
            <w:pPr>
              <w:pStyle w:val="1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-</w:t>
            </w:r>
          </w:p>
        </w:tc>
        <w:tc>
          <w:tcPr>
            <w:tcW w:w="1985" w:type="dxa"/>
            <w:gridSpan w:val="2"/>
            <w:vAlign w:val="center"/>
          </w:tcPr>
          <w:p w14:paraId="74907D75" w14:textId="77777777" w:rsidR="008434E7" w:rsidRPr="00CE40F8" w:rsidRDefault="008434E7" w:rsidP="008434E7">
            <w:pPr>
              <w:pStyle w:val="1"/>
              <w:spacing w:before="60" w:after="6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-</w:t>
            </w:r>
          </w:p>
        </w:tc>
        <w:tc>
          <w:tcPr>
            <w:tcW w:w="2067" w:type="dxa"/>
            <w:gridSpan w:val="2"/>
          </w:tcPr>
          <w:p w14:paraId="6629E770" w14:textId="77777777" w:rsidR="008434E7" w:rsidRPr="00CE40F8" w:rsidRDefault="008434E7" w:rsidP="008434E7">
            <w:pPr>
              <w:pStyle w:val="1"/>
              <w:spacing w:before="60" w:after="6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-</w:t>
            </w:r>
          </w:p>
        </w:tc>
        <w:tc>
          <w:tcPr>
            <w:tcW w:w="1701" w:type="dxa"/>
            <w:gridSpan w:val="2"/>
            <w:vAlign w:val="center"/>
          </w:tcPr>
          <w:p w14:paraId="70A0B04A" w14:textId="77777777" w:rsidR="008434E7" w:rsidRPr="00CE40F8" w:rsidRDefault="008434E7" w:rsidP="008434E7">
            <w:pPr>
              <w:pStyle w:val="1"/>
              <w:spacing w:before="60" w:after="6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-</w:t>
            </w:r>
          </w:p>
        </w:tc>
      </w:tr>
    </w:tbl>
    <w:p w14:paraId="66B94449" w14:textId="77777777" w:rsidR="00F054B2" w:rsidRDefault="00F054B2"/>
    <w:p w14:paraId="6C7D950F" w14:textId="77777777" w:rsidR="004B5F54" w:rsidRDefault="004B5F54" w:rsidP="004B5F54">
      <w:pPr>
        <w:jc w:val="center"/>
        <w:rPr>
          <w:sz w:val="28"/>
          <w:szCs w:val="2"/>
        </w:rPr>
      </w:pPr>
    </w:p>
    <w:p w14:paraId="28CC59E9" w14:textId="77777777" w:rsidR="004B5F54" w:rsidRDefault="004B5F54" w:rsidP="004B5F54">
      <w:pPr>
        <w:jc w:val="center"/>
        <w:rPr>
          <w:sz w:val="28"/>
          <w:szCs w:val="2"/>
        </w:rPr>
      </w:pPr>
    </w:p>
    <w:p w14:paraId="42A2040E" w14:textId="77777777" w:rsidR="004B5F54" w:rsidRDefault="004B5F54" w:rsidP="004B5F54">
      <w:pPr>
        <w:jc w:val="center"/>
        <w:rPr>
          <w:sz w:val="28"/>
          <w:szCs w:val="2"/>
        </w:rPr>
      </w:pPr>
    </w:p>
    <w:p w14:paraId="5C8260B4" w14:textId="77777777" w:rsidR="004B5F54" w:rsidRDefault="004B5F54" w:rsidP="004B5F54">
      <w:pPr>
        <w:jc w:val="center"/>
        <w:rPr>
          <w:sz w:val="28"/>
          <w:szCs w:val="2"/>
        </w:rPr>
      </w:pPr>
    </w:p>
    <w:p w14:paraId="10C4CE82" w14:textId="77777777" w:rsidR="004B5F54" w:rsidRDefault="004B5F54" w:rsidP="004B5F54">
      <w:pPr>
        <w:jc w:val="center"/>
        <w:rPr>
          <w:sz w:val="28"/>
          <w:szCs w:val="2"/>
        </w:rPr>
      </w:pPr>
    </w:p>
    <w:p w14:paraId="69330107" w14:textId="77777777" w:rsidR="004B5F54" w:rsidRDefault="004B5F54" w:rsidP="004B5F54">
      <w:pPr>
        <w:jc w:val="center"/>
        <w:rPr>
          <w:sz w:val="28"/>
          <w:szCs w:val="2"/>
        </w:rPr>
      </w:pPr>
    </w:p>
    <w:p w14:paraId="64BB6566" w14:textId="77777777" w:rsidR="004B5F54" w:rsidRDefault="004B5F54" w:rsidP="004B5F54">
      <w:pPr>
        <w:jc w:val="center"/>
        <w:rPr>
          <w:sz w:val="28"/>
          <w:szCs w:val="2"/>
        </w:rPr>
      </w:pPr>
    </w:p>
    <w:p w14:paraId="042DDD90" w14:textId="77777777" w:rsidR="004B5F54" w:rsidRDefault="004B5F54" w:rsidP="004B5F54">
      <w:pPr>
        <w:jc w:val="center"/>
        <w:rPr>
          <w:sz w:val="28"/>
          <w:szCs w:val="2"/>
        </w:rPr>
      </w:pPr>
    </w:p>
    <w:p w14:paraId="6E99992D" w14:textId="77777777" w:rsidR="004B5F54" w:rsidRDefault="004B5F54" w:rsidP="004B5F54">
      <w:pPr>
        <w:jc w:val="center"/>
        <w:rPr>
          <w:sz w:val="28"/>
          <w:szCs w:val="2"/>
        </w:rPr>
      </w:pPr>
    </w:p>
    <w:p w14:paraId="15965893" w14:textId="77777777" w:rsidR="004B5F54" w:rsidRDefault="004B5F54" w:rsidP="004B5F54">
      <w:pPr>
        <w:jc w:val="center"/>
        <w:rPr>
          <w:sz w:val="28"/>
          <w:szCs w:val="2"/>
        </w:rPr>
      </w:pPr>
    </w:p>
    <w:p w14:paraId="43D0B161" w14:textId="77777777" w:rsidR="004B5F54" w:rsidRDefault="004B5F54" w:rsidP="004B5F54">
      <w:pPr>
        <w:jc w:val="center"/>
        <w:rPr>
          <w:sz w:val="28"/>
          <w:szCs w:val="2"/>
        </w:rPr>
      </w:pPr>
    </w:p>
    <w:p w14:paraId="3831B5FF" w14:textId="77777777" w:rsidR="004B5F54" w:rsidRDefault="004B5F54" w:rsidP="004B5F54">
      <w:pPr>
        <w:jc w:val="center"/>
        <w:rPr>
          <w:sz w:val="28"/>
          <w:szCs w:val="2"/>
        </w:rPr>
      </w:pPr>
    </w:p>
    <w:p w14:paraId="661FD6B8" w14:textId="77777777" w:rsidR="004B5F54" w:rsidRDefault="004B5F54" w:rsidP="004B5F54">
      <w:pPr>
        <w:jc w:val="center"/>
        <w:rPr>
          <w:sz w:val="28"/>
          <w:szCs w:val="2"/>
        </w:rPr>
      </w:pPr>
    </w:p>
    <w:p w14:paraId="6E7D3DF0" w14:textId="77777777" w:rsidR="004B5F54" w:rsidRDefault="004B5F54" w:rsidP="004B5F54">
      <w:pPr>
        <w:jc w:val="center"/>
        <w:rPr>
          <w:sz w:val="28"/>
          <w:szCs w:val="2"/>
        </w:rPr>
      </w:pPr>
    </w:p>
    <w:p w14:paraId="1D410486" w14:textId="77777777" w:rsidR="00A25D4A" w:rsidRDefault="00A25D4A">
      <w:pPr>
        <w:rPr>
          <w:sz w:val="28"/>
          <w:szCs w:val="2"/>
        </w:rPr>
      </w:pPr>
      <w:r>
        <w:rPr>
          <w:sz w:val="28"/>
          <w:szCs w:val="2"/>
        </w:rPr>
        <w:br w:type="page"/>
      </w:r>
    </w:p>
    <w:p w14:paraId="55BE0C02" w14:textId="5369CF42" w:rsidR="004B5F54" w:rsidRDefault="004B5F54" w:rsidP="004B5F54">
      <w:pPr>
        <w:jc w:val="center"/>
        <w:rPr>
          <w:sz w:val="28"/>
          <w:szCs w:val="28"/>
        </w:rPr>
      </w:pPr>
      <w:r>
        <w:rPr>
          <w:sz w:val="28"/>
          <w:szCs w:val="2"/>
        </w:rPr>
        <w:lastRenderedPageBreak/>
        <w:t>Раздел 4</w:t>
      </w:r>
    </w:p>
    <w:p w14:paraId="76DF9140" w14:textId="77777777" w:rsidR="004B5F54" w:rsidRDefault="004B5F54" w:rsidP="004B5F54">
      <w:pPr>
        <w:rPr>
          <w:sz w:val="28"/>
          <w:szCs w:val="28"/>
        </w:rPr>
      </w:pPr>
    </w:p>
    <w:p w14:paraId="79D42CFF" w14:textId="77777777" w:rsidR="002E7D43" w:rsidRDefault="004B5F54" w:rsidP="004B5F54">
      <w:pPr>
        <w:ind w:left="993" w:right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Схема расположения границ публичного сервитута в целях </w:t>
      </w:r>
      <w:r w:rsidRPr="00D73FF0">
        <w:rPr>
          <w:sz w:val="28"/>
          <w:szCs w:val="28"/>
        </w:rPr>
        <w:t>размещения</w:t>
      </w:r>
      <w:r>
        <w:rPr>
          <w:sz w:val="28"/>
          <w:szCs w:val="28"/>
        </w:rPr>
        <w:t xml:space="preserve"> объекта электросетевого хозяйства местного значения </w:t>
      </w:r>
    </w:p>
    <w:p w14:paraId="5BCF3071" w14:textId="77777777" w:rsidR="004B5F54" w:rsidRDefault="004B5F54" w:rsidP="004B5F54">
      <w:pPr>
        <w:ind w:left="993" w:right="708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C60515" w:rsidRPr="00C60515">
        <w:rPr>
          <w:sz w:val="28"/>
          <w:szCs w:val="28"/>
        </w:rPr>
        <w:t xml:space="preserve">ВЛ 10 </w:t>
      </w:r>
      <w:proofErr w:type="spellStart"/>
      <w:r w:rsidR="00C60515" w:rsidRPr="00C60515">
        <w:rPr>
          <w:sz w:val="28"/>
          <w:szCs w:val="28"/>
        </w:rPr>
        <w:t>кВ</w:t>
      </w:r>
      <w:proofErr w:type="spellEnd"/>
      <w:r w:rsidR="00C60515" w:rsidRPr="00C60515">
        <w:rPr>
          <w:sz w:val="28"/>
          <w:szCs w:val="28"/>
        </w:rPr>
        <w:t xml:space="preserve"> ф.12 ПС Куралово</w:t>
      </w:r>
      <w:r w:rsidR="009F107D">
        <w:rPr>
          <w:sz w:val="28"/>
          <w:szCs w:val="28"/>
        </w:rPr>
        <w:t>»</w:t>
      </w:r>
    </w:p>
    <w:p w14:paraId="368237FE" w14:textId="77777777" w:rsidR="004B5F54" w:rsidRDefault="004B5F54" w:rsidP="004B5F54">
      <w:pPr>
        <w:ind w:left="993" w:right="708"/>
        <w:jc w:val="center"/>
        <w:rPr>
          <w:sz w:val="28"/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62D46D" wp14:editId="0E7C4D11">
                <wp:simplePos x="0" y="0"/>
                <wp:positionH relativeFrom="column">
                  <wp:posOffset>11387455</wp:posOffset>
                </wp:positionH>
                <wp:positionV relativeFrom="paragraph">
                  <wp:posOffset>294640</wp:posOffset>
                </wp:positionV>
                <wp:extent cx="527050" cy="0"/>
                <wp:effectExtent l="21590" t="19050" r="22860" b="19050"/>
                <wp:wrapNone/>
                <wp:docPr id="101" name="Прямая соединительная линия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05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D455D9F" id="Прямая соединительная линия 101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6.65pt,23.2pt" to="938.1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" strokecolor="red" strokeweight="2.25pt"/>
            </w:pict>
          </mc:Fallback>
        </mc:AlternateContent>
      </w:r>
    </w:p>
    <w:p w14:paraId="3CAAD60D" w14:textId="77777777" w:rsidR="00827F97" w:rsidRDefault="00827F97" w:rsidP="00827F97">
      <w:pPr>
        <w:spacing w:after="240"/>
        <w:ind w:left="993" w:right="708"/>
        <w:jc w:val="center"/>
        <w:rPr>
          <w:sz w:val="28"/>
          <w:szCs w:val="28"/>
        </w:rPr>
      </w:pPr>
      <w:r>
        <w:rPr>
          <w:sz w:val="28"/>
          <w:szCs w:val="28"/>
        </w:rPr>
        <w:t>Обзорная схема границ объекта</w:t>
      </w:r>
    </w:p>
    <w:tbl>
      <w:tblPr>
        <w:tblW w:w="10635" w:type="dxa"/>
        <w:tblInd w:w="-1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635"/>
      </w:tblGrid>
      <w:tr w:rsidR="00827F97" w14:paraId="0F82B5A0" w14:textId="77777777" w:rsidTr="00827F97">
        <w:trPr>
          <w:trHeight w:val="8894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E29535" w14:textId="77777777" w:rsidR="00827F97" w:rsidRDefault="00E119EE">
            <w:pPr>
              <w:jc w:val="center"/>
              <w:rPr>
                <w:b/>
                <w:sz w:val="21"/>
                <w:szCs w:val="21"/>
                <w:lang w:val="en-US"/>
              </w:rPr>
            </w:pPr>
            <w:r>
              <w:rPr>
                <w:b/>
                <w:noProof/>
                <w:sz w:val="21"/>
                <w:szCs w:val="21"/>
              </w:rPr>
              <w:drawing>
                <wp:inline distT="0" distB="0" distL="0" distR="0" wp14:anchorId="51A53534" wp14:editId="49F6F64A">
                  <wp:extent cx="6591300" cy="5305425"/>
                  <wp:effectExtent l="0" t="0" r="0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0" cy="530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F97" w14:paraId="1FDEF8B6" w14:textId="77777777" w:rsidTr="00827F97">
        <w:trPr>
          <w:trHeight w:val="152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7E646A" w14:textId="77777777" w:rsidR="00827F97" w:rsidRDefault="00827F97">
            <w:pPr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szCs w:val="21"/>
                <w:lang w:val="en-US"/>
              </w:rPr>
              <w:t>Масштаб</w:t>
            </w:r>
            <w:proofErr w:type="spellEnd"/>
            <w:r>
              <w:rPr>
                <w:szCs w:val="21"/>
                <w:lang w:val="en-US"/>
              </w:rPr>
              <w:t xml:space="preserve"> 1 : </w:t>
            </w:r>
            <w:r>
              <w:rPr>
                <w:szCs w:val="21"/>
              </w:rPr>
              <w:t>9</w:t>
            </w:r>
            <w:r>
              <w:rPr>
                <w:szCs w:val="21"/>
                <w:lang w:val="en-US"/>
              </w:rPr>
              <w:t xml:space="preserve"> 000</w:t>
            </w:r>
          </w:p>
        </w:tc>
      </w:tr>
      <w:tr w:rsidR="00827F97" w14:paraId="7A62ADAC" w14:textId="77777777" w:rsidTr="00827F97">
        <w:trPr>
          <w:trHeight w:val="1840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F810CE" w14:textId="77777777" w:rsidR="00827F97" w:rsidRDefault="00827F97">
            <w:pPr>
              <w:rPr>
                <w:szCs w:val="28"/>
              </w:rPr>
            </w:pPr>
            <w:r>
              <w:rPr>
                <w:szCs w:val="28"/>
              </w:rPr>
              <w:t xml:space="preserve">Используемые условные знаки и обозначения:                                         </w:t>
            </w:r>
          </w:p>
          <w:p w14:paraId="12A99740" w14:textId="77777777" w:rsidR="00827F97" w:rsidRDefault="00827F97">
            <w:pPr>
              <w:rPr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2534C07" wp14:editId="70986588">
                      <wp:simplePos x="0" y="0"/>
                      <wp:positionH relativeFrom="column">
                        <wp:posOffset>4404995</wp:posOffset>
                      </wp:positionH>
                      <wp:positionV relativeFrom="paragraph">
                        <wp:posOffset>97155</wp:posOffset>
                      </wp:positionV>
                      <wp:extent cx="527050" cy="0"/>
                      <wp:effectExtent l="0" t="19050" r="25400" b="19050"/>
                      <wp:wrapNone/>
                      <wp:docPr id="16" name="Прямая соединительная линия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70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D9C5D0E" id="Прямая соединительная линия 16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85pt,7.65pt" to="388.3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" strokecolor="red" strokeweight="2.25pt"/>
                  </w:pict>
                </mc:Fallback>
              </mc:AlternateContent>
            </w:r>
            <w:r>
              <w:rPr>
                <w:szCs w:val="28"/>
              </w:rPr>
              <w:t xml:space="preserve">  16:</w:t>
            </w:r>
            <w:r w:rsidR="00E119EE">
              <w:rPr>
                <w:szCs w:val="28"/>
              </w:rPr>
              <w:t>15</w:t>
            </w:r>
            <w:r>
              <w:rPr>
                <w:szCs w:val="28"/>
              </w:rPr>
              <w:t>:</w:t>
            </w:r>
            <w:r w:rsidR="00E119EE">
              <w:rPr>
                <w:szCs w:val="28"/>
              </w:rPr>
              <w:t>030701</w:t>
            </w:r>
            <w:r>
              <w:rPr>
                <w:szCs w:val="28"/>
              </w:rPr>
              <w:t>:3</w:t>
            </w:r>
            <w:r w:rsidR="00E119EE">
              <w:rPr>
                <w:szCs w:val="28"/>
              </w:rPr>
              <w:t>40</w:t>
            </w:r>
            <w:r>
              <w:rPr>
                <w:szCs w:val="28"/>
              </w:rPr>
              <w:t xml:space="preserve"> - кадастровый номер земельного участка;                                  граница объекта</w:t>
            </w:r>
          </w:p>
          <w:p w14:paraId="0F1C3D55" w14:textId="77777777" w:rsidR="00827F97" w:rsidRDefault="00827F97">
            <w:pPr>
              <w:rPr>
                <w:szCs w:val="28"/>
              </w:rPr>
            </w:pPr>
            <w:r>
              <w:rPr>
                <w:szCs w:val="28"/>
              </w:rPr>
              <w:t xml:space="preserve">  16:</w:t>
            </w:r>
            <w:r w:rsidR="00E119EE">
              <w:rPr>
                <w:szCs w:val="28"/>
              </w:rPr>
              <w:t>15</w:t>
            </w:r>
            <w:r>
              <w:rPr>
                <w:szCs w:val="28"/>
              </w:rPr>
              <w:t>:</w:t>
            </w:r>
            <w:r w:rsidR="00E119EE">
              <w:rPr>
                <w:szCs w:val="28"/>
              </w:rPr>
              <w:t>030701</w:t>
            </w:r>
            <w:r>
              <w:rPr>
                <w:szCs w:val="28"/>
              </w:rPr>
              <w:t xml:space="preserve"> - номер кадастрового квартала;                                            </w:t>
            </w:r>
          </w:p>
          <w:p w14:paraId="49699981" w14:textId="77777777" w:rsidR="00827F97" w:rsidRDefault="00827F97">
            <w:pPr>
              <w:rPr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17C0D11" wp14:editId="2F0E05FD">
                      <wp:simplePos x="0" y="0"/>
                      <wp:positionH relativeFrom="column">
                        <wp:posOffset>172720</wp:posOffset>
                      </wp:positionH>
                      <wp:positionV relativeFrom="paragraph">
                        <wp:posOffset>103505</wp:posOffset>
                      </wp:positionV>
                      <wp:extent cx="560070" cy="0"/>
                      <wp:effectExtent l="0" t="19050" r="30480" b="19050"/>
                      <wp:wrapNone/>
                      <wp:docPr id="15" name="Прямая соединительная линия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007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F054CFB" id="Прямая соединительная линия 15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6pt,8.15pt" to="57.7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" strokecolor="#00b050" strokeweight="2.25pt"/>
                  </w:pict>
                </mc:Fallback>
              </mc:AlternateContent>
            </w:r>
            <w:r>
              <w:rPr>
                <w:szCs w:val="28"/>
              </w:rPr>
              <w:t xml:space="preserve">                      граница кадастрового квартала;</w:t>
            </w:r>
          </w:p>
          <w:p w14:paraId="7332C978" w14:textId="77777777" w:rsidR="00827F97" w:rsidRDefault="00827F97">
            <w:pPr>
              <w:rPr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8089952" wp14:editId="0CEEB389">
                      <wp:simplePos x="0" y="0"/>
                      <wp:positionH relativeFrom="column">
                        <wp:posOffset>172720</wp:posOffset>
                      </wp:positionH>
                      <wp:positionV relativeFrom="paragraph">
                        <wp:posOffset>90170</wp:posOffset>
                      </wp:positionV>
                      <wp:extent cx="560070" cy="0"/>
                      <wp:effectExtent l="0" t="19050" r="30480" b="19050"/>
                      <wp:wrapNone/>
                      <wp:docPr id="97" name="Прямая соединительная линия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007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E61AC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E5B7A0C" id="Прямая соединительная линия 97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6pt,7.1pt" to="57.7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" strokecolor="#e61ace" strokeweight="2.25pt"/>
                  </w:pict>
                </mc:Fallback>
              </mc:AlternateContent>
            </w:r>
            <w:r>
              <w:rPr>
                <w:szCs w:val="28"/>
              </w:rPr>
              <w:t xml:space="preserve">                      граница муниципального образования</w:t>
            </w:r>
            <w:r w:rsidR="000B34B8">
              <w:rPr>
                <w:szCs w:val="28"/>
              </w:rPr>
              <w:t xml:space="preserve"> (сельского поселения)</w:t>
            </w:r>
            <w:r>
              <w:rPr>
                <w:szCs w:val="28"/>
              </w:rPr>
              <w:t xml:space="preserve">;                              </w:t>
            </w:r>
          </w:p>
          <w:p w14:paraId="7E67F81A" w14:textId="77777777" w:rsidR="00827F97" w:rsidRDefault="00827F97">
            <w:pPr>
              <w:ind w:right="-120"/>
              <w:rPr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C6A52F4" wp14:editId="55FD3FB8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81280</wp:posOffset>
                      </wp:positionV>
                      <wp:extent cx="557530" cy="0"/>
                      <wp:effectExtent l="0" t="19050" r="33020" b="19050"/>
                      <wp:wrapNone/>
                      <wp:docPr id="14" name="Прямая соединительная линия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753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0451FBE" id="Прямая соединительная линия 14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8pt,6.4pt" to="57.7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" strokecolor="#00b0f0" strokeweight="2.25pt"/>
                  </w:pict>
                </mc:Fallback>
              </mc:AlternateContent>
            </w:r>
            <w:r>
              <w:rPr>
                <w:szCs w:val="28"/>
              </w:rPr>
              <w:t xml:space="preserve">                      проектное положение инженерного сооружения (ось);                    </w:t>
            </w:r>
          </w:p>
          <w:p w14:paraId="75A5F2DB" w14:textId="77777777" w:rsidR="00827F97" w:rsidRDefault="00E119EE">
            <w:pPr>
              <w:rPr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F8250F4" wp14:editId="75689C0B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96520</wp:posOffset>
                      </wp:positionV>
                      <wp:extent cx="560070" cy="0"/>
                      <wp:effectExtent l="0" t="19050" r="30480" b="19050"/>
                      <wp:wrapNone/>
                      <wp:docPr id="39" name="Прямая соединительная линия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007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926C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B0400EB" id="Прямая соединительная линия 39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35pt,7.6pt" to="57.4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" strokecolor="#926c00" strokeweight="2.25pt"/>
                  </w:pict>
                </mc:Fallback>
              </mc:AlternateContent>
            </w:r>
            <w:r>
              <w:rPr>
                <w:szCs w:val="21"/>
              </w:rPr>
              <w:t xml:space="preserve">                      </w:t>
            </w:r>
            <w:r>
              <w:rPr>
                <w:szCs w:val="28"/>
              </w:rPr>
              <w:t>граница земельного участка;</w:t>
            </w:r>
          </w:p>
        </w:tc>
      </w:tr>
    </w:tbl>
    <w:p w14:paraId="36AD91E7" w14:textId="77777777" w:rsidR="00E119EE" w:rsidRDefault="00E119EE" w:rsidP="00827F97">
      <w:pPr>
        <w:jc w:val="right"/>
        <w:rPr>
          <w:sz w:val="28"/>
          <w:szCs w:val="28"/>
        </w:rPr>
      </w:pPr>
    </w:p>
    <w:p w14:paraId="3BC30C7B" w14:textId="77777777" w:rsidR="00E119EE" w:rsidRDefault="00E119EE" w:rsidP="00827F97">
      <w:pPr>
        <w:jc w:val="right"/>
        <w:rPr>
          <w:sz w:val="28"/>
          <w:szCs w:val="28"/>
        </w:rPr>
      </w:pPr>
    </w:p>
    <w:p w14:paraId="44C2A20D" w14:textId="77777777" w:rsidR="00E119EE" w:rsidRDefault="00E119EE" w:rsidP="00827F97">
      <w:pPr>
        <w:jc w:val="right"/>
        <w:rPr>
          <w:sz w:val="28"/>
          <w:szCs w:val="28"/>
        </w:rPr>
      </w:pPr>
    </w:p>
    <w:p w14:paraId="79CF9E9E" w14:textId="77777777" w:rsidR="00E119EE" w:rsidRDefault="00E119EE" w:rsidP="00827F97">
      <w:pPr>
        <w:jc w:val="right"/>
        <w:rPr>
          <w:sz w:val="28"/>
          <w:szCs w:val="28"/>
        </w:rPr>
      </w:pPr>
    </w:p>
    <w:p w14:paraId="2D0501B2" w14:textId="77777777" w:rsidR="00E119EE" w:rsidRDefault="00E119EE" w:rsidP="00827F97">
      <w:pPr>
        <w:jc w:val="right"/>
        <w:rPr>
          <w:sz w:val="28"/>
          <w:szCs w:val="28"/>
        </w:rPr>
      </w:pPr>
    </w:p>
    <w:p w14:paraId="341ECB87" w14:textId="77777777" w:rsidR="00827F97" w:rsidRDefault="00827F97" w:rsidP="00827F97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Выносной лист 1</w:t>
      </w:r>
    </w:p>
    <w:p w14:paraId="1C72C6EC" w14:textId="77777777" w:rsidR="00827F97" w:rsidRDefault="00827F97" w:rsidP="00827F97">
      <w:pPr>
        <w:jc w:val="right"/>
        <w:rPr>
          <w:sz w:val="28"/>
          <w:szCs w:val="28"/>
        </w:rPr>
      </w:pPr>
    </w:p>
    <w:tbl>
      <w:tblPr>
        <w:tblW w:w="10635" w:type="dxa"/>
        <w:tblInd w:w="-1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635"/>
      </w:tblGrid>
      <w:tr w:rsidR="00827F97" w14:paraId="6C73343B" w14:textId="77777777" w:rsidTr="00827F97">
        <w:trPr>
          <w:trHeight w:val="9821"/>
        </w:trPr>
        <w:tc>
          <w:tcPr>
            <w:tcW w:w="500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460D25" w14:textId="12369119" w:rsidR="00827F97" w:rsidRDefault="005515D9">
            <w:pPr>
              <w:rPr>
                <w:b/>
                <w:sz w:val="21"/>
                <w:szCs w:val="21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27F101A" wp14:editId="409E4129">
                  <wp:extent cx="6600825" cy="6820535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0825" cy="682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F97" w14:paraId="2FE1AD72" w14:textId="77777777" w:rsidTr="00827F97">
        <w:trPr>
          <w:trHeight w:val="257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A7BBF0" w14:textId="77777777" w:rsidR="00827F97" w:rsidRDefault="00827F97">
            <w:pPr>
              <w:jc w:val="center"/>
              <w:rPr>
                <w:sz w:val="28"/>
                <w:szCs w:val="28"/>
              </w:rPr>
            </w:pPr>
            <w:r>
              <w:rPr>
                <w:szCs w:val="28"/>
              </w:rPr>
              <w:t>Масштаб 1</w:t>
            </w:r>
            <w:proofErr w:type="gramStart"/>
            <w:r>
              <w:rPr>
                <w:szCs w:val="28"/>
              </w:rPr>
              <w:t xml:space="preserve"> :</w:t>
            </w:r>
            <w:proofErr w:type="gramEnd"/>
            <w:r>
              <w:rPr>
                <w:szCs w:val="28"/>
              </w:rPr>
              <w:t xml:space="preserve"> 2000 </w:t>
            </w:r>
          </w:p>
        </w:tc>
      </w:tr>
      <w:tr w:rsidR="00827F97" w14:paraId="63A8696B" w14:textId="77777777" w:rsidTr="00827F97">
        <w:trPr>
          <w:trHeight w:val="1845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C7BE49" w14:textId="77777777" w:rsidR="00827F97" w:rsidRDefault="00827F97">
            <w:pPr>
              <w:rPr>
                <w:szCs w:val="28"/>
              </w:rPr>
            </w:pPr>
            <w:r>
              <w:rPr>
                <w:szCs w:val="28"/>
              </w:rPr>
              <w:t xml:space="preserve">Используемые условные знаки и обозначения:                                         </w:t>
            </w:r>
          </w:p>
          <w:p w14:paraId="2CDBE87D" w14:textId="77777777" w:rsidR="00827F97" w:rsidRDefault="00827F97">
            <w:pPr>
              <w:rPr>
                <w:szCs w:val="28"/>
              </w:rPr>
            </w:pPr>
            <w:r>
              <w:rPr>
                <w:szCs w:val="28"/>
              </w:rPr>
              <w:t xml:space="preserve">   16:</w:t>
            </w:r>
            <w:r w:rsidR="00E119EE">
              <w:rPr>
                <w:szCs w:val="28"/>
              </w:rPr>
              <w:t>15</w:t>
            </w:r>
            <w:r>
              <w:rPr>
                <w:szCs w:val="28"/>
              </w:rPr>
              <w:t>:</w:t>
            </w:r>
            <w:r w:rsidR="00E119EE">
              <w:rPr>
                <w:szCs w:val="28"/>
              </w:rPr>
              <w:t>030701</w:t>
            </w:r>
            <w:r>
              <w:rPr>
                <w:szCs w:val="28"/>
              </w:rPr>
              <w:t>:3</w:t>
            </w:r>
            <w:r w:rsidR="00E119EE">
              <w:rPr>
                <w:szCs w:val="28"/>
              </w:rPr>
              <w:t>42</w:t>
            </w:r>
            <w:r>
              <w:rPr>
                <w:szCs w:val="28"/>
              </w:rPr>
              <w:t xml:space="preserve"> - кадастровый номер земельного участка; </w:t>
            </w:r>
          </w:p>
          <w:p w14:paraId="0B72C187" w14:textId="77777777" w:rsidR="00827F97" w:rsidRDefault="00827F97">
            <w:pPr>
              <w:rPr>
                <w:szCs w:val="28"/>
              </w:rPr>
            </w:pPr>
            <w:r>
              <w:rPr>
                <w:szCs w:val="28"/>
              </w:rPr>
              <w:t xml:space="preserve">   16:</w:t>
            </w:r>
            <w:r w:rsidR="00E119EE">
              <w:rPr>
                <w:szCs w:val="28"/>
              </w:rPr>
              <w:t>15</w:t>
            </w:r>
            <w:r>
              <w:rPr>
                <w:szCs w:val="28"/>
              </w:rPr>
              <w:t>:</w:t>
            </w:r>
            <w:r w:rsidR="00E119EE">
              <w:rPr>
                <w:szCs w:val="28"/>
              </w:rPr>
              <w:t>030701</w:t>
            </w:r>
            <w:r>
              <w:rPr>
                <w:szCs w:val="28"/>
              </w:rPr>
              <w:t xml:space="preserve"> - номер кадастрового квартала;</w:t>
            </w:r>
          </w:p>
          <w:p w14:paraId="4C7721C6" w14:textId="77777777" w:rsidR="00827F97" w:rsidRDefault="00827F97">
            <w:pPr>
              <w:rPr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C1E5C9B" wp14:editId="23D369AC">
                      <wp:simplePos x="0" y="0"/>
                      <wp:positionH relativeFrom="column">
                        <wp:posOffset>3956050</wp:posOffset>
                      </wp:positionH>
                      <wp:positionV relativeFrom="paragraph">
                        <wp:posOffset>90170</wp:posOffset>
                      </wp:positionV>
                      <wp:extent cx="527050" cy="0"/>
                      <wp:effectExtent l="0" t="19050" r="25400" b="19050"/>
                      <wp:wrapNone/>
                      <wp:docPr id="12" name="Прямая соединительная линия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70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D67829F" id="Прямая соединительная линия 12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5pt,7.1pt" to="353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" strokecolor="red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089AA47" wp14:editId="3C562183">
                      <wp:simplePos x="0" y="0"/>
                      <wp:positionH relativeFrom="column">
                        <wp:posOffset>172720</wp:posOffset>
                      </wp:positionH>
                      <wp:positionV relativeFrom="paragraph">
                        <wp:posOffset>90170</wp:posOffset>
                      </wp:positionV>
                      <wp:extent cx="560070" cy="0"/>
                      <wp:effectExtent l="0" t="19050" r="30480" b="19050"/>
                      <wp:wrapNone/>
                      <wp:docPr id="11" name="Прямая соединительная линия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007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926C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8C33A6E" id="Прямая соединительная линия 11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6pt,7.1pt" to="57.7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" strokecolor="#926c00" strokeweight="2.25pt"/>
                  </w:pict>
                </mc:Fallback>
              </mc:AlternateContent>
            </w:r>
            <w:bookmarkStart w:id="1" w:name="_Hlk69981835"/>
            <w:r>
              <w:rPr>
                <w:szCs w:val="28"/>
              </w:rPr>
              <w:t xml:space="preserve">                      граница земельного участка</w:t>
            </w:r>
            <w:bookmarkEnd w:id="1"/>
            <w:r>
              <w:rPr>
                <w:szCs w:val="28"/>
              </w:rPr>
              <w:t xml:space="preserve">;                                                 граница объекта;    </w:t>
            </w:r>
          </w:p>
          <w:p w14:paraId="11577895" w14:textId="77777777" w:rsidR="00827F97" w:rsidRDefault="00827F97">
            <w:pPr>
              <w:ind w:right="-120"/>
              <w:rPr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F506F83" wp14:editId="5BD2E07C">
                      <wp:simplePos x="0" y="0"/>
                      <wp:positionH relativeFrom="column">
                        <wp:posOffset>3956050</wp:posOffset>
                      </wp:positionH>
                      <wp:positionV relativeFrom="paragraph">
                        <wp:posOffset>81280</wp:posOffset>
                      </wp:positionV>
                      <wp:extent cx="527050" cy="0"/>
                      <wp:effectExtent l="0" t="19050" r="25400" b="19050"/>
                      <wp:wrapNone/>
                      <wp:docPr id="10" name="Прямая соединительная линия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70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5DC48DF" id="Прямая соединительная линия 10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5pt,6.4pt" to="353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" strokecolor="#00b050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3FAE477" wp14:editId="0B1B86E5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81280</wp:posOffset>
                      </wp:positionV>
                      <wp:extent cx="557530" cy="0"/>
                      <wp:effectExtent l="0" t="19050" r="33020" b="1905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753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2BC3EA9" id="Прямая соединительная линия 9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8pt,6.4pt" to="57.7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" strokecolor="#00b0f0" strokeweight="2.25pt"/>
                  </w:pict>
                </mc:Fallback>
              </mc:AlternateContent>
            </w:r>
            <w:r>
              <w:rPr>
                <w:szCs w:val="28"/>
              </w:rPr>
              <w:t xml:space="preserve">                      положение инженерного сооружения (ось);                        граница кадастрового квартала;</w:t>
            </w:r>
          </w:p>
          <w:p w14:paraId="63B9A2D3" w14:textId="77777777" w:rsidR="00827F97" w:rsidRDefault="00827F97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A12B49E" wp14:editId="7AA7D86D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22225</wp:posOffset>
                      </wp:positionV>
                      <wp:extent cx="137795" cy="131445"/>
                      <wp:effectExtent l="0" t="0" r="33655" b="59055"/>
                      <wp:wrapNone/>
                      <wp:docPr id="8" name="Овал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795" cy="13144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666666"/>
                                  </a:gs>
                                  <a:gs pos="50000">
                                    <a:srgbClr val="000000"/>
                                  </a:gs>
                                  <a:gs pos="100000">
                                    <a:srgbClr val="666666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49F3FD1D" id="Овал 8" o:spid="_x0000_s1026" style="position:absolute;margin-left:18.5pt;margin-top:1.75pt;width:10.85pt;height:10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" fillcolor="#666" strokeweight="1pt">
                      <v:fill color2="black" focus="50%" type="gradient"/>
                      <v:stroke joinstyle="miter"/>
                      <v:shadow on="t" color="#7f7f7f" offset="1pt"/>
                    </v:oval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         </w:t>
            </w:r>
            <w:r>
              <w:rPr>
                <w:szCs w:val="28"/>
              </w:rPr>
              <w:t xml:space="preserve"> 1  - обозначение и номер характерной точки границы</w:t>
            </w:r>
          </w:p>
        </w:tc>
      </w:tr>
    </w:tbl>
    <w:p w14:paraId="4EE115DF" w14:textId="77777777" w:rsidR="00827F97" w:rsidRDefault="00827F97" w:rsidP="004B5F54">
      <w:pPr>
        <w:spacing w:after="240"/>
        <w:ind w:left="993" w:right="708"/>
        <w:jc w:val="center"/>
        <w:rPr>
          <w:sz w:val="28"/>
          <w:szCs w:val="28"/>
        </w:rPr>
      </w:pPr>
    </w:p>
    <w:p w14:paraId="2C10EA59" w14:textId="77777777" w:rsidR="00827F97" w:rsidRDefault="00827F97" w:rsidP="004B5F54">
      <w:pPr>
        <w:spacing w:after="240"/>
        <w:ind w:left="993" w:right="708"/>
        <w:jc w:val="center"/>
        <w:rPr>
          <w:sz w:val="28"/>
          <w:szCs w:val="28"/>
        </w:rPr>
      </w:pPr>
    </w:p>
    <w:p w14:paraId="1FFB261C" w14:textId="77777777" w:rsidR="00827F97" w:rsidRDefault="00827F97" w:rsidP="004B5F54">
      <w:pPr>
        <w:spacing w:after="240"/>
        <w:ind w:left="993" w:right="708"/>
        <w:jc w:val="center"/>
        <w:rPr>
          <w:sz w:val="28"/>
          <w:szCs w:val="28"/>
        </w:rPr>
      </w:pPr>
    </w:p>
    <w:p w14:paraId="00F1C87B" w14:textId="77777777" w:rsidR="00827F97" w:rsidRDefault="00827F97" w:rsidP="00827F97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Выносной лист 2</w:t>
      </w:r>
    </w:p>
    <w:p w14:paraId="56A4D506" w14:textId="77777777" w:rsidR="00827F97" w:rsidRDefault="00827F97" w:rsidP="00827F97">
      <w:pPr>
        <w:jc w:val="right"/>
        <w:rPr>
          <w:sz w:val="28"/>
          <w:szCs w:val="28"/>
        </w:rPr>
      </w:pPr>
    </w:p>
    <w:tbl>
      <w:tblPr>
        <w:tblW w:w="10635" w:type="dxa"/>
        <w:tblInd w:w="-1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635"/>
      </w:tblGrid>
      <w:tr w:rsidR="00827F97" w14:paraId="1DF091AE" w14:textId="77777777" w:rsidTr="009F54B2">
        <w:trPr>
          <w:trHeight w:val="9821"/>
        </w:trPr>
        <w:tc>
          <w:tcPr>
            <w:tcW w:w="500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8D25D2" w14:textId="5B2B7CF5" w:rsidR="00827F97" w:rsidRDefault="005515D9" w:rsidP="009F54B2">
            <w:pPr>
              <w:rPr>
                <w:b/>
                <w:sz w:val="21"/>
                <w:szCs w:val="21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E1E0B23" wp14:editId="0D1AE0B7">
                  <wp:extent cx="6600825" cy="6824345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0825" cy="682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F97" w14:paraId="05031EF3" w14:textId="77777777" w:rsidTr="009F54B2">
        <w:trPr>
          <w:trHeight w:val="257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117004" w14:textId="77777777" w:rsidR="00827F97" w:rsidRDefault="00827F97" w:rsidP="009F54B2">
            <w:pPr>
              <w:jc w:val="center"/>
              <w:rPr>
                <w:sz w:val="28"/>
                <w:szCs w:val="28"/>
              </w:rPr>
            </w:pPr>
            <w:r>
              <w:rPr>
                <w:szCs w:val="28"/>
              </w:rPr>
              <w:t>Масштаб 1</w:t>
            </w:r>
            <w:proofErr w:type="gramStart"/>
            <w:r>
              <w:rPr>
                <w:szCs w:val="28"/>
              </w:rPr>
              <w:t xml:space="preserve"> :</w:t>
            </w:r>
            <w:proofErr w:type="gramEnd"/>
            <w:r>
              <w:rPr>
                <w:szCs w:val="28"/>
              </w:rPr>
              <w:t xml:space="preserve"> 2000 </w:t>
            </w:r>
          </w:p>
        </w:tc>
      </w:tr>
      <w:tr w:rsidR="00827F97" w14:paraId="62090A17" w14:textId="77777777" w:rsidTr="009F54B2">
        <w:trPr>
          <w:trHeight w:val="1845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C70D6B" w14:textId="77777777" w:rsidR="00827F97" w:rsidRDefault="00827F97" w:rsidP="009F54B2">
            <w:pPr>
              <w:rPr>
                <w:szCs w:val="28"/>
              </w:rPr>
            </w:pPr>
            <w:r>
              <w:rPr>
                <w:szCs w:val="28"/>
              </w:rPr>
              <w:t xml:space="preserve">Используемые условные знаки и обозначения:                                         </w:t>
            </w:r>
          </w:p>
          <w:p w14:paraId="665AA41A" w14:textId="77777777" w:rsidR="00E119EE" w:rsidRDefault="00827F97" w:rsidP="00E119EE">
            <w:pPr>
              <w:rPr>
                <w:szCs w:val="28"/>
              </w:rPr>
            </w:pPr>
            <w:r>
              <w:rPr>
                <w:szCs w:val="28"/>
              </w:rPr>
              <w:t xml:space="preserve">   </w:t>
            </w:r>
            <w:r w:rsidR="00E119EE">
              <w:rPr>
                <w:szCs w:val="28"/>
              </w:rPr>
              <w:t xml:space="preserve">16:15:030701:342 - кадастровый номер земельного участка; </w:t>
            </w:r>
          </w:p>
          <w:p w14:paraId="3E56584E" w14:textId="77777777" w:rsidR="00E119EE" w:rsidRDefault="00E119EE" w:rsidP="00E119EE">
            <w:pPr>
              <w:rPr>
                <w:szCs w:val="28"/>
              </w:rPr>
            </w:pPr>
            <w:r>
              <w:rPr>
                <w:szCs w:val="28"/>
              </w:rPr>
              <w:t xml:space="preserve">   16:15:030701 - номер кадастрового квартала;</w:t>
            </w:r>
          </w:p>
          <w:p w14:paraId="11868088" w14:textId="77777777" w:rsidR="00827F97" w:rsidRDefault="00827F97" w:rsidP="009F54B2">
            <w:pPr>
              <w:rPr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EB3B8C4" wp14:editId="7FC426C5">
                      <wp:simplePos x="0" y="0"/>
                      <wp:positionH relativeFrom="column">
                        <wp:posOffset>3956050</wp:posOffset>
                      </wp:positionH>
                      <wp:positionV relativeFrom="paragraph">
                        <wp:posOffset>90170</wp:posOffset>
                      </wp:positionV>
                      <wp:extent cx="527050" cy="0"/>
                      <wp:effectExtent l="0" t="19050" r="25400" b="19050"/>
                      <wp:wrapNone/>
                      <wp:docPr id="23" name="Прямая соединительная линия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70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99B582C" id="Прямая соединительная линия 23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5pt,7.1pt" to="353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" strokecolor="red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3103F3E" wp14:editId="4156E1C0">
                      <wp:simplePos x="0" y="0"/>
                      <wp:positionH relativeFrom="column">
                        <wp:posOffset>172720</wp:posOffset>
                      </wp:positionH>
                      <wp:positionV relativeFrom="paragraph">
                        <wp:posOffset>90170</wp:posOffset>
                      </wp:positionV>
                      <wp:extent cx="560070" cy="0"/>
                      <wp:effectExtent l="0" t="19050" r="30480" b="19050"/>
                      <wp:wrapNone/>
                      <wp:docPr id="24" name="Прямая соединительная линия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007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926C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787FF0F" id="Прямая соединительная линия 24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6pt,7.1pt" to="57.7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" strokecolor="#926c00" strokeweight="2.25pt"/>
                  </w:pict>
                </mc:Fallback>
              </mc:AlternateContent>
            </w:r>
            <w:r>
              <w:rPr>
                <w:szCs w:val="28"/>
              </w:rPr>
              <w:t xml:space="preserve">                      граница земельного участка;                                                 граница объекта;    </w:t>
            </w:r>
          </w:p>
          <w:p w14:paraId="6FFD8CDD" w14:textId="77777777" w:rsidR="00827F97" w:rsidRDefault="00827F97" w:rsidP="009F54B2">
            <w:pPr>
              <w:ind w:right="-120"/>
              <w:rPr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D1F4D61" wp14:editId="74E858C7">
                      <wp:simplePos x="0" y="0"/>
                      <wp:positionH relativeFrom="column">
                        <wp:posOffset>3956050</wp:posOffset>
                      </wp:positionH>
                      <wp:positionV relativeFrom="paragraph">
                        <wp:posOffset>81280</wp:posOffset>
                      </wp:positionV>
                      <wp:extent cx="527050" cy="0"/>
                      <wp:effectExtent l="0" t="19050" r="25400" b="19050"/>
                      <wp:wrapNone/>
                      <wp:docPr id="25" name="Прямая соединительная линия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70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FAFD1DA" id="Прямая соединительная линия 25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5pt,6.4pt" to="353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" strokecolor="#00b050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0A2C2A2" wp14:editId="4F116989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81280</wp:posOffset>
                      </wp:positionV>
                      <wp:extent cx="557530" cy="0"/>
                      <wp:effectExtent l="0" t="19050" r="33020" b="19050"/>
                      <wp:wrapNone/>
                      <wp:docPr id="26" name="Прямая соединительная линия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753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DF666AB" id="Прямая соединительная линия 26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8pt,6.4pt" to="57.7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" strokecolor="#00b0f0" strokeweight="2.25pt"/>
                  </w:pict>
                </mc:Fallback>
              </mc:AlternateContent>
            </w:r>
            <w:r>
              <w:rPr>
                <w:szCs w:val="28"/>
              </w:rPr>
              <w:t xml:space="preserve">                      положение инженерного сооружения (ось);                        граница кадастрового квартала;</w:t>
            </w:r>
          </w:p>
          <w:p w14:paraId="6D11E19C" w14:textId="77777777" w:rsidR="00827F97" w:rsidRDefault="00827F97" w:rsidP="009F54B2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A0A9ECF" wp14:editId="347B5693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22225</wp:posOffset>
                      </wp:positionV>
                      <wp:extent cx="137795" cy="131445"/>
                      <wp:effectExtent l="0" t="0" r="33655" b="59055"/>
                      <wp:wrapNone/>
                      <wp:docPr id="27" name="Овал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795" cy="13144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666666"/>
                                  </a:gs>
                                  <a:gs pos="50000">
                                    <a:srgbClr val="000000"/>
                                  </a:gs>
                                  <a:gs pos="100000">
                                    <a:srgbClr val="666666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68A8DDE0" id="Овал 27" o:spid="_x0000_s1026" style="position:absolute;margin-left:18.5pt;margin-top:1.75pt;width:10.85pt;height:10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" fillcolor="#666" strokeweight="1pt">
                      <v:fill color2="black" focus="50%" type="gradient"/>
                      <v:stroke joinstyle="miter"/>
                      <v:shadow on="t" color="#7f7f7f" offset="1pt"/>
                    </v:oval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         </w:t>
            </w:r>
            <w:r>
              <w:rPr>
                <w:szCs w:val="28"/>
              </w:rPr>
              <w:t xml:space="preserve"> 1  - обозначение и номер характерной точки границы</w:t>
            </w:r>
          </w:p>
        </w:tc>
      </w:tr>
    </w:tbl>
    <w:p w14:paraId="0FD50E44" w14:textId="77777777" w:rsidR="00827F97" w:rsidRPr="00407A78" w:rsidRDefault="00827F97" w:rsidP="00827F97">
      <w:pPr>
        <w:spacing w:after="240"/>
        <w:ind w:left="993" w:right="708"/>
        <w:jc w:val="center"/>
        <w:rPr>
          <w:sz w:val="28"/>
          <w:szCs w:val="28"/>
        </w:rPr>
      </w:pPr>
    </w:p>
    <w:p w14:paraId="7B910E7B" w14:textId="77777777" w:rsidR="00827F97" w:rsidRDefault="00827F97" w:rsidP="004B5F54">
      <w:pPr>
        <w:spacing w:after="240"/>
        <w:ind w:left="993" w:right="708"/>
        <w:jc w:val="center"/>
        <w:rPr>
          <w:sz w:val="28"/>
          <w:szCs w:val="28"/>
        </w:rPr>
      </w:pPr>
    </w:p>
    <w:p w14:paraId="06E58557" w14:textId="77777777" w:rsidR="00827F97" w:rsidRDefault="00827F97" w:rsidP="004B5F54">
      <w:pPr>
        <w:spacing w:after="240"/>
        <w:ind w:left="993" w:right="708"/>
        <w:jc w:val="center"/>
        <w:rPr>
          <w:sz w:val="28"/>
          <w:szCs w:val="28"/>
        </w:rPr>
      </w:pPr>
    </w:p>
    <w:p w14:paraId="2E390970" w14:textId="77777777" w:rsidR="00827F97" w:rsidRDefault="00827F97" w:rsidP="00827F97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Выносной лист 3</w:t>
      </w:r>
    </w:p>
    <w:p w14:paraId="5D2BD551" w14:textId="77777777" w:rsidR="00827F97" w:rsidRDefault="00827F97" w:rsidP="00827F97">
      <w:pPr>
        <w:jc w:val="right"/>
        <w:rPr>
          <w:sz w:val="28"/>
          <w:szCs w:val="28"/>
        </w:rPr>
      </w:pPr>
    </w:p>
    <w:tbl>
      <w:tblPr>
        <w:tblW w:w="10646" w:type="dxa"/>
        <w:tblInd w:w="-1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646"/>
      </w:tblGrid>
      <w:tr w:rsidR="00827F97" w14:paraId="1B1E7D71" w14:textId="77777777" w:rsidTr="00E119EE">
        <w:trPr>
          <w:trHeight w:val="9821"/>
        </w:trPr>
        <w:tc>
          <w:tcPr>
            <w:tcW w:w="500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A37723" w14:textId="7FC2DA44" w:rsidR="00827F97" w:rsidRDefault="005515D9" w:rsidP="009F54B2">
            <w:pPr>
              <w:rPr>
                <w:b/>
                <w:sz w:val="21"/>
                <w:szCs w:val="21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424E291" wp14:editId="5473F675">
                  <wp:extent cx="6607810" cy="6821805"/>
                  <wp:effectExtent l="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7810" cy="682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F97" w14:paraId="6D0CF5FC" w14:textId="77777777" w:rsidTr="00E119EE">
        <w:trPr>
          <w:trHeight w:val="257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BF181C" w14:textId="77777777" w:rsidR="00827F97" w:rsidRDefault="00827F97" w:rsidP="009F54B2">
            <w:pPr>
              <w:jc w:val="center"/>
              <w:rPr>
                <w:sz w:val="28"/>
                <w:szCs w:val="28"/>
              </w:rPr>
            </w:pPr>
            <w:r>
              <w:rPr>
                <w:szCs w:val="28"/>
              </w:rPr>
              <w:t>Масштаб 1</w:t>
            </w:r>
            <w:proofErr w:type="gramStart"/>
            <w:r>
              <w:rPr>
                <w:szCs w:val="28"/>
              </w:rPr>
              <w:t xml:space="preserve"> :</w:t>
            </w:r>
            <w:proofErr w:type="gramEnd"/>
            <w:r>
              <w:rPr>
                <w:szCs w:val="28"/>
              </w:rPr>
              <w:t xml:space="preserve"> 2000 </w:t>
            </w:r>
          </w:p>
        </w:tc>
      </w:tr>
      <w:tr w:rsidR="00827F97" w14:paraId="49B914D1" w14:textId="77777777" w:rsidTr="00E119EE">
        <w:trPr>
          <w:trHeight w:val="1845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45C2A7" w14:textId="77777777" w:rsidR="00827F97" w:rsidRDefault="00827F97" w:rsidP="009F54B2">
            <w:pPr>
              <w:rPr>
                <w:szCs w:val="28"/>
              </w:rPr>
            </w:pPr>
            <w:r>
              <w:rPr>
                <w:szCs w:val="28"/>
              </w:rPr>
              <w:t xml:space="preserve">Используемые условные знаки и обозначения:                                         </w:t>
            </w:r>
          </w:p>
          <w:p w14:paraId="00494F1F" w14:textId="77777777" w:rsidR="00E119EE" w:rsidRDefault="00827F97" w:rsidP="00E119EE">
            <w:pPr>
              <w:rPr>
                <w:szCs w:val="28"/>
              </w:rPr>
            </w:pPr>
            <w:r>
              <w:rPr>
                <w:szCs w:val="28"/>
              </w:rPr>
              <w:t xml:space="preserve">   </w:t>
            </w:r>
            <w:r w:rsidR="00E119EE">
              <w:rPr>
                <w:szCs w:val="28"/>
              </w:rPr>
              <w:t xml:space="preserve">16:15:030701:342 - кадастровый номер земельного участка; </w:t>
            </w:r>
          </w:p>
          <w:p w14:paraId="176D128F" w14:textId="77777777" w:rsidR="00E119EE" w:rsidRDefault="00E119EE" w:rsidP="00E119EE">
            <w:pPr>
              <w:rPr>
                <w:szCs w:val="28"/>
              </w:rPr>
            </w:pPr>
            <w:r>
              <w:rPr>
                <w:szCs w:val="28"/>
              </w:rPr>
              <w:t xml:space="preserve">   16:15:030701 - номер кадастрового квартала;</w:t>
            </w:r>
          </w:p>
          <w:p w14:paraId="4E6DB790" w14:textId="77777777" w:rsidR="00827F97" w:rsidRDefault="000B34B8" w:rsidP="009F54B2">
            <w:pPr>
              <w:rPr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D84B452" wp14:editId="37066E14">
                      <wp:simplePos x="0" y="0"/>
                      <wp:positionH relativeFrom="column">
                        <wp:posOffset>3907790</wp:posOffset>
                      </wp:positionH>
                      <wp:positionV relativeFrom="paragraph">
                        <wp:posOffset>109220</wp:posOffset>
                      </wp:positionV>
                      <wp:extent cx="527050" cy="0"/>
                      <wp:effectExtent l="0" t="19050" r="25400" b="19050"/>
                      <wp:wrapNone/>
                      <wp:docPr id="28" name="Прямая соединительная линия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70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95915F6" id="Прямая соединительная линия 28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7pt,8.6pt" to="349.2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" strokecolor="red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CB9C944" wp14:editId="4E6ADA91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118745</wp:posOffset>
                      </wp:positionV>
                      <wp:extent cx="560070" cy="0"/>
                      <wp:effectExtent l="0" t="19050" r="30480" b="19050"/>
                      <wp:wrapNone/>
                      <wp:docPr id="29" name="Прямая соединительная линия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007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926C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C3A80A9" id="Прямая соединительная линия 29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3pt,9.35pt" to="58.4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" strokecolor="#926c00" strokeweight="2.25pt"/>
                  </w:pict>
                </mc:Fallback>
              </mc:AlternateContent>
            </w:r>
            <w:r w:rsidR="00827F97">
              <w:rPr>
                <w:szCs w:val="28"/>
              </w:rPr>
              <w:t xml:space="preserve">                     </w:t>
            </w:r>
            <w:r>
              <w:rPr>
                <w:szCs w:val="28"/>
              </w:rPr>
              <w:t>-</w:t>
            </w:r>
            <w:r w:rsidR="00827F97">
              <w:rPr>
                <w:szCs w:val="28"/>
              </w:rPr>
              <w:t xml:space="preserve"> граница земельного участка;                                              </w:t>
            </w:r>
            <w:r>
              <w:rPr>
                <w:szCs w:val="28"/>
              </w:rPr>
              <w:t>-</w:t>
            </w:r>
            <w:r w:rsidR="00827F97">
              <w:rPr>
                <w:szCs w:val="28"/>
              </w:rPr>
              <w:t xml:space="preserve"> граница объекта;    </w:t>
            </w:r>
          </w:p>
          <w:p w14:paraId="6227FFAF" w14:textId="77777777" w:rsidR="00827F97" w:rsidRDefault="000B34B8" w:rsidP="009F54B2">
            <w:pPr>
              <w:ind w:right="-120"/>
              <w:rPr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44FD499" wp14:editId="359BEF50">
                      <wp:simplePos x="0" y="0"/>
                      <wp:positionH relativeFrom="column">
                        <wp:posOffset>3898265</wp:posOffset>
                      </wp:positionH>
                      <wp:positionV relativeFrom="paragraph">
                        <wp:posOffset>81280</wp:posOffset>
                      </wp:positionV>
                      <wp:extent cx="527050" cy="0"/>
                      <wp:effectExtent l="0" t="19050" r="25400" b="19050"/>
                      <wp:wrapNone/>
                      <wp:docPr id="30" name="Прямая соединительная линия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70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06AEDE1" id="Прямая соединительная линия 30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.95pt,6.4pt" to="348.4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" strokecolor="#00b050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A38A21C" wp14:editId="29AFE20B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119380</wp:posOffset>
                      </wp:positionV>
                      <wp:extent cx="557530" cy="0"/>
                      <wp:effectExtent l="0" t="19050" r="33020" b="19050"/>
                      <wp:wrapNone/>
                      <wp:docPr id="31" name="Прямая соединительная линия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753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DAA0543" id="Прямая соединительная линия 31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95pt,9.4pt" to="57.8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" strokecolor="#00b0f0" strokeweight="2.25pt"/>
                  </w:pict>
                </mc:Fallback>
              </mc:AlternateContent>
            </w:r>
            <w:r w:rsidR="00827F97">
              <w:rPr>
                <w:szCs w:val="28"/>
              </w:rPr>
              <w:t xml:space="preserve">                     </w:t>
            </w:r>
            <w:r>
              <w:rPr>
                <w:szCs w:val="28"/>
              </w:rPr>
              <w:t xml:space="preserve">- </w:t>
            </w:r>
            <w:r w:rsidR="00827F97">
              <w:rPr>
                <w:szCs w:val="28"/>
              </w:rPr>
              <w:t xml:space="preserve">положение инженерного сооружения (ось);                     </w:t>
            </w:r>
            <w:r>
              <w:rPr>
                <w:szCs w:val="28"/>
              </w:rPr>
              <w:t>-</w:t>
            </w:r>
            <w:r w:rsidR="00827F97">
              <w:rPr>
                <w:szCs w:val="28"/>
              </w:rPr>
              <w:t xml:space="preserve"> граница кадастрового квартала;</w:t>
            </w:r>
          </w:p>
          <w:p w14:paraId="3388CFF7" w14:textId="77777777" w:rsidR="000B34B8" w:rsidRPr="000B34B8" w:rsidRDefault="00827F97" w:rsidP="000B34B8">
            <w:pPr>
              <w:pStyle w:val="ad"/>
              <w:numPr>
                <w:ilvl w:val="0"/>
                <w:numId w:val="36"/>
              </w:numPr>
              <w:tabs>
                <w:tab w:val="left" w:pos="7185"/>
              </w:tabs>
              <w:rPr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B7F799D" wp14:editId="44697006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22225</wp:posOffset>
                      </wp:positionV>
                      <wp:extent cx="137795" cy="131445"/>
                      <wp:effectExtent l="0" t="0" r="33655" b="59055"/>
                      <wp:wrapNone/>
                      <wp:docPr id="32" name="Овал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795" cy="13144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666666"/>
                                  </a:gs>
                                  <a:gs pos="50000">
                                    <a:srgbClr val="000000"/>
                                  </a:gs>
                                  <a:gs pos="100000">
                                    <a:srgbClr val="666666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4254A1AF" id="Овал 32" o:spid="_x0000_s1026" style="position:absolute;margin-left:18.5pt;margin-top:1.75pt;width:10.85pt;height:10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" fillcolor="#666" strokeweight="1pt">
                      <v:fill color2="black" focus="50%" type="gradient"/>
                      <v:stroke joinstyle="miter"/>
                      <v:shadow on="t" color="#7f7f7f" offset="1pt"/>
                    </v:oval>
                  </w:pict>
                </mc:Fallback>
              </mc:AlternateContent>
            </w:r>
            <w:r w:rsidRPr="000B34B8">
              <w:rPr>
                <w:szCs w:val="28"/>
              </w:rPr>
              <w:t>- обозначение и номер характерной точки границы</w:t>
            </w:r>
            <w:r w:rsidR="00E119EE" w:rsidRPr="000B34B8">
              <w:rPr>
                <w:szCs w:val="28"/>
              </w:rPr>
              <w:tab/>
            </w:r>
          </w:p>
          <w:p w14:paraId="229F0615" w14:textId="77777777" w:rsidR="00827F97" w:rsidRPr="000B34B8" w:rsidRDefault="000B34B8" w:rsidP="000B34B8">
            <w:pPr>
              <w:pStyle w:val="ad"/>
              <w:tabs>
                <w:tab w:val="left" w:pos="7185"/>
              </w:tabs>
              <w:ind w:left="1050"/>
              <w:rPr>
                <w:b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BFB76EA" wp14:editId="190DB598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85725</wp:posOffset>
                      </wp:positionV>
                      <wp:extent cx="560070" cy="0"/>
                      <wp:effectExtent l="0" t="19050" r="30480" b="19050"/>
                      <wp:wrapNone/>
                      <wp:docPr id="40" name="Прямая соединительная линия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007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E61AC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EE88749" id="Прямая соединительная линия 40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05pt,6.75pt" to="58.1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" strokecolor="#e61ace" strokeweight="2.25pt"/>
                  </w:pict>
                </mc:Fallback>
              </mc:AlternateContent>
            </w:r>
            <w:r>
              <w:rPr>
                <w:szCs w:val="28"/>
              </w:rPr>
              <w:t xml:space="preserve">    - </w:t>
            </w:r>
            <w:r w:rsidR="00E119EE" w:rsidRPr="000B34B8">
              <w:rPr>
                <w:szCs w:val="28"/>
              </w:rPr>
              <w:t>граница муниципального  образования</w:t>
            </w:r>
            <w:r>
              <w:rPr>
                <w:szCs w:val="28"/>
              </w:rPr>
              <w:t xml:space="preserve"> (сельского поселения)</w:t>
            </w:r>
            <w:r w:rsidR="00E119EE" w:rsidRPr="000B34B8">
              <w:rPr>
                <w:szCs w:val="28"/>
              </w:rPr>
              <w:t xml:space="preserve">;                              </w:t>
            </w:r>
          </w:p>
        </w:tc>
      </w:tr>
    </w:tbl>
    <w:p w14:paraId="5C6070D0" w14:textId="77777777" w:rsidR="00827F97" w:rsidRPr="00407A78" w:rsidRDefault="00827F97" w:rsidP="00827F97">
      <w:pPr>
        <w:spacing w:after="240"/>
        <w:ind w:left="993" w:right="708"/>
        <w:jc w:val="center"/>
        <w:rPr>
          <w:sz w:val="28"/>
          <w:szCs w:val="28"/>
        </w:rPr>
      </w:pPr>
    </w:p>
    <w:p w14:paraId="7AD4C210" w14:textId="77777777" w:rsidR="004B5F54" w:rsidRDefault="004B5F54" w:rsidP="004B5F54">
      <w:pPr>
        <w:pStyle w:val="1"/>
        <w:tabs>
          <w:tab w:val="left" w:pos="11340"/>
        </w:tabs>
        <w:ind w:right="2150"/>
        <w:rPr>
          <w:sz w:val="4"/>
          <w:szCs w:val="4"/>
        </w:rPr>
      </w:pPr>
    </w:p>
    <w:p w14:paraId="4F25CC3C" w14:textId="77777777" w:rsidR="00884410" w:rsidRDefault="00884410" w:rsidP="00884410">
      <w:pPr>
        <w:rPr>
          <w:snapToGrid w:val="0"/>
          <w:sz w:val="4"/>
          <w:szCs w:val="4"/>
        </w:rPr>
      </w:pPr>
    </w:p>
    <w:p w14:paraId="7818ED57" w14:textId="77777777" w:rsidR="00884410" w:rsidRDefault="00884410" w:rsidP="00884410">
      <w:pPr>
        <w:rPr>
          <w:snapToGrid w:val="0"/>
          <w:sz w:val="4"/>
          <w:szCs w:val="4"/>
        </w:rPr>
      </w:pPr>
    </w:p>
    <w:p w14:paraId="6F5610BF" w14:textId="77777777" w:rsidR="00884410" w:rsidRPr="00884410" w:rsidRDefault="00884410" w:rsidP="00884410"/>
    <w:p w14:paraId="53CD7030" w14:textId="77777777" w:rsidR="00884410" w:rsidRDefault="00884410" w:rsidP="00884410">
      <w:pPr>
        <w:rPr>
          <w:sz w:val="28"/>
          <w:szCs w:val="28"/>
        </w:rPr>
      </w:pPr>
      <w:r>
        <w:tab/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DFC3FBE" wp14:editId="1126265B">
                <wp:simplePos x="0" y="0"/>
                <wp:positionH relativeFrom="column">
                  <wp:posOffset>1499235</wp:posOffset>
                </wp:positionH>
                <wp:positionV relativeFrom="paragraph">
                  <wp:posOffset>495300</wp:posOffset>
                </wp:positionV>
                <wp:extent cx="3429000" cy="0"/>
                <wp:effectExtent l="0" t="0" r="1905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362CBF6" id="Прямая соединительная линия 6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05pt,39pt" to="388.05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" strokecolor="black [3040]"/>
            </w:pict>
          </mc:Fallback>
        </mc:AlternateContent>
      </w:r>
    </w:p>
    <w:p w14:paraId="0B55C492" w14:textId="77777777" w:rsidR="00884410" w:rsidRPr="00884410" w:rsidRDefault="00884410" w:rsidP="00884410">
      <w:pPr>
        <w:tabs>
          <w:tab w:val="left" w:pos="1215"/>
        </w:tabs>
      </w:pPr>
    </w:p>
    <w:sectPr w:rsidR="00884410" w:rsidRPr="00884410" w:rsidSect="00304C10">
      <w:footerReference w:type="even" r:id="rId13"/>
      <w:footerReference w:type="default" r:id="rId14"/>
      <w:pgSz w:w="11907" w:h="16840" w:code="9"/>
      <w:pgMar w:top="851" w:right="425" w:bottom="567" w:left="851" w:header="709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5CD8C0" w14:textId="77777777" w:rsidR="00F6453C" w:rsidRDefault="00F6453C">
      <w:r>
        <w:separator/>
      </w:r>
    </w:p>
  </w:endnote>
  <w:endnote w:type="continuationSeparator" w:id="0">
    <w:p w14:paraId="3BC6A731" w14:textId="77777777" w:rsidR="00F6453C" w:rsidRDefault="00F64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72E35C" w14:textId="77777777" w:rsidR="008D51C3" w:rsidRDefault="009A4E00" w:rsidP="000E0AF3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8D51C3"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7288F4F2" w14:textId="77777777" w:rsidR="008D51C3" w:rsidRDefault="008D51C3" w:rsidP="008D51C3">
    <w:pPr>
      <w:pStyle w:val="a5"/>
      <w:ind w:right="360"/>
    </w:pPr>
  </w:p>
  <w:p w14:paraId="0B29CE6B" w14:textId="77777777" w:rsidR="00AD242F" w:rsidRDefault="00AD242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2411EF" w14:textId="77777777" w:rsidR="008D51C3" w:rsidRDefault="008D51C3" w:rsidP="008D51C3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9A2BB9" w14:textId="77777777" w:rsidR="00F6453C" w:rsidRDefault="00F6453C">
      <w:r>
        <w:separator/>
      </w:r>
    </w:p>
  </w:footnote>
  <w:footnote w:type="continuationSeparator" w:id="0">
    <w:p w14:paraId="1C731719" w14:textId="77777777" w:rsidR="00F6453C" w:rsidRDefault="00F645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A41335"/>
    <w:multiLevelType w:val="hybridMultilevel"/>
    <w:tmpl w:val="DE727B4C"/>
    <w:lvl w:ilvl="0" w:tplc="8E749154">
      <w:start w:val="1"/>
      <w:numFmt w:val="decimal"/>
      <w:lvlText w:val="%1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5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7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2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5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9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0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1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2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3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4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5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7"/>
  </w:num>
  <w:num w:numId="2">
    <w:abstractNumId w:val="22"/>
  </w:num>
  <w:num w:numId="3">
    <w:abstractNumId w:val="32"/>
  </w:num>
  <w:num w:numId="4">
    <w:abstractNumId w:val="13"/>
  </w:num>
  <w:num w:numId="5">
    <w:abstractNumId w:val="10"/>
  </w:num>
  <w:num w:numId="6">
    <w:abstractNumId w:val="21"/>
  </w:num>
  <w:num w:numId="7">
    <w:abstractNumId w:val="15"/>
  </w:num>
  <w:num w:numId="8">
    <w:abstractNumId w:val="34"/>
  </w:num>
  <w:num w:numId="9">
    <w:abstractNumId w:val="6"/>
  </w:num>
  <w:num w:numId="10">
    <w:abstractNumId w:val="1"/>
  </w:num>
  <w:num w:numId="11">
    <w:abstractNumId w:val="11"/>
  </w:num>
  <w:num w:numId="12">
    <w:abstractNumId w:val="25"/>
  </w:num>
  <w:num w:numId="13">
    <w:abstractNumId w:val="19"/>
  </w:num>
  <w:num w:numId="14">
    <w:abstractNumId w:val="26"/>
  </w:num>
  <w:num w:numId="15">
    <w:abstractNumId w:val="4"/>
  </w:num>
  <w:num w:numId="16">
    <w:abstractNumId w:val="29"/>
  </w:num>
  <w:num w:numId="17">
    <w:abstractNumId w:val="0"/>
  </w:num>
  <w:num w:numId="18">
    <w:abstractNumId w:val="33"/>
  </w:num>
  <w:num w:numId="19">
    <w:abstractNumId w:val="8"/>
  </w:num>
  <w:num w:numId="20">
    <w:abstractNumId w:val="3"/>
  </w:num>
  <w:num w:numId="21">
    <w:abstractNumId w:val="31"/>
  </w:num>
  <w:num w:numId="22">
    <w:abstractNumId w:val="9"/>
  </w:num>
  <w:num w:numId="23">
    <w:abstractNumId w:val="28"/>
  </w:num>
  <w:num w:numId="24">
    <w:abstractNumId w:val="17"/>
  </w:num>
  <w:num w:numId="25">
    <w:abstractNumId w:val="2"/>
  </w:num>
  <w:num w:numId="26">
    <w:abstractNumId w:val="18"/>
  </w:num>
  <w:num w:numId="27">
    <w:abstractNumId w:val="35"/>
  </w:num>
  <w:num w:numId="28">
    <w:abstractNumId w:val="24"/>
  </w:num>
  <w:num w:numId="29">
    <w:abstractNumId w:val="30"/>
  </w:num>
  <w:num w:numId="30">
    <w:abstractNumId w:val="12"/>
  </w:num>
  <w:num w:numId="31">
    <w:abstractNumId w:val="5"/>
  </w:num>
  <w:num w:numId="32">
    <w:abstractNumId w:val="7"/>
  </w:num>
  <w:num w:numId="33">
    <w:abstractNumId w:val="20"/>
  </w:num>
  <w:num w:numId="34">
    <w:abstractNumId w:val="16"/>
  </w:num>
  <w:num w:numId="35">
    <w:abstractNumId w:val="23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B63"/>
    <w:rsid w:val="0000295F"/>
    <w:rsid w:val="00011C9B"/>
    <w:rsid w:val="000270B6"/>
    <w:rsid w:val="00061302"/>
    <w:rsid w:val="0006195B"/>
    <w:rsid w:val="0007437B"/>
    <w:rsid w:val="0008115C"/>
    <w:rsid w:val="000A2D35"/>
    <w:rsid w:val="000B34B8"/>
    <w:rsid w:val="000D15B5"/>
    <w:rsid w:val="000E0AF3"/>
    <w:rsid w:val="000E6177"/>
    <w:rsid w:val="000F74BA"/>
    <w:rsid w:val="00137CEE"/>
    <w:rsid w:val="001518D1"/>
    <w:rsid w:val="00192B63"/>
    <w:rsid w:val="001C3AD5"/>
    <w:rsid w:val="001D1BAD"/>
    <w:rsid w:val="001D4228"/>
    <w:rsid w:val="001D5B2F"/>
    <w:rsid w:val="001E4FCE"/>
    <w:rsid w:val="001E7CB8"/>
    <w:rsid w:val="00202900"/>
    <w:rsid w:val="00231590"/>
    <w:rsid w:val="00235B59"/>
    <w:rsid w:val="002625DA"/>
    <w:rsid w:val="00272102"/>
    <w:rsid w:val="00281DA4"/>
    <w:rsid w:val="002B3D5C"/>
    <w:rsid w:val="002C054A"/>
    <w:rsid w:val="002E3FCA"/>
    <w:rsid w:val="002E44B9"/>
    <w:rsid w:val="002E69BF"/>
    <w:rsid w:val="002E7D43"/>
    <w:rsid w:val="0030473D"/>
    <w:rsid w:val="00304C10"/>
    <w:rsid w:val="00316410"/>
    <w:rsid w:val="00335943"/>
    <w:rsid w:val="00337F43"/>
    <w:rsid w:val="00345723"/>
    <w:rsid w:val="003854C8"/>
    <w:rsid w:val="003C627B"/>
    <w:rsid w:val="003E1C17"/>
    <w:rsid w:val="003E5275"/>
    <w:rsid w:val="003E7E71"/>
    <w:rsid w:val="003F7F20"/>
    <w:rsid w:val="00402CCE"/>
    <w:rsid w:val="00406578"/>
    <w:rsid w:val="004143B0"/>
    <w:rsid w:val="00414F74"/>
    <w:rsid w:val="004179A5"/>
    <w:rsid w:val="004221DE"/>
    <w:rsid w:val="004227DE"/>
    <w:rsid w:val="00432044"/>
    <w:rsid w:val="00436C78"/>
    <w:rsid w:val="0047783D"/>
    <w:rsid w:val="00481272"/>
    <w:rsid w:val="00484838"/>
    <w:rsid w:val="004951A1"/>
    <w:rsid w:val="004A0135"/>
    <w:rsid w:val="004A5B15"/>
    <w:rsid w:val="004A7336"/>
    <w:rsid w:val="004A7771"/>
    <w:rsid w:val="004B0415"/>
    <w:rsid w:val="004B5F54"/>
    <w:rsid w:val="004D0813"/>
    <w:rsid w:val="004D2DB2"/>
    <w:rsid w:val="004F6141"/>
    <w:rsid w:val="0051104D"/>
    <w:rsid w:val="005255A4"/>
    <w:rsid w:val="0054169C"/>
    <w:rsid w:val="005515D9"/>
    <w:rsid w:val="005546FA"/>
    <w:rsid w:val="005A5528"/>
    <w:rsid w:val="005B4876"/>
    <w:rsid w:val="005C5F96"/>
    <w:rsid w:val="005D3807"/>
    <w:rsid w:val="005F1B34"/>
    <w:rsid w:val="005F5C35"/>
    <w:rsid w:val="00603FB9"/>
    <w:rsid w:val="006068D6"/>
    <w:rsid w:val="006151C2"/>
    <w:rsid w:val="00632FA7"/>
    <w:rsid w:val="00650C05"/>
    <w:rsid w:val="00650F26"/>
    <w:rsid w:val="00662FC8"/>
    <w:rsid w:val="006731FF"/>
    <w:rsid w:val="00674D66"/>
    <w:rsid w:val="00690F72"/>
    <w:rsid w:val="00692837"/>
    <w:rsid w:val="006932C0"/>
    <w:rsid w:val="006A00AF"/>
    <w:rsid w:val="006A0AC3"/>
    <w:rsid w:val="006A16E6"/>
    <w:rsid w:val="006B7EAA"/>
    <w:rsid w:val="006C1AA7"/>
    <w:rsid w:val="00723FCC"/>
    <w:rsid w:val="00724B44"/>
    <w:rsid w:val="007263D7"/>
    <w:rsid w:val="00732DEE"/>
    <w:rsid w:val="00741DEC"/>
    <w:rsid w:val="00746F36"/>
    <w:rsid w:val="007537C1"/>
    <w:rsid w:val="00772D94"/>
    <w:rsid w:val="00774326"/>
    <w:rsid w:val="007849F1"/>
    <w:rsid w:val="00787201"/>
    <w:rsid w:val="007A37E2"/>
    <w:rsid w:val="007B1A3F"/>
    <w:rsid w:val="007E1B10"/>
    <w:rsid w:val="00827F97"/>
    <w:rsid w:val="00832DCE"/>
    <w:rsid w:val="008434E7"/>
    <w:rsid w:val="00845B7C"/>
    <w:rsid w:val="00876251"/>
    <w:rsid w:val="00884410"/>
    <w:rsid w:val="008A29A3"/>
    <w:rsid w:val="008A3EFE"/>
    <w:rsid w:val="008A6BA5"/>
    <w:rsid w:val="008B2DD8"/>
    <w:rsid w:val="008B44EF"/>
    <w:rsid w:val="008D51C3"/>
    <w:rsid w:val="008E1C91"/>
    <w:rsid w:val="008E2E56"/>
    <w:rsid w:val="00911877"/>
    <w:rsid w:val="00912984"/>
    <w:rsid w:val="00920541"/>
    <w:rsid w:val="00925148"/>
    <w:rsid w:val="009543C0"/>
    <w:rsid w:val="00965859"/>
    <w:rsid w:val="009771BD"/>
    <w:rsid w:val="00977DDD"/>
    <w:rsid w:val="00986AB4"/>
    <w:rsid w:val="009879F3"/>
    <w:rsid w:val="009922D3"/>
    <w:rsid w:val="009A0C27"/>
    <w:rsid w:val="009A4E00"/>
    <w:rsid w:val="009D3448"/>
    <w:rsid w:val="009F107D"/>
    <w:rsid w:val="009F3C61"/>
    <w:rsid w:val="00A11DCA"/>
    <w:rsid w:val="00A16F04"/>
    <w:rsid w:val="00A25D4A"/>
    <w:rsid w:val="00A33F22"/>
    <w:rsid w:val="00A5179F"/>
    <w:rsid w:val="00A60554"/>
    <w:rsid w:val="00A65924"/>
    <w:rsid w:val="00A67426"/>
    <w:rsid w:val="00A72B10"/>
    <w:rsid w:val="00A7334B"/>
    <w:rsid w:val="00A7545A"/>
    <w:rsid w:val="00A80C56"/>
    <w:rsid w:val="00AB7AAE"/>
    <w:rsid w:val="00AC715C"/>
    <w:rsid w:val="00AD0B32"/>
    <w:rsid w:val="00AD242F"/>
    <w:rsid w:val="00AF407B"/>
    <w:rsid w:val="00AF7979"/>
    <w:rsid w:val="00B31482"/>
    <w:rsid w:val="00B31871"/>
    <w:rsid w:val="00B4125C"/>
    <w:rsid w:val="00B53084"/>
    <w:rsid w:val="00B90700"/>
    <w:rsid w:val="00BA11ED"/>
    <w:rsid w:val="00BA180B"/>
    <w:rsid w:val="00BB6CF5"/>
    <w:rsid w:val="00BC234A"/>
    <w:rsid w:val="00BE1C64"/>
    <w:rsid w:val="00BF1CF6"/>
    <w:rsid w:val="00BF27D2"/>
    <w:rsid w:val="00BF4A77"/>
    <w:rsid w:val="00C11B14"/>
    <w:rsid w:val="00C24B6C"/>
    <w:rsid w:val="00C41846"/>
    <w:rsid w:val="00C54B37"/>
    <w:rsid w:val="00C60515"/>
    <w:rsid w:val="00C622F7"/>
    <w:rsid w:val="00C76277"/>
    <w:rsid w:val="00C90EB6"/>
    <w:rsid w:val="00CA1EE7"/>
    <w:rsid w:val="00CB2F66"/>
    <w:rsid w:val="00CC4C2B"/>
    <w:rsid w:val="00CD74DF"/>
    <w:rsid w:val="00CF75EF"/>
    <w:rsid w:val="00D00B35"/>
    <w:rsid w:val="00D16AE0"/>
    <w:rsid w:val="00D31A86"/>
    <w:rsid w:val="00D33C10"/>
    <w:rsid w:val="00D36B49"/>
    <w:rsid w:val="00D371AA"/>
    <w:rsid w:val="00D40AAF"/>
    <w:rsid w:val="00D42EF9"/>
    <w:rsid w:val="00D4425F"/>
    <w:rsid w:val="00D55354"/>
    <w:rsid w:val="00D65BF5"/>
    <w:rsid w:val="00D65F94"/>
    <w:rsid w:val="00D928D2"/>
    <w:rsid w:val="00DA3B4D"/>
    <w:rsid w:val="00DB4850"/>
    <w:rsid w:val="00DC3827"/>
    <w:rsid w:val="00DE2E68"/>
    <w:rsid w:val="00DF6A6C"/>
    <w:rsid w:val="00DF7293"/>
    <w:rsid w:val="00E05870"/>
    <w:rsid w:val="00E119EE"/>
    <w:rsid w:val="00E13CAA"/>
    <w:rsid w:val="00E24D8E"/>
    <w:rsid w:val="00E2620E"/>
    <w:rsid w:val="00E34A2D"/>
    <w:rsid w:val="00E55143"/>
    <w:rsid w:val="00E56163"/>
    <w:rsid w:val="00E82666"/>
    <w:rsid w:val="00E83290"/>
    <w:rsid w:val="00E85DA1"/>
    <w:rsid w:val="00E8672D"/>
    <w:rsid w:val="00EB0B42"/>
    <w:rsid w:val="00EE1B03"/>
    <w:rsid w:val="00EE1FBE"/>
    <w:rsid w:val="00EE4A54"/>
    <w:rsid w:val="00F054B2"/>
    <w:rsid w:val="00F07C00"/>
    <w:rsid w:val="00F5488D"/>
    <w:rsid w:val="00F550FD"/>
    <w:rsid w:val="00F6453C"/>
    <w:rsid w:val="00F66554"/>
    <w:rsid w:val="00F679A1"/>
    <w:rsid w:val="00F77D86"/>
    <w:rsid w:val="00F8351B"/>
    <w:rsid w:val="00F969E1"/>
    <w:rsid w:val="00FA455C"/>
    <w:rsid w:val="00FB0474"/>
    <w:rsid w:val="00FB43D6"/>
    <w:rsid w:val="00FC29B7"/>
    <w:rsid w:val="00FC48B8"/>
    <w:rsid w:val="00FD55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664B9E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B4876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DF7293"/>
  </w:style>
  <w:style w:type="table" w:styleId="a7">
    <w:name w:val="Table Grid"/>
    <w:basedOn w:val="a1"/>
    <w:rsid w:val="002C05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4143B0"/>
    <w:rPr>
      <w:snapToGrid w:val="0"/>
      <w:sz w:val="24"/>
    </w:rPr>
  </w:style>
  <w:style w:type="paragraph" w:styleId="a8">
    <w:name w:val="endnote text"/>
    <w:basedOn w:val="a"/>
    <w:link w:val="a9"/>
    <w:rsid w:val="00A16F04"/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rsid w:val="00A16F04"/>
  </w:style>
  <w:style w:type="paragraph" w:styleId="aa">
    <w:name w:val="Normal (Web)"/>
    <w:basedOn w:val="a"/>
    <w:uiPriority w:val="99"/>
    <w:rsid w:val="00A16F04"/>
    <w:pPr>
      <w:spacing w:before="100" w:beforeAutospacing="1" w:after="119"/>
    </w:pPr>
  </w:style>
  <w:style w:type="paragraph" w:styleId="ab">
    <w:name w:val="Balloon Text"/>
    <w:basedOn w:val="a"/>
    <w:link w:val="ac"/>
    <w:rsid w:val="00FD556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FD5564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rsid w:val="008434E7"/>
    <w:rPr>
      <w:sz w:val="24"/>
      <w:szCs w:val="24"/>
    </w:rPr>
  </w:style>
  <w:style w:type="paragraph" w:styleId="ad">
    <w:name w:val="List Paragraph"/>
    <w:basedOn w:val="a"/>
    <w:uiPriority w:val="34"/>
    <w:qFormat/>
    <w:rsid w:val="00E119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B4876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DF7293"/>
  </w:style>
  <w:style w:type="table" w:styleId="a7">
    <w:name w:val="Table Grid"/>
    <w:basedOn w:val="a1"/>
    <w:rsid w:val="002C05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4143B0"/>
    <w:rPr>
      <w:snapToGrid w:val="0"/>
      <w:sz w:val="24"/>
    </w:rPr>
  </w:style>
  <w:style w:type="paragraph" w:styleId="a8">
    <w:name w:val="endnote text"/>
    <w:basedOn w:val="a"/>
    <w:link w:val="a9"/>
    <w:rsid w:val="00A16F04"/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rsid w:val="00A16F04"/>
  </w:style>
  <w:style w:type="paragraph" w:styleId="aa">
    <w:name w:val="Normal (Web)"/>
    <w:basedOn w:val="a"/>
    <w:uiPriority w:val="99"/>
    <w:rsid w:val="00A16F04"/>
    <w:pPr>
      <w:spacing w:before="100" w:beforeAutospacing="1" w:after="119"/>
    </w:pPr>
  </w:style>
  <w:style w:type="paragraph" w:styleId="ab">
    <w:name w:val="Balloon Text"/>
    <w:basedOn w:val="a"/>
    <w:link w:val="ac"/>
    <w:rsid w:val="00FD556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FD5564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rsid w:val="008434E7"/>
    <w:rPr>
      <w:sz w:val="24"/>
      <w:szCs w:val="24"/>
    </w:rPr>
  </w:style>
  <w:style w:type="paragraph" w:styleId="ad">
    <w:name w:val="List Paragraph"/>
    <w:basedOn w:val="a"/>
    <w:uiPriority w:val="34"/>
    <w:qFormat/>
    <w:rsid w:val="00E119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90;&#1077;&#1082;&#1091;&#1097;&#1072;&#1103;%20&#1088;&#1072;&#1073;&#1086;&#1090;&#1072;\Polygon%20HotFix\Polygon\bin\Debug\&#1050;&#1072;&#1088;&#1090;&#1072;%20&#1087;&#1083;&#1072;&#1085;\&#1064;&#1072;&#1073;&#1083;&#1086;&#1085;&#1099;\&#1057;&#1074;&#1077;&#1076;&#1077;&#1085;&#1080;&#1103;&#1054;&#1073;&#1054;&#1073;&#1098;&#1077;&#1082;&#109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DB3B4F-A273-476C-A901-A918D5902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СведенияОбОбъекте</Template>
  <TotalTime>1</TotalTime>
  <Pages>7</Pages>
  <Words>960</Words>
  <Characters>5478</Characters>
  <Application>Microsoft Office Word</Application>
  <DocSecurity>4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rnd</Company>
  <LinksUpToDate>false</LinksUpToDate>
  <CharactersWithSpaces>6426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PBPROG-71</dc:creator>
  <cp:lastModifiedBy>User</cp:lastModifiedBy>
  <cp:revision>2</cp:revision>
  <dcterms:created xsi:type="dcterms:W3CDTF">2021-08-09T13:02:00Z</dcterms:created>
  <dcterms:modified xsi:type="dcterms:W3CDTF">2021-08-09T13:02:00Z</dcterms:modified>
</cp:coreProperties>
</file>