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b/>
          <w:bCs/>
          <w:noProof/>
          <w:sz w:val="28"/>
          <w:lang w:eastAsia="ru-RU"/>
        </w:rPr>
        <w:drawing>
          <wp:inline distT="0" distB="0" distL="0" distR="0">
            <wp:extent cx="2843213" cy="3311083"/>
            <wp:effectExtent l="0" t="0" r="0" b="3810"/>
            <wp:docPr id="3" name="Рисунок 3" descr="Verhneuslonskij_r-n(gerb_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hneuslonskij_r-n(gerb_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33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B48DD" w:rsidRP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21FAB">
        <w:rPr>
          <w:rFonts w:ascii="Times New Roman" w:hAnsi="Times New Roman" w:cs="Times New Roman"/>
          <w:b/>
          <w:sz w:val="56"/>
          <w:szCs w:val="56"/>
        </w:rPr>
        <w:t>ПАСПОРТ</w:t>
      </w:r>
    </w:p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</w:t>
      </w:r>
      <w:r w:rsidRPr="00B21FAB">
        <w:rPr>
          <w:rFonts w:ascii="Times New Roman" w:hAnsi="Times New Roman" w:cs="Times New Roman"/>
          <w:b/>
          <w:sz w:val="56"/>
          <w:szCs w:val="56"/>
        </w:rPr>
        <w:t>униципального образования «Октябрьское сельское поселение» Верхнеуслонского муниципального района Республики Татарстан</w:t>
      </w:r>
    </w:p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21FAB" w:rsidRDefault="00B21FAB" w:rsidP="00B21FAB">
      <w:pPr>
        <w:jc w:val="center"/>
        <w:rPr>
          <w:rFonts w:ascii="Times New Roman" w:hAnsi="Times New Roman" w:cs="Times New Roman"/>
          <w:sz w:val="40"/>
          <w:szCs w:val="40"/>
        </w:rPr>
      </w:pPr>
      <w:r w:rsidRPr="00B21FAB">
        <w:rPr>
          <w:rFonts w:ascii="Times New Roman" w:hAnsi="Times New Roman" w:cs="Times New Roman"/>
          <w:sz w:val="40"/>
          <w:szCs w:val="40"/>
        </w:rPr>
        <w:t>201</w:t>
      </w:r>
      <w:r w:rsidR="000F053A">
        <w:rPr>
          <w:rFonts w:ascii="Times New Roman" w:hAnsi="Times New Roman" w:cs="Times New Roman"/>
          <w:sz w:val="40"/>
          <w:szCs w:val="40"/>
        </w:rPr>
        <w:t>5</w:t>
      </w:r>
      <w:r w:rsidRPr="00B21FAB">
        <w:rPr>
          <w:rFonts w:ascii="Times New Roman" w:hAnsi="Times New Roman" w:cs="Times New Roman"/>
          <w:sz w:val="40"/>
          <w:szCs w:val="40"/>
        </w:rPr>
        <w:t xml:space="preserve"> год</w:t>
      </w:r>
    </w:p>
    <w:p w:rsidR="00CE6EB2" w:rsidRDefault="00CE6EB2" w:rsidP="00CE6EB2"/>
    <w:p w:rsidR="00CE6EB2" w:rsidRPr="00CE6EB2" w:rsidRDefault="00CE6EB2" w:rsidP="00CE6EB2">
      <w:pPr>
        <w:pStyle w:val="7"/>
      </w:pPr>
      <w:r w:rsidRPr="00CE6EB2">
        <w:lastRenderedPageBreak/>
        <w:t>СОДЕРЖАНИЕ</w:t>
      </w:r>
    </w:p>
    <w:p w:rsidR="00CE6EB2" w:rsidRPr="00CE6EB2" w:rsidRDefault="00CE6EB2" w:rsidP="00CE6EB2">
      <w:pPr>
        <w:rPr>
          <w:rFonts w:ascii="Times New Roman" w:hAnsi="Times New Roman" w:cs="Times New Roman"/>
        </w:rPr>
      </w:pPr>
    </w:p>
    <w:tbl>
      <w:tblPr>
        <w:tblW w:w="9984" w:type="dxa"/>
        <w:tblInd w:w="108" w:type="dxa"/>
        <w:tblLook w:val="04A0" w:firstRow="1" w:lastRow="0" w:firstColumn="1" w:lastColumn="0" w:noHBand="0" w:noVBand="1"/>
      </w:tblPr>
      <w:tblGrid>
        <w:gridCol w:w="1044"/>
        <w:gridCol w:w="7146"/>
        <w:gridCol w:w="1794"/>
      </w:tblGrid>
      <w:tr w:rsidR="00CE6EB2" w:rsidRPr="00CE6EB2" w:rsidTr="00CE6EB2">
        <w:tc>
          <w:tcPr>
            <w:tcW w:w="1044" w:type="dxa"/>
          </w:tcPr>
          <w:p w:rsidR="00CE6EB2" w:rsidRPr="00CE6EB2" w:rsidRDefault="00CE6EB2" w:rsidP="00CE6EB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6" w:type="dxa"/>
          </w:tcPr>
          <w:p w:rsidR="00CE6EB2" w:rsidRPr="00CE6EB2" w:rsidRDefault="00CE6EB2" w:rsidP="00CE6EB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Карта-схема границ муниципального образования «Октябрьское сельское поселение» Верхнеуслонского муниципального района Республики Татарстан</w:t>
            </w:r>
          </w:p>
          <w:p w:rsidR="00CE6EB2" w:rsidRPr="00CE6EB2" w:rsidRDefault="00CE6EB2" w:rsidP="00CE6EB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4" w:type="dxa"/>
          </w:tcPr>
          <w:p w:rsidR="00CE6EB2" w:rsidRPr="00CE6EB2" w:rsidRDefault="00CE6EB2" w:rsidP="00CE6EB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EB2" w:rsidRPr="00CE6EB2" w:rsidRDefault="00ED2EB6" w:rsidP="00CE6EB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E6EB2" w:rsidRPr="00CE6EB2" w:rsidTr="00CE6EB2">
        <w:tc>
          <w:tcPr>
            <w:tcW w:w="1044" w:type="dxa"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Карта планируемого размещения объектов местного значения, границ населенных пунктов, входящих в состав поселения, функциональных зон поселения </w:t>
            </w:r>
          </w:p>
        </w:tc>
        <w:tc>
          <w:tcPr>
            <w:tcW w:w="1794" w:type="dxa"/>
            <w:hideMark/>
          </w:tcPr>
          <w:p w:rsidR="00CE6EB2" w:rsidRPr="00CE6EB2" w:rsidRDefault="00ED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E6EB2" w:rsidRPr="00CE6EB2" w:rsidTr="00CE6EB2">
        <w:tc>
          <w:tcPr>
            <w:tcW w:w="1044" w:type="dxa"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Карта современного использования территории  поселения</w:t>
            </w:r>
          </w:p>
        </w:tc>
        <w:tc>
          <w:tcPr>
            <w:tcW w:w="1794" w:type="dxa"/>
            <w:hideMark/>
          </w:tcPr>
          <w:p w:rsidR="00CE6EB2" w:rsidRPr="00CE6EB2" w:rsidRDefault="00ED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E6EB2" w:rsidRPr="00CE6EB2" w:rsidTr="00CE6EB2">
        <w:tc>
          <w:tcPr>
            <w:tcW w:w="1044" w:type="dxa"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 использования территории поселения (существующее положение)</w:t>
            </w:r>
          </w:p>
        </w:tc>
        <w:tc>
          <w:tcPr>
            <w:tcW w:w="1794" w:type="dxa"/>
            <w:hideMark/>
          </w:tcPr>
          <w:p w:rsidR="00CE6EB2" w:rsidRPr="00CE6EB2" w:rsidRDefault="00ED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E6EB2" w:rsidRPr="00CE6EB2" w:rsidTr="00CE6EB2">
        <w:tc>
          <w:tcPr>
            <w:tcW w:w="1044" w:type="dxa"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 использования территории поселения (проектное предложение)</w:t>
            </w:r>
          </w:p>
        </w:tc>
        <w:tc>
          <w:tcPr>
            <w:tcW w:w="1794" w:type="dxa"/>
            <w:hideMark/>
          </w:tcPr>
          <w:p w:rsidR="00CE6EB2" w:rsidRPr="00CE6EB2" w:rsidRDefault="00ED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E6EB2" w:rsidRPr="00CE6EB2" w:rsidTr="00CE6EB2">
        <w:tc>
          <w:tcPr>
            <w:tcW w:w="9984" w:type="dxa"/>
            <w:gridSpan w:val="3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martTag w:uri="urn:schemas-microsoft-com:office:smarttags" w:element="place">
              <w:r w:rsidRPr="00CE6EB2">
                <w:rPr>
                  <w:rFonts w:ascii="Times New Roman" w:hAnsi="Times New Roman" w:cs="Times New Roman"/>
                  <w:b/>
                  <w:bCs/>
                  <w:sz w:val="28"/>
                  <w:szCs w:val="28"/>
                  <w:lang w:val="en-US"/>
                </w:rPr>
                <w:t>I</w:t>
              </w:r>
              <w:r w:rsidRPr="00CE6EB2">
                <w:rPr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.</w:t>
              </w:r>
            </w:smartTag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E6EB2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СЕЛЬСКОЕ ПОСЕЛЕНИЕ И ЕГО СТАТУС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pStyle w:val="8"/>
              <w:rPr>
                <w:b w:val="0"/>
                <w:sz w:val="28"/>
                <w:szCs w:val="28"/>
                <w:lang w:val="ru-RU"/>
              </w:rPr>
            </w:pPr>
            <w:r w:rsidRPr="00CE6EB2">
              <w:rPr>
                <w:b w:val="0"/>
                <w:sz w:val="28"/>
                <w:szCs w:val="28"/>
                <w:lang w:val="ru-RU"/>
              </w:rPr>
              <w:t>Сельское поселение и его статус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146" w:type="dxa"/>
            <w:hideMark/>
          </w:tcPr>
          <w:p w:rsidR="00CE6EB2" w:rsidRPr="00CE6EB2" w:rsidRDefault="00CE6EB2" w:rsidP="00CE6EB2">
            <w:pPr>
              <w:tabs>
                <w:tab w:val="left" w:pos="6930"/>
              </w:tabs>
              <w:spacing w:after="0"/>
              <w:ind w:left="-72" w:righ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Структура органов местного самоуправления</w:t>
            </w:r>
          </w:p>
          <w:p w:rsidR="00CE6EB2" w:rsidRDefault="00CE6EB2" w:rsidP="00CE6EB2">
            <w:pPr>
              <w:tabs>
                <w:tab w:val="left" w:pos="6930"/>
              </w:tabs>
              <w:spacing w:after="0"/>
              <w:ind w:left="-72" w:righ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 Октябрьского  сельского  поселения</w:t>
            </w:r>
          </w:p>
          <w:p w:rsidR="00CE6EB2" w:rsidRPr="00CE6EB2" w:rsidRDefault="00CE6EB2" w:rsidP="00CE6EB2">
            <w:pPr>
              <w:tabs>
                <w:tab w:val="left" w:pos="6930"/>
              </w:tabs>
              <w:spacing w:after="0"/>
              <w:ind w:left="-72" w:righ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E6EB2" w:rsidRPr="00CE6EB2" w:rsidTr="00CE6EB2">
        <w:tc>
          <w:tcPr>
            <w:tcW w:w="9984" w:type="dxa"/>
            <w:gridSpan w:val="3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CE6EB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ГРАНИЦ И ИСТОРИЯ ОБРАЗОВАНИЯ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 w:rsidP="00CE6EB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46" w:type="dxa"/>
          </w:tcPr>
          <w:p w:rsidR="00CE6EB2" w:rsidRPr="00CE6EB2" w:rsidRDefault="00CE6EB2" w:rsidP="00CE6E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Картографическое описание границ территории </w:t>
            </w:r>
          </w:p>
          <w:p w:rsidR="00CE6EB2" w:rsidRPr="00CE6EB2" w:rsidRDefault="00CE6EB2" w:rsidP="00CE6E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 «Октябрьское сельское поселение» Верхнеуслонского муниципального района Республики Татарстан</w:t>
            </w:r>
          </w:p>
          <w:p w:rsidR="00CE6EB2" w:rsidRPr="00CE6EB2" w:rsidRDefault="00CE6EB2" w:rsidP="00CE6E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4" w:type="dxa"/>
            <w:hideMark/>
          </w:tcPr>
          <w:p w:rsidR="00CE6EB2" w:rsidRPr="00CE6EB2" w:rsidRDefault="00714A24" w:rsidP="00CE6EB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pStyle w:val="a5"/>
              <w:tabs>
                <w:tab w:val="left" w:pos="708"/>
              </w:tabs>
              <w:rPr>
                <w:sz w:val="28"/>
                <w:szCs w:val="28"/>
              </w:rPr>
            </w:pPr>
            <w:r w:rsidRPr="00CE6EB2">
              <w:rPr>
                <w:sz w:val="28"/>
                <w:szCs w:val="28"/>
              </w:rPr>
              <w:t>История образования сельского поселения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16-19</w:t>
            </w:r>
          </w:p>
        </w:tc>
      </w:tr>
      <w:tr w:rsidR="00CE6EB2" w:rsidRPr="00CE6EB2" w:rsidTr="00CE6EB2">
        <w:tc>
          <w:tcPr>
            <w:tcW w:w="9984" w:type="dxa"/>
            <w:gridSpan w:val="3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>АДМИНИСТРАТИВНО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 xml:space="preserve">ТЕРРИТОРИАЛЬНОЕ ДЕЛЕНИЕ </w:t>
            </w:r>
          </w:p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>И ЧИСЛЕННОСТЬ НАСЕЛЕНИЯ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pStyle w:val="a7"/>
              <w:ind w:left="0" w:right="48" w:firstLine="18"/>
              <w:rPr>
                <w:szCs w:val="28"/>
                <w:lang w:val="be-BY"/>
              </w:rPr>
            </w:pPr>
            <w:r w:rsidRPr="00CE6EB2">
              <w:rPr>
                <w:szCs w:val="28"/>
                <w:lang w:val="be-BY"/>
              </w:rPr>
              <w:t>Численность населения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Национальный состав населения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населенных пунктов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населенных пунктов и численность </w:t>
            </w:r>
            <w:r w:rsidRPr="00CE6E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населения в разрезе населенных пунктов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tabs>
                <w:tab w:val="left" w:pos="5166"/>
              </w:tabs>
              <w:ind w:firstLine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Состав местных Советов народных депутатов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pStyle w:val="7"/>
              <w:jc w:val="left"/>
              <w:rPr>
                <w:b w:val="0"/>
                <w:szCs w:val="28"/>
                <w:lang w:val="be-BY"/>
              </w:rPr>
            </w:pPr>
            <w:r w:rsidRPr="00CE6EB2">
              <w:rPr>
                <w:b w:val="0"/>
                <w:szCs w:val="28"/>
                <w:lang w:val="be-BY"/>
              </w:rPr>
              <w:t>Состав Совета Октябрьского сельского поселения</w:t>
            </w:r>
          </w:p>
          <w:p w:rsidR="00CE6EB2" w:rsidRPr="00CE6EB2" w:rsidRDefault="00CE6EB2">
            <w:pPr>
              <w:pStyle w:val="7"/>
              <w:jc w:val="left"/>
              <w:rPr>
                <w:b w:val="0"/>
                <w:szCs w:val="28"/>
                <w:lang w:val="be-BY"/>
              </w:rPr>
            </w:pPr>
            <w:r w:rsidRPr="00CE6EB2">
              <w:rPr>
                <w:b w:val="0"/>
                <w:szCs w:val="28"/>
                <w:lang w:val="be-BY"/>
              </w:rPr>
              <w:t>Верхнеуслонского муниципального района Республики Татарстан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Депутатский корпус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Заслуженные граждане поселения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CE6EB2" w:rsidRPr="00CE6EB2" w:rsidTr="00CE6EB2">
        <w:tc>
          <w:tcPr>
            <w:tcW w:w="9984" w:type="dxa"/>
            <w:gridSpan w:val="3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ЭКОНОМИЧЕСКОЕ РАЗВИТИЕ 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>СЕЛЬСКОГО ПОСЕЛЕНИЯ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Количество предприятий, учреждений и организаций различных форм собственности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Сельскохозяйственные предприятия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Основные показатели развития сельского хозяйства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30-32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Торговля и общественное питание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Магазины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Капитальное строительство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46" w:type="dxa"/>
            <w:hideMark/>
          </w:tcPr>
          <w:p w:rsidR="00CE6EB2" w:rsidRPr="00CE6EB2" w:rsidRDefault="00CE6EB2" w:rsidP="000F053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План на 201</w:t>
            </w:r>
            <w:r w:rsidR="000F053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год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35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pStyle w:val="a5"/>
              <w:tabs>
                <w:tab w:val="left" w:pos="708"/>
              </w:tabs>
              <w:rPr>
                <w:sz w:val="28"/>
                <w:szCs w:val="28"/>
                <w:lang w:val="be-BY"/>
              </w:rPr>
            </w:pPr>
            <w:r w:rsidRPr="00CE6EB2">
              <w:rPr>
                <w:sz w:val="28"/>
                <w:szCs w:val="28"/>
                <w:lang w:val="be-BY"/>
              </w:rPr>
              <w:t>Связь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pStyle w:val="a5"/>
              <w:tabs>
                <w:tab w:val="left" w:pos="708"/>
              </w:tabs>
              <w:rPr>
                <w:sz w:val="28"/>
                <w:szCs w:val="28"/>
                <w:lang w:val="be-BY"/>
              </w:rPr>
            </w:pPr>
            <w:r w:rsidRPr="00CE6EB2">
              <w:rPr>
                <w:sz w:val="28"/>
                <w:szCs w:val="28"/>
                <w:lang w:val="be-BY"/>
              </w:rPr>
              <w:t>Координатные станции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Почтовые отдения связи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CE6EB2" w:rsidRPr="00CE6EB2" w:rsidTr="00CE6EB2">
        <w:tc>
          <w:tcPr>
            <w:tcW w:w="9984" w:type="dxa"/>
            <w:gridSpan w:val="3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CE6EB2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ИНФРАСТРУКТУРА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Образование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38-40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Здравоохранение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Культура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42-43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Занятость населения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Правоохранительные органы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Общественные организации</w:t>
            </w:r>
          </w:p>
        </w:tc>
        <w:tc>
          <w:tcPr>
            <w:tcW w:w="1794" w:type="dxa"/>
            <w:hideMark/>
          </w:tcPr>
          <w:p w:rsidR="00CE6EB2" w:rsidRPr="00CE6EB2" w:rsidRDefault="00CE6EB2" w:rsidP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4A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Религиозные организации </w:t>
            </w:r>
          </w:p>
        </w:tc>
        <w:tc>
          <w:tcPr>
            <w:tcW w:w="1794" w:type="dxa"/>
            <w:hideMark/>
          </w:tcPr>
          <w:p w:rsidR="00CE6EB2" w:rsidRPr="00CE6EB2" w:rsidRDefault="00CE6EB2" w:rsidP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4A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E6EB2" w:rsidRPr="00CE6EB2" w:rsidTr="00CE6EB2">
        <w:tc>
          <w:tcPr>
            <w:tcW w:w="9984" w:type="dxa"/>
            <w:gridSpan w:val="3"/>
            <w:hideMark/>
          </w:tcPr>
          <w:p w:rsidR="00714A24" w:rsidRDefault="00714A2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VI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БЮДЖЕТ </w:t>
            </w:r>
            <w:r w:rsidRPr="00CE6E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СЕЛЬСКОГО ПОСЕЛЕНИЯ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Исполнение бюджета сельского поселения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46" w:type="dxa"/>
            <w:hideMark/>
          </w:tcPr>
          <w:p w:rsidR="00CE6EB2" w:rsidRPr="00CE6EB2" w:rsidRDefault="00CE6EB2" w:rsidP="000F053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Бюджет сельского поселения  на 201</w:t>
            </w:r>
            <w:r w:rsidR="000F053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год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Формирование собственных доходов сельского поселения</w:t>
            </w:r>
          </w:p>
        </w:tc>
        <w:tc>
          <w:tcPr>
            <w:tcW w:w="1794" w:type="dxa"/>
            <w:hideMark/>
          </w:tcPr>
          <w:p w:rsidR="00CE6EB2" w:rsidRPr="00CE6EB2" w:rsidRDefault="00CE6EB2" w:rsidP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4A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CE6EB2" w:rsidRPr="00CE6EB2" w:rsidRDefault="00CE6EB2" w:rsidP="00CE6EB2">
      <w:pPr>
        <w:pStyle w:val="a7"/>
        <w:ind w:left="702" w:right="306" w:firstLine="156"/>
        <w:rPr>
          <w:lang w:val="be-BY"/>
        </w:rPr>
      </w:pPr>
    </w:p>
    <w:p w:rsidR="00B21FAB" w:rsidRDefault="00B21FAB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516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290">
        <w:rPr>
          <w:rFonts w:ascii="Times New Roman" w:hAnsi="Times New Roman" w:cs="Times New Roman"/>
          <w:b/>
          <w:sz w:val="28"/>
          <w:szCs w:val="28"/>
        </w:rPr>
        <w:lastRenderedPageBreak/>
        <w:t>Карта-схема границ</w:t>
      </w:r>
    </w:p>
    <w:p w:rsidR="00516290" w:rsidRPr="00516290" w:rsidRDefault="00516290" w:rsidP="00516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290">
        <w:rPr>
          <w:rFonts w:ascii="Times New Roman" w:hAnsi="Times New Roman" w:cs="Times New Roman"/>
          <w:b/>
          <w:sz w:val="28"/>
          <w:szCs w:val="28"/>
        </w:rPr>
        <w:t>муниципального образования «Октябрьское сельское поселение» Верхнеуслонского муниципального района Республики Татарстан</w:t>
      </w:r>
    </w:p>
    <w:p w:rsidR="00516290" w:rsidRDefault="00516290" w:rsidP="00516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516290" w:rsidRDefault="00516290" w:rsidP="005162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>
        <w:rPr>
          <w:rFonts w:cs="Calibri"/>
          <w:noProof/>
          <w:lang w:eastAsia="ru-RU"/>
        </w:rPr>
        <w:drawing>
          <wp:inline distT="0" distB="0" distL="0" distR="0" wp14:anchorId="6FF760B1" wp14:editId="00454949">
            <wp:extent cx="5940213" cy="8816869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88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290" w:rsidRDefault="000E298E" w:rsidP="00B21FA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20130" cy="10832397"/>
            <wp:effectExtent l="0" t="0" r="0" b="7620"/>
            <wp:docPr id="2" name="Рисунок 2" descr="C:\Users\Okt\Desktop\ОСНОВНОЕ\ГЕНПЛАН\Утверждение генерального плана\SX_AR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t\Desktop\ОСНОВНОЕ\ГЕНПЛАН\Утверждение генерального плана\SX_ARCH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3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8E" w:rsidRDefault="000E298E" w:rsidP="00B21FA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20130" cy="10832397"/>
            <wp:effectExtent l="0" t="0" r="0" b="7620"/>
            <wp:docPr id="4" name="Рисунок 4" descr="C:\Users\Okt\Desktop\ОСНОВНОЕ\ГЕНПЛАН\Утверждение генерального плана\SX_ARC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t\Desktop\ОСНОВНОЕ\ГЕНПЛАН\Утверждение генерального плана\SX_ARCH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3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8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20130" cy="10827810"/>
            <wp:effectExtent l="0" t="0" r="0" b="0"/>
            <wp:docPr id="5" name="Рисунок 5" descr="C:\Users\Okt\Desktop\ОСНОВНОЕ\ГЕНПЛАН\Утверждение генерального плана\SX_OO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t\Desktop\ОСНОВНОЕ\ГЕНПЛАН\Утверждение генерального плана\SX_OO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20130" cy="10827810"/>
            <wp:effectExtent l="0" t="0" r="0" b="0"/>
            <wp:docPr id="6" name="Рисунок 6" descr="C:\Users\Okt\Desktop\ОСНОВНОЕ\ГЕНПЛАН\Утверждение генерального плана\SX_OO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t\Desktop\ОСНОВНОЕ\ГЕНПЛАН\Утверждение генерального плана\SX_OOS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3E" w:rsidRPr="0077593E" w:rsidRDefault="0077593E" w:rsidP="0077593E">
      <w:pPr>
        <w:pStyle w:val="21"/>
        <w:spacing w:line="360" w:lineRule="auto"/>
        <w:ind w:left="0"/>
        <w:jc w:val="center"/>
        <w:rPr>
          <w:b/>
          <w:sz w:val="28"/>
          <w:szCs w:val="28"/>
        </w:rPr>
      </w:pPr>
      <w:smartTag w:uri="urn:schemas-microsoft-com:office:smarttags" w:element="place">
        <w:r w:rsidRPr="0077593E">
          <w:rPr>
            <w:b/>
            <w:sz w:val="28"/>
            <w:szCs w:val="28"/>
            <w:lang w:val="en-US"/>
          </w:rPr>
          <w:lastRenderedPageBreak/>
          <w:t>I</w:t>
        </w:r>
        <w:r w:rsidRPr="0077593E">
          <w:rPr>
            <w:b/>
            <w:sz w:val="28"/>
            <w:szCs w:val="28"/>
          </w:rPr>
          <w:t>.</w:t>
        </w:r>
      </w:smartTag>
      <w:r w:rsidRPr="0077593E">
        <w:rPr>
          <w:b/>
          <w:sz w:val="28"/>
          <w:szCs w:val="28"/>
        </w:rPr>
        <w:t xml:space="preserve"> СЕЛЬСКОЕ ПОСЕЛЕНИЕ И ЕГО СТАТУС</w:t>
      </w:r>
    </w:p>
    <w:p w:rsidR="0077593E" w:rsidRPr="0077593E" w:rsidRDefault="0077593E" w:rsidP="0077593E">
      <w:pPr>
        <w:pStyle w:val="21"/>
        <w:spacing w:line="360" w:lineRule="auto"/>
        <w:ind w:left="0"/>
        <w:jc w:val="center"/>
        <w:rPr>
          <w:b/>
          <w:sz w:val="28"/>
          <w:szCs w:val="28"/>
        </w:rPr>
      </w:pPr>
      <w:r w:rsidRPr="0077593E">
        <w:rPr>
          <w:b/>
          <w:sz w:val="28"/>
          <w:szCs w:val="28"/>
        </w:rPr>
        <w:t xml:space="preserve"> 1. Сельское поселение и его статус</w:t>
      </w:r>
    </w:p>
    <w:p w:rsidR="0077593E" w:rsidRPr="0077593E" w:rsidRDefault="0077593E" w:rsidP="0077593E">
      <w:pPr>
        <w:spacing w:line="360" w:lineRule="auto"/>
        <w:ind w:right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93E">
        <w:rPr>
          <w:rFonts w:ascii="Times New Roman" w:hAnsi="Times New Roman" w:cs="Times New Roman"/>
          <w:sz w:val="28"/>
          <w:szCs w:val="28"/>
        </w:rPr>
        <w:tab/>
        <w:t xml:space="preserve">Муниципальное образование </w:t>
      </w:r>
      <w:r w:rsidRPr="0077593E">
        <w:rPr>
          <w:rFonts w:ascii="Times New Roman" w:hAnsi="Times New Roman" w:cs="Times New Roman"/>
          <w:bCs/>
          <w:sz w:val="28"/>
          <w:szCs w:val="28"/>
        </w:rPr>
        <w:t xml:space="preserve">«Октябрьское сельское поселение» Верхнеуслонского муниципального района Республики Татарстан образовано Законом Республики Татарстан от 31 января 2005 года № 19 – ЗРТ «Об установлении границ территорий и статусе муниципального образования «Верхнеуслонский муниципальный район» и муниципальных образований в его составе». </w:t>
      </w:r>
    </w:p>
    <w:p w:rsidR="0077593E" w:rsidRPr="0077593E" w:rsidRDefault="0077593E" w:rsidP="0077593E">
      <w:pPr>
        <w:tabs>
          <w:tab w:val="left" w:pos="1134"/>
        </w:tabs>
        <w:spacing w:line="360" w:lineRule="auto"/>
        <w:ind w:right="540"/>
        <w:jc w:val="both"/>
        <w:rPr>
          <w:rFonts w:ascii="Times New Roman" w:hAnsi="Times New Roman" w:cs="Times New Roman"/>
          <w:sz w:val="28"/>
          <w:szCs w:val="28"/>
        </w:rPr>
      </w:pPr>
      <w:r w:rsidRPr="0077593E">
        <w:rPr>
          <w:rFonts w:ascii="Times New Roman" w:hAnsi="Times New Roman" w:cs="Times New Roman"/>
          <w:sz w:val="28"/>
          <w:szCs w:val="28"/>
        </w:rPr>
        <w:tab/>
        <w:t>Муниципальное образование «Октябрьское сельское поселение» наделено статусом сельского поселения.</w:t>
      </w:r>
      <w:r w:rsidRPr="0077593E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</w:p>
    <w:p w:rsidR="0077593E" w:rsidRPr="0077593E" w:rsidRDefault="0077593E" w:rsidP="0077593E">
      <w:pPr>
        <w:pStyle w:val="21"/>
        <w:spacing w:line="360" w:lineRule="auto"/>
        <w:ind w:left="0" w:right="540"/>
        <w:jc w:val="both"/>
        <w:rPr>
          <w:sz w:val="28"/>
          <w:szCs w:val="28"/>
        </w:rPr>
      </w:pPr>
      <w:r w:rsidRPr="0077593E">
        <w:rPr>
          <w:sz w:val="28"/>
          <w:szCs w:val="28"/>
        </w:rPr>
        <w:tab/>
        <w:t>Официальное наименование муниципального образования –     «Октябрьское сельское  поселение» Верхнеуслонского муниципального района Республики Татарстан.</w:t>
      </w:r>
    </w:p>
    <w:p w:rsidR="0077593E" w:rsidRPr="0077593E" w:rsidRDefault="0077593E" w:rsidP="0077593E">
      <w:pPr>
        <w:pStyle w:val="21"/>
        <w:spacing w:line="360" w:lineRule="auto"/>
        <w:ind w:left="0" w:right="540"/>
        <w:jc w:val="both"/>
        <w:rPr>
          <w:sz w:val="28"/>
          <w:szCs w:val="28"/>
        </w:rPr>
      </w:pPr>
      <w:r w:rsidRPr="0077593E">
        <w:rPr>
          <w:sz w:val="28"/>
          <w:szCs w:val="28"/>
        </w:rPr>
        <w:tab/>
        <w:t>Муниципальное образование «Октябрьское  сельское поселение» входит в состав Верхнеуслонского муниципального района  Республики Татарстан.</w:t>
      </w:r>
    </w:p>
    <w:p w:rsidR="0077593E" w:rsidRPr="0077593E" w:rsidRDefault="0077593E" w:rsidP="0077593E">
      <w:pPr>
        <w:spacing w:line="360" w:lineRule="auto"/>
        <w:ind w:right="540"/>
        <w:jc w:val="both"/>
        <w:rPr>
          <w:rFonts w:ascii="Times New Roman" w:hAnsi="Times New Roman" w:cs="Times New Roman"/>
          <w:sz w:val="28"/>
          <w:szCs w:val="28"/>
        </w:rPr>
      </w:pPr>
      <w:r w:rsidRPr="0077593E">
        <w:rPr>
          <w:rFonts w:ascii="Times New Roman" w:hAnsi="Times New Roman" w:cs="Times New Roman"/>
          <w:sz w:val="28"/>
          <w:szCs w:val="28"/>
        </w:rPr>
        <w:tab/>
        <w:t>Административным центром муниципального образования «Октябрьское сельское поселение» определен поселок Октябрьский.</w:t>
      </w: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Pr="0077593E" w:rsidRDefault="0077593E" w:rsidP="0077593E">
      <w:pPr>
        <w:spacing w:line="360" w:lineRule="auto"/>
        <w:ind w:left="546" w:right="540" w:firstLine="5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93E"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органов местного самоуправления</w:t>
      </w:r>
    </w:p>
    <w:p w:rsidR="0077593E" w:rsidRPr="0077593E" w:rsidRDefault="0077593E" w:rsidP="0077593E">
      <w:pPr>
        <w:spacing w:line="360" w:lineRule="auto"/>
        <w:ind w:left="546" w:right="540" w:firstLine="5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93E">
        <w:rPr>
          <w:rFonts w:ascii="Times New Roman" w:hAnsi="Times New Roman" w:cs="Times New Roman"/>
          <w:b/>
          <w:sz w:val="28"/>
          <w:szCs w:val="28"/>
        </w:rPr>
        <w:t xml:space="preserve">   Октябрьского сельского   поселения</w:t>
      </w:r>
    </w:p>
    <w:p w:rsidR="0077593E" w:rsidRPr="0077593E" w:rsidRDefault="0077593E" w:rsidP="0077593E">
      <w:pPr>
        <w:spacing w:line="360" w:lineRule="auto"/>
        <w:ind w:left="546" w:right="540" w:firstLine="534"/>
        <w:jc w:val="both"/>
        <w:rPr>
          <w:rFonts w:ascii="Times New Roman" w:hAnsi="Times New Roman" w:cs="Times New Roman"/>
        </w:rPr>
      </w:pPr>
    </w:p>
    <w:p w:rsidR="0077593E" w:rsidRPr="00340072" w:rsidRDefault="0077593E" w:rsidP="0077593E">
      <w:pPr>
        <w:spacing w:line="360" w:lineRule="auto"/>
        <w:ind w:left="546" w:right="540" w:firstLine="534"/>
        <w:jc w:val="both"/>
        <w:rPr>
          <w:sz w:val="28"/>
          <w:szCs w:val="28"/>
        </w:rPr>
      </w:pPr>
      <w:r w:rsidRPr="0077593E">
        <w:rPr>
          <w:rFonts w:ascii="Times New Roman" w:hAnsi="Times New Roman" w:cs="Times New Roman"/>
          <w:sz w:val="28"/>
          <w:szCs w:val="28"/>
        </w:rPr>
        <w:t>В структуру органов местного самоуправления Поселения входят Совет Поселения, Глава Поселения, Исполнительный комитет Поселения, иные органы местного самоуправления, образуемые в соответствии с Уставом сельского поселения.</w:t>
      </w:r>
      <w:r w:rsidRPr="0077593E">
        <w:rPr>
          <w:rFonts w:ascii="Times New Roman" w:hAnsi="Times New Roman" w:cs="Times New Roman"/>
          <w:sz w:val="28"/>
          <w:szCs w:val="28"/>
        </w:rPr>
        <w:tab/>
      </w: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Pr="00017837" w:rsidRDefault="00017837" w:rsidP="00017837">
      <w:pPr>
        <w:pStyle w:val="8"/>
        <w:jc w:val="center"/>
        <w:rPr>
          <w:sz w:val="28"/>
          <w:szCs w:val="28"/>
          <w:lang w:val="ru-RU"/>
        </w:rPr>
      </w:pPr>
      <w:r w:rsidRPr="00017837">
        <w:rPr>
          <w:sz w:val="28"/>
          <w:szCs w:val="28"/>
          <w:lang w:val="en-US"/>
        </w:rPr>
        <w:lastRenderedPageBreak/>
        <w:t>II</w:t>
      </w:r>
      <w:r w:rsidRPr="00017837">
        <w:rPr>
          <w:sz w:val="28"/>
          <w:szCs w:val="28"/>
          <w:lang w:val="ru-RU"/>
        </w:rPr>
        <w:t>. ОПИСАНИЕ ГРАНИЦ И ИСТОРИЯ ОБРАЗОВАНИЯ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1. Картографическое описание границ  территории</w:t>
      </w:r>
    </w:p>
    <w:p w:rsidR="00017837" w:rsidRPr="00017837" w:rsidRDefault="00017837" w:rsidP="0001783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муниципального образования «Октябрьское сельское поселение» Верхнеуслонского муниципального района</w:t>
      </w:r>
      <w:r w:rsidRPr="00017837">
        <w:rPr>
          <w:rFonts w:ascii="Times New Roman" w:hAnsi="Times New Roman" w:cs="Times New Roman"/>
          <w:i/>
          <w:sz w:val="28"/>
          <w:szCs w:val="28"/>
        </w:rPr>
        <w:t>.</w:t>
      </w:r>
    </w:p>
    <w:p w:rsidR="00017837" w:rsidRPr="00017837" w:rsidRDefault="00017837" w:rsidP="000178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Октябрьское сельское поселение граничит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Вахитовским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Верхнеуслонским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Кураловским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Макуловским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>, Набережно-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Морквашским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Нижнеуслонским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сельскими поселениями, муниципальным образованием город Казань и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Лаишевским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муниципальным районом.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Кураловским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 поселением проходит от узловой точки 8, расположенной в </w:t>
      </w:r>
      <w:smartTag w:uri="urn:schemas-microsoft-com:office:smarttags" w:element="metricconverter">
        <w:smartTagPr>
          <w:attr w:name="ProductID" w:val="2,1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2,1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запад от поселка Никольский на стыке границ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Кураловского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>, Набережно-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Морквашского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Октябрьского сельских поселений, в общем направлении на юг по западной границе лесных кварталов 15, 21, 22, 23, 26, 28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лесничество», пересекая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ручьи и автодорогу Казань-Ульяновск, до узловой точки 16, расположенной в </w:t>
      </w:r>
      <w:smartTag w:uri="urn:schemas-microsoft-com:office:smarttags" w:element="metricconverter">
        <w:smartTagPr>
          <w:attr w:name="ProductID" w:val="2,8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2,8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северо-восток от села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Сеитово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на стыке границ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Кураловского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Макуловского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Октябрьского сельских поселений.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Набережно-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Морквашским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 поселением проходит от узловой точки 7, расположенной в </w:t>
      </w:r>
      <w:smartTag w:uri="urn:schemas-microsoft-com:office:smarttags" w:element="metricconverter">
        <w:smartTagPr>
          <w:attr w:name="ProductID" w:val="1,4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1,4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восток от села Лесные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Моркваши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на стыке границ Верхнеуслонского, Набережно-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Морквашского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Октябрьского сельских поселений, на юго-восток </w:t>
      </w:r>
      <w:smartTag w:uri="urn:schemas-microsoft-com:office:smarttags" w:element="metricconverter">
        <w:smartTagPr>
          <w:attr w:name="ProductID" w:val="1,3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1,3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западной границе лесного квартала 1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лесничество», затем проходит по сельскохозяйственным угодьям </w:t>
      </w:r>
      <w:smartTag w:uri="urn:schemas-microsoft-com:office:smarttags" w:element="metricconverter">
        <w:smartTagPr>
          <w:attr w:name="ProductID" w:val="17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170</w:t>
        </w:r>
        <w:proofErr w:type="gramEnd"/>
        <w:r w:rsidRPr="00017837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gramStart"/>
        <w:r w:rsidRPr="00017837">
          <w:rPr>
            <w:rFonts w:ascii="Times New Roman" w:hAnsi="Times New Roman" w:cs="Times New Roman"/>
            <w:sz w:val="28"/>
            <w:szCs w:val="28"/>
          </w:rPr>
          <w:t>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юго-восток, пересекая автодорогу Казань – Ульяновск , </w:t>
      </w:r>
      <w:smartTag w:uri="urn:schemas-microsoft-com:office:smarttags" w:element="metricconverter">
        <w:smartTagPr>
          <w:attr w:name="ProductID" w:val="38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380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юго-запад, далее идет на юго-запад </w:t>
      </w:r>
      <w:smartTag w:uri="urn:schemas-microsoft-com:office:smarttags" w:element="metricconverter">
        <w:smartTagPr>
          <w:attr w:name="ProductID" w:val="3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лесному кварталу 4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 xml:space="preserve">лесничество», затем проходит </w:t>
      </w:r>
      <w:smartTag w:uri="urn:schemas-microsoft-com:office:smarttags" w:element="metricconverter">
        <w:smartTagPr>
          <w:attr w:name="ProductID" w:val="2,9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2,9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восточной, южной и западной границам данного лесного квартала, далее идет на юго-запад </w:t>
      </w:r>
      <w:smartTag w:uri="urn:schemas-microsoft-com:office:smarttags" w:element="metricconverter">
        <w:smartTagPr>
          <w:attr w:name="ProductID" w:val="7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70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затем проходит в том, же направлении </w:t>
      </w:r>
      <w:smartTag w:uri="urn:schemas-microsoft-com:office:smarttags" w:element="metricconverter">
        <w:smartTagPr>
          <w:attr w:name="ProductID" w:val="14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140</w:t>
        </w:r>
        <w:proofErr w:type="gramEnd"/>
        <w:r w:rsidRPr="00017837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gramStart"/>
        <w:r w:rsidRPr="00017837">
          <w:rPr>
            <w:rFonts w:ascii="Times New Roman" w:hAnsi="Times New Roman" w:cs="Times New Roman"/>
            <w:sz w:val="28"/>
            <w:szCs w:val="28"/>
          </w:rPr>
          <w:t>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юго-восток </w:t>
      </w:r>
      <w:smartTag w:uri="urn:schemas-microsoft-com:office:smarttags" w:element="metricconverter">
        <w:smartTagPr>
          <w:attr w:name="ProductID" w:val="26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260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пруду, далее идет в том же направлении </w:t>
      </w:r>
      <w:smartTag w:uri="urn:schemas-microsoft-com:office:smarttags" w:element="metricconverter">
        <w:smartTagPr>
          <w:attr w:name="ProductID" w:val="13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130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пересекая овраг  </w:t>
      </w:r>
      <w:smartTag w:uri="urn:schemas-microsoft-com:office:smarttags" w:element="metricconverter">
        <w:smartTagPr>
          <w:attr w:name="ProductID" w:val="3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кустарнику, затем </w:t>
      </w:r>
      <w:smartTag w:uri="urn:schemas-microsoft-com:office:smarttags" w:element="metricconverter">
        <w:smartTagPr>
          <w:attr w:name="ProductID" w:val="2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юго-запад и </w:t>
      </w:r>
      <w:smartTag w:uri="urn:schemas-microsoft-com:office:smarttags" w:element="metricconverter">
        <w:smartTagPr>
          <w:attr w:name="ProductID" w:val="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 по кустарнику, далее идет на юг </w:t>
      </w:r>
      <w:smartTag w:uri="urn:schemas-microsoft-com:office:smarttags" w:element="metricconverter">
        <w:smartTagPr>
          <w:attr w:name="ProductID" w:val="3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пересекая ручей, </w:t>
      </w:r>
      <w:smartTag w:uri="urn:schemas-microsoft-com:office:smarttags" w:element="metricconverter">
        <w:smartTagPr>
          <w:attr w:name="ProductID" w:val="4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45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кустарнику, затем проходит по кустарнику </w:t>
      </w:r>
      <w:smartTag w:uri="urn:schemas-microsoft-com:office:smarttags" w:element="metricconverter">
        <w:smartTagPr>
          <w:attr w:name="ProductID" w:val="7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70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юго-восток, </w:t>
      </w:r>
      <w:smartTag w:uri="urn:schemas-microsoft-com:office:smarttags" w:element="metricconverter">
        <w:smartTagPr>
          <w:attr w:name="ProductID" w:val="3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35</w:t>
        </w:r>
        <w:proofErr w:type="gramEnd"/>
        <w:r w:rsidRPr="00017837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gramStart"/>
        <w:r w:rsidRPr="00017837">
          <w:rPr>
            <w:rFonts w:ascii="Times New Roman" w:hAnsi="Times New Roman" w:cs="Times New Roman"/>
            <w:sz w:val="28"/>
            <w:szCs w:val="28"/>
          </w:rPr>
          <w:t>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северо-восток, пересекая ручей, далее идет на северо-восток </w:t>
      </w:r>
      <w:smartTag w:uri="urn:schemas-microsoft-com:office:smarttags" w:element="metricconverter">
        <w:smartTagPr>
          <w:attr w:name="ProductID" w:val="5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500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западной границе, на восток </w:t>
      </w:r>
      <w:smartTag w:uri="urn:schemas-microsoft-com:office:smarttags" w:element="metricconverter">
        <w:smartTagPr>
          <w:attr w:name="ProductID" w:val="3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северной границе, затем в общем направлении на юг </w:t>
      </w:r>
      <w:smartTag w:uri="urn:schemas-microsoft-com:office:smarttags" w:element="metricconverter">
        <w:smartTagPr>
          <w:attr w:name="ProductID" w:val="4,7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4,7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восточной границе, на северо-запад </w:t>
      </w:r>
      <w:smartTag w:uri="urn:schemas-microsoft-com:office:smarttags" w:element="metricconverter">
        <w:smartTagPr>
          <w:attr w:name="ProductID" w:val="24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240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юго-западной границе лесного квартала 5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 до пруда, проходит по пруду </w:t>
      </w:r>
      <w:smartTag w:uri="urn:schemas-microsoft-com:office:smarttags" w:element="metricconverter">
        <w:smartTagPr>
          <w:attr w:name="ProductID" w:val="11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110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северо-запад, </w:t>
      </w:r>
      <w:smartTag w:uri="urn:schemas-microsoft-com:office:smarttags" w:element="metricconverter">
        <w:smartTagPr>
          <w:attr w:name="ProductID" w:val="38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380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юго-запад, далее идет </w:t>
      </w:r>
      <w:smartTag w:uri="urn:schemas-microsoft-com:office:smarttags" w:element="metricconverter">
        <w:smartTagPr>
          <w:attr w:name="ProductID" w:val="9,7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9,7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северной, западной, южной и восточной границам лесного квартала 1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лесничество».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Затем граница проходит по сельскохозяйственным угодьям </w:t>
      </w:r>
      <w:smartTag w:uri="urn:schemas-microsoft-com:office:smarttags" w:element="metricconverter">
        <w:smartTagPr>
          <w:attr w:name="ProductID" w:val="11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110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северо-восток, </w:t>
      </w:r>
      <w:smartTag w:uri="urn:schemas-microsoft-com:office:smarttags" w:element="metricconverter">
        <w:smartTagPr>
          <w:attr w:name="ProductID" w:val="22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220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юго-восток до поселка Никольский, идет на северо-восток </w:t>
      </w:r>
      <w:smartTag w:uri="urn:schemas-microsoft-com:office:smarttags" w:element="metricconverter">
        <w:smartTagPr>
          <w:attr w:name="ProductID" w:val="6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60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и на юго-восток </w:t>
      </w:r>
      <w:smartTag w:uri="urn:schemas-microsoft-com:office:smarttags" w:element="metricconverter">
        <w:smartTagPr>
          <w:attr w:name="ProductID" w:val="11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110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северной границе, на юго-запад </w:t>
      </w:r>
      <w:smartTag w:uri="urn:schemas-microsoft-com:office:smarttags" w:element="metricconverter">
        <w:smartTagPr>
          <w:attr w:name="ProductID" w:val="94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940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восточной границе, на северо-запад </w:t>
      </w:r>
      <w:smartTag w:uri="urn:schemas-microsoft-com:office:smarttags" w:element="metricconverter">
        <w:smartTagPr>
          <w:attr w:name="ProductID" w:val="17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170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и на юго-восток </w:t>
      </w:r>
      <w:smartTag w:uri="urn:schemas-microsoft-com:office:smarttags" w:element="metricconverter">
        <w:smartTagPr>
          <w:attr w:name="ProductID" w:val="13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130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южной границе данного поселка, далее проходит в общем направлении на юго-запад </w:t>
      </w:r>
      <w:smartTag w:uri="urn:schemas-microsoft-com:office:smarttags" w:element="metricconverter">
        <w:smartTagPr>
          <w:attr w:name="ProductID" w:val="2,0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2,0 км</w:t>
        </w:r>
      </w:smartTag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по северо-западной границе лесного квартала 16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лесничество», затем идет на северо-восток </w:t>
      </w:r>
      <w:smartTag w:uri="urn:schemas-microsoft-com:office:smarttags" w:element="metricconverter">
        <w:smartTagPr>
          <w:attr w:name="ProductID" w:val="390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390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восточной границе лесного квартала 2 данного лесничества, далее проходит </w:t>
      </w:r>
      <w:smartTag w:uri="urn:schemas-microsoft-com:office:smarttags" w:element="metricconverter">
        <w:smartTagPr>
          <w:attr w:name="ProductID" w:val="4,4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4,4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восточной и северной границам лесного квартала 15 данного лесничества до узловой точки 8.</w:t>
      </w:r>
      <w:proofErr w:type="gramEnd"/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Верхнеуслонским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 поселением проходит от узловой точки 1 расположенной в 1,4  км на юго-запад от деревни Воробьевка  на стыке границе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 xml:space="preserve">Верхнеуслонского,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Нижнеуслонского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Октябрьского сельских поселений, на северо-запад </w:t>
      </w:r>
      <w:smartTag w:uri="urn:schemas-microsoft-com:office:smarttags" w:element="metricconverter">
        <w:smartTagPr>
          <w:attr w:name="ProductID" w:val="1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</w:t>
      </w:r>
      <w:smartTag w:uri="urn:schemas-microsoft-com:office:smarttags" w:element="metricconverter">
        <w:smartTagPr>
          <w:attr w:name="ProductID" w:val="3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лесному массиву, </w:t>
      </w:r>
      <w:smartTag w:uri="urn:schemas-microsoft-com:office:smarttags" w:element="metricconverter">
        <w:smartTagPr>
          <w:attr w:name="ProductID" w:val="8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800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 </w:t>
      </w:r>
      <w:smartTag w:uri="urn:schemas-microsoft-com:office:smarttags" w:element="metricconverter">
        <w:smartTagPr>
          <w:attr w:name="ProductID" w:val="2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северной границе лесного квартала 2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лесничества Государственного Казенного Учреждения Республики Татарстан «Приволжское лесничество»,  </w:t>
      </w:r>
      <w:smartTag w:uri="urn:schemas-microsoft-com:office:smarttags" w:element="metricconverter">
        <w:smartTagPr>
          <w:attr w:name="ProductID" w:val="4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400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</w:t>
      </w:r>
      <w:smartTag w:uri="urn:schemas-microsoft-com:office:smarttags" w:element="metricconverter">
        <w:smartTagPr>
          <w:attr w:name="ProductID" w:val="2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северной границе лесного квартала 1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 до узловой точки 7.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Нижнеуслонским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 поселением проходит от узловой точки 17 координатами Х= 463911,66, </w:t>
      </w:r>
      <w:r w:rsidRPr="0001783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17837">
        <w:rPr>
          <w:rFonts w:ascii="Times New Roman" w:hAnsi="Times New Roman" w:cs="Times New Roman"/>
          <w:sz w:val="28"/>
          <w:szCs w:val="28"/>
        </w:rPr>
        <w:t xml:space="preserve">= 1297303,67, расположенной в акватории Куйбышевского водохранилища на стыке границ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Нижнеуслонского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Октябрьского сельских поселений и муниципального образования город Казань на запад </w:t>
      </w:r>
      <w:smartTag w:uri="urn:schemas-microsoft-com:office:smarttags" w:element="metricconverter">
        <w:smartTagPr>
          <w:attr w:name="ProductID" w:val="1,3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1,3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Куйбышевскому водохранилищу до береговой линии, далее идет </w:t>
      </w:r>
      <w:smartTag w:uri="urn:schemas-microsoft-com:office:smarttags" w:element="metricconverter">
        <w:smartTagPr>
          <w:attr w:name="ProductID" w:val="3,5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3,5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вверх по течению ручья, затем проходит по сельскохозяйственным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угодьям </w:t>
      </w:r>
      <w:smartTag w:uri="urn:schemas-microsoft-com:office:smarttags" w:element="metricconverter">
        <w:smartTagPr>
          <w:attr w:name="ProductID" w:val="2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юго-запад,  </w:t>
      </w:r>
      <w:smartTag w:uri="urn:schemas-microsoft-com:office:smarttags" w:element="metricconverter">
        <w:smartTagPr>
          <w:attr w:name="ProductID" w:val="1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северо-запад,  </w:t>
      </w:r>
      <w:smartTag w:uri="urn:schemas-microsoft-com:office:smarttags" w:element="metricconverter">
        <w:smartTagPr>
          <w:attr w:name="ProductID" w:val="47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470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северо-восток, </w:t>
      </w:r>
      <w:smartTag w:uri="urn:schemas-microsoft-com:office:smarttags" w:element="metricconverter">
        <w:smartTagPr>
          <w:attr w:name="ProductID" w:val="783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783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северо-запад,  далее идет на север </w:t>
      </w:r>
      <w:smartTag w:uri="urn:schemas-microsoft-com:office:smarttags" w:element="metricconverter">
        <w:smartTagPr>
          <w:attr w:name="ProductID" w:val="92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925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лесной полосе, пересекая автодорогу «Казань-Ульяновск» - Ключищи, </w:t>
      </w:r>
      <w:smartTag w:uri="urn:schemas-microsoft-com:office:smarttags" w:element="metricconverter">
        <w:smartTagPr>
          <w:attr w:name="ProductID" w:val="233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233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затем проходит на запад </w:t>
      </w:r>
      <w:smartTag w:uri="urn:schemas-microsoft-com:office:smarttags" w:element="metricconverter">
        <w:smartTagPr>
          <w:attr w:name="ProductID" w:val="1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лесному массиву, далее идет на юго-запад 230 по сельскохозяйственным угодьям, </w:t>
      </w:r>
      <w:smartTag w:uri="urn:schemas-microsoft-com:office:smarttags" w:element="metricconverter">
        <w:smartTagPr>
          <w:attr w:name="ProductID" w:val="1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лесному массиву, затем проходит на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северо-запад </w:t>
      </w:r>
      <w:smartTag w:uri="urn:schemas-microsoft-com:office:smarttags" w:element="metricconverter">
        <w:smartTagPr>
          <w:attr w:name="ProductID" w:val="9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90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лесному массиву, </w:t>
      </w:r>
      <w:smartTag w:uri="urn:schemas-microsoft-com:office:smarttags" w:element="metricconverter">
        <w:smartTagPr>
          <w:attr w:name="ProductID" w:val="8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85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западной границе лесного массива, </w:t>
      </w:r>
      <w:smartTag w:uri="urn:schemas-microsoft-com:office:smarttags" w:element="metricconverter">
        <w:smartTagPr>
          <w:attr w:name="ProductID" w:val="66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66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 </w:t>
      </w:r>
      <w:smartTag w:uri="urn:schemas-microsoft-com:office:smarttags" w:element="metricconverter">
        <w:smartTagPr>
          <w:attr w:name="ProductID" w:val="16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160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северной границе лесного массива, </w:t>
      </w:r>
      <w:smartTag w:uri="urn:schemas-microsoft-com:office:smarttags" w:element="metricconverter">
        <w:smartTagPr>
          <w:attr w:name="ProductID" w:val="8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85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 и </w:t>
      </w:r>
      <w:smartTag w:uri="urn:schemas-microsoft-com:office:smarttags" w:element="metricconverter">
        <w:smartTagPr>
          <w:attr w:name="ProductID" w:val="32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325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северо-восточной границе лесной полосы до узловой точки 12.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муниципальным образованием город Казань проходит от узловой точки 17 на юго-восток по границе Верхнеуслонского муниципального района до узловой точки 18 (41) с координатами Х=462907,76, </w:t>
      </w:r>
      <w:r w:rsidRPr="0001783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17837">
        <w:rPr>
          <w:rFonts w:ascii="Times New Roman" w:hAnsi="Times New Roman" w:cs="Times New Roman"/>
          <w:sz w:val="28"/>
          <w:szCs w:val="28"/>
        </w:rPr>
        <w:t xml:space="preserve">=1297458,51, расположенной в акватории Куйбышевского водохранилища на стыке границ Октябрьского сельского поселения, муниципального образования город Казань и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lastRenderedPageBreak/>
        <w:t>Лаишевского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Лаишевским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муниципальным районом проходит от узловой точки 18 (41) по границе Верхнеуслонского муниципального района до узловой точки 19 с координатами Х=459590,43, </w:t>
      </w:r>
      <w:r w:rsidRPr="0001783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17837">
        <w:rPr>
          <w:rFonts w:ascii="Times New Roman" w:hAnsi="Times New Roman" w:cs="Times New Roman"/>
          <w:sz w:val="28"/>
          <w:szCs w:val="28"/>
        </w:rPr>
        <w:t xml:space="preserve">=1295340,62, расположенной в акватории Куйбышевского водохранилища на стыке границ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Вахитовского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Октябрьского сельских поселений и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Лаишевского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муниципального района.   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Вахитовским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 поселением проходит от узловой точки 19 на запад </w:t>
      </w:r>
      <w:smartTag w:uri="urn:schemas-microsoft-com:office:smarttags" w:element="metricconverter">
        <w:smartTagPr>
          <w:attr w:name="ProductID" w:val="5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500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акватории Куйбышевского водохранилища до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устья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впадающего в водохранилище ручья, затем идет </w:t>
      </w:r>
      <w:smartTag w:uri="urn:schemas-microsoft-com:office:smarttags" w:element="metricconverter">
        <w:smartTagPr>
          <w:attr w:name="ProductID" w:val="2,4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2,4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вверх по течению данного ручья до лесного квартала 32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лесничество»,  проходит в общем направлении на юго-запад по восточной,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южной и западной границам данного лесного квартала, по восточной и южной границам лесного квартала 31 данного лесничества, </w:t>
      </w:r>
      <w:smartTag w:uri="urn:schemas-microsoft-com:office:smarttags" w:element="metricconverter">
        <w:smartTagPr>
          <w:attr w:name="ProductID" w:val="1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 до дамбы, далее идет на северо-запад </w:t>
      </w:r>
      <w:smartTag w:uri="urn:schemas-microsoft-com:office:smarttags" w:element="metricconverter">
        <w:smartTagPr>
          <w:attr w:name="ProductID" w:val="7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750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дамбе, пересекая автодорогу «Казань-Ульяновск»- Камское Устье, </w:t>
      </w:r>
      <w:smartTag w:uri="urn:schemas-microsoft-com:office:smarttags" w:element="metricconverter">
        <w:smartTagPr>
          <w:attr w:name="ProductID" w:val="5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500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 до лесного квартала 30 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лесничество», проходит по восточной, северной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и западной границам данного лесного квартала, затем идет в общем направлении на юго-запад </w:t>
      </w:r>
      <w:smartTag w:uri="urn:schemas-microsoft-com:office:smarttags" w:element="metricconverter">
        <w:smartTagPr>
          <w:attr w:name="ProductID" w:val="1,7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1,7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северо-западной границе лесного квартала 38 данного лесничества до узловой точки 20, расположенной в </w:t>
      </w:r>
      <w:smartTag w:uri="urn:schemas-microsoft-com:office:smarttags" w:element="metricconverter">
        <w:smartTagPr>
          <w:attr w:name="ProductID" w:val="2,5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2,5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юго-запад от села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Янга-Болгар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на стыке границ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Вахитовского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Макуловского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Октябрьского сельских поселений.</w:t>
      </w: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Макуловским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 поселением проходит от узловой точки 20 на северо-запад </w:t>
      </w:r>
      <w:smartTag w:uri="urn:schemas-microsoft-com:office:smarttags" w:element="metricconverter">
        <w:smartTagPr>
          <w:attr w:name="ProductID" w:val="3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 </w:t>
      </w:r>
      <w:smartTag w:uri="urn:schemas-microsoft-com:office:smarttags" w:element="metricconverter">
        <w:smartTagPr>
          <w:attr w:name="ProductID" w:val="18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180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лесной полосе, </w:t>
      </w:r>
      <w:smartTag w:uri="urn:schemas-microsoft-com:office:smarttags" w:element="metricconverter">
        <w:smartTagPr>
          <w:attr w:name="ProductID" w:val="3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юго-западной границе лесной полосы, </w:t>
      </w:r>
      <w:smartTag w:uri="urn:schemas-microsoft-com:office:smarttags" w:element="metricconverter">
        <w:smartTagPr>
          <w:attr w:name="ProductID" w:val="6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60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 до лесного квартала 29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 xml:space="preserve">лесничество», далее проходит </w:t>
      </w:r>
      <w:smartTag w:uri="urn:schemas-microsoft-com:office:smarttags" w:element="metricconverter">
        <w:smartTagPr>
          <w:attr w:name="ProductID" w:val="5,8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5,8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восточной, южной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и западной границе данного лесного квартала, затем идет на северо-восток </w:t>
      </w:r>
      <w:smartTag w:uri="urn:schemas-microsoft-com:office:smarttags" w:element="metricconverter">
        <w:smartTagPr>
          <w:attr w:name="ProductID" w:val="46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460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западной границе лесного квартала 28 данного лесничества до узловой точки 16.  </w:t>
      </w: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pStyle w:val="ab"/>
        <w:spacing w:line="360" w:lineRule="auto"/>
        <w:ind w:left="546"/>
      </w:pPr>
      <w:r w:rsidRPr="00017837">
        <w:lastRenderedPageBreak/>
        <w:t>2. История образования сельского поселения.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>Когда-то земли поселка Октябрьский, как и он сам, были выделены местной барыней маркизой Паулуччи в надел своему сыну Александру. А потом находящийся здесь хутор так и назвали – Александрийским, были на нем пекарни, телятники, конным двор с десятком породистых лошадей. Когда барчук приказал долго жить, территория отошла к следующей наследнице - Елизавете. Память народная на подобные вещи крепка, и потому некоторые старики до сих пор кличут поселок Октябрьский "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Елизаветкой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>". Назывался он хутором. Руководили этим хозяйством управляющий: Винокуров Александр Петрович, зоотехник Золотов Иван Иванович, агроном Орлов Евгений Васильевич.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Старожилы помнят родной поселок с 1929 года. Но истинных старожилов здесь мало, потому что превращение хутора в довольно крупный по здешним меркам, поселок, насчитывающий ныне 454 жителя и 137 домохозяйств, началось все-таки при Советской власти. Именно при ней здесь появился первый колхоз, в последующем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развившийся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в приличное государственное сельскохозяйственное предприятие. Для предприятия этого требовалось все большее и большее количество рабочих рук, обеспечить наличие которых маленький хуторок, естественно, не мог. Поэтому с Сухой Реки стали привозить и собирать уже на месте сборные дома-срубы барачного типа. В бараках были обустроены крохотные клетушки, в которых ютились новоприбывшие семьи - по два, три, четыре человека. Жили, в общем, как в муравейнике.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- Но в обиде никто не был, - вспоминает Владимир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Махнин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бывший в ту далекую пору бригадиром животноводов, а потом на протяжении тридцати пяти лет - начальником поселкового отделения связи. – Ведь особенно много поселенцев прибыло перед войной и в войну. Тогда, понятное дело, время было голодное, на городских предприятиях кормили народ из рук вон плохо, а здесь не только исправно давали паек, но была еще и своя столовая. Мы же тогда были подсобным хозяйством сорокового порохового завода, ставшего потом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>объединением имени Ленина. Нам оттуда часто людей присылали в помощь целыми семьями, и многие здесь так и оседали…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Сам Владимир Сергеевич прибыл из села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Макулово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в 1944-м, после того, как его отец-фронтовик, комиссованный после тяжелого ранения («В спине была дыра размером с яблоко»), получил за отработанный сезон в тамошнем колхозе «Знамя Ленина» всего пуд ржи. Прокормить этим большую семью,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разумеется, совершенно невозможно, и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Махнины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«эмигрировали» на «Пролетарский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сороковик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>», как в честь шефствующего завода именовали Октябрьское поселковое хозяйство.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-Да, хозяйство очень крепкое,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крупное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было, - продолжает отставной почтовой начальник. 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-Первый-то трактор тут еще при базах появился - паровой, работал на дровах. Говорят, смеялись над ним местные. А к войне уже и тракторов приличное количество было, девять колесных и один гусеничный (последний, правда, редко работал - запчастей было не достать), да и вообще тогдашний директор Тихон Никифоров все на широкую ногу поставил. Был свой птичий двор, овчарня, крольчатник, три свинарника, мельница, большие сады. А какой урожай смородины и крыжовника, виктории и малины, картофеля и капусты собирали! Директор, кстати, был человеком суровым, но отнюдь не жестоким, отходчивым. Когда капусту солили для фронта и города, он разрешал выдавать ее и самим работникам, так же, как муку и крупу. 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Понимал, что от голодного колхозника хорошей производительности не дождешься.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Между прочим, директора Никифорова в 37-м посадили, но вот уж пример редкой и счастливой судьбы - каким-то непонятным образом ему удалось доказать деятелям Н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КВД св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ою полную невиновность и непричастность к антисоветчине, которую ему «шили». Никифорова не только освободили из-под стражи спустя два года, но даже восстановили в прежней должности. После Великой Отечественной войны этот патриот колхозного дела изыскал ресурсы для обустройства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Октябрьском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рыбных прудов - выкопали, запустили туда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>привезенных мальков. Жаль, что после смены руководства пруды были заброшены, постепенно высохли. На их месте построили баню, переделанную вскоре под коммуналку в виду увеличивающегося количества приезжающих. Разместилось в бывшей баньке одиннадцать квартир!..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Конечно, славен был «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сороковик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» из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Октябрьского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не одними директорами. С тридцатых годов постоянно росли здесь и урожаи, и надои. По четыре тонны молока с каждой коровы при ручной дойке умудрялась получать знаменитая на всю республику доярка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Тайбия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Султанова. Под стать ей были и помощницы - Полина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Баландина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Евдокия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Бойцова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(орденоносец, участник довоенной выставки ВДНХ в Москве), Анастасия Спиридонова, заведующая фермой Екатерина Куликова.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На фронт в сорок первом ушли из поселка более тридцати мужчин, назад же возвратились очень не многие: Иван Бойцов, Григорий Горохов,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Минвали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Якупов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еще несколько человек. Зато активно взялись за дело и скоро прославились своим трудом многие из новоприбывших - телятник Алексей Липатов, скотники Сергей Маслов и Петр Нефедов, механизаторы Георгий Батманов и Константин Федотов, тракторист Алексей Ерошин, разнорабочий Василий Чертов.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Уже перед самым «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осовхоживанием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» привезли в хозяйство комбинированный сварочный аппарат, установили в кузнице. Осваивать его взялись молотобоец Игнатий Бочкарев и кузнец Николай Ерошин под руководством профессионального сварщика Василия Толокнова. Освоили в рекордные сроки и вскоре уже самостоятельно обеспечивали все потребности поселка в ремонте и восстановлении техники, бытовых коммуникаций. Смену себе подготовили заранее, из собственных сыновей. Вообще такая практика здесь в ходу - по стопам матери, заслуженной доярки Галины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Зеленовой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пошла ее дочь Татьяна, дочь Анастасии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Жильцовой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- Люба охотно сменила мать у доильного аппарата…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А еще собирались строить в поселке кирпичный завод на месте бывшего барского сада и окружавших его роскошных липовых аллей. Уже и смета была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 xml:space="preserve">готова, и черновой план застройки, да возмутилось, здешнее население - уж больно красивые аллеи были. И не только местные возмущались - «Советская Татария» тогда корреспондента прислала, приличных размеров статью напечатала. Эффект был - прилетел сам председатель республиканского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СовМина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>, строительство завода отменил, планы перечеркнул. Только ненадолго спасло это обустроенный уголок природы. В первые годы перестройки, когда все судорожно, суматошно начали продавать и покупать, возвели тут новые хозяева жизни свои дачи, и теперь от аллеи только несколько деревьев и осталось.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>Время шло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1985 году в связи с упразднением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Матюшинского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сельского совета народных депутатов образован Октябрьский сельский совет народных депутатов, в состав которого вошли следующие населенные пункты: пос. Октябрьский, с. Матюшино, с. Ключищи и с. Янга-Болгар. 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В 1995 году Октябрьский сельский совет народных депутатов был переименован в Октябрьский совет местного самоуправления. 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>В октябре 2005 года Совет местного самоуправления переименован и имеет официальное название Октябрьское сельское поселение Верхнеуслонского муниципального района.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  <w:lang w:val="en-US"/>
        </w:rPr>
        <w:lastRenderedPageBreak/>
        <w:t>III</w:t>
      </w:r>
      <w:r w:rsidRPr="00017837">
        <w:rPr>
          <w:rFonts w:ascii="Times New Roman" w:hAnsi="Times New Roman" w:cs="Times New Roman"/>
          <w:b/>
          <w:bCs/>
          <w:sz w:val="28"/>
        </w:rPr>
        <w:t xml:space="preserve">. АДМИНИСТРАТИВНО – ТЕРРИТОРИАЛЬНОЕ ДЕЛЕНИЕ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И ЧИСЛЕННОСТЬ НАСЕЛЕНИЯ</w:t>
      </w:r>
    </w:p>
    <w:p w:rsidR="00017837" w:rsidRPr="00017837" w:rsidRDefault="00017837" w:rsidP="00017837">
      <w:pPr>
        <w:pStyle w:val="7"/>
        <w:jc w:val="left"/>
      </w:pPr>
      <w:r w:rsidRPr="00017837">
        <w:t xml:space="preserve">              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ind w:right="462" w:firstLine="312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 xml:space="preserve">1.Численность населения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2"/>
        <w:gridCol w:w="1620"/>
        <w:gridCol w:w="1620"/>
        <w:gridCol w:w="1620"/>
        <w:gridCol w:w="1620"/>
        <w:gridCol w:w="1620"/>
      </w:tblGrid>
      <w:tr w:rsidR="000F053A" w:rsidRPr="00017837" w:rsidTr="000F053A">
        <w:tc>
          <w:tcPr>
            <w:tcW w:w="1752" w:type="dxa"/>
            <w:shd w:val="clear" w:color="auto" w:fill="auto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 xml:space="preserve">Год </w:t>
            </w:r>
          </w:p>
        </w:tc>
        <w:tc>
          <w:tcPr>
            <w:tcW w:w="1620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2010</w:t>
            </w:r>
          </w:p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620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2011</w:t>
            </w:r>
          </w:p>
        </w:tc>
        <w:tc>
          <w:tcPr>
            <w:tcW w:w="1620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2012</w:t>
            </w:r>
          </w:p>
        </w:tc>
        <w:tc>
          <w:tcPr>
            <w:tcW w:w="1620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2013</w:t>
            </w:r>
          </w:p>
        </w:tc>
        <w:tc>
          <w:tcPr>
            <w:tcW w:w="1620" w:type="dxa"/>
            <w:shd w:val="clear" w:color="auto" w:fill="auto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2014</w:t>
            </w:r>
          </w:p>
        </w:tc>
      </w:tr>
      <w:tr w:rsidR="000F053A" w:rsidRPr="00017837" w:rsidTr="000F053A">
        <w:tc>
          <w:tcPr>
            <w:tcW w:w="1752" w:type="dxa"/>
            <w:shd w:val="clear" w:color="auto" w:fill="auto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Численность населения</w:t>
            </w:r>
          </w:p>
        </w:tc>
        <w:tc>
          <w:tcPr>
            <w:tcW w:w="1620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758</w:t>
            </w:r>
          </w:p>
        </w:tc>
        <w:tc>
          <w:tcPr>
            <w:tcW w:w="1620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741</w:t>
            </w:r>
          </w:p>
        </w:tc>
        <w:tc>
          <w:tcPr>
            <w:tcW w:w="1620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735</w:t>
            </w:r>
          </w:p>
        </w:tc>
        <w:tc>
          <w:tcPr>
            <w:tcW w:w="1620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747</w:t>
            </w:r>
          </w:p>
        </w:tc>
        <w:tc>
          <w:tcPr>
            <w:tcW w:w="1620" w:type="dxa"/>
            <w:shd w:val="clear" w:color="auto" w:fill="auto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747</w:t>
            </w:r>
          </w:p>
        </w:tc>
      </w:tr>
    </w:tbl>
    <w:p w:rsidR="00017837" w:rsidRPr="00017837" w:rsidRDefault="00017837" w:rsidP="00017837">
      <w:pPr>
        <w:ind w:right="462" w:firstLine="312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right="462" w:firstLine="312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1.1. Численность населения на 1 января 201</w:t>
      </w:r>
      <w:r w:rsidR="000F053A">
        <w:rPr>
          <w:rFonts w:ascii="Times New Roman" w:hAnsi="Times New Roman" w:cs="Times New Roman"/>
          <w:b/>
          <w:bCs/>
          <w:sz w:val="28"/>
        </w:rPr>
        <w:t>5</w:t>
      </w:r>
      <w:r w:rsidRPr="00017837">
        <w:rPr>
          <w:rFonts w:ascii="Times New Roman" w:hAnsi="Times New Roman" w:cs="Times New Roman"/>
          <w:b/>
          <w:bCs/>
          <w:sz w:val="28"/>
        </w:rPr>
        <w:t xml:space="preserve"> года.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Cs/>
          <w:sz w:val="28"/>
        </w:rPr>
      </w:pP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1575"/>
      </w:tblGrid>
      <w:tr w:rsidR="00017837" w:rsidRPr="00017837" w:rsidTr="000F053A">
        <w:tc>
          <w:tcPr>
            <w:tcW w:w="8208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Всего, (чел.) </w:t>
            </w:r>
          </w:p>
        </w:tc>
        <w:tc>
          <w:tcPr>
            <w:tcW w:w="1575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74</w:t>
            </w:r>
            <w:r w:rsidR="000F053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017837" w:rsidRPr="00017837" w:rsidTr="000F053A">
        <w:trPr>
          <w:trHeight w:val="653"/>
        </w:trPr>
        <w:tc>
          <w:tcPr>
            <w:tcW w:w="8208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том числе: </w:t>
            </w:r>
          </w:p>
          <w:p w:rsidR="00017837" w:rsidRPr="00017837" w:rsidRDefault="00017837" w:rsidP="000F053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- пенсионного возраста </w:t>
            </w:r>
          </w:p>
        </w:tc>
        <w:tc>
          <w:tcPr>
            <w:tcW w:w="1575" w:type="dxa"/>
            <w:shd w:val="clear" w:color="auto" w:fill="auto"/>
          </w:tcPr>
          <w:p w:rsidR="000F053A" w:rsidRDefault="000F053A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 w:rsidR="000F053A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017837" w:rsidRPr="00017837" w:rsidTr="000F053A">
        <w:tc>
          <w:tcPr>
            <w:tcW w:w="8208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 школьного возраста</w:t>
            </w:r>
          </w:p>
        </w:tc>
        <w:tc>
          <w:tcPr>
            <w:tcW w:w="1575" w:type="dxa"/>
            <w:shd w:val="clear" w:color="auto" w:fill="auto"/>
          </w:tcPr>
          <w:p w:rsidR="00017837" w:rsidRPr="00017837" w:rsidRDefault="000F053A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71</w:t>
            </w:r>
          </w:p>
        </w:tc>
      </w:tr>
      <w:tr w:rsidR="00017837" w:rsidRPr="00017837" w:rsidTr="000F053A">
        <w:tc>
          <w:tcPr>
            <w:tcW w:w="8208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дошкольного возраста</w:t>
            </w:r>
          </w:p>
        </w:tc>
        <w:tc>
          <w:tcPr>
            <w:tcW w:w="1575" w:type="dxa"/>
            <w:shd w:val="clear" w:color="auto" w:fill="auto"/>
          </w:tcPr>
          <w:p w:rsidR="00017837" w:rsidRPr="00017837" w:rsidRDefault="000F053A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56</w:t>
            </w:r>
          </w:p>
        </w:tc>
      </w:tr>
      <w:tr w:rsidR="00017837" w:rsidRPr="00017837" w:rsidTr="000F053A">
        <w:tc>
          <w:tcPr>
            <w:tcW w:w="8208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 трудоспособного возраста</w:t>
            </w:r>
          </w:p>
        </w:tc>
        <w:tc>
          <w:tcPr>
            <w:tcW w:w="1575" w:type="dxa"/>
            <w:shd w:val="clear" w:color="auto" w:fill="auto"/>
          </w:tcPr>
          <w:p w:rsidR="00017837" w:rsidRPr="00017837" w:rsidRDefault="000F053A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462</w:t>
            </w:r>
          </w:p>
        </w:tc>
      </w:tr>
      <w:tr w:rsidR="00017837" w:rsidRPr="00017837" w:rsidTr="000F053A">
        <w:tc>
          <w:tcPr>
            <w:tcW w:w="8208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Зарегистрированных, но не проживающих</w:t>
            </w:r>
          </w:p>
        </w:tc>
        <w:tc>
          <w:tcPr>
            <w:tcW w:w="1575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96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bCs/>
          <w:sz w:val="28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  <w:ind w:left="2700"/>
        <w:jc w:val="left"/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  <w:ind w:left="2700"/>
        <w:jc w:val="left"/>
      </w:pPr>
      <w:r w:rsidRPr="00017837">
        <w:lastRenderedPageBreak/>
        <w:t>2. Национальный состав населения</w:t>
      </w:r>
    </w:p>
    <w:p w:rsidR="00017837" w:rsidRPr="00017837" w:rsidRDefault="00017837" w:rsidP="00017837">
      <w:pPr>
        <w:ind w:left="360"/>
        <w:rPr>
          <w:rFonts w:ascii="Times New Roman" w:hAnsi="Times New Roman" w:cs="Times New Roman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40"/>
        <w:gridCol w:w="2430"/>
        <w:gridCol w:w="2430"/>
      </w:tblGrid>
      <w:tr w:rsidR="00017837" w:rsidRPr="00017837" w:rsidTr="000F053A">
        <w:tc>
          <w:tcPr>
            <w:tcW w:w="504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Национальный состав населения </w:t>
            </w:r>
          </w:p>
        </w:tc>
        <w:tc>
          <w:tcPr>
            <w:tcW w:w="243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всего </w:t>
            </w:r>
          </w:p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(чел.) </w:t>
            </w:r>
          </w:p>
        </w:tc>
        <w:tc>
          <w:tcPr>
            <w:tcW w:w="243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proofErr w:type="gramEnd"/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% к общему числу</w:t>
            </w:r>
          </w:p>
        </w:tc>
      </w:tr>
      <w:tr w:rsidR="00017837" w:rsidRPr="00017837" w:rsidTr="000F053A">
        <w:tc>
          <w:tcPr>
            <w:tcW w:w="5040" w:type="dxa"/>
          </w:tcPr>
          <w:p w:rsidR="00017837" w:rsidRPr="00017837" w:rsidRDefault="00017837" w:rsidP="000F05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русские</w:t>
            </w:r>
          </w:p>
        </w:tc>
        <w:tc>
          <w:tcPr>
            <w:tcW w:w="243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0F05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3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17837" w:rsidRPr="00017837" w:rsidTr="000F053A">
        <w:tc>
          <w:tcPr>
            <w:tcW w:w="5040" w:type="dxa"/>
          </w:tcPr>
          <w:p w:rsidR="00017837" w:rsidRPr="000F053A" w:rsidRDefault="00017837" w:rsidP="000F053A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0F053A">
              <w:rPr>
                <w:rFonts w:ascii="Times New Roman" w:hAnsi="Times New Roman" w:cs="Times New Roman"/>
                <w:b w:val="0"/>
                <w:color w:val="auto"/>
              </w:rPr>
              <w:t>татары</w:t>
            </w:r>
          </w:p>
        </w:tc>
        <w:tc>
          <w:tcPr>
            <w:tcW w:w="243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0F05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017837" w:rsidRPr="00017837" w:rsidTr="000F053A">
        <w:tc>
          <w:tcPr>
            <w:tcW w:w="5040" w:type="dxa"/>
          </w:tcPr>
          <w:p w:rsidR="00017837" w:rsidRPr="000F053A" w:rsidRDefault="00017837" w:rsidP="000F053A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0F053A">
              <w:rPr>
                <w:rFonts w:ascii="Times New Roman" w:hAnsi="Times New Roman" w:cs="Times New Roman"/>
                <w:b w:val="0"/>
                <w:color w:val="auto"/>
              </w:rPr>
              <w:t>чуваши</w:t>
            </w:r>
          </w:p>
        </w:tc>
        <w:tc>
          <w:tcPr>
            <w:tcW w:w="243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43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17837" w:rsidRPr="00017837" w:rsidTr="000F053A">
        <w:tc>
          <w:tcPr>
            <w:tcW w:w="5040" w:type="dxa"/>
          </w:tcPr>
          <w:p w:rsidR="00017837" w:rsidRPr="00017837" w:rsidRDefault="00017837" w:rsidP="000F05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другие национальности</w:t>
            </w:r>
          </w:p>
        </w:tc>
        <w:tc>
          <w:tcPr>
            <w:tcW w:w="243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F05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3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17837" w:rsidRPr="00017837" w:rsidTr="000F053A">
        <w:tc>
          <w:tcPr>
            <w:tcW w:w="5040" w:type="dxa"/>
          </w:tcPr>
          <w:p w:rsidR="00017837" w:rsidRPr="00017837" w:rsidRDefault="00017837" w:rsidP="000F053A">
            <w:pPr>
              <w:pStyle w:val="8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017837">
              <w:rPr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2430" w:type="dxa"/>
          </w:tcPr>
          <w:p w:rsidR="00017837" w:rsidRPr="00017837" w:rsidRDefault="000F053A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745</w:t>
            </w:r>
          </w:p>
        </w:tc>
        <w:tc>
          <w:tcPr>
            <w:tcW w:w="243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</w:tr>
    </w:tbl>
    <w:p w:rsidR="00017837" w:rsidRPr="00017837" w:rsidRDefault="00017837" w:rsidP="00017837">
      <w:pPr>
        <w:pStyle w:val="7"/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2.1. В разрезе по половой принадлежности (чел.)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4609"/>
        <w:gridCol w:w="4777"/>
      </w:tblGrid>
      <w:tr w:rsidR="00017837" w:rsidRPr="00017837" w:rsidTr="000F053A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>мужчин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>женщин</w:t>
            </w:r>
          </w:p>
        </w:tc>
      </w:tr>
      <w:tr w:rsidR="00017837" w:rsidRPr="00017837" w:rsidTr="000F053A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F053A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tabs>
                <w:tab w:val="center" w:pos="2280"/>
                <w:tab w:val="left" w:pos="290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0F05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17837" w:rsidRPr="00017837" w:rsidTr="000F053A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>Демографические показатели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за 201</w:t>
            </w:r>
            <w:r w:rsidR="000F05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017837" w:rsidRPr="00017837" w:rsidTr="000F053A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число </w:t>
            </w:r>
            <w:proofErr w:type="gramStart"/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>родившихся</w:t>
            </w:r>
            <w:proofErr w:type="gramEnd"/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17837" w:rsidRPr="00017837" w:rsidRDefault="00017837" w:rsidP="000F053A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число </w:t>
            </w:r>
            <w:proofErr w:type="gramStart"/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>умерших</w:t>
            </w:r>
            <w:proofErr w:type="gramEnd"/>
          </w:p>
        </w:tc>
      </w:tr>
      <w:tr w:rsidR="00017837" w:rsidRPr="00017837" w:rsidTr="000F053A">
        <w:trPr>
          <w:trHeight w:val="19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F053A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F053A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  <w:ind w:left="360"/>
      </w:pPr>
      <w:r w:rsidRPr="00017837">
        <w:lastRenderedPageBreak/>
        <w:t>3. Количество населенных пунктов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10408" w:type="dxa"/>
        <w:tblInd w:w="-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49"/>
        <w:gridCol w:w="900"/>
        <w:gridCol w:w="1784"/>
        <w:gridCol w:w="1620"/>
        <w:gridCol w:w="1440"/>
        <w:gridCol w:w="1964"/>
      </w:tblGrid>
      <w:tr w:rsidR="00017837" w:rsidRPr="00017837" w:rsidTr="000F053A">
        <w:trPr>
          <w:cantSplit/>
          <w:trHeight w:val="524"/>
        </w:trPr>
        <w:tc>
          <w:tcPr>
            <w:tcW w:w="851" w:type="dxa"/>
            <w:vMerge w:val="restart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849" w:type="dxa"/>
            <w:vMerge w:val="restart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</w:tc>
        <w:tc>
          <w:tcPr>
            <w:tcW w:w="900" w:type="dxa"/>
            <w:vMerge w:val="restart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Всего </w:t>
            </w:r>
          </w:p>
        </w:tc>
        <w:tc>
          <w:tcPr>
            <w:tcW w:w="4844" w:type="dxa"/>
            <w:gridSpan w:val="3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Из них населенных пунктов</w:t>
            </w:r>
          </w:p>
        </w:tc>
        <w:tc>
          <w:tcPr>
            <w:tcW w:w="1964" w:type="dxa"/>
            <w:vMerge w:val="restart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Населенные пункты – дачное население</w:t>
            </w:r>
          </w:p>
        </w:tc>
      </w:tr>
      <w:tr w:rsidR="00017837" w:rsidRPr="00017837" w:rsidTr="000F053A">
        <w:trPr>
          <w:cantSplit/>
          <w:trHeight w:val="524"/>
        </w:trPr>
        <w:tc>
          <w:tcPr>
            <w:tcW w:w="851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9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8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Русских</w:t>
            </w:r>
          </w:p>
        </w:tc>
        <w:tc>
          <w:tcPr>
            <w:tcW w:w="16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Татарских </w:t>
            </w:r>
          </w:p>
        </w:tc>
        <w:tc>
          <w:tcPr>
            <w:tcW w:w="14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Чувашских</w:t>
            </w:r>
          </w:p>
        </w:tc>
        <w:tc>
          <w:tcPr>
            <w:tcW w:w="1964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17837" w:rsidRPr="00017837" w:rsidTr="000F053A">
        <w:trPr>
          <w:trHeight w:val="881"/>
        </w:trPr>
        <w:tc>
          <w:tcPr>
            <w:tcW w:w="851" w:type="dxa"/>
          </w:tcPr>
          <w:p w:rsidR="00017837" w:rsidRPr="00017837" w:rsidRDefault="00017837" w:rsidP="000F053A">
            <w:pPr>
              <w:ind w:left="406" w:right="612" w:hanging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9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Населенных пунктов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837" w:rsidRPr="00017837" w:rsidTr="000F053A">
        <w:trPr>
          <w:trHeight w:val="287"/>
        </w:trPr>
        <w:tc>
          <w:tcPr>
            <w:tcW w:w="851" w:type="dxa"/>
            <w:vMerge w:val="restart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9" w:type="dxa"/>
            <w:vMerge w:val="restart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сел</w:t>
            </w:r>
          </w:p>
        </w:tc>
        <w:tc>
          <w:tcPr>
            <w:tcW w:w="900" w:type="dxa"/>
            <w:vMerge w:val="restart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17837" w:rsidRPr="00017837" w:rsidTr="000F053A">
        <w:trPr>
          <w:trHeight w:val="574"/>
        </w:trPr>
        <w:tc>
          <w:tcPr>
            <w:tcW w:w="851" w:type="dxa"/>
            <w:vMerge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9" w:type="dxa"/>
            <w:vMerge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Матюшино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Ключищи</w:t>
            </w:r>
          </w:p>
        </w:tc>
        <w:tc>
          <w:tcPr>
            <w:tcW w:w="16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Янга-Болгар</w:t>
            </w:r>
            <w:proofErr w:type="gramEnd"/>
          </w:p>
        </w:tc>
        <w:tc>
          <w:tcPr>
            <w:tcW w:w="14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17837" w:rsidRPr="00017837" w:rsidTr="000F053A">
        <w:trPr>
          <w:trHeight w:val="268"/>
        </w:trPr>
        <w:tc>
          <w:tcPr>
            <w:tcW w:w="851" w:type="dxa"/>
            <w:vMerge w:val="restart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9" w:type="dxa"/>
            <w:vMerge w:val="restart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поселков</w:t>
            </w:r>
          </w:p>
        </w:tc>
        <w:tc>
          <w:tcPr>
            <w:tcW w:w="900" w:type="dxa"/>
            <w:vMerge w:val="restart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17837" w:rsidRPr="00017837" w:rsidTr="000F053A">
        <w:trPr>
          <w:trHeight w:val="306"/>
        </w:trPr>
        <w:tc>
          <w:tcPr>
            <w:tcW w:w="851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9" w:type="dxa"/>
            <w:vMerge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Октябрьский</w:t>
            </w:r>
          </w:p>
        </w:tc>
        <w:tc>
          <w:tcPr>
            <w:tcW w:w="16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</w:rPr>
        <w:t xml:space="preserve">                                           </w:t>
      </w:r>
      <w:r w:rsidRPr="00017837">
        <w:rPr>
          <w:rFonts w:ascii="Times New Roman" w:hAnsi="Times New Roman" w:cs="Times New Roman"/>
          <w:b/>
          <w:bCs/>
          <w:sz w:val="28"/>
        </w:rPr>
        <w:t xml:space="preserve">     4. Количество населенных пунктов </w:t>
      </w: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и численность населения в разрезе населенных пунктов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3960"/>
        <w:gridCol w:w="4320"/>
      </w:tblGrid>
      <w:tr w:rsidR="00017837" w:rsidRPr="00017837" w:rsidTr="000F053A"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96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сельского поселения</w:t>
            </w:r>
          </w:p>
        </w:tc>
        <w:tc>
          <w:tcPr>
            <w:tcW w:w="43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населения</w:t>
            </w:r>
          </w:p>
        </w:tc>
      </w:tr>
      <w:tr w:rsidR="00017837" w:rsidRPr="00017837" w:rsidTr="000F053A"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пос. Октябрьский</w:t>
            </w:r>
          </w:p>
        </w:tc>
        <w:tc>
          <w:tcPr>
            <w:tcW w:w="43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461</w:t>
            </w:r>
          </w:p>
        </w:tc>
      </w:tr>
      <w:tr w:rsidR="00017837" w:rsidRPr="00017837" w:rsidTr="000F053A"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с. Матюшино</w:t>
            </w:r>
          </w:p>
        </w:tc>
        <w:tc>
          <w:tcPr>
            <w:tcW w:w="4320" w:type="dxa"/>
          </w:tcPr>
          <w:p w:rsidR="00017837" w:rsidRPr="00017837" w:rsidRDefault="000F053A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017837" w:rsidRPr="00017837" w:rsidTr="000F053A"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с. Ключищи                                                                                                                   </w:t>
            </w:r>
          </w:p>
        </w:tc>
        <w:tc>
          <w:tcPr>
            <w:tcW w:w="43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</w:tr>
      <w:tr w:rsidR="00017837" w:rsidRPr="00017837" w:rsidTr="000F053A"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с. </w:t>
            </w:r>
            <w:proofErr w:type="gramStart"/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Янга-Болгар</w:t>
            </w:r>
            <w:proofErr w:type="gramEnd"/>
          </w:p>
        </w:tc>
        <w:tc>
          <w:tcPr>
            <w:tcW w:w="43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F05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7837" w:rsidRPr="00017837" w:rsidTr="000F053A"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4320" w:type="dxa"/>
          </w:tcPr>
          <w:p w:rsidR="00017837" w:rsidRPr="00017837" w:rsidRDefault="000F053A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745</w:t>
            </w:r>
          </w:p>
        </w:tc>
      </w:tr>
    </w:tbl>
    <w:p w:rsidR="00017837" w:rsidRPr="00017837" w:rsidRDefault="00017837" w:rsidP="00017837">
      <w:pPr>
        <w:ind w:right="462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  <w:lang w:val="be-BY"/>
        </w:rPr>
      </w:pP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lang w:val="be-BY"/>
        </w:rPr>
        <w:lastRenderedPageBreak/>
        <w:t>5</w:t>
      </w:r>
      <w:r w:rsidRPr="00017837">
        <w:rPr>
          <w:rFonts w:ascii="Times New Roman" w:hAnsi="Times New Roman" w:cs="Times New Roman"/>
          <w:b/>
          <w:bCs/>
          <w:sz w:val="28"/>
          <w:lang w:val="be-BY"/>
        </w:rPr>
        <w:t>. Состав депутатов Совета сельского поселения</w:t>
      </w: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  <w:lang w:val="be-BY"/>
        </w:rPr>
      </w:pPr>
      <w:r w:rsidRPr="00017837">
        <w:rPr>
          <w:rFonts w:ascii="Times New Roman" w:hAnsi="Times New Roman" w:cs="Times New Roman"/>
          <w:b/>
          <w:bCs/>
          <w:sz w:val="28"/>
          <w:lang w:val="be-BY"/>
        </w:rPr>
        <w:t>до 201</w:t>
      </w:r>
      <w:r w:rsidR="000F053A">
        <w:rPr>
          <w:rFonts w:ascii="Times New Roman" w:hAnsi="Times New Roman" w:cs="Times New Roman"/>
          <w:b/>
          <w:bCs/>
          <w:sz w:val="28"/>
          <w:lang w:val="be-BY"/>
        </w:rPr>
        <w:t>5</w:t>
      </w:r>
      <w:r w:rsidRPr="00017837">
        <w:rPr>
          <w:rFonts w:ascii="Times New Roman" w:hAnsi="Times New Roman" w:cs="Times New Roman"/>
          <w:b/>
          <w:bCs/>
          <w:sz w:val="28"/>
          <w:lang w:val="be-BY"/>
        </w:rPr>
        <w:t xml:space="preserve"> года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lang w:val="be-BY"/>
        </w:rPr>
      </w:pPr>
    </w:p>
    <w:tbl>
      <w:tblPr>
        <w:tblW w:w="10548" w:type="dxa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8"/>
        <w:gridCol w:w="894"/>
        <w:gridCol w:w="894"/>
        <w:gridCol w:w="894"/>
        <w:gridCol w:w="894"/>
        <w:gridCol w:w="894"/>
        <w:gridCol w:w="894"/>
        <w:gridCol w:w="1836"/>
      </w:tblGrid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ind w:left="234" w:hanging="234"/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2009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2010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2011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2012</w:t>
            </w:r>
          </w:p>
        </w:tc>
        <w:tc>
          <w:tcPr>
            <w:tcW w:w="894" w:type="dxa"/>
          </w:tcPr>
          <w:p w:rsidR="000F053A" w:rsidRPr="000F053A" w:rsidRDefault="000F053A" w:rsidP="000F053A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 w:rsidRPr="000F053A">
              <w:rPr>
                <w:rFonts w:ascii="Times New Roman" w:hAnsi="Times New Roman" w:cs="Times New Roman"/>
                <w:b/>
                <w:bCs/>
                <w:lang w:val="be-BY"/>
              </w:rPr>
              <w:t>2013</w:t>
            </w:r>
          </w:p>
        </w:tc>
        <w:tc>
          <w:tcPr>
            <w:tcW w:w="894" w:type="dxa"/>
          </w:tcPr>
          <w:p w:rsidR="000F053A" w:rsidRPr="000F053A" w:rsidRDefault="000F053A" w:rsidP="000F053A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 w:rsidRPr="000F053A">
              <w:rPr>
                <w:rFonts w:ascii="Times New Roman" w:hAnsi="Times New Roman" w:cs="Times New Roman"/>
                <w:b/>
                <w:bCs/>
                <w:lang w:val="be-BY"/>
              </w:rPr>
              <w:t>2014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на 01.01.201</w:t>
            </w:r>
            <w:r>
              <w:rPr>
                <w:rFonts w:ascii="Times New Roman" w:hAnsi="Times New Roman" w:cs="Times New Roman"/>
                <w:b/>
                <w:bCs/>
                <w:lang w:val="be-BY"/>
              </w:rPr>
              <w:t>5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pStyle w:val="8"/>
              <w:rPr>
                <w:b w:val="0"/>
                <w:bCs w:val="0"/>
              </w:rPr>
            </w:pPr>
            <w:r w:rsidRPr="00017837">
              <w:rPr>
                <w:b w:val="0"/>
                <w:bCs w:val="0"/>
              </w:rPr>
              <w:t>Всего округов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tabs>
                <w:tab w:val="left" w:pos="283"/>
                <w:tab w:val="center" w:pos="339"/>
              </w:tabs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Наличие свободных округов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Всего депутатов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Из них</w:t>
            </w:r>
            <w:r w:rsidRPr="0001783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избранные впервые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женщины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по возрасту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F053A" w:rsidRPr="00017837" w:rsidRDefault="000F053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до 30 лет (включительно)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от 31 до 50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5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от 51 и старше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по образованию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F053A" w:rsidRPr="00017837" w:rsidRDefault="000F053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высшее, незаконченное высшее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среднее специальное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среднее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имеют ученую степень, звания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по социальному составу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F053A" w:rsidRPr="00017837" w:rsidRDefault="000F053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рабочие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колхозники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служащие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руководители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частные предприниматели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пенсионеры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по национальному составу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F053A" w:rsidRPr="00017837" w:rsidRDefault="000F053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русские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татары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6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чуваши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lastRenderedPageBreak/>
              <w:t>- мордва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удмурты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F053A" w:rsidRPr="00017837" w:rsidTr="000F053A">
        <w:tc>
          <w:tcPr>
            <w:tcW w:w="3348" w:type="dxa"/>
          </w:tcPr>
          <w:p w:rsidR="000F053A" w:rsidRPr="00017837" w:rsidRDefault="000F053A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другие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0F053A" w:rsidRPr="00017837" w:rsidRDefault="000F053A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pStyle w:val="7"/>
        <w:rPr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pStyle w:val="7"/>
        <w:spacing w:line="360" w:lineRule="auto"/>
        <w:rPr>
          <w:lang w:val="be-BY"/>
        </w:rPr>
      </w:pPr>
      <w:r w:rsidRPr="00017837">
        <w:rPr>
          <w:lang w:val="be-BY"/>
        </w:rPr>
        <w:lastRenderedPageBreak/>
        <w:t>6. Состав Совета Октябрьского сельского поселения</w:t>
      </w:r>
    </w:p>
    <w:p w:rsidR="00017837" w:rsidRPr="00017837" w:rsidRDefault="00017837" w:rsidP="00017837">
      <w:pPr>
        <w:pStyle w:val="7"/>
        <w:spacing w:line="360" w:lineRule="auto"/>
        <w:rPr>
          <w:lang w:val="be-BY"/>
        </w:rPr>
      </w:pPr>
      <w:r w:rsidRPr="00017837">
        <w:rPr>
          <w:lang w:val="be-BY"/>
        </w:rPr>
        <w:t>Верхнеуслонского муниципального района Республики Татарстан</w:t>
      </w:r>
    </w:p>
    <w:p w:rsidR="00017837" w:rsidRPr="00017837" w:rsidRDefault="00FB17F3" w:rsidP="00017837">
      <w:pPr>
        <w:jc w:val="center"/>
        <w:rPr>
          <w:rFonts w:ascii="Times New Roman" w:hAnsi="Times New Roman" w:cs="Times New Roman"/>
          <w:b/>
          <w:bCs/>
          <w:sz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lang w:val="be-BY"/>
        </w:rPr>
        <w:t>на 1 января 2015</w:t>
      </w:r>
      <w:r w:rsidR="00017837" w:rsidRPr="00017837">
        <w:rPr>
          <w:rFonts w:ascii="Times New Roman" w:hAnsi="Times New Roman" w:cs="Times New Roman"/>
          <w:b/>
          <w:bCs/>
          <w:sz w:val="28"/>
          <w:lang w:val="be-BY"/>
        </w:rPr>
        <w:t xml:space="preserve"> года</w:t>
      </w:r>
    </w:p>
    <w:tbl>
      <w:tblPr>
        <w:tblW w:w="880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6"/>
        <w:gridCol w:w="3582"/>
      </w:tblGrid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Всего депутатов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Из них</w:t>
            </w:r>
            <w:r w:rsidRPr="0001783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избранные впервые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женщины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по возрасту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до 30 лет (включительно)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от 31 до 50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от 51 и старше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по образованию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высшее, незаконченное высшее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среднее специальное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среднее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имеют ученую степень, звания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по социальному составу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рабочие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колхозники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служащие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руководители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частные предприниматели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пенсионеры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по национальному составу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русские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татары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5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чуваши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мордва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удмурты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другие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17837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7. Депутатский корпус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lang w:val="be-BY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800"/>
        <w:gridCol w:w="720"/>
        <w:gridCol w:w="1080"/>
        <w:gridCol w:w="1080"/>
        <w:gridCol w:w="1980"/>
        <w:gridCol w:w="2340"/>
      </w:tblGrid>
      <w:tr w:rsidR="00017837" w:rsidRPr="00017837" w:rsidTr="000F053A">
        <w:tc>
          <w:tcPr>
            <w:tcW w:w="7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017837">
              <w:rPr>
                <w:rFonts w:ascii="Times New Roman" w:hAnsi="Times New Roman" w:cs="Times New Roman"/>
              </w:rPr>
              <w:t>п</w:t>
            </w:r>
            <w:proofErr w:type="gramEnd"/>
            <w:r w:rsidRPr="00017837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8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Фамилия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имя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20" w:type="dxa"/>
          </w:tcPr>
          <w:p w:rsidR="00017837" w:rsidRPr="00017837" w:rsidRDefault="00017837" w:rsidP="000F053A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год рождения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национальность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образование </w:t>
            </w:r>
          </w:p>
        </w:tc>
        <w:tc>
          <w:tcPr>
            <w:tcW w:w="19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место работы, должность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адрес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местожительства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01783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Азизов Шамиль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Рамисович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1978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Татарин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Высшее </w:t>
            </w:r>
          </w:p>
        </w:tc>
        <w:tc>
          <w:tcPr>
            <w:tcW w:w="19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Глава Совета Поселения, Руководитель Исполнительного комитета Октябрьского сельского поселения 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пос. Октябрьский, ул. Южная, д. 8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01783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Гибатов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</w:rPr>
              <w:t xml:space="preserve"> Рафаэль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Ринатович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1979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Татарин 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Высшее </w:t>
            </w:r>
          </w:p>
        </w:tc>
        <w:tc>
          <w:tcPr>
            <w:tcW w:w="19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ОАО «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Племдело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</w:rPr>
              <w:t xml:space="preserve"> Приволжье», заведующий фермой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пос. Октябрьский, ул. Юбилейная, д. 7 кв. 1 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01783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Лутфуллин</w:t>
            </w:r>
            <w:proofErr w:type="spellEnd"/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Масгут</w:t>
            </w:r>
            <w:proofErr w:type="spellEnd"/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Гилемханович</w:t>
            </w:r>
            <w:proofErr w:type="spellEnd"/>
          </w:p>
        </w:tc>
        <w:tc>
          <w:tcPr>
            <w:tcW w:w="7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1952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Татарин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Среднее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017837">
              <w:rPr>
                <w:rFonts w:ascii="Times New Roman" w:hAnsi="Times New Roman" w:cs="Times New Roman"/>
                <w:sz w:val="20"/>
              </w:rPr>
              <w:t>спец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9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Частный предприниматель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пос. Октябрьский, ул. Центральная, д. 5 кв. 2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01783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Мусин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Ирек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Тауфикович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1966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Татарин 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Высшее </w:t>
            </w:r>
          </w:p>
        </w:tc>
        <w:tc>
          <w:tcPr>
            <w:tcW w:w="19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МБУЗ «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Верхнеуслонская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ЦРБ», главный врач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с. Верхний Услон,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ул. Весенняя, д. 12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01783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Миначева</w:t>
            </w:r>
            <w:proofErr w:type="spellEnd"/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Гульнур</w:t>
            </w:r>
            <w:proofErr w:type="spellEnd"/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Хасбеевна</w:t>
            </w:r>
            <w:proofErr w:type="spellEnd"/>
          </w:p>
        </w:tc>
        <w:tc>
          <w:tcPr>
            <w:tcW w:w="7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1962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Татарка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Среднее </w:t>
            </w:r>
          </w:p>
        </w:tc>
        <w:tc>
          <w:tcPr>
            <w:tcW w:w="19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Отделение   почтовой связи «Октябрьский – 2»,  начальник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пос. Октябрьский,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ул. Лесная, д. 10 кв. 1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01783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Гущина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Шаира</w:t>
            </w:r>
            <w:proofErr w:type="spellEnd"/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Исмаиловна</w:t>
            </w:r>
            <w:proofErr w:type="spellEnd"/>
          </w:p>
        </w:tc>
        <w:tc>
          <w:tcPr>
            <w:tcW w:w="7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1969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Русская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Среднее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017837">
              <w:rPr>
                <w:rFonts w:ascii="Times New Roman" w:hAnsi="Times New Roman" w:cs="Times New Roman"/>
                <w:sz w:val="20"/>
              </w:rPr>
              <w:t>спец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9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Частный предприниматель 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с. Ключищи, ул.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</w:rPr>
              <w:t>Колхозная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</w:rPr>
              <w:t>, д. 12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01783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Фазлыев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Рузаль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Раилевич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1987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Татарин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Высшее </w:t>
            </w:r>
          </w:p>
        </w:tc>
        <w:tc>
          <w:tcPr>
            <w:tcW w:w="19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МОУ «Октябрьская СОШ», учитель истории 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пос. Октябрьский,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ул. Лесная, д. 12 кв. 3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Заслуженные граждане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Октябрьского сельского поселения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87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12"/>
      </w:tblGrid>
      <w:tr w:rsidR="00017837" w:rsidRPr="00017837" w:rsidTr="000F053A">
        <w:tc>
          <w:tcPr>
            <w:tcW w:w="8712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Категория</w:t>
            </w:r>
          </w:p>
        </w:tc>
      </w:tr>
      <w:tr w:rsidR="00017837" w:rsidRPr="00017837" w:rsidTr="000F053A">
        <w:tc>
          <w:tcPr>
            <w:tcW w:w="8712" w:type="dxa"/>
            <w:shd w:val="clear" w:color="auto" w:fill="auto"/>
          </w:tcPr>
          <w:p w:rsidR="00017837" w:rsidRPr="00017837" w:rsidRDefault="00017837" w:rsidP="000F053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 xml:space="preserve">Военнослужащие, принимавшие участие в боевых действиях 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Волков Михаил Юрьевич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Демашин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Михаил Юрьевич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Артемьев Леонид Валерьевич 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Ибятов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Марат </w:t>
            </w:r>
            <w:proofErr w:type="spellStart"/>
            <w:r w:rsidRPr="00017837">
              <w:rPr>
                <w:rFonts w:ascii="Times New Roman" w:hAnsi="Times New Roman" w:cs="Times New Roman"/>
              </w:rPr>
              <w:t>Анварович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Сабиров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</w:rPr>
              <w:t>Ильфат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Фоатович</w:t>
            </w:r>
            <w:proofErr w:type="spellEnd"/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Деманов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Сергей Александрович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Абарамов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Роман Александрович 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Токарев Андрей Викторович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</w:pPr>
    </w:p>
    <w:p w:rsidR="00017837" w:rsidRPr="00017837" w:rsidRDefault="00017837" w:rsidP="00017837">
      <w:pPr>
        <w:pStyle w:val="7"/>
      </w:pPr>
      <w:r w:rsidRPr="00017837">
        <w:rPr>
          <w:lang w:val="en-US"/>
        </w:rPr>
        <w:t>IV</w:t>
      </w:r>
      <w:r w:rsidRPr="00017837">
        <w:t xml:space="preserve">. ЭКОНОМИЧЕСКОЕ РАЗВИТИЕ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Октябрьского сельского поселения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 xml:space="preserve">1.Количество предприятий, учреждений и организаций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различных форм собственности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2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5"/>
        <w:gridCol w:w="1555"/>
        <w:gridCol w:w="1283"/>
        <w:gridCol w:w="1283"/>
        <w:gridCol w:w="1283"/>
        <w:gridCol w:w="1283"/>
      </w:tblGrid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предприятий, учреждений, организаций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2012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2013</w:t>
            </w:r>
          </w:p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2014</w:t>
            </w:r>
          </w:p>
        </w:tc>
        <w:tc>
          <w:tcPr>
            <w:tcW w:w="1283" w:type="dxa"/>
          </w:tcPr>
          <w:p w:rsidR="00FB17F3" w:rsidRPr="00017837" w:rsidRDefault="00FB17F3" w:rsidP="00FB17F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Средний за 201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Сельскохозяйственные предприятия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5959B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Крестьянско-фермерские хозяйства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595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Предприятия торговли 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3" w:type="dxa"/>
          </w:tcPr>
          <w:p w:rsidR="00FB17F3" w:rsidRPr="00017837" w:rsidRDefault="00FB17F3" w:rsidP="00595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Столовые  в сельскохозяйственных предприятиях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3" w:type="dxa"/>
          </w:tcPr>
          <w:p w:rsidR="00FB17F3" w:rsidRPr="00017837" w:rsidRDefault="00FB17F3" w:rsidP="00595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школы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595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Медицинские пункты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dxa"/>
          </w:tcPr>
          <w:p w:rsidR="00FB17F3" w:rsidRPr="00017837" w:rsidRDefault="00FB17F3" w:rsidP="00595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Клубные учреждения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3" w:type="dxa"/>
          </w:tcPr>
          <w:p w:rsidR="00FB17F3" w:rsidRPr="00017837" w:rsidRDefault="00FB17F3" w:rsidP="00595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Массовые библиотеки 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885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595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</w:pPr>
      <w:r w:rsidRPr="00017837">
        <w:lastRenderedPageBreak/>
        <w:t>2.Сельскохозяйственные предприятия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336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3199"/>
        <w:gridCol w:w="3441"/>
        <w:gridCol w:w="1861"/>
      </w:tblGrid>
      <w:tr w:rsidR="00017837" w:rsidRPr="00017837" w:rsidTr="000F053A">
        <w:tc>
          <w:tcPr>
            <w:tcW w:w="858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258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предприятия</w:t>
            </w:r>
          </w:p>
        </w:tc>
        <w:tc>
          <w:tcPr>
            <w:tcW w:w="35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Ф.И.О.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руководителя</w:t>
            </w:r>
          </w:p>
        </w:tc>
        <w:tc>
          <w:tcPr>
            <w:tcW w:w="16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Численность работников</w:t>
            </w:r>
          </w:p>
        </w:tc>
      </w:tr>
      <w:tr w:rsidR="00017837" w:rsidRPr="00017837" w:rsidTr="000F053A">
        <w:tc>
          <w:tcPr>
            <w:tcW w:w="858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58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Верхнеуслонский 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ОАО Красный Восток-  Агро</w:t>
            </w:r>
          </w:p>
        </w:tc>
        <w:tc>
          <w:tcPr>
            <w:tcW w:w="3540" w:type="dxa"/>
          </w:tcPr>
          <w:p w:rsidR="00017837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Сафин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Халим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Нагимович</w:t>
            </w:r>
            <w:proofErr w:type="spellEnd"/>
          </w:p>
        </w:tc>
        <w:tc>
          <w:tcPr>
            <w:tcW w:w="1680" w:type="dxa"/>
          </w:tcPr>
          <w:p w:rsidR="00017837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15</w:t>
            </w:r>
          </w:p>
        </w:tc>
      </w:tr>
      <w:tr w:rsidR="00017837" w:rsidRPr="00017837" w:rsidTr="000F053A">
        <w:tc>
          <w:tcPr>
            <w:tcW w:w="858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8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>Всего</w:t>
            </w: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354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</w:tcPr>
          <w:p w:rsidR="00017837" w:rsidRPr="00017837" w:rsidRDefault="00FB17F3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>15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  <w:r w:rsidRPr="00017837">
        <w:rPr>
          <w:rFonts w:ascii="Times New Roman" w:hAnsi="Times New Roman" w:cs="Times New Roman"/>
        </w:rPr>
        <w:t xml:space="preserve"> 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lastRenderedPageBreak/>
        <w:t xml:space="preserve">3. Основные показатели развития сельскохозяйственного производства – Верхнеуслонский ОАО КВ Агро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324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34"/>
        <w:gridCol w:w="720"/>
        <w:gridCol w:w="900"/>
        <w:gridCol w:w="900"/>
        <w:gridCol w:w="900"/>
        <w:gridCol w:w="900"/>
        <w:gridCol w:w="900"/>
        <w:gridCol w:w="1170"/>
      </w:tblGrid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ind w:left="-103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Еди</w:t>
            </w:r>
            <w:proofErr w:type="spellEnd"/>
          </w:p>
          <w:p w:rsidR="00FB17F3" w:rsidRPr="00017837" w:rsidRDefault="00FB17F3" w:rsidP="000F053A">
            <w:pPr>
              <w:ind w:left="-103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ница</w:t>
            </w:r>
            <w:proofErr w:type="spellEnd"/>
            <w:r w:rsidRPr="0001783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изме</w:t>
            </w:r>
            <w:proofErr w:type="spellEnd"/>
          </w:p>
          <w:p w:rsidR="00FB17F3" w:rsidRPr="00017837" w:rsidRDefault="00FB17F3" w:rsidP="000F053A">
            <w:pPr>
              <w:ind w:left="-103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рения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1424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1424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1424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1424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FB17F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Средний за 20</w:t>
            </w:r>
            <w:r>
              <w:rPr>
                <w:rFonts w:ascii="Times New Roman" w:hAnsi="Times New Roman" w:cs="Times New Roman"/>
                <w:b/>
                <w:bCs/>
              </w:rPr>
              <w:t>10 -2014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Количество сельскохозяйственных предприятий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среднегодовая численность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51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Посевные площади 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 га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Зерновые и зернобобовые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406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т. ч. яровые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51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озимые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1484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1320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1560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297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Сахарная свекла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42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Овощи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Многолетние травы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Кормовые культуры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531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106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Валовой сбор сельскохозяйственных культур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ind w:left="-10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17F3" w:rsidRPr="00017837" w:rsidRDefault="00FB17F3" w:rsidP="000F053A">
            <w:pPr>
              <w:ind w:left="-10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Зерно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2575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ind w:left="-119" w:right="-175"/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3666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8700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8700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8700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19751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Овощи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Сахарная свекла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Кормов - всего в кормовых единицах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Сена – многолетних и однолетних трав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2400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Урожайность </w:t>
            </w:r>
            <w:r w:rsidRPr="00017837">
              <w:rPr>
                <w:rFonts w:ascii="Times New Roman" w:hAnsi="Times New Roman" w:cs="Times New Roman"/>
                <w:b/>
                <w:bCs/>
              </w:rPr>
              <w:lastRenderedPageBreak/>
              <w:t>сельскохозяйственных культур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lastRenderedPageBreak/>
              <w:t>цн</w:t>
            </w:r>
            <w:proofErr w:type="spellEnd"/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lastRenderedPageBreak/>
              <w:t xml:space="preserve"> с </w:t>
            </w:r>
            <w:proofErr w:type="gramStart"/>
            <w:r w:rsidRPr="00017837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lastRenderedPageBreak/>
              <w:t>Зерновые и зернобобовые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174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Кукуруза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352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266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Овощи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Сахарная свекла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Сена – многолетних и однолетних трав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Производство продуктов животноводства: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ind w:left="-10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17F3" w:rsidRPr="00017837" w:rsidRDefault="00FB17F3" w:rsidP="000F053A">
            <w:pPr>
              <w:ind w:left="-10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ind w:right="-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Мяса (в живом весе)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144,6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.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017837">
                <w:rPr>
                  <w:rFonts w:ascii="Times New Roman" w:hAnsi="Times New Roman" w:cs="Times New Roman"/>
                </w:rPr>
                <w:t>100 га</w:t>
              </w:r>
            </w:smartTag>
            <w:r w:rsidRPr="00017837">
              <w:rPr>
                <w:rFonts w:ascii="Times New Roman" w:hAnsi="Times New Roman" w:cs="Times New Roman"/>
              </w:rPr>
              <w:t xml:space="preserve"> сельхозугодий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цент.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Молока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ind w:left="-119"/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798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742,8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.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017837">
                <w:rPr>
                  <w:rFonts w:ascii="Times New Roman" w:hAnsi="Times New Roman" w:cs="Times New Roman"/>
                </w:rPr>
                <w:t>100 га</w:t>
              </w:r>
            </w:smartTag>
            <w:r w:rsidRPr="00017837">
              <w:rPr>
                <w:rFonts w:ascii="Times New Roman" w:hAnsi="Times New Roman" w:cs="Times New Roman"/>
              </w:rPr>
              <w:t xml:space="preserve"> сельхозугодий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цент.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млн. штук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Шерсти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ИТОГО стоимость валовой продукции </w:t>
            </w:r>
            <w:proofErr w:type="gramStart"/>
            <w:r w:rsidRPr="00017837">
              <w:rPr>
                <w:rFonts w:ascii="Times New Roman" w:hAnsi="Times New Roman" w:cs="Times New Roman"/>
              </w:rPr>
              <w:t>в</w:t>
            </w:r>
            <w:proofErr w:type="gramEnd"/>
            <w:r w:rsidRPr="0001783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млн.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Государственные закупки основных продуктов земледелия и животноводства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Зерна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1226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Картофеля – всего</w:t>
            </w:r>
          </w:p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>.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Овощей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Сахарной свеклы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lastRenderedPageBreak/>
              <w:t>Мяса (в живом весе) – 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184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>.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Молока – 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  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655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607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>.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Яйца – 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 штук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>. в сельхозкооперативах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Шерсти – всего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цент.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. в сельхозкооперативах населения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Рентабельность  сельскохозяйственных предприятий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11,8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Растениеводства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Животноводства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Чистая прибыль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1653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2750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2350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2043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Количество убыточных сельскохозяйственных предприятий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pStyle w:val="8"/>
              <w:rPr>
                <w:lang w:val="ru-RU"/>
              </w:rPr>
            </w:pPr>
            <w:r w:rsidRPr="00017837">
              <w:rPr>
                <w:lang w:val="ru-RU"/>
              </w:rPr>
              <w:t xml:space="preserve">Организация труда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Фермерские хозяйства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Товарищества на вере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Сельхозкооперативы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Pr="00017837" w:rsidRDefault="00A01ED5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lastRenderedPageBreak/>
        <w:t xml:space="preserve">  4. Торговля и общественное питание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459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5"/>
        <w:gridCol w:w="1368"/>
        <w:gridCol w:w="876"/>
        <w:gridCol w:w="876"/>
        <w:gridCol w:w="876"/>
        <w:gridCol w:w="876"/>
        <w:gridCol w:w="876"/>
        <w:gridCol w:w="1166"/>
      </w:tblGrid>
      <w:tr w:rsidR="00FB17F3" w:rsidRPr="00017837" w:rsidTr="000F053A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D164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D164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D164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D164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FB17F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Средний за 20</w:t>
            </w: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-201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FB17F3" w:rsidRPr="00017837" w:rsidTr="000F053A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магазинов на конец года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FB17F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5,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FB17F3" w:rsidRPr="00017837" w:rsidTr="000F053A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Товарооборот розничный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E640B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1275,0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E640B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1350,0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E640B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1470,0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E640B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2544,0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2890,0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1905,8</w:t>
            </w:r>
          </w:p>
        </w:tc>
      </w:tr>
      <w:tr w:rsidR="00FB17F3" w:rsidRPr="00017837" w:rsidTr="000F053A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Количество столовых в сельскохозяйственных предприятиях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Оборот общественного питания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тыс. руб.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ind w:left="516"/>
        <w:jc w:val="center"/>
        <w:rPr>
          <w:rFonts w:ascii="Times New Roman" w:hAnsi="Times New Roman" w:cs="Times New Roman"/>
          <w:b/>
          <w:bCs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37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Магазины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806"/>
        <w:gridCol w:w="1440"/>
        <w:gridCol w:w="2520"/>
        <w:gridCol w:w="2160"/>
        <w:gridCol w:w="1440"/>
      </w:tblGrid>
      <w:tr w:rsidR="00017837" w:rsidRPr="00017837" w:rsidTr="000F053A">
        <w:tc>
          <w:tcPr>
            <w:tcW w:w="462" w:type="dxa"/>
            <w:shd w:val="clear" w:color="auto" w:fill="auto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06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Наименование населенного пункта по месту нахождения товарного объекта (улица дом)</w:t>
            </w:r>
          </w:p>
        </w:tc>
        <w:tc>
          <w:tcPr>
            <w:tcW w:w="144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Наименование товарного объекта (магазин павильон, киоск)</w:t>
            </w:r>
          </w:p>
        </w:tc>
        <w:tc>
          <w:tcPr>
            <w:tcW w:w="252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Наименование хозяйствующего субъекта или ФИО предпринимателя, руководителя</w:t>
            </w:r>
          </w:p>
        </w:tc>
        <w:tc>
          <w:tcPr>
            <w:tcW w:w="216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Юридический  Адрес</w:t>
            </w:r>
          </w:p>
        </w:tc>
        <w:tc>
          <w:tcPr>
            <w:tcW w:w="144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Телефон</w:t>
            </w:r>
          </w:p>
        </w:tc>
      </w:tr>
      <w:tr w:rsidR="00017837" w:rsidRPr="00017837" w:rsidTr="000F053A">
        <w:tc>
          <w:tcPr>
            <w:tcW w:w="462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83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06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83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83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2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8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16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83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837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017837" w:rsidRPr="00017837" w:rsidTr="000F053A">
        <w:trPr>
          <w:trHeight w:val="565"/>
        </w:trPr>
        <w:tc>
          <w:tcPr>
            <w:tcW w:w="462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06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пос. Октябрьский ул. Центральная, д. 5,кв.2</w:t>
            </w:r>
          </w:p>
        </w:tc>
        <w:tc>
          <w:tcPr>
            <w:tcW w:w="144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252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ИП «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Лутфуллин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М.Г.» Директор –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Лутфуллин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Масгут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Гелимханович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422580 Верхнеуслонский район пос. Октябрьский ул.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, д.5,кв.2</w:t>
            </w:r>
          </w:p>
        </w:tc>
        <w:tc>
          <w:tcPr>
            <w:tcW w:w="144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(884379)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3-14-28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17F3" w:rsidRPr="00017837" w:rsidTr="000F053A">
        <w:tc>
          <w:tcPr>
            <w:tcW w:w="462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п. Октябрьский ул. Центральная, д. 9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2520" w:type="dxa"/>
            <w:shd w:val="clear" w:color="auto" w:fill="auto"/>
          </w:tcPr>
          <w:p w:rsidR="00FB17F3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Лутфуллин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М.Г.» 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–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Лутфуллин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Масгут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Гелимханович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FB17F3" w:rsidRPr="00017837" w:rsidRDefault="00FB17F3" w:rsidP="00595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422580 Верхнеуслонский район пос. Октябрьский ул.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, д.5,кв.2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595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(884379) </w:t>
            </w:r>
          </w:p>
          <w:p w:rsidR="00FB17F3" w:rsidRPr="00017837" w:rsidRDefault="00FB17F3" w:rsidP="00595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3-14-28</w:t>
            </w:r>
          </w:p>
          <w:p w:rsidR="00FB17F3" w:rsidRPr="00017837" w:rsidRDefault="00FB17F3" w:rsidP="00595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17F3" w:rsidRPr="00017837" w:rsidTr="000F053A">
        <w:trPr>
          <w:trHeight w:val="696"/>
        </w:trPr>
        <w:tc>
          <w:tcPr>
            <w:tcW w:w="462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06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с. Ключищи ул.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Колхозная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д.9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252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ИП «Гущина Ш.И»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ушина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Шаира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Исмаиловна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422574 Верхнеуслонский район с. Ключищи ул.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Колхозная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д.11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89050264773</w:t>
            </w:r>
          </w:p>
        </w:tc>
      </w:tr>
      <w:tr w:rsidR="00FB17F3" w:rsidRPr="00017837" w:rsidTr="000F053A">
        <w:trPr>
          <w:trHeight w:val="696"/>
        </w:trPr>
        <w:tc>
          <w:tcPr>
            <w:tcW w:w="462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06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п. Октябрьский трасса Казань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льяновск 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252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ООО «Март и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ИП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Асилян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Сирвард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Самвеловна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422580 Верхнеуслонский район пос. Октябрьский ул.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, д. 11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(884379)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31-6-59</w:t>
            </w:r>
          </w:p>
        </w:tc>
      </w:tr>
      <w:tr w:rsidR="00FB17F3" w:rsidRPr="00017837" w:rsidTr="000F053A">
        <w:trPr>
          <w:trHeight w:val="696"/>
        </w:trPr>
        <w:tc>
          <w:tcPr>
            <w:tcW w:w="462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06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п. Октябрьский трасса Казань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льяновск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252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Татлы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ИП Валиева 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Фаузия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Фатхутдиновна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16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г. Казань, 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Пр. Ямашева, 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д. 69 кв.204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89050254-098</w:t>
            </w:r>
          </w:p>
        </w:tc>
      </w:tr>
      <w:tr w:rsidR="00FB17F3" w:rsidRPr="00017837" w:rsidTr="000F053A">
        <w:tc>
          <w:tcPr>
            <w:tcW w:w="462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06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Янга-Болгар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, ул. Школьная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252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ИП «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Нажемединов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Т.М.» ИП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Нажемединов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Талгат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Муафикович</w:t>
            </w:r>
            <w:proofErr w:type="spellEnd"/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422580 Верхнеуслонский район пос. Октябрьский ул.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, д.3,кв.1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(884379)  3-14-32</w:t>
            </w:r>
          </w:p>
        </w:tc>
      </w:tr>
    </w:tbl>
    <w:p w:rsidR="00017837" w:rsidRPr="00017837" w:rsidRDefault="00017837" w:rsidP="00017837">
      <w:pPr>
        <w:jc w:val="center"/>
        <w:rPr>
          <w:rFonts w:ascii="Times New Roman" w:hAnsi="Times New Roman" w:cs="Times New Roman"/>
        </w:rPr>
      </w:pPr>
    </w:p>
    <w:p w:rsidR="00017837" w:rsidRDefault="00017837" w:rsidP="00017837">
      <w:pPr>
        <w:jc w:val="center"/>
        <w:rPr>
          <w:rFonts w:ascii="Times New Roman" w:hAnsi="Times New Roman" w:cs="Times New Roman"/>
        </w:rPr>
      </w:pPr>
    </w:p>
    <w:p w:rsidR="00FB17F3" w:rsidRDefault="00FB17F3" w:rsidP="00017837">
      <w:pPr>
        <w:jc w:val="center"/>
        <w:rPr>
          <w:rFonts w:ascii="Times New Roman" w:hAnsi="Times New Roman" w:cs="Times New Roman"/>
        </w:rPr>
      </w:pPr>
    </w:p>
    <w:p w:rsidR="00FB17F3" w:rsidRPr="00017837" w:rsidRDefault="00FB17F3" w:rsidP="00017837">
      <w:pPr>
        <w:jc w:val="center"/>
        <w:rPr>
          <w:rFonts w:ascii="Times New Roman" w:hAnsi="Times New Roman" w:cs="Times New Roman"/>
        </w:rPr>
      </w:pPr>
    </w:p>
    <w:p w:rsidR="00017837" w:rsidRPr="00017837" w:rsidRDefault="00A01ED5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>6</w:t>
      </w:r>
      <w:r w:rsidR="00017837" w:rsidRPr="00017837">
        <w:rPr>
          <w:rFonts w:ascii="Times New Roman" w:hAnsi="Times New Roman" w:cs="Times New Roman"/>
          <w:b/>
          <w:bCs/>
          <w:sz w:val="28"/>
        </w:rPr>
        <w:t xml:space="preserve">. Капитальное строительство </w:t>
      </w:r>
    </w:p>
    <w:tbl>
      <w:tblPr>
        <w:tblW w:w="832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1519"/>
        <w:gridCol w:w="821"/>
        <w:gridCol w:w="821"/>
        <w:gridCol w:w="821"/>
        <w:gridCol w:w="821"/>
        <w:gridCol w:w="821"/>
      </w:tblGrid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A331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A331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A331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A331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Капитальные вложения - всего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на жилищное строительство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 кв. м.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 жилых домов - всего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 кв. м.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 индивидуальных жилых домов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 школ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ученических мест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>. за счет средств сельскохозяйственных предприятий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 детских дошкольных учреждений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мест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>. за счет средств сельскохозяйственных предприятий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мест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 больниц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коек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 медпунктов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действие: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предприятий торговли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кв. метр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FB17F3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Предприятий общественного питания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посадочных мест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pStyle w:val="7"/>
      </w:pPr>
      <w:r w:rsidRPr="00017837">
        <w:t>7. План на 201</w:t>
      </w:r>
      <w:r w:rsidR="00FB17F3">
        <w:t>5</w:t>
      </w:r>
      <w:r w:rsidRPr="00017837">
        <w:t xml:space="preserve"> год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1"/>
        <w:gridCol w:w="6177"/>
        <w:gridCol w:w="2520"/>
      </w:tblGrid>
      <w:tr w:rsidR="00017837" w:rsidRPr="00017837" w:rsidTr="000F053A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мероприятий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5"/>
              <w:tabs>
                <w:tab w:val="left" w:pos="708"/>
              </w:tabs>
              <w:jc w:val="center"/>
              <w:rPr>
                <w:b/>
                <w:bCs/>
              </w:rPr>
            </w:pPr>
            <w:r w:rsidRPr="00017837">
              <w:rPr>
                <w:b/>
                <w:bCs/>
              </w:rPr>
              <w:t>Освоение средств</w:t>
            </w:r>
          </w:p>
          <w:p w:rsidR="00017837" w:rsidRPr="00017837" w:rsidRDefault="00017837" w:rsidP="000F053A">
            <w:pPr>
              <w:pStyle w:val="a5"/>
              <w:tabs>
                <w:tab w:val="left" w:pos="708"/>
              </w:tabs>
              <w:jc w:val="center"/>
              <w:rPr>
                <w:b/>
                <w:bCs/>
              </w:rPr>
            </w:pPr>
            <w:r w:rsidRPr="00017837">
              <w:rPr>
                <w:b/>
                <w:bCs/>
              </w:rPr>
              <w:t>(тыс.</w:t>
            </w:r>
            <w:r w:rsidR="00FB17F3">
              <w:rPr>
                <w:b/>
                <w:bCs/>
              </w:rPr>
              <w:t xml:space="preserve"> </w:t>
            </w:r>
            <w:r w:rsidRPr="00017837">
              <w:rPr>
                <w:b/>
                <w:bCs/>
              </w:rPr>
              <w:t>руб.)</w:t>
            </w:r>
          </w:p>
          <w:p w:rsidR="00017837" w:rsidRPr="00017837" w:rsidRDefault="00017837" w:rsidP="000F053A">
            <w:pPr>
              <w:pStyle w:val="a5"/>
              <w:tabs>
                <w:tab w:val="left" w:pos="708"/>
              </w:tabs>
              <w:jc w:val="center"/>
              <w:rPr>
                <w:b/>
                <w:bCs/>
              </w:rPr>
            </w:pPr>
          </w:p>
        </w:tc>
      </w:tr>
      <w:tr w:rsidR="00017837" w:rsidRPr="00017837" w:rsidTr="000F053A">
        <w:trPr>
          <w:trHeight w:val="63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Благоустройство сельского поселения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FB17F3" w:rsidP="00FB17F3">
            <w:pPr>
              <w:pStyle w:val="a5"/>
              <w:tabs>
                <w:tab w:val="left" w:pos="708"/>
              </w:tabs>
              <w:jc w:val="center"/>
            </w:pPr>
            <w:r>
              <w:t>254,7</w:t>
            </w:r>
          </w:p>
        </w:tc>
      </w:tr>
    </w:tbl>
    <w:p w:rsidR="00017837" w:rsidRPr="00017837" w:rsidRDefault="00017837" w:rsidP="00017837">
      <w:pPr>
        <w:pStyle w:val="ab"/>
        <w:jc w:val="left"/>
      </w:pPr>
    </w:p>
    <w:p w:rsidR="00017837" w:rsidRPr="00017837" w:rsidRDefault="00017837" w:rsidP="00017837">
      <w:pPr>
        <w:pStyle w:val="ab"/>
        <w:rPr>
          <w:bCs/>
        </w:rPr>
      </w:pPr>
      <w:r w:rsidRPr="00017837">
        <w:lastRenderedPageBreak/>
        <w:t>8. Связь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1876"/>
        <w:gridCol w:w="1055"/>
        <w:gridCol w:w="1055"/>
        <w:gridCol w:w="1055"/>
        <w:gridCol w:w="1055"/>
        <w:gridCol w:w="1055"/>
        <w:gridCol w:w="1568"/>
      </w:tblGrid>
      <w:tr w:rsidR="00FB17F3" w:rsidRPr="00017837" w:rsidTr="000F053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№ </w:t>
            </w:r>
            <w:proofErr w:type="gramStart"/>
            <w:r w:rsidRPr="00017837">
              <w:rPr>
                <w:rFonts w:ascii="Times New Roman" w:hAnsi="Times New Roman" w:cs="Times New Roman"/>
                <w:bCs/>
              </w:rPr>
              <w:t>п</w:t>
            </w:r>
            <w:proofErr w:type="gramEnd"/>
            <w:r w:rsidRPr="00017837">
              <w:rPr>
                <w:rFonts w:ascii="Times New Roman" w:hAnsi="Times New Roman" w:cs="Times New Roman"/>
                <w:bCs/>
              </w:rPr>
              <w:t>/п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Связь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571BD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571BD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571BD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571BD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Всего установлено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Телефонов за </w:t>
            </w:r>
            <w:proofErr w:type="gramStart"/>
            <w:r w:rsidRPr="00017837">
              <w:rPr>
                <w:rFonts w:ascii="Times New Roman" w:hAnsi="Times New Roman" w:cs="Times New Roman"/>
                <w:bCs/>
              </w:rPr>
              <w:t>последние</w:t>
            </w:r>
            <w:proofErr w:type="gramEnd"/>
            <w:r w:rsidRPr="00017837">
              <w:rPr>
                <w:rFonts w:ascii="Times New Roman" w:hAnsi="Times New Roman" w:cs="Times New Roman"/>
                <w:bCs/>
              </w:rPr>
              <w:t xml:space="preserve"> 5 лет</w:t>
            </w:r>
          </w:p>
        </w:tc>
      </w:tr>
      <w:tr w:rsidR="00FB17F3" w:rsidRPr="00017837" w:rsidTr="000F053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Установлено квартирных телефонов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325F8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325F8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325F82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325F8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FB17F3" w:rsidRPr="00017837" w:rsidTr="000F053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из них льготным категориям населения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737BC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737BC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737BC2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737BC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7F3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pStyle w:val="7"/>
        <w:ind w:left="360"/>
      </w:pPr>
      <w:r w:rsidRPr="00017837">
        <w:t xml:space="preserve">9. Координатные станции </w:t>
      </w:r>
    </w:p>
    <w:p w:rsidR="00017837" w:rsidRPr="00017837" w:rsidRDefault="00017837" w:rsidP="00017837">
      <w:pPr>
        <w:ind w:left="360"/>
        <w:rPr>
          <w:rFonts w:ascii="Times New Roman" w:hAnsi="Times New Roman" w:cs="Times New Roman"/>
        </w:rPr>
      </w:pPr>
    </w:p>
    <w:tbl>
      <w:tblPr>
        <w:tblW w:w="0" w:type="auto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340"/>
        <w:gridCol w:w="1260"/>
        <w:gridCol w:w="1260"/>
        <w:gridCol w:w="2160"/>
        <w:gridCol w:w="2160"/>
      </w:tblGrid>
      <w:tr w:rsidR="00017837" w:rsidRPr="00017837" w:rsidTr="000F053A">
        <w:trPr>
          <w:cantSplit/>
          <w:trHeight w:val="280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№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п\</w:t>
            </w:r>
            <w:proofErr w:type="gramStart"/>
            <w:r w:rsidRPr="00017837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АТС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Тип АТС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Год ввода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экспл</w:t>
            </w:r>
            <w:proofErr w:type="spellEnd"/>
            <w:r w:rsidRPr="00017837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Емкость</w:t>
            </w:r>
          </w:p>
        </w:tc>
      </w:tr>
      <w:tr w:rsidR="00017837" w:rsidRPr="00017837" w:rsidTr="000F053A">
        <w:trPr>
          <w:cantSplit/>
          <w:trHeight w:val="28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Монтированная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Задействованная</w:t>
            </w:r>
          </w:p>
        </w:tc>
      </w:tr>
      <w:tr w:rsidR="00017837" w:rsidRPr="00017837" w:rsidTr="000F053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Октябрьский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АТС М-200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03 г"/>
              </w:smartTagPr>
              <w:r w:rsidRPr="00017837">
                <w:rPr>
                  <w:rFonts w:ascii="Times New Roman" w:hAnsi="Times New Roman" w:cs="Times New Roman"/>
                </w:rPr>
                <w:t>2003 г</w:t>
              </w:r>
            </w:smartTag>
            <w:r w:rsidRPr="000178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86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17837">
        <w:rPr>
          <w:rFonts w:ascii="Times New Roman" w:hAnsi="Times New Roman" w:cs="Times New Roman"/>
          <w:b/>
          <w:bCs/>
          <w:sz w:val="32"/>
          <w:szCs w:val="32"/>
        </w:rPr>
        <w:lastRenderedPageBreak/>
        <w:t>10. Почтовое отделение связи</w:t>
      </w:r>
    </w:p>
    <w:tbl>
      <w:tblPr>
        <w:tblW w:w="0" w:type="auto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9"/>
        <w:gridCol w:w="2787"/>
        <w:gridCol w:w="2340"/>
        <w:gridCol w:w="1800"/>
        <w:gridCol w:w="1080"/>
        <w:gridCol w:w="900"/>
      </w:tblGrid>
      <w:tr w:rsidR="00017837" w:rsidRPr="00017837" w:rsidTr="000F053A">
        <w:trPr>
          <w:cantSplit/>
          <w:trHeight w:val="410"/>
        </w:trPr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№ п\</w:t>
            </w:r>
            <w:proofErr w:type="gramStart"/>
            <w:r w:rsidRPr="00017837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2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учреждений почтовых отделений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Ф.И.О.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 руководителя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Количество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работников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Подписка на периодические издания </w:t>
            </w:r>
          </w:p>
          <w:p w:rsidR="00017837" w:rsidRPr="00017837" w:rsidRDefault="00017837" w:rsidP="001528E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</w:t>
            </w:r>
            <w:r w:rsidR="001528EA">
              <w:rPr>
                <w:rFonts w:ascii="Times New Roman" w:hAnsi="Times New Roman" w:cs="Times New Roman"/>
                <w:b/>
                <w:bCs/>
              </w:rPr>
              <w:t>5</w:t>
            </w:r>
            <w:r w:rsidRPr="00017837">
              <w:rPr>
                <w:rFonts w:ascii="Times New Roman" w:hAnsi="Times New Roman" w:cs="Times New Roman"/>
                <w:b/>
                <w:bCs/>
              </w:rPr>
              <w:t xml:space="preserve"> г.</w:t>
            </w:r>
          </w:p>
        </w:tc>
      </w:tr>
      <w:tr w:rsidR="00017837" w:rsidRPr="00017837" w:rsidTr="000F053A">
        <w:trPr>
          <w:cantSplit/>
          <w:trHeight w:val="410"/>
        </w:trPr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план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факт</w:t>
            </w:r>
          </w:p>
        </w:tc>
      </w:tr>
      <w:tr w:rsidR="00017837" w:rsidRPr="00017837" w:rsidTr="000F053A">
        <w:trPr>
          <w:cantSplit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Почтовое отделение связи «</w:t>
            </w:r>
            <w:proofErr w:type="gramStart"/>
            <w:r w:rsidRPr="00017837">
              <w:rPr>
                <w:rFonts w:ascii="Times New Roman" w:hAnsi="Times New Roman" w:cs="Times New Roman"/>
              </w:rPr>
              <w:t>Октябрьский</w:t>
            </w:r>
            <w:proofErr w:type="gramEnd"/>
            <w:r w:rsidRPr="00017837">
              <w:rPr>
                <w:rFonts w:ascii="Times New Roman" w:hAnsi="Times New Roman" w:cs="Times New Roman"/>
              </w:rPr>
              <w:t xml:space="preserve"> – 2»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Миначева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Гульнур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Хасбеевна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100%</w:t>
            </w:r>
          </w:p>
        </w:tc>
      </w:tr>
      <w:tr w:rsidR="00017837" w:rsidRPr="00017837" w:rsidTr="000F053A">
        <w:trPr>
          <w:cantSplit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8"/>
              <w:rPr>
                <w:lang w:val="ru-RU"/>
              </w:rPr>
            </w:pPr>
            <w:r w:rsidRPr="00017837">
              <w:rPr>
                <w:lang w:val="ru-RU"/>
              </w:rPr>
              <w:t>ИТОГО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100%</w:t>
            </w:r>
          </w:p>
        </w:tc>
      </w:tr>
    </w:tbl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32"/>
          <w:szCs w:val="32"/>
        </w:rPr>
        <w:tab/>
      </w:r>
      <w:r w:rsidRPr="00017837">
        <w:rPr>
          <w:rFonts w:ascii="Times New Roman" w:hAnsi="Times New Roman" w:cs="Times New Roman"/>
          <w:sz w:val="28"/>
          <w:szCs w:val="28"/>
        </w:rPr>
        <w:t>Почтовое обслуживание населения осуществляется двумя почтовыми отделениями: «Матюшино» и «Октябрьский – 2». Режим работы с 09.00 ч. до 15.00 ч. ежедневно, понедельник, воскресенье, четверг являются  выходными днями. Отделение почтовой связи «Октябрьский-2» обслуживает населенные пункты пос. Октябрьский и пос. Никольский</w:t>
      </w:r>
      <w:r w:rsidR="001528EA">
        <w:rPr>
          <w:rFonts w:ascii="Times New Roman" w:hAnsi="Times New Roman" w:cs="Times New Roman"/>
          <w:sz w:val="28"/>
          <w:szCs w:val="28"/>
        </w:rPr>
        <w:t>.</w:t>
      </w:r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В отделениях почтовой связи принимают не только платежи за коммунальные услуги,  но также платежи  штрафов в ГИБДД и платежи по налогам на имущество и землю физических лиц, транспортный налог. </w:t>
      </w: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С 2008 года введена услуга: заказы на приобретение железнодорожных билетов и пополнение счета сотовой связи. 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Default="00017837" w:rsidP="00017837">
      <w:pPr>
        <w:rPr>
          <w:rFonts w:ascii="Times New Roman" w:hAnsi="Times New Roman" w:cs="Times New Roman"/>
        </w:rPr>
      </w:pPr>
    </w:p>
    <w:p w:rsidR="001528EA" w:rsidRDefault="001528EA" w:rsidP="00017837">
      <w:pPr>
        <w:rPr>
          <w:rFonts w:ascii="Times New Roman" w:hAnsi="Times New Roman" w:cs="Times New Roman"/>
        </w:rPr>
      </w:pPr>
    </w:p>
    <w:p w:rsidR="001528EA" w:rsidRDefault="001528EA" w:rsidP="00017837">
      <w:pPr>
        <w:rPr>
          <w:rFonts w:ascii="Times New Roman" w:hAnsi="Times New Roman" w:cs="Times New Roman"/>
        </w:rPr>
      </w:pPr>
    </w:p>
    <w:p w:rsidR="001528EA" w:rsidRPr="00017837" w:rsidRDefault="001528EA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37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</w:t>
      </w:r>
      <w:r w:rsidRPr="00017837">
        <w:rPr>
          <w:rFonts w:ascii="Times New Roman" w:hAnsi="Times New Roman" w:cs="Times New Roman"/>
          <w:b/>
          <w:bCs/>
          <w:sz w:val="28"/>
          <w:szCs w:val="28"/>
        </w:rPr>
        <w:t>. СОЦИАЛЬНАЯ ИНФРАСТРУКТУРА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</w:rPr>
      </w:pP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1. Образование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1620"/>
        <w:gridCol w:w="720"/>
        <w:gridCol w:w="720"/>
        <w:gridCol w:w="720"/>
        <w:gridCol w:w="720"/>
        <w:gridCol w:w="720"/>
        <w:gridCol w:w="1260"/>
      </w:tblGrid>
      <w:tr w:rsidR="001528EA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193E3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193E3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193E3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193E3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1528E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Средний за 20</w:t>
            </w: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-201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1528EA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общеобразовательных школ на начало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</w:tr>
      <w:tr w:rsidR="001528EA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ученических 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320</w:t>
            </w:r>
          </w:p>
        </w:tc>
      </w:tr>
      <w:tr w:rsidR="001528EA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75</w:t>
            </w:r>
          </w:p>
        </w:tc>
      </w:tr>
      <w:tr w:rsidR="001528EA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учителей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18</w:t>
            </w:r>
          </w:p>
        </w:tc>
      </w:tr>
      <w:tr w:rsidR="001528EA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количество </w:t>
            </w:r>
          </w:p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интернатов \мест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1528EA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средних специальных учебных заведений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1528EA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обучается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1528EA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профессионально-технических училищ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1528EA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обучается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1528EA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детских садов и яслей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</w:tr>
      <w:tr w:rsidR="001528EA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18,4</w:t>
            </w:r>
          </w:p>
        </w:tc>
      </w:tr>
    </w:tbl>
    <w:p w:rsidR="00017837" w:rsidRPr="00017837" w:rsidRDefault="00017837" w:rsidP="00017837">
      <w:pPr>
        <w:jc w:val="center"/>
        <w:rPr>
          <w:rFonts w:ascii="Times New Roman" w:hAnsi="Times New Roman" w:cs="Times New Roman"/>
        </w:rPr>
      </w:pPr>
    </w:p>
    <w:tbl>
      <w:tblPr>
        <w:tblW w:w="979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2514"/>
        <w:gridCol w:w="1980"/>
        <w:gridCol w:w="1620"/>
        <w:gridCol w:w="1440"/>
        <w:gridCol w:w="1620"/>
      </w:tblGrid>
      <w:tr w:rsidR="00017837" w:rsidRPr="00017837" w:rsidTr="000F053A">
        <w:trPr>
          <w:trHeight w:val="86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№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Наименование учреждения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ФИО</w:t>
            </w:r>
          </w:p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руководителя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Кол-во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Кол-во учащихся (воспитанников)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 xml:space="preserve">Кол-во посадочных мест </w:t>
            </w:r>
          </w:p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(койко-мест)</w:t>
            </w:r>
          </w:p>
        </w:tc>
      </w:tr>
      <w:tr w:rsidR="00017837" w:rsidRPr="00017837" w:rsidTr="000F053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1.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ind w:left="-3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Муниципальное Образовательное учреждение «Октябрьская средняя общеобразовательная школа»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proofErr w:type="spellStart"/>
            <w:r w:rsidRPr="00017837">
              <w:rPr>
                <w:rFonts w:ascii="Times New Roman" w:eastAsia="MS Mincho" w:hAnsi="Times New Roman" w:cs="Times New Roman"/>
                <w:sz w:val="24"/>
              </w:rPr>
              <w:t>Айзатвафина</w:t>
            </w:r>
            <w:proofErr w:type="spellEnd"/>
            <w:r w:rsidRPr="00017837">
              <w:rPr>
                <w:rFonts w:ascii="Times New Roman" w:eastAsia="MS Mincho" w:hAnsi="Times New Roman" w:cs="Times New Roman"/>
                <w:sz w:val="24"/>
              </w:rPr>
              <w:t xml:space="preserve"> </w:t>
            </w:r>
          </w:p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proofErr w:type="spellStart"/>
            <w:r w:rsidRPr="00017837">
              <w:rPr>
                <w:rFonts w:ascii="Times New Roman" w:eastAsia="MS Mincho" w:hAnsi="Times New Roman" w:cs="Times New Roman"/>
                <w:sz w:val="24"/>
              </w:rPr>
              <w:t>Зегря</w:t>
            </w:r>
            <w:proofErr w:type="spellEnd"/>
            <w:r w:rsidRPr="00017837">
              <w:rPr>
                <w:rFonts w:ascii="Times New Roman" w:eastAsia="MS Mincho" w:hAnsi="Times New Roman" w:cs="Times New Roman"/>
                <w:sz w:val="24"/>
              </w:rPr>
              <w:t xml:space="preserve"> </w:t>
            </w:r>
            <w:proofErr w:type="spellStart"/>
            <w:r w:rsidRPr="00017837">
              <w:rPr>
                <w:rFonts w:ascii="Times New Roman" w:eastAsia="MS Mincho" w:hAnsi="Times New Roman" w:cs="Times New Roman"/>
                <w:sz w:val="24"/>
              </w:rPr>
              <w:t>Гумеровна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320</w:t>
            </w:r>
          </w:p>
        </w:tc>
      </w:tr>
      <w:tr w:rsidR="00017837" w:rsidRPr="00017837" w:rsidTr="000F053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2.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ind w:left="-3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Муниципальное дошкольное образовательное учреждение «Октябрьский детский сад»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proofErr w:type="spellStart"/>
            <w:r w:rsidRPr="00017837">
              <w:rPr>
                <w:rFonts w:ascii="Times New Roman" w:eastAsia="MS Mincho" w:hAnsi="Times New Roman" w:cs="Times New Roman"/>
                <w:sz w:val="24"/>
              </w:rPr>
              <w:t>Плохова</w:t>
            </w:r>
            <w:proofErr w:type="spellEnd"/>
            <w:r w:rsidRPr="00017837">
              <w:rPr>
                <w:rFonts w:ascii="Times New Roman" w:eastAsia="MS Mincho" w:hAnsi="Times New Roman" w:cs="Times New Roman"/>
                <w:sz w:val="24"/>
              </w:rPr>
              <w:t xml:space="preserve"> Светлана Николаевна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30</w:t>
            </w:r>
          </w:p>
        </w:tc>
      </w:tr>
    </w:tbl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Муниципальное общеобразовательное учреждение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 xml:space="preserve">«Октябрьская средняя общеобразовательная школа»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Верхнеуслонского муниципального района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017837" w:rsidRPr="00017837" w:rsidRDefault="00017837" w:rsidP="00017837">
      <w:pPr>
        <w:pStyle w:val="Default"/>
        <w:rPr>
          <w:iCs/>
          <w:sz w:val="28"/>
          <w:szCs w:val="28"/>
        </w:rPr>
      </w:pPr>
      <w:r w:rsidRPr="00017837">
        <w:rPr>
          <w:b/>
          <w:bCs/>
          <w:iCs/>
          <w:sz w:val="28"/>
          <w:szCs w:val="28"/>
        </w:rPr>
        <w:t>Юридический адрес</w:t>
      </w:r>
      <w:r w:rsidRPr="00017837">
        <w:rPr>
          <w:b/>
          <w:iCs/>
          <w:sz w:val="28"/>
          <w:szCs w:val="28"/>
        </w:rPr>
        <w:t xml:space="preserve">: </w:t>
      </w:r>
      <w:r w:rsidRPr="00017837">
        <w:rPr>
          <w:iCs/>
          <w:sz w:val="28"/>
          <w:szCs w:val="28"/>
        </w:rPr>
        <w:t xml:space="preserve">422580,Республика Татарстан, Верхнеуслонский район, п. </w:t>
      </w:r>
      <w:proofErr w:type="spellStart"/>
      <w:r w:rsidRPr="00017837">
        <w:rPr>
          <w:iCs/>
          <w:sz w:val="28"/>
          <w:szCs w:val="28"/>
        </w:rPr>
        <w:t>Октябрьскаий</w:t>
      </w:r>
      <w:proofErr w:type="spellEnd"/>
      <w:r w:rsidRPr="00017837">
        <w:rPr>
          <w:iCs/>
          <w:sz w:val="28"/>
          <w:szCs w:val="28"/>
        </w:rPr>
        <w:t>, ул. Центральная, 10.</w:t>
      </w:r>
    </w:p>
    <w:p w:rsidR="00017837" w:rsidRPr="00017837" w:rsidRDefault="00017837" w:rsidP="00017837">
      <w:pPr>
        <w:pStyle w:val="Default"/>
        <w:rPr>
          <w:b/>
          <w:sz w:val="28"/>
          <w:szCs w:val="28"/>
        </w:rPr>
      </w:pPr>
      <w:r w:rsidRPr="00017837">
        <w:rPr>
          <w:b/>
          <w:bCs/>
          <w:iCs/>
          <w:sz w:val="28"/>
          <w:szCs w:val="28"/>
        </w:rPr>
        <w:t xml:space="preserve">Телефоны/факс: </w:t>
      </w:r>
      <w:r w:rsidRPr="00017837">
        <w:rPr>
          <w:iCs/>
          <w:sz w:val="28"/>
          <w:szCs w:val="28"/>
        </w:rPr>
        <w:t>8(84379) 31-4-23, факс: 8(84379) 31-4-23</w:t>
      </w:r>
    </w:p>
    <w:p w:rsidR="00017837" w:rsidRPr="00017837" w:rsidRDefault="00017837" w:rsidP="00017837">
      <w:pPr>
        <w:pStyle w:val="Default"/>
        <w:rPr>
          <w:b/>
          <w:sz w:val="28"/>
          <w:szCs w:val="28"/>
        </w:rPr>
      </w:pPr>
      <w:r w:rsidRPr="00017837">
        <w:rPr>
          <w:b/>
          <w:bCs/>
          <w:iCs/>
          <w:sz w:val="28"/>
          <w:szCs w:val="28"/>
          <w:lang w:val="de-DE"/>
        </w:rPr>
        <w:t>e</w:t>
      </w:r>
      <w:r w:rsidRPr="00017837">
        <w:rPr>
          <w:b/>
          <w:bCs/>
          <w:iCs/>
          <w:sz w:val="28"/>
          <w:szCs w:val="28"/>
        </w:rPr>
        <w:t>-</w:t>
      </w:r>
      <w:proofErr w:type="spellStart"/>
      <w:r w:rsidRPr="00017837">
        <w:rPr>
          <w:b/>
          <w:bCs/>
          <w:iCs/>
          <w:sz w:val="28"/>
          <w:szCs w:val="28"/>
          <w:lang w:val="de-DE"/>
        </w:rPr>
        <w:t>mail</w:t>
      </w:r>
      <w:proofErr w:type="spellEnd"/>
      <w:r w:rsidRPr="00017837">
        <w:rPr>
          <w:b/>
          <w:bCs/>
          <w:iCs/>
          <w:sz w:val="28"/>
          <w:szCs w:val="28"/>
        </w:rPr>
        <w:t xml:space="preserve">: </w:t>
      </w:r>
      <w:proofErr w:type="spellStart"/>
      <w:r w:rsidRPr="00017837">
        <w:rPr>
          <w:bCs/>
          <w:iCs/>
          <w:sz w:val="28"/>
          <w:szCs w:val="28"/>
          <w:lang w:val="en-US"/>
        </w:rPr>
        <w:t>octchool</w:t>
      </w:r>
      <w:proofErr w:type="spellEnd"/>
      <w:r w:rsidRPr="00017837">
        <w:rPr>
          <w:iCs/>
          <w:sz w:val="28"/>
          <w:szCs w:val="28"/>
          <w:lang w:val="de-DE"/>
        </w:rPr>
        <w:t>t</w:t>
      </w:r>
      <w:r w:rsidRPr="00017837">
        <w:rPr>
          <w:iCs/>
          <w:sz w:val="28"/>
          <w:szCs w:val="28"/>
        </w:rPr>
        <w:t>@</w:t>
      </w:r>
      <w:proofErr w:type="spellStart"/>
      <w:r w:rsidRPr="00017837">
        <w:rPr>
          <w:iCs/>
          <w:sz w:val="28"/>
          <w:szCs w:val="28"/>
          <w:lang w:val="de-DE"/>
        </w:rPr>
        <w:t>mail</w:t>
      </w:r>
      <w:proofErr w:type="spellEnd"/>
      <w:r w:rsidRPr="00017837">
        <w:rPr>
          <w:iCs/>
          <w:sz w:val="28"/>
          <w:szCs w:val="28"/>
        </w:rPr>
        <w:t>.</w:t>
      </w:r>
      <w:proofErr w:type="spellStart"/>
      <w:r w:rsidRPr="00017837">
        <w:rPr>
          <w:iCs/>
          <w:sz w:val="28"/>
          <w:szCs w:val="28"/>
          <w:lang w:val="de-DE"/>
        </w:rPr>
        <w:t>ru</w:t>
      </w:r>
      <w:proofErr w:type="spellEnd"/>
      <w:r w:rsidRPr="00017837">
        <w:rPr>
          <w:b/>
          <w:iCs/>
          <w:sz w:val="28"/>
          <w:szCs w:val="28"/>
        </w:rPr>
        <w:t xml:space="preserve"> </w:t>
      </w:r>
    </w:p>
    <w:p w:rsidR="00017837" w:rsidRPr="00017837" w:rsidRDefault="00017837" w:rsidP="00017837">
      <w:pPr>
        <w:shd w:val="clear" w:color="auto" w:fill="FFFFFF"/>
        <w:spacing w:after="6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837" w:rsidRPr="00017837" w:rsidRDefault="00017837" w:rsidP="00017837">
      <w:pPr>
        <w:shd w:val="clear" w:color="auto" w:fill="FFFFFF"/>
        <w:spacing w:after="60"/>
        <w:rPr>
          <w:rFonts w:ascii="Times New Roman" w:hAnsi="Times New Roman" w:cs="Times New Roman"/>
          <w:b/>
          <w:color w:val="333300"/>
          <w:sz w:val="28"/>
          <w:szCs w:val="28"/>
        </w:rPr>
      </w:pPr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 xml:space="preserve">Директор: </w:t>
      </w:r>
      <w:proofErr w:type="spellStart"/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>Айзатвафина</w:t>
      </w:r>
      <w:proofErr w:type="spellEnd"/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 xml:space="preserve"> </w:t>
      </w:r>
      <w:proofErr w:type="spellStart"/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>Зегря</w:t>
      </w:r>
      <w:proofErr w:type="spellEnd"/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 xml:space="preserve"> </w:t>
      </w:r>
      <w:proofErr w:type="spellStart"/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>Гумеровна</w:t>
      </w:r>
      <w:proofErr w:type="spellEnd"/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 xml:space="preserve"> </w:t>
      </w:r>
    </w:p>
    <w:p w:rsidR="00017837" w:rsidRPr="00017837" w:rsidRDefault="00017837" w:rsidP="0001783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 xml:space="preserve">История школы: </w:t>
      </w:r>
    </w:p>
    <w:p w:rsidR="00017837" w:rsidRPr="00017837" w:rsidRDefault="00017837" w:rsidP="0001783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1783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17837">
        <w:rPr>
          <w:rFonts w:ascii="Times New Roman" w:hAnsi="Times New Roman" w:cs="Times New Roman"/>
          <w:bCs/>
          <w:sz w:val="28"/>
          <w:szCs w:val="28"/>
        </w:rPr>
        <w:t xml:space="preserve">Школа основана в 1930 году как начальная. Первая учительница – Клавдия Николаевна </w:t>
      </w:r>
      <w:proofErr w:type="spellStart"/>
      <w:r w:rsidRPr="00017837">
        <w:rPr>
          <w:rFonts w:ascii="Times New Roman" w:hAnsi="Times New Roman" w:cs="Times New Roman"/>
          <w:bCs/>
          <w:sz w:val="28"/>
          <w:szCs w:val="28"/>
        </w:rPr>
        <w:t>Трепехталова</w:t>
      </w:r>
      <w:proofErr w:type="spellEnd"/>
      <w:r w:rsidRPr="00017837">
        <w:rPr>
          <w:rFonts w:ascii="Times New Roman" w:hAnsi="Times New Roman" w:cs="Times New Roman"/>
          <w:bCs/>
          <w:sz w:val="28"/>
          <w:szCs w:val="28"/>
        </w:rPr>
        <w:t>. С 1946 года и до выхода на заслуженный отдых неизменным учителем начальных классов была Анна Ивановна Назарова. В конце 40-х годов школа становится 7-летней. В 1984 году было построено современное здание школы, а в 1987 году школа получила статус средней школы. В 2001 году стала школой, содействующей здоровью, серебряного уровня.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Миссия школы:</w:t>
      </w:r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Помочь ребёнку вырасти нравственной, культурной, творчески-активной,  грамотной и социально зрелой личностью, подготовленной к жизни в условиях современного мира и способной нести всю полноту личной ответственности за собственное благополучие и за благополучие общества. Создание условий для получения школьниками качественного образования, позволяющего успешно жить в быстро меняющемся мире.</w:t>
      </w:r>
    </w:p>
    <w:p w:rsidR="00017837" w:rsidRPr="00017837" w:rsidRDefault="00017837" w:rsidP="0001783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Краткая справка о школе:</w:t>
      </w:r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837" w:rsidRPr="00017837" w:rsidRDefault="00017837" w:rsidP="0001783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МОУ «Октябрьская СОШ» является общеобразовательным учреждением, работает в одну смену в режиме шестидневной недели в 2-11 классах и пятидневной недели в 1 классе. В школе обучаются 53 ребенка, в том числе 12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>детей из двух близлежащих населённых пунктов – п. Никольский и д. Янги-Болгары. В 2009-2010 учебном году школа получила автобус для подвоза детей.</w:t>
      </w:r>
    </w:p>
    <w:p w:rsidR="00017837" w:rsidRPr="00017837" w:rsidRDefault="00017837" w:rsidP="0001783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Наполняемость классов от 1 до 9 человек. Организационная структура школы объединяет три ступени обучения: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I ступень</w:t>
      </w:r>
      <w:r w:rsidRPr="00017837">
        <w:rPr>
          <w:rFonts w:ascii="Times New Roman" w:hAnsi="Times New Roman" w:cs="Times New Roman"/>
          <w:sz w:val="28"/>
          <w:szCs w:val="28"/>
        </w:rPr>
        <w:t xml:space="preserve"> – начальная школа, 1-4 классы;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II ступень</w:t>
      </w:r>
      <w:r w:rsidRPr="00017837">
        <w:rPr>
          <w:rFonts w:ascii="Times New Roman" w:hAnsi="Times New Roman" w:cs="Times New Roman"/>
          <w:sz w:val="28"/>
          <w:szCs w:val="28"/>
        </w:rPr>
        <w:t xml:space="preserve"> – основная школа, 5-9 классы;</w:t>
      </w:r>
    </w:p>
    <w:p w:rsidR="00017837" w:rsidRPr="00017837" w:rsidRDefault="00017837" w:rsidP="0001783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III ступень</w:t>
      </w:r>
      <w:r w:rsidRPr="00017837">
        <w:rPr>
          <w:rFonts w:ascii="Times New Roman" w:hAnsi="Times New Roman" w:cs="Times New Roman"/>
          <w:sz w:val="28"/>
          <w:szCs w:val="28"/>
        </w:rPr>
        <w:t xml:space="preserve"> – средняя (полная) школа, 10-11 классы.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В школе реализуется интересная и насыщенная программа дополнительного образования. </w:t>
      </w:r>
      <w:r w:rsidRPr="00017837">
        <w:rPr>
          <w:rStyle w:val="af6"/>
          <w:rFonts w:ascii="Times New Roman" w:hAnsi="Times New Roman" w:cs="Times New Roman"/>
          <w:b w:val="0"/>
          <w:sz w:val="28"/>
          <w:szCs w:val="28"/>
        </w:rPr>
        <w:t>Дополнительное образование</w:t>
      </w:r>
      <w:r w:rsidRPr="00017837">
        <w:rPr>
          <w:rStyle w:val="af6"/>
          <w:rFonts w:ascii="Times New Roman" w:hAnsi="Times New Roman" w:cs="Times New Roman"/>
          <w:sz w:val="28"/>
          <w:szCs w:val="28"/>
        </w:rPr>
        <w:t xml:space="preserve"> </w:t>
      </w:r>
      <w:r w:rsidRPr="00017837">
        <w:rPr>
          <w:rFonts w:ascii="Times New Roman" w:hAnsi="Times New Roman" w:cs="Times New Roman"/>
          <w:sz w:val="28"/>
          <w:szCs w:val="28"/>
        </w:rPr>
        <w:t>представлено в школе  предметными кружками и спортивными секциями.</w:t>
      </w:r>
    </w:p>
    <w:p w:rsidR="00017837" w:rsidRPr="00017837" w:rsidRDefault="00017837" w:rsidP="00017837">
      <w:pPr>
        <w:shd w:val="clear" w:color="auto" w:fill="FFFFFF"/>
        <w:spacing w:before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>В школе функционируют 13 учебных кабинетов, 1 мастерская, библиотека, спортивный зал, компьютерный класс, столовая, школьный музей.</w:t>
      </w:r>
    </w:p>
    <w:p w:rsidR="00017837" w:rsidRPr="00017837" w:rsidRDefault="00017837" w:rsidP="0001783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Здание школы типовое, построено в 1985 году, рассчитано на 320 учеников.</w:t>
      </w:r>
    </w:p>
    <w:p w:rsidR="00017837" w:rsidRPr="00017837" w:rsidRDefault="00017837" w:rsidP="0001783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В 2014 году </w:t>
      </w:r>
      <w:r w:rsidR="001528EA">
        <w:rPr>
          <w:rFonts w:ascii="Times New Roman" w:hAnsi="Times New Roman" w:cs="Times New Roman"/>
          <w:sz w:val="28"/>
          <w:szCs w:val="28"/>
        </w:rPr>
        <w:t xml:space="preserve">произведен </w:t>
      </w:r>
      <w:r w:rsidRPr="00017837">
        <w:rPr>
          <w:rFonts w:ascii="Times New Roman" w:hAnsi="Times New Roman" w:cs="Times New Roman"/>
          <w:sz w:val="28"/>
          <w:szCs w:val="28"/>
        </w:rPr>
        <w:t>капитальный ремонт здания МБОУ «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Октябрьская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СОШ» </w:t>
      </w:r>
    </w:p>
    <w:p w:rsidR="00017837" w:rsidRPr="00017837" w:rsidRDefault="00017837" w:rsidP="00017837">
      <w:pPr>
        <w:pStyle w:val="af0"/>
        <w:spacing w:line="360" w:lineRule="auto"/>
        <w:jc w:val="both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spacing w:line="360" w:lineRule="auto"/>
        <w:jc w:val="both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spacing w:line="360" w:lineRule="auto"/>
        <w:jc w:val="both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ind w:right="-546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lastRenderedPageBreak/>
        <w:t>2. Здравоохранение</w:t>
      </w:r>
    </w:p>
    <w:tbl>
      <w:tblPr>
        <w:tblW w:w="9876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6"/>
        <w:gridCol w:w="1260"/>
        <w:gridCol w:w="1080"/>
        <w:gridCol w:w="1080"/>
        <w:gridCol w:w="1080"/>
        <w:gridCol w:w="1080"/>
        <w:gridCol w:w="1080"/>
      </w:tblGrid>
      <w:tr w:rsidR="001528EA" w:rsidRPr="00017837" w:rsidTr="000F053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Единица 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изм-ния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A709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A709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A709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A709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</w:tr>
      <w:tr w:rsidR="001528EA" w:rsidRPr="00017837" w:rsidTr="000F053A">
        <w:tc>
          <w:tcPr>
            <w:tcW w:w="9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Здравоохранение </w:t>
            </w:r>
          </w:p>
        </w:tc>
      </w:tr>
      <w:tr w:rsidR="001528EA" w:rsidRPr="00017837" w:rsidTr="000F053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медицинских пунктов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876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"/>
        <w:gridCol w:w="3414"/>
        <w:gridCol w:w="3600"/>
        <w:gridCol w:w="1980"/>
      </w:tblGrid>
      <w:tr w:rsidR="00017837" w:rsidRPr="00017837" w:rsidTr="000F053A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учреждения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Ф.И.О.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работников</w:t>
            </w:r>
          </w:p>
        </w:tc>
      </w:tr>
      <w:tr w:rsidR="00017837" w:rsidRPr="00017837" w:rsidTr="000F053A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Октябрьский ФАП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Хабибулина</w:t>
            </w:r>
            <w:proofErr w:type="spellEnd"/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Фания</w:t>
            </w:r>
            <w:proofErr w:type="spellEnd"/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Ренатовна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528EA" w:rsidRPr="00017837" w:rsidTr="000F053A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Матюшинский ФАП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Альмухаметова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Нина Георгиевна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7837" w:rsidRPr="00017837" w:rsidTr="000F053A">
        <w:tc>
          <w:tcPr>
            <w:tcW w:w="7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>2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32"/>
          <w:szCs w:val="32"/>
        </w:rPr>
        <w:tab/>
      </w:r>
      <w:r w:rsidRPr="00017837">
        <w:rPr>
          <w:rFonts w:ascii="Times New Roman" w:hAnsi="Times New Roman" w:cs="Times New Roman"/>
          <w:sz w:val="28"/>
          <w:szCs w:val="28"/>
        </w:rPr>
        <w:t xml:space="preserve">На территории поселения функционирует </w:t>
      </w:r>
      <w:r w:rsidR="001528EA">
        <w:rPr>
          <w:rFonts w:ascii="Times New Roman" w:hAnsi="Times New Roman" w:cs="Times New Roman"/>
          <w:sz w:val="28"/>
          <w:szCs w:val="28"/>
        </w:rPr>
        <w:t>два</w:t>
      </w:r>
      <w:r w:rsidRPr="00017837">
        <w:rPr>
          <w:rFonts w:ascii="Times New Roman" w:hAnsi="Times New Roman" w:cs="Times New Roman"/>
          <w:sz w:val="28"/>
          <w:szCs w:val="28"/>
        </w:rPr>
        <w:t xml:space="preserve"> фельдшерско-акушерски</w:t>
      </w:r>
      <w:r w:rsidR="001528EA">
        <w:rPr>
          <w:rFonts w:ascii="Times New Roman" w:hAnsi="Times New Roman" w:cs="Times New Roman"/>
          <w:sz w:val="28"/>
          <w:szCs w:val="28"/>
        </w:rPr>
        <w:t>х</w:t>
      </w:r>
      <w:r w:rsidRPr="00017837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1528EA">
        <w:rPr>
          <w:rFonts w:ascii="Times New Roman" w:hAnsi="Times New Roman" w:cs="Times New Roman"/>
          <w:sz w:val="28"/>
          <w:szCs w:val="28"/>
        </w:rPr>
        <w:t>а</w:t>
      </w:r>
      <w:r w:rsidRPr="00017837">
        <w:rPr>
          <w:rFonts w:ascii="Times New Roman" w:hAnsi="Times New Roman" w:cs="Times New Roman"/>
          <w:sz w:val="28"/>
          <w:szCs w:val="28"/>
        </w:rPr>
        <w:t>, расположенны</w:t>
      </w:r>
      <w:r w:rsidR="001528EA">
        <w:rPr>
          <w:rFonts w:ascii="Times New Roman" w:hAnsi="Times New Roman" w:cs="Times New Roman"/>
          <w:sz w:val="28"/>
          <w:szCs w:val="28"/>
        </w:rPr>
        <w:t>х</w:t>
      </w:r>
      <w:r w:rsidRPr="00017837">
        <w:rPr>
          <w:rFonts w:ascii="Times New Roman" w:hAnsi="Times New Roman" w:cs="Times New Roman"/>
          <w:sz w:val="28"/>
          <w:szCs w:val="28"/>
        </w:rPr>
        <w:t xml:space="preserve"> в п.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Октябрьский</w:t>
      </w:r>
      <w:proofErr w:type="gramEnd"/>
      <w:r w:rsidR="001528EA">
        <w:rPr>
          <w:rFonts w:ascii="Times New Roman" w:hAnsi="Times New Roman" w:cs="Times New Roman"/>
          <w:sz w:val="28"/>
          <w:szCs w:val="28"/>
        </w:rPr>
        <w:t xml:space="preserve"> и в с. Матюшино</w:t>
      </w:r>
      <w:r w:rsidRPr="00017837">
        <w:rPr>
          <w:rFonts w:ascii="Times New Roman" w:hAnsi="Times New Roman" w:cs="Times New Roman"/>
          <w:sz w:val="28"/>
          <w:szCs w:val="28"/>
        </w:rPr>
        <w:t xml:space="preserve">. </w:t>
      </w:r>
      <w:r w:rsidR="001528EA">
        <w:rPr>
          <w:rFonts w:ascii="Times New Roman" w:hAnsi="Times New Roman" w:cs="Times New Roman"/>
          <w:sz w:val="28"/>
          <w:szCs w:val="28"/>
        </w:rPr>
        <w:t xml:space="preserve">В августе месяце 2014 года сдано в эксплуатацию ново-построенное помещение ФАП в селе Матюшино.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Помещение пункт</w:t>
      </w:r>
      <w:r w:rsidR="001528EA">
        <w:rPr>
          <w:rFonts w:ascii="Times New Roman" w:hAnsi="Times New Roman" w:cs="Times New Roman"/>
          <w:sz w:val="28"/>
          <w:szCs w:val="28"/>
        </w:rPr>
        <w:t>ов</w:t>
      </w:r>
      <w:r w:rsidRPr="00017837">
        <w:rPr>
          <w:rFonts w:ascii="Times New Roman" w:hAnsi="Times New Roman" w:cs="Times New Roman"/>
          <w:sz w:val="28"/>
          <w:szCs w:val="28"/>
        </w:rPr>
        <w:t xml:space="preserve"> полностью оснащено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материально-технической базой, центральная районная больница полностью обеспечивает медикаментами первой медицинской помощи. Проводятся профилактические беседы с учащимися школы.  Население села Янга-Болгар находится на медицинском обслуживании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Шеланговской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амбулатории, жители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Ключищи обслуживаются участковым терапевтом ГАУЗ «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Верхнеуслонская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ЦРБ»</w:t>
      </w:r>
      <w:r w:rsidR="001528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837" w:rsidRPr="00017837" w:rsidRDefault="00017837" w:rsidP="00017837">
      <w:pPr>
        <w:widowControl w:val="0"/>
        <w:autoSpaceDE w:val="0"/>
        <w:autoSpaceDN w:val="0"/>
        <w:adjustRightInd w:val="0"/>
        <w:ind w:right="-91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>За 201</w:t>
      </w:r>
      <w:r w:rsidR="001528EA">
        <w:rPr>
          <w:rFonts w:ascii="Times New Roman" w:hAnsi="Times New Roman" w:cs="Times New Roman"/>
          <w:sz w:val="28"/>
          <w:szCs w:val="28"/>
        </w:rPr>
        <w:t>4</w:t>
      </w:r>
      <w:r w:rsidRPr="00017837">
        <w:rPr>
          <w:rFonts w:ascii="Times New Roman" w:hAnsi="Times New Roman" w:cs="Times New Roman"/>
          <w:sz w:val="28"/>
          <w:szCs w:val="28"/>
        </w:rPr>
        <w:t xml:space="preserve"> год в ФАП произведено всего амбулаторных процедур – </w:t>
      </w:r>
      <w:r w:rsidR="001528EA">
        <w:rPr>
          <w:rFonts w:ascii="Times New Roman" w:hAnsi="Times New Roman" w:cs="Times New Roman"/>
          <w:sz w:val="28"/>
          <w:szCs w:val="28"/>
        </w:rPr>
        <w:t xml:space="preserve">4253 </w:t>
      </w:r>
      <w:r w:rsidRPr="00017837">
        <w:rPr>
          <w:rFonts w:ascii="Times New Roman" w:hAnsi="Times New Roman" w:cs="Times New Roman"/>
          <w:sz w:val="28"/>
          <w:szCs w:val="28"/>
        </w:rPr>
        <w:t xml:space="preserve">(в том числе детям- </w:t>
      </w:r>
      <w:r w:rsidR="001528EA">
        <w:rPr>
          <w:rFonts w:ascii="Times New Roman" w:hAnsi="Times New Roman" w:cs="Times New Roman"/>
          <w:sz w:val="28"/>
          <w:szCs w:val="28"/>
        </w:rPr>
        <w:t>116</w:t>
      </w:r>
      <w:r w:rsidRPr="00017837">
        <w:rPr>
          <w:rFonts w:ascii="Times New Roman" w:hAnsi="Times New Roman" w:cs="Times New Roman"/>
          <w:sz w:val="28"/>
          <w:szCs w:val="28"/>
        </w:rPr>
        <w:t xml:space="preserve">, беременным - </w:t>
      </w:r>
      <w:r w:rsidR="001528EA">
        <w:rPr>
          <w:rFonts w:ascii="Times New Roman" w:hAnsi="Times New Roman" w:cs="Times New Roman"/>
          <w:sz w:val="28"/>
          <w:szCs w:val="28"/>
        </w:rPr>
        <w:t>39</w:t>
      </w:r>
      <w:r w:rsidRPr="00017837">
        <w:rPr>
          <w:rFonts w:ascii="Times New Roman" w:hAnsi="Times New Roman" w:cs="Times New Roman"/>
          <w:sz w:val="28"/>
          <w:szCs w:val="28"/>
        </w:rPr>
        <w:t xml:space="preserve">), посещений на дом составило </w:t>
      </w:r>
      <w:r w:rsidR="001528EA">
        <w:rPr>
          <w:rFonts w:ascii="Times New Roman" w:hAnsi="Times New Roman" w:cs="Times New Roman"/>
          <w:sz w:val="28"/>
          <w:szCs w:val="28"/>
        </w:rPr>
        <w:t>2015</w:t>
      </w:r>
      <w:r w:rsidRPr="00017837">
        <w:rPr>
          <w:rFonts w:ascii="Times New Roman" w:hAnsi="Times New Roman" w:cs="Times New Roman"/>
          <w:sz w:val="28"/>
          <w:szCs w:val="28"/>
        </w:rPr>
        <w:t>, всего за 201</w:t>
      </w:r>
      <w:r w:rsidR="001528EA">
        <w:rPr>
          <w:rFonts w:ascii="Times New Roman" w:hAnsi="Times New Roman" w:cs="Times New Roman"/>
          <w:sz w:val="28"/>
          <w:szCs w:val="28"/>
        </w:rPr>
        <w:t>4</w:t>
      </w:r>
      <w:r w:rsidRPr="00017837">
        <w:rPr>
          <w:rFonts w:ascii="Times New Roman" w:hAnsi="Times New Roman" w:cs="Times New Roman"/>
          <w:sz w:val="28"/>
          <w:szCs w:val="28"/>
        </w:rPr>
        <w:t xml:space="preserve"> год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направлены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на консультацию к специалистам </w:t>
      </w:r>
      <w:r w:rsidR="001528EA">
        <w:rPr>
          <w:rFonts w:ascii="Times New Roman" w:hAnsi="Times New Roman" w:cs="Times New Roman"/>
          <w:sz w:val="28"/>
          <w:szCs w:val="28"/>
        </w:rPr>
        <w:t>121</w:t>
      </w:r>
      <w:r w:rsidRPr="00017837">
        <w:rPr>
          <w:rFonts w:ascii="Times New Roman" w:hAnsi="Times New Roman" w:cs="Times New Roman"/>
          <w:sz w:val="28"/>
          <w:szCs w:val="28"/>
        </w:rPr>
        <w:t xml:space="preserve"> человек,  прошли стационарное лечение – </w:t>
      </w:r>
      <w:r w:rsidR="001528EA">
        <w:rPr>
          <w:rFonts w:ascii="Times New Roman" w:hAnsi="Times New Roman" w:cs="Times New Roman"/>
          <w:sz w:val="28"/>
          <w:szCs w:val="28"/>
        </w:rPr>
        <w:t>42</w:t>
      </w:r>
      <w:r w:rsidRPr="00017837">
        <w:rPr>
          <w:rFonts w:ascii="Times New Roman" w:hAnsi="Times New Roman" w:cs="Times New Roman"/>
          <w:sz w:val="28"/>
          <w:szCs w:val="28"/>
        </w:rPr>
        <w:t xml:space="preserve"> жител</w:t>
      </w:r>
      <w:r w:rsidR="001528EA">
        <w:rPr>
          <w:rFonts w:ascii="Times New Roman" w:hAnsi="Times New Roman" w:cs="Times New Roman"/>
          <w:sz w:val="28"/>
          <w:szCs w:val="28"/>
        </w:rPr>
        <w:t>я</w:t>
      </w:r>
      <w:r w:rsidRPr="000178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pStyle w:val="7"/>
      </w:pPr>
    </w:p>
    <w:p w:rsidR="00A01ED5" w:rsidRDefault="00A01ED5" w:rsidP="00A01ED5">
      <w:pPr>
        <w:rPr>
          <w:lang w:eastAsia="ru-RU"/>
        </w:rPr>
      </w:pPr>
    </w:p>
    <w:p w:rsidR="00A01ED5" w:rsidRDefault="00A01ED5" w:rsidP="00A01ED5">
      <w:pPr>
        <w:rPr>
          <w:lang w:eastAsia="ru-RU"/>
        </w:rPr>
      </w:pPr>
    </w:p>
    <w:p w:rsidR="00A01ED5" w:rsidRDefault="00A01ED5" w:rsidP="00A01ED5">
      <w:pPr>
        <w:rPr>
          <w:lang w:eastAsia="ru-RU"/>
        </w:rPr>
      </w:pPr>
    </w:p>
    <w:p w:rsidR="00017837" w:rsidRPr="00017837" w:rsidRDefault="00017837" w:rsidP="00017837">
      <w:pPr>
        <w:pStyle w:val="7"/>
      </w:pPr>
    </w:p>
    <w:p w:rsidR="00017837" w:rsidRPr="00017837" w:rsidRDefault="00017837" w:rsidP="00017837">
      <w:pPr>
        <w:pStyle w:val="7"/>
      </w:pPr>
      <w:r w:rsidRPr="00017837">
        <w:t xml:space="preserve">3. Культура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69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2"/>
        <w:gridCol w:w="1429"/>
        <w:gridCol w:w="802"/>
        <w:gridCol w:w="802"/>
        <w:gridCol w:w="802"/>
        <w:gridCol w:w="802"/>
        <w:gridCol w:w="802"/>
        <w:gridCol w:w="1435"/>
      </w:tblGrid>
      <w:tr w:rsidR="001528EA" w:rsidRPr="00017837" w:rsidTr="000F053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BB6F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BB6F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BB6F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BB6F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Средний показатель</w:t>
            </w:r>
          </w:p>
        </w:tc>
      </w:tr>
      <w:tr w:rsidR="001528EA" w:rsidRPr="00017837" w:rsidTr="000F053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клубных учреждений всех ведомств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</w:t>
            </w:r>
          </w:p>
        </w:tc>
      </w:tr>
      <w:tr w:rsidR="001528EA" w:rsidRPr="00017837" w:rsidTr="000F053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Количество массовых библиотек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2,2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37">
        <w:rPr>
          <w:rFonts w:ascii="Times New Roman" w:hAnsi="Times New Roman" w:cs="Times New Roman"/>
          <w:b/>
          <w:bCs/>
          <w:sz w:val="28"/>
          <w:szCs w:val="28"/>
        </w:rPr>
        <w:t>Сельские Дома культуры</w:t>
      </w:r>
    </w:p>
    <w:tbl>
      <w:tblPr>
        <w:tblW w:w="997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"/>
        <w:gridCol w:w="3102"/>
        <w:gridCol w:w="3960"/>
        <w:gridCol w:w="1980"/>
      </w:tblGrid>
      <w:tr w:rsidR="00017837" w:rsidRPr="00017837" w:rsidTr="000F053A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СДК и СК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Ф.И.О.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Руководителя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Количество работников</w:t>
            </w:r>
          </w:p>
        </w:tc>
      </w:tr>
      <w:tr w:rsidR="00017837" w:rsidRPr="00017837" w:rsidTr="000F053A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 xml:space="preserve">Октябрьский сельский Дом Кулдьтуры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528EA" w:rsidP="000F053A">
            <w:pPr>
              <w:pStyle w:val="a5"/>
              <w:tabs>
                <w:tab w:val="left" w:pos="708"/>
              </w:tabs>
            </w:pPr>
            <w:r>
              <w:t xml:space="preserve">Тарасова Ольга Вячеславовна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</w:t>
            </w:r>
          </w:p>
        </w:tc>
      </w:tr>
      <w:tr w:rsidR="00017837" w:rsidRPr="00017837" w:rsidTr="000F053A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Янга-Болгарский сельский клуб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5"/>
              <w:tabs>
                <w:tab w:val="left" w:pos="708"/>
              </w:tabs>
            </w:pPr>
            <w:r w:rsidRPr="00017837">
              <w:t xml:space="preserve">Нуриева </w:t>
            </w:r>
            <w:proofErr w:type="spellStart"/>
            <w:r w:rsidRPr="00017837">
              <w:t>Айгуль</w:t>
            </w:r>
            <w:proofErr w:type="spellEnd"/>
            <w:r w:rsidRPr="00017837">
              <w:t xml:space="preserve"> </w:t>
            </w:r>
            <w:proofErr w:type="spellStart"/>
            <w:r w:rsidRPr="00017837">
              <w:t>Фаритовна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</w:t>
            </w:r>
          </w:p>
        </w:tc>
      </w:tr>
      <w:tr w:rsidR="001528EA" w:rsidRPr="00017837" w:rsidTr="000F053A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Матюшинский сельский клуб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pStyle w:val="a5"/>
              <w:tabs>
                <w:tab w:val="left" w:pos="708"/>
              </w:tabs>
            </w:pPr>
            <w:proofErr w:type="spellStart"/>
            <w:r>
              <w:t>Каландарова</w:t>
            </w:r>
            <w:proofErr w:type="spellEnd"/>
            <w:r>
              <w:t xml:space="preserve"> </w:t>
            </w:r>
            <w:proofErr w:type="spellStart"/>
            <w:r>
              <w:t>Мухаббат</w:t>
            </w:r>
            <w:proofErr w:type="spellEnd"/>
            <w:r>
              <w:t xml:space="preserve"> </w:t>
            </w:r>
            <w:proofErr w:type="spellStart"/>
            <w:r>
              <w:t>Каршиевна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</w:pPr>
      <w:r w:rsidRPr="00017837">
        <w:t xml:space="preserve"> Библиотеки 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9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8"/>
        <w:gridCol w:w="2602"/>
        <w:gridCol w:w="3823"/>
        <w:gridCol w:w="1475"/>
        <w:gridCol w:w="1585"/>
      </w:tblGrid>
      <w:tr w:rsidR="00017837" w:rsidRPr="00017837" w:rsidTr="000F053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учреждения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Ф.И.О.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руководителя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Книжный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фонд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Количество читателей</w:t>
            </w:r>
          </w:p>
        </w:tc>
      </w:tr>
      <w:tr w:rsidR="00017837" w:rsidRPr="00017837" w:rsidTr="000F053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Октябрьская 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Азизова Гузель </w:t>
            </w:r>
            <w:proofErr w:type="spellStart"/>
            <w:r w:rsidRPr="00017837">
              <w:rPr>
                <w:rFonts w:ascii="Times New Roman" w:hAnsi="Times New Roman" w:cs="Times New Roman"/>
                <w:bCs/>
              </w:rPr>
              <w:t>Раилевна</w:t>
            </w:r>
            <w:proofErr w:type="spellEnd"/>
            <w:r w:rsidRPr="00017837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9812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330</w:t>
            </w:r>
          </w:p>
        </w:tc>
      </w:tr>
    </w:tbl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На территории сельского поселения находятся Октябрьский сельский Дом Культуры,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Янга-Болгарский</w:t>
      </w:r>
      <w:proofErr w:type="gramEnd"/>
      <w:r w:rsidR="001528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28EA">
        <w:rPr>
          <w:rFonts w:ascii="Times New Roman" w:hAnsi="Times New Roman" w:cs="Times New Roman"/>
          <w:sz w:val="28"/>
          <w:szCs w:val="28"/>
        </w:rPr>
        <w:t>Матюшинский</w:t>
      </w:r>
      <w:proofErr w:type="spellEnd"/>
      <w:r w:rsidR="001528EA">
        <w:rPr>
          <w:rFonts w:ascii="Times New Roman" w:hAnsi="Times New Roman" w:cs="Times New Roman"/>
          <w:sz w:val="28"/>
          <w:szCs w:val="28"/>
        </w:rPr>
        <w:t xml:space="preserve"> сельские</w:t>
      </w:r>
      <w:r w:rsidRPr="00017837">
        <w:rPr>
          <w:rFonts w:ascii="Times New Roman" w:hAnsi="Times New Roman" w:cs="Times New Roman"/>
          <w:sz w:val="28"/>
          <w:szCs w:val="28"/>
        </w:rPr>
        <w:t xml:space="preserve"> клуб</w:t>
      </w:r>
      <w:r w:rsidR="001528EA">
        <w:rPr>
          <w:rFonts w:ascii="Times New Roman" w:hAnsi="Times New Roman" w:cs="Times New Roman"/>
          <w:sz w:val="28"/>
          <w:szCs w:val="28"/>
        </w:rPr>
        <w:t>ы</w:t>
      </w:r>
      <w:r w:rsidRPr="000178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В основном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Октябрьским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СДК организуются и проводятся  все мероприятия на территории сельского поселения. Только за прошедший период текущего года на базе Октябрьского СДК прошли такие большие мероприятия как: День Защитника Отечества, детский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Сабан-Туй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, День Республики Татарстан. </w:t>
      </w: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Так же были организованны и проведены митинги посвященные Дню Победы. В с. Матюшино проведено мероприятие «День Святой Троицы – проводы весны» (обрядовый праздник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роица, с участием фольклорно –этнографического ансамбля «Коляда»). </w:t>
      </w: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Жители наших населенных пунктов обслуживаются 1 библиотекой. Весь библиотечный фонд библиотеки включает в себя 100079 экземпляров книг на сумму 78312 руб. за 2007 год поступило 245 экз. книг на сумму 10791 руб. Посетили библиотеки 289 чел. Из них 477 взрослых, 123 детей. В 2010 году произведено пополнение книжного фонда за счет средств местного бюджета сельского поселения на общую сумму 20 тысяч рублей   Активно посещает библиотеку население п. Октябрьский. Круг посещаемых лиц разнообразен - это и пенсионеры, учащиеся, также рабочие. Для граждан, не имеющих возможности самим посетить библиотеку (пенсионеры, инвалиды) ведущим библиотекарем </w:t>
      </w:r>
      <w:r w:rsidR="001528EA">
        <w:rPr>
          <w:rFonts w:ascii="Times New Roman" w:hAnsi="Times New Roman" w:cs="Times New Roman"/>
          <w:sz w:val="28"/>
          <w:szCs w:val="28"/>
        </w:rPr>
        <w:t xml:space="preserve">Азизовой Гузель </w:t>
      </w:r>
      <w:proofErr w:type="spellStart"/>
      <w:r w:rsidR="001528EA">
        <w:rPr>
          <w:rFonts w:ascii="Times New Roman" w:hAnsi="Times New Roman" w:cs="Times New Roman"/>
          <w:sz w:val="28"/>
          <w:szCs w:val="28"/>
        </w:rPr>
        <w:t>Раилевной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производится доставка художественной литературы на дом. Библиотекар</w:t>
      </w:r>
      <w:r w:rsidR="001528EA">
        <w:rPr>
          <w:rFonts w:ascii="Times New Roman" w:hAnsi="Times New Roman" w:cs="Times New Roman"/>
          <w:sz w:val="28"/>
          <w:szCs w:val="28"/>
        </w:rPr>
        <w:t>ь</w:t>
      </w:r>
      <w:r w:rsidRPr="00017837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1528EA">
        <w:rPr>
          <w:rFonts w:ascii="Times New Roman" w:hAnsi="Times New Roman" w:cs="Times New Roman"/>
          <w:sz w:val="28"/>
          <w:szCs w:val="28"/>
        </w:rPr>
        <w:t>е</w:t>
      </w:r>
      <w:r w:rsidRPr="00017837">
        <w:rPr>
          <w:rFonts w:ascii="Times New Roman" w:hAnsi="Times New Roman" w:cs="Times New Roman"/>
          <w:sz w:val="28"/>
          <w:szCs w:val="28"/>
        </w:rPr>
        <w:t>т активное участие в оформлении стендов, провод</w:t>
      </w:r>
      <w:r w:rsidR="001528EA">
        <w:rPr>
          <w:rFonts w:ascii="Times New Roman" w:hAnsi="Times New Roman" w:cs="Times New Roman"/>
          <w:sz w:val="28"/>
          <w:szCs w:val="28"/>
        </w:rPr>
        <w:t>и</w:t>
      </w:r>
      <w:r w:rsidRPr="00017837">
        <w:rPr>
          <w:rFonts w:ascii="Times New Roman" w:hAnsi="Times New Roman" w:cs="Times New Roman"/>
          <w:sz w:val="28"/>
          <w:szCs w:val="28"/>
        </w:rPr>
        <w:t xml:space="preserve">т беседы, а так же конкурсы для читателей.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37">
        <w:rPr>
          <w:rFonts w:ascii="Times New Roman" w:hAnsi="Times New Roman" w:cs="Times New Roman"/>
          <w:b/>
          <w:bCs/>
          <w:sz w:val="28"/>
          <w:szCs w:val="28"/>
        </w:rPr>
        <w:t>Организация и проведение мероприятий и соревнований в 201</w:t>
      </w:r>
      <w:r w:rsidR="001528E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017837">
        <w:rPr>
          <w:rFonts w:ascii="Times New Roman" w:hAnsi="Times New Roman" w:cs="Times New Roman"/>
          <w:b/>
          <w:bCs/>
          <w:sz w:val="28"/>
          <w:szCs w:val="28"/>
        </w:rPr>
        <w:t xml:space="preserve"> году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</w:rPr>
      </w:pPr>
    </w:p>
    <w:p w:rsidR="00017837" w:rsidRPr="00017837" w:rsidRDefault="00017837" w:rsidP="0001783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      - </w:t>
      </w:r>
      <w:r w:rsidRPr="00017837">
        <w:rPr>
          <w:rFonts w:ascii="Times New Roman" w:hAnsi="Times New Roman" w:cs="Times New Roman"/>
          <w:sz w:val="28"/>
          <w:szCs w:val="28"/>
        </w:rPr>
        <w:tab/>
        <w:t>Организация и проведение Дня призывника</w:t>
      </w:r>
    </w:p>
    <w:p w:rsidR="00017837" w:rsidRPr="00017837" w:rsidRDefault="00017837" w:rsidP="0001783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      - </w:t>
      </w:r>
      <w:r w:rsidRPr="00017837">
        <w:rPr>
          <w:rFonts w:ascii="Times New Roman" w:hAnsi="Times New Roman" w:cs="Times New Roman"/>
          <w:sz w:val="28"/>
          <w:szCs w:val="28"/>
        </w:rPr>
        <w:tab/>
        <w:t xml:space="preserve">Организация и проведение цикла мероприятий, посвященных </w:t>
      </w:r>
      <w:r w:rsidRPr="00017837">
        <w:rPr>
          <w:rFonts w:ascii="Times New Roman" w:hAnsi="Times New Roman" w:cs="Times New Roman"/>
          <w:sz w:val="28"/>
          <w:szCs w:val="28"/>
        </w:rPr>
        <w:tab/>
      </w:r>
      <w:r w:rsidRPr="00017837">
        <w:rPr>
          <w:rFonts w:ascii="Times New Roman" w:hAnsi="Times New Roman" w:cs="Times New Roman"/>
          <w:sz w:val="28"/>
          <w:szCs w:val="28"/>
        </w:rPr>
        <w:tab/>
        <w:t>Дню Победы.</w:t>
      </w:r>
    </w:p>
    <w:p w:rsidR="00017837" w:rsidRPr="00017837" w:rsidRDefault="00017837" w:rsidP="0001783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Организация и проведение мероприятий по профилактике </w:t>
      </w:r>
      <w:r w:rsidRPr="00017837">
        <w:rPr>
          <w:rFonts w:ascii="Times New Roman" w:hAnsi="Times New Roman" w:cs="Times New Roman"/>
          <w:sz w:val="28"/>
          <w:szCs w:val="28"/>
        </w:rPr>
        <w:tab/>
        <w:t>наркотизации населения</w:t>
      </w:r>
    </w:p>
    <w:p w:rsidR="00017837" w:rsidRPr="00017837" w:rsidRDefault="00017837" w:rsidP="0001783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Организация и проведение Дня отказа от курения, </w:t>
      </w:r>
      <w:r w:rsidRPr="00017837">
        <w:rPr>
          <w:rFonts w:ascii="Times New Roman" w:hAnsi="Times New Roman" w:cs="Times New Roman"/>
          <w:sz w:val="28"/>
          <w:szCs w:val="28"/>
        </w:rPr>
        <w:tab/>
        <w:t>тематических  дискотек</w:t>
      </w:r>
    </w:p>
    <w:p w:rsidR="00017837" w:rsidRPr="00017837" w:rsidRDefault="00017837" w:rsidP="00017837">
      <w:pPr>
        <w:numPr>
          <w:ilvl w:val="0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r w:rsidRPr="00017837">
        <w:rPr>
          <w:rFonts w:ascii="Times New Roman" w:hAnsi="Times New Roman" w:cs="Times New Roman"/>
          <w:sz w:val="28"/>
          <w:szCs w:val="28"/>
        </w:rPr>
        <w:tab/>
        <w:t>Проведение мероприятий к памятным Дням и датам:</w:t>
      </w:r>
    </w:p>
    <w:p w:rsidR="00017837" w:rsidRPr="00017837" w:rsidRDefault="00017837" w:rsidP="00017837">
      <w:pPr>
        <w:numPr>
          <w:ilvl w:val="1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9 мая – День Победы</w:t>
      </w:r>
    </w:p>
    <w:p w:rsidR="00017837" w:rsidRPr="00017837" w:rsidRDefault="00017837" w:rsidP="00017837">
      <w:pPr>
        <w:numPr>
          <w:ilvl w:val="1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Международный День семьи</w:t>
      </w:r>
    </w:p>
    <w:p w:rsidR="00017837" w:rsidRPr="00017837" w:rsidRDefault="00017837" w:rsidP="00017837">
      <w:pPr>
        <w:numPr>
          <w:ilvl w:val="1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Международный День защиты детей</w:t>
      </w:r>
    </w:p>
    <w:p w:rsidR="00017837" w:rsidRPr="00017837" w:rsidRDefault="00017837" w:rsidP="00017837">
      <w:pPr>
        <w:numPr>
          <w:ilvl w:val="1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Сабантуй </w:t>
      </w:r>
    </w:p>
    <w:p w:rsidR="00017837" w:rsidRPr="00017837" w:rsidRDefault="00017837" w:rsidP="00017837">
      <w:pPr>
        <w:numPr>
          <w:ilvl w:val="1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День молодежи</w:t>
      </w:r>
    </w:p>
    <w:p w:rsidR="00017837" w:rsidRPr="00017837" w:rsidRDefault="00017837" w:rsidP="00017837">
      <w:pPr>
        <w:numPr>
          <w:ilvl w:val="1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День Матери</w:t>
      </w:r>
    </w:p>
    <w:p w:rsidR="00017837" w:rsidRPr="00017837" w:rsidRDefault="00017837" w:rsidP="00017837">
      <w:pPr>
        <w:numPr>
          <w:ilvl w:val="0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r w:rsidRPr="00017837">
        <w:rPr>
          <w:rFonts w:ascii="Times New Roman" w:hAnsi="Times New Roman" w:cs="Times New Roman"/>
          <w:sz w:val="28"/>
          <w:szCs w:val="28"/>
        </w:rPr>
        <w:tab/>
        <w:t xml:space="preserve">Организация и проведение мероприятий, приуроченных к </w:t>
      </w:r>
      <w:r w:rsidRPr="00017837">
        <w:rPr>
          <w:rFonts w:ascii="Times New Roman" w:hAnsi="Times New Roman" w:cs="Times New Roman"/>
          <w:sz w:val="28"/>
          <w:szCs w:val="28"/>
        </w:rPr>
        <w:tab/>
        <w:t>декаде инвалидов</w:t>
      </w:r>
    </w:p>
    <w:p w:rsidR="00017837" w:rsidRPr="00017837" w:rsidRDefault="00017837" w:rsidP="00017837">
      <w:pPr>
        <w:numPr>
          <w:ilvl w:val="0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r w:rsidRPr="00017837">
        <w:rPr>
          <w:rFonts w:ascii="Times New Roman" w:hAnsi="Times New Roman" w:cs="Times New Roman"/>
          <w:sz w:val="28"/>
          <w:szCs w:val="28"/>
        </w:rPr>
        <w:tab/>
        <w:t>Проведение новогодних елок</w:t>
      </w:r>
    </w:p>
    <w:p w:rsidR="00017837" w:rsidRPr="00017837" w:rsidRDefault="00017837" w:rsidP="00017837">
      <w:pPr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4. Занятость населения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080"/>
        <w:gridCol w:w="1440"/>
        <w:gridCol w:w="1080"/>
        <w:gridCol w:w="1260"/>
        <w:gridCol w:w="1080"/>
        <w:gridCol w:w="1080"/>
        <w:gridCol w:w="1260"/>
      </w:tblGrid>
      <w:tr w:rsidR="00017837" w:rsidRPr="00017837" w:rsidTr="000F053A">
        <w:trPr>
          <w:cantSplit/>
          <w:trHeight w:val="55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ind w:left="-117" w:right="-99"/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Кол-во </w:t>
            </w:r>
          </w:p>
          <w:p w:rsidR="00017837" w:rsidRPr="00017837" w:rsidRDefault="00017837" w:rsidP="000F053A">
            <w:pPr>
              <w:ind w:left="-117" w:right="-99"/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зарегистрированных безработных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Из них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Уровень </w:t>
            </w:r>
            <w:proofErr w:type="spellStart"/>
            <w:proofErr w:type="gramStart"/>
            <w:r w:rsidRPr="00017837">
              <w:rPr>
                <w:rFonts w:ascii="Times New Roman" w:hAnsi="Times New Roman" w:cs="Times New Roman"/>
                <w:bCs/>
              </w:rPr>
              <w:t>безрабо-тицы</w:t>
            </w:r>
            <w:proofErr w:type="spellEnd"/>
            <w:proofErr w:type="gramEnd"/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Трудоустроено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Обучено 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Из них по </w:t>
            </w:r>
            <w:proofErr w:type="spellStart"/>
            <w:proofErr w:type="gramStart"/>
            <w:r w:rsidRPr="00017837">
              <w:rPr>
                <w:rFonts w:ascii="Times New Roman" w:hAnsi="Times New Roman" w:cs="Times New Roman"/>
                <w:bCs/>
              </w:rPr>
              <w:t>специаль-ности</w:t>
            </w:r>
            <w:proofErr w:type="spellEnd"/>
            <w:proofErr w:type="gramEnd"/>
          </w:p>
        </w:tc>
      </w:tr>
      <w:tr w:rsidR="00017837" w:rsidRPr="00017837" w:rsidTr="000F053A">
        <w:trPr>
          <w:cantSplit/>
          <w:trHeight w:val="55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Женщин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инвалидов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до 30 лет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017837" w:rsidRPr="00017837" w:rsidTr="000F053A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4"/>
        <w:rPr>
          <w:sz w:val="28"/>
        </w:rPr>
      </w:pPr>
      <w:r w:rsidRPr="00017837">
        <w:rPr>
          <w:sz w:val="28"/>
        </w:rPr>
        <w:t>5. Правоохранительные органы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3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3060"/>
        <w:gridCol w:w="3240"/>
        <w:gridCol w:w="2340"/>
      </w:tblGrid>
      <w:tr w:rsidR="00017837" w:rsidRPr="00017837" w:rsidTr="000F053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ind w:hanging="18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   №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Опорный пункт милиции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Ф.И.О.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 участкового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уполномоченного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Количество сотрудников</w:t>
            </w:r>
          </w:p>
        </w:tc>
      </w:tr>
      <w:tr w:rsidR="00017837" w:rsidRPr="00017837" w:rsidTr="000F053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5"/>
              <w:tabs>
                <w:tab w:val="left" w:pos="708"/>
              </w:tabs>
            </w:pPr>
            <w:r w:rsidRPr="00017837">
              <w:t>Октябрьский опорный пункт полиции</w:t>
            </w:r>
          </w:p>
          <w:p w:rsidR="00017837" w:rsidRPr="00017837" w:rsidRDefault="00017837" w:rsidP="000F053A">
            <w:pPr>
              <w:pStyle w:val="a5"/>
              <w:tabs>
                <w:tab w:val="left" w:pos="708"/>
              </w:tabs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Русаков Артем Евгеньевич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9"/>
        <w:gridCol w:w="2911"/>
        <w:gridCol w:w="888"/>
        <w:gridCol w:w="858"/>
        <w:gridCol w:w="858"/>
        <w:gridCol w:w="858"/>
        <w:gridCol w:w="858"/>
        <w:gridCol w:w="858"/>
        <w:gridCol w:w="1250"/>
      </w:tblGrid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017837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017837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Ед. измерения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782EF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782EF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782EF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782EF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1528E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Средний за 20</w:t>
            </w: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-201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01783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г.</w:t>
            </w:r>
            <w:proofErr w:type="gramStart"/>
            <w:r w:rsidRPr="00017837">
              <w:rPr>
                <w:rFonts w:ascii="Times New Roman" w:hAnsi="Times New Roman" w:cs="Times New Roman"/>
                <w:b/>
                <w:bCs/>
              </w:rPr>
              <w:t>г</w:t>
            </w:r>
            <w:proofErr w:type="spellEnd"/>
            <w:proofErr w:type="gramEnd"/>
            <w:r w:rsidRPr="00017837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pStyle w:val="a5"/>
              <w:tabs>
                <w:tab w:val="left" w:pos="708"/>
              </w:tabs>
            </w:pPr>
            <w:r w:rsidRPr="00017837">
              <w:t>Общее количество преступлений всего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</w:t>
            </w: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tabs>
                <w:tab w:val="left" w:pos="2071"/>
              </w:tabs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Количество сотрудников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Умышленные убийства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Злостные хулиганства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Вымогательства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Разбойные нападения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Грабежи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4.8</w:t>
            </w: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Кражи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7.6</w:t>
            </w: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Общая раскрываемость преступлений: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97.4</w:t>
            </w: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Раскрываемость краж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98</w:t>
            </w: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Раскрываемость грабежей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97.2</w:t>
            </w: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Раскрываемость разбойных нападений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pStyle w:val="a5"/>
              <w:tabs>
                <w:tab w:val="left" w:pos="708"/>
              </w:tabs>
            </w:pPr>
            <w:r w:rsidRPr="00017837">
              <w:t>Количество несовершеннолетних, состоящих на учете в КДН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0,6</w:t>
            </w:r>
          </w:p>
        </w:tc>
      </w:tr>
      <w:tr w:rsidR="001528EA" w:rsidRPr="00017837" w:rsidTr="000F053A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pStyle w:val="a5"/>
              <w:tabs>
                <w:tab w:val="left" w:pos="708"/>
              </w:tabs>
            </w:pPr>
            <w:r w:rsidRPr="00017837">
              <w:t>из них детей из многодетных семей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0,2</w:t>
            </w:r>
          </w:p>
        </w:tc>
      </w:tr>
    </w:tbl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6. Общественные организации</w:t>
      </w: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336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"/>
        <w:gridCol w:w="3120"/>
        <w:gridCol w:w="2340"/>
        <w:gridCol w:w="3240"/>
      </w:tblGrid>
      <w:tr w:rsidR="00017837" w:rsidRPr="00017837" w:rsidTr="000F053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организации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Ф.И.О.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председателя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Адрес</w:t>
            </w:r>
          </w:p>
        </w:tc>
      </w:tr>
      <w:tr w:rsidR="00017837" w:rsidRPr="00017837" w:rsidTr="000F053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5"/>
              <w:tabs>
                <w:tab w:val="left" w:pos="708"/>
              </w:tabs>
            </w:pPr>
            <w:r w:rsidRPr="00017837">
              <w:t>Совет ветеранов войны и труда Октябрьского сельского поселения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Ибрагимовна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Клара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Харисивна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Республика Татарстан Верхнеуслонский район пос. Октябрьский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ул. Молодежная д. 3 кв. 1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</w:p>
        </w:tc>
      </w:tr>
    </w:tbl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7. Религиозные организации</w:t>
      </w: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6"/>
        <w:gridCol w:w="1044"/>
        <w:gridCol w:w="900"/>
        <w:gridCol w:w="788"/>
        <w:gridCol w:w="850"/>
        <w:gridCol w:w="882"/>
        <w:gridCol w:w="720"/>
        <w:gridCol w:w="936"/>
        <w:gridCol w:w="504"/>
        <w:gridCol w:w="904"/>
        <w:gridCol w:w="1034"/>
      </w:tblGrid>
      <w:tr w:rsidR="00017837" w:rsidRPr="00017837" w:rsidTr="000F053A">
        <w:trPr>
          <w:cantSplit/>
          <w:trHeight w:val="410"/>
        </w:trPr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Кол-во православных обществ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Кол-во </w:t>
            </w:r>
            <w:proofErr w:type="spellStart"/>
            <w:proofErr w:type="gramStart"/>
            <w:r w:rsidRPr="00017837">
              <w:rPr>
                <w:rFonts w:ascii="Times New Roman" w:hAnsi="Times New Roman" w:cs="Times New Roman"/>
                <w:b/>
                <w:bCs/>
              </w:rPr>
              <w:t>мусуль-манских</w:t>
            </w:r>
            <w:proofErr w:type="spellEnd"/>
            <w:proofErr w:type="gramEnd"/>
            <w:r w:rsidRPr="00017837">
              <w:rPr>
                <w:rFonts w:ascii="Times New Roman" w:hAnsi="Times New Roman" w:cs="Times New Roman"/>
                <w:b/>
                <w:bCs/>
              </w:rPr>
              <w:t xml:space="preserve"> обществ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Кол-во </w:t>
            </w:r>
            <w:proofErr w:type="spellStart"/>
            <w:proofErr w:type="gramStart"/>
            <w:r w:rsidRPr="00017837">
              <w:rPr>
                <w:rFonts w:ascii="Times New Roman" w:hAnsi="Times New Roman" w:cs="Times New Roman"/>
                <w:b/>
                <w:bCs/>
              </w:rPr>
              <w:t>монас-тырей</w:t>
            </w:r>
            <w:proofErr w:type="spellEnd"/>
            <w:proofErr w:type="gramEnd"/>
          </w:p>
        </w:tc>
        <w:tc>
          <w:tcPr>
            <w:tcW w:w="41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Кол-во церквей </w:t>
            </w: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Кол-во мечетей</w:t>
            </w:r>
          </w:p>
        </w:tc>
      </w:tr>
      <w:tr w:rsidR="00017837" w:rsidRPr="00017837" w:rsidTr="000F053A">
        <w:trPr>
          <w:cantSplit/>
          <w:trHeight w:val="410"/>
        </w:trPr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из них </w:t>
            </w:r>
            <w:proofErr w:type="spellStart"/>
            <w:proofErr w:type="gramStart"/>
            <w:r w:rsidRPr="00017837">
              <w:rPr>
                <w:rFonts w:ascii="Times New Roman" w:hAnsi="Times New Roman" w:cs="Times New Roman"/>
                <w:b/>
                <w:bCs/>
              </w:rPr>
              <w:t>восс-тановлены</w:t>
            </w:r>
            <w:proofErr w:type="spellEnd"/>
            <w:proofErr w:type="gramEnd"/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не 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восста</w:t>
            </w:r>
            <w:proofErr w:type="spellEnd"/>
            <w:r w:rsidRPr="00017837">
              <w:rPr>
                <w:rFonts w:ascii="Times New Roman" w:hAnsi="Times New Roman" w:cs="Times New Roman"/>
                <w:b/>
                <w:bCs/>
              </w:rPr>
              <w:t>-нов-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лено</w:t>
            </w:r>
            <w:proofErr w:type="spellEnd"/>
            <w:r w:rsidRPr="00017837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действующих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строящихся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из них 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дейст-вующ</w:t>
            </w:r>
            <w:proofErr w:type="spellEnd"/>
            <w:r w:rsidRPr="00017837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Из них 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строящ</w:t>
            </w:r>
            <w:proofErr w:type="spellEnd"/>
            <w:r w:rsidRPr="00017837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017837" w:rsidRPr="00017837" w:rsidTr="000F053A">
        <w:trPr>
          <w:cantSplit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</w:tbl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16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right="-366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 xml:space="preserve"> </w:t>
      </w:r>
      <w:r w:rsidRPr="00017837">
        <w:rPr>
          <w:rFonts w:ascii="Times New Roman" w:hAnsi="Times New Roman" w:cs="Times New Roman"/>
          <w:b/>
          <w:bCs/>
          <w:sz w:val="28"/>
          <w:lang w:val="en-US"/>
        </w:rPr>
        <w:t>VI</w:t>
      </w:r>
      <w:r w:rsidRPr="00017837">
        <w:rPr>
          <w:rFonts w:ascii="Times New Roman" w:hAnsi="Times New Roman" w:cs="Times New Roman"/>
          <w:b/>
          <w:bCs/>
          <w:sz w:val="28"/>
        </w:rPr>
        <w:t>. БЮДЖЕТ СЕЛЬСКОГО ПОСЕЛЕНИЯ</w:t>
      </w:r>
    </w:p>
    <w:p w:rsidR="00017837" w:rsidRPr="00017837" w:rsidRDefault="00017837" w:rsidP="00017837">
      <w:pPr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pStyle w:val="7"/>
      </w:pPr>
      <w:r w:rsidRPr="00017837">
        <w:t>1.Исполнение бюджета поселения</w:t>
      </w: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8694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4"/>
        <w:gridCol w:w="1620"/>
        <w:gridCol w:w="1260"/>
        <w:gridCol w:w="1440"/>
        <w:gridCol w:w="1440"/>
      </w:tblGrid>
      <w:tr w:rsidR="001528EA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pStyle w:val="ad"/>
            </w:pPr>
            <w:r w:rsidRPr="00017837">
              <w:t>тыс.</w:t>
            </w:r>
          </w:p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рублей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A42E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A42E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</w:tr>
      <w:tr w:rsidR="001528EA" w:rsidRPr="00017837" w:rsidTr="000F053A">
        <w:tc>
          <w:tcPr>
            <w:tcW w:w="86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 xml:space="preserve">Бюджет Совета 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сельского поселения</w:t>
            </w:r>
          </w:p>
        </w:tc>
      </w:tr>
      <w:tr w:rsidR="001528EA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Утвержденный бюджет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</w:t>
            </w:r>
          </w:p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5A404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2934,5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5A404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3036,9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3510,0</w:t>
            </w:r>
          </w:p>
        </w:tc>
      </w:tr>
      <w:tr w:rsidR="001528EA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Исполненный бюджет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</w:t>
            </w:r>
          </w:p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5A404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6042,4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5A404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3995,9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3702,</w:t>
            </w:r>
            <w:r w:rsidR="00EC6A08">
              <w:rPr>
                <w:rFonts w:ascii="Times New Roman" w:hAnsi="Times New Roman" w:cs="Times New Roman"/>
              </w:rPr>
              <w:t>0</w:t>
            </w:r>
          </w:p>
        </w:tc>
      </w:tr>
      <w:tr w:rsidR="001528EA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по доходам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</w:t>
            </w:r>
          </w:p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5A404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6042,4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5A404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3995,9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EC6A08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3510,0</w:t>
            </w:r>
          </w:p>
        </w:tc>
      </w:tr>
      <w:tr w:rsidR="001528EA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по расходам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</w:t>
            </w:r>
          </w:p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5A404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4190,7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5A404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6212,0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EC6A08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3485,5</w:t>
            </w:r>
          </w:p>
        </w:tc>
      </w:tr>
      <w:tr w:rsidR="001528EA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Остаток кассовой наличности на конец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</w:t>
            </w:r>
          </w:p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8D485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2216,1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8D485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161,0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EC6A08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377,5</w:t>
            </w:r>
          </w:p>
        </w:tc>
      </w:tr>
    </w:tbl>
    <w:p w:rsidR="00017837" w:rsidRPr="00017837" w:rsidRDefault="00017837" w:rsidP="00017837">
      <w:pPr>
        <w:pStyle w:val="af7"/>
        <w:jc w:val="both"/>
        <w:rPr>
          <w:rFonts w:ascii="Times New Roman" w:hAnsi="Times New Roman"/>
          <w:sz w:val="20"/>
          <w:szCs w:val="20"/>
        </w:rPr>
      </w:pPr>
    </w:p>
    <w:p w:rsidR="00017837" w:rsidRPr="00017837" w:rsidRDefault="00017837" w:rsidP="00017837">
      <w:pPr>
        <w:pStyle w:val="af7"/>
        <w:rPr>
          <w:rFonts w:ascii="Times New Roman" w:hAnsi="Times New Roman"/>
          <w:sz w:val="20"/>
          <w:szCs w:val="20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Бюджет сельского поселения на 201</w:t>
      </w:r>
      <w:r w:rsidR="00EC6A08">
        <w:rPr>
          <w:rFonts w:ascii="Times New Roman" w:hAnsi="Times New Roman" w:cs="Times New Roman"/>
          <w:b/>
          <w:bCs/>
          <w:sz w:val="28"/>
        </w:rPr>
        <w:t>5</w:t>
      </w:r>
      <w:r w:rsidRPr="00017837">
        <w:rPr>
          <w:rFonts w:ascii="Times New Roman" w:hAnsi="Times New Roman" w:cs="Times New Roman"/>
          <w:b/>
          <w:bCs/>
          <w:sz w:val="28"/>
        </w:rPr>
        <w:t xml:space="preserve"> год</w:t>
      </w:r>
    </w:p>
    <w:tbl>
      <w:tblPr>
        <w:tblW w:w="9516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6"/>
        <w:gridCol w:w="1620"/>
        <w:gridCol w:w="1800"/>
        <w:gridCol w:w="1620"/>
        <w:gridCol w:w="1440"/>
        <w:gridCol w:w="1260"/>
      </w:tblGrid>
      <w:tr w:rsidR="00017837" w:rsidRPr="00017837" w:rsidTr="000F053A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сельского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Собственные доходы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(тыс. руб.)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Дотации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(фин. помощь)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(тыс. руб.)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Итого доходов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(тыс. руб.)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Итого расходов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(тыс. руб.)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Дефицит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(тыс. руб.) </w:t>
            </w:r>
          </w:p>
        </w:tc>
      </w:tr>
      <w:tr w:rsidR="00017837" w:rsidRPr="00017837" w:rsidTr="000F053A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Октябрьское сельское поселение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EC6A08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1694,0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EC6A08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1391,3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EC6A08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3085,3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EC6A08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3085,3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EC6A08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EC6A08" w:rsidRPr="00017837" w:rsidTr="000F053A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08" w:rsidRPr="00017837" w:rsidRDefault="00EC6A08" w:rsidP="000F053A">
            <w:pPr>
              <w:pStyle w:val="8"/>
              <w:jc w:val="center"/>
              <w:rPr>
                <w:lang w:val="ru-RU"/>
              </w:rPr>
            </w:pPr>
            <w:r w:rsidRPr="00017837">
              <w:rPr>
                <w:lang w:val="ru-RU"/>
              </w:rPr>
              <w:t>Итого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08" w:rsidRPr="00017837" w:rsidRDefault="00EC6A08" w:rsidP="005959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1694,0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08" w:rsidRPr="00017837" w:rsidRDefault="00EC6A08" w:rsidP="005959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1391,3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08" w:rsidRPr="00017837" w:rsidRDefault="00EC6A08" w:rsidP="005959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3085,3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08" w:rsidRPr="00017837" w:rsidRDefault="00EC6A08" w:rsidP="005959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3085,3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A08" w:rsidRPr="00017837" w:rsidRDefault="00EC6A08" w:rsidP="005959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EC6A08" w:rsidRPr="00791A68" w:rsidRDefault="00EC6A08" w:rsidP="00EC6A08">
      <w:pPr>
        <w:jc w:val="center"/>
        <w:rPr>
          <w:b/>
          <w:sz w:val="28"/>
          <w:szCs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-180" w:hanging="180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 xml:space="preserve">            Формирование собственных доходов сельского поселения  в 201</w:t>
      </w:r>
      <w:r w:rsidR="00EC6A08">
        <w:rPr>
          <w:rFonts w:ascii="Times New Roman" w:hAnsi="Times New Roman" w:cs="Times New Roman"/>
          <w:b/>
          <w:bCs/>
          <w:sz w:val="28"/>
        </w:rPr>
        <w:t>4</w:t>
      </w:r>
      <w:r w:rsidRPr="00017837">
        <w:rPr>
          <w:rFonts w:ascii="Times New Roman" w:hAnsi="Times New Roman" w:cs="Times New Roman"/>
          <w:b/>
          <w:bCs/>
          <w:sz w:val="28"/>
        </w:rPr>
        <w:t xml:space="preserve"> г.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pPr w:leftFromText="180" w:rightFromText="180" w:vertAnchor="text" w:horzAnchor="margin" w:tblpY="134"/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897"/>
        <w:gridCol w:w="1063"/>
        <w:gridCol w:w="1623"/>
      </w:tblGrid>
      <w:tr w:rsidR="00017837" w:rsidRPr="00EC6A08" w:rsidTr="000F053A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37" w:rsidRPr="00EC6A08" w:rsidRDefault="00017837" w:rsidP="000F053A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37" w:rsidRPr="00EC6A08" w:rsidRDefault="00017837" w:rsidP="000F053A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37" w:rsidRPr="00EC6A08" w:rsidRDefault="00017837" w:rsidP="000F053A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37" w:rsidRPr="00EC6A08" w:rsidRDefault="00017837" w:rsidP="000F053A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>% исполнения</w:t>
            </w:r>
          </w:p>
        </w:tc>
      </w:tr>
      <w:tr w:rsidR="00EC6A08" w:rsidRPr="00EC6A08" w:rsidTr="000F053A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0F053A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 (подоходный налог)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736,0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784,9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107 %</w:t>
            </w:r>
          </w:p>
        </w:tc>
      </w:tr>
      <w:tr w:rsidR="00EC6A08" w:rsidRPr="00EC6A08" w:rsidTr="000F053A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0F053A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139,5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148,5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106 %</w:t>
            </w:r>
          </w:p>
        </w:tc>
      </w:tr>
      <w:tr w:rsidR="00EC6A08" w:rsidRPr="00EC6A08" w:rsidTr="000F053A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0F053A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налог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1125,0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1173,8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104 %</w:t>
            </w:r>
          </w:p>
        </w:tc>
      </w:tr>
      <w:tr w:rsidR="00EC6A08" w:rsidRPr="00EC6A08" w:rsidTr="000F053A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0F053A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пошлина за совершение нотариальных действий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1,0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3,6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360 %</w:t>
            </w:r>
          </w:p>
        </w:tc>
      </w:tr>
      <w:tr w:rsidR="00EC6A08" w:rsidRPr="00EC6A08" w:rsidTr="000F053A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0F053A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>Аренда земельных участков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48,3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146,5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303 %</w:t>
            </w:r>
          </w:p>
        </w:tc>
      </w:tr>
      <w:tr w:rsidR="00EC6A08" w:rsidRPr="00EC6A08" w:rsidTr="000F053A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0F053A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 xml:space="preserve">Прочие доходы от платных услуг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31,0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7,0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22 %</w:t>
            </w:r>
          </w:p>
        </w:tc>
      </w:tr>
      <w:tr w:rsidR="00EC6A08" w:rsidRPr="00EC6A08" w:rsidTr="000F053A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0F053A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 xml:space="preserve">Продажа земельных участков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4,6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EC6A08" w:rsidRPr="00EC6A08" w:rsidTr="000F053A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0F053A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 xml:space="preserve">Штрафные санкции за несоблюдение муниципальных правовых актов 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3,9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5959B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EC6A08" w:rsidRPr="00EC6A08" w:rsidTr="000F053A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0F053A">
            <w:pPr>
              <w:spacing w:before="240" w:after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7603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b/>
                <w:color w:val="000000" w:themeColor="text1"/>
              </w:rPr>
              <w:t>2080,8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7603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b/>
                <w:color w:val="000000" w:themeColor="text1"/>
              </w:rPr>
              <w:t>2272,8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A08" w:rsidRPr="00EC6A08" w:rsidRDefault="00EC6A08" w:rsidP="007603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C6A08">
              <w:rPr>
                <w:rFonts w:ascii="Times New Roman" w:hAnsi="Times New Roman" w:cs="Times New Roman"/>
                <w:b/>
                <w:color w:val="000000" w:themeColor="text1"/>
              </w:rPr>
              <w:t>109,2%</w:t>
            </w:r>
          </w:p>
        </w:tc>
      </w:tr>
    </w:tbl>
    <w:p w:rsidR="00017837" w:rsidRPr="00017837" w:rsidRDefault="00017837" w:rsidP="00017837">
      <w:pPr>
        <w:jc w:val="both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017837" w:rsidRPr="00017837" w:rsidSect="00B21FAB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43D17"/>
    <w:multiLevelType w:val="hybridMultilevel"/>
    <w:tmpl w:val="D97E3C16"/>
    <w:lvl w:ilvl="0" w:tplc="4062523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6F1920"/>
    <w:multiLevelType w:val="hybridMultilevel"/>
    <w:tmpl w:val="0D20F7A2"/>
    <w:lvl w:ilvl="0" w:tplc="14E2A7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E11D92"/>
    <w:multiLevelType w:val="multilevel"/>
    <w:tmpl w:val="556A3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566742"/>
    <w:multiLevelType w:val="hybridMultilevel"/>
    <w:tmpl w:val="FB1026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BB118D"/>
    <w:multiLevelType w:val="multilevel"/>
    <w:tmpl w:val="F4C25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9322C"/>
    <w:multiLevelType w:val="multilevel"/>
    <w:tmpl w:val="869A474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0C740E"/>
    <w:multiLevelType w:val="hybridMultilevel"/>
    <w:tmpl w:val="06FE9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38421F"/>
    <w:multiLevelType w:val="hybridMultilevel"/>
    <w:tmpl w:val="869A4746"/>
    <w:lvl w:ilvl="0" w:tplc="4C52621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585EA9"/>
    <w:multiLevelType w:val="hybridMultilevel"/>
    <w:tmpl w:val="D3947CB6"/>
    <w:lvl w:ilvl="0" w:tplc="0419000F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9">
    <w:nsid w:val="3ACA0D60"/>
    <w:multiLevelType w:val="hybridMultilevel"/>
    <w:tmpl w:val="B6345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AF65C8"/>
    <w:multiLevelType w:val="hybridMultilevel"/>
    <w:tmpl w:val="6D20F49E"/>
    <w:lvl w:ilvl="0" w:tplc="8564B7DE">
      <w:numFmt w:val="bullet"/>
      <w:lvlText w:val="-"/>
      <w:lvlJc w:val="left"/>
      <w:pPr>
        <w:tabs>
          <w:tab w:val="num" w:pos="1764"/>
        </w:tabs>
        <w:ind w:left="176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11">
    <w:nsid w:val="4251706E"/>
    <w:multiLevelType w:val="hybridMultilevel"/>
    <w:tmpl w:val="1080662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86B69B9"/>
    <w:multiLevelType w:val="hybridMultilevel"/>
    <w:tmpl w:val="BF6C2B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D8AD6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EB25965"/>
    <w:multiLevelType w:val="hybridMultilevel"/>
    <w:tmpl w:val="3A6456AE"/>
    <w:lvl w:ilvl="0" w:tplc="5282C6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983E3F"/>
    <w:multiLevelType w:val="hybridMultilevel"/>
    <w:tmpl w:val="DB9ED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E91178"/>
    <w:multiLevelType w:val="hybridMultilevel"/>
    <w:tmpl w:val="702813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26D73CF"/>
    <w:multiLevelType w:val="hybridMultilevel"/>
    <w:tmpl w:val="67ACB200"/>
    <w:lvl w:ilvl="0" w:tplc="1A4AFE26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B33E41"/>
    <w:multiLevelType w:val="hybridMultilevel"/>
    <w:tmpl w:val="27924E58"/>
    <w:lvl w:ilvl="0" w:tplc="4062523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6F7A04"/>
    <w:multiLevelType w:val="hybridMultilevel"/>
    <w:tmpl w:val="5ADE4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BF3B98"/>
    <w:multiLevelType w:val="hybridMultilevel"/>
    <w:tmpl w:val="92C4E9DC"/>
    <w:lvl w:ilvl="0" w:tplc="D466F736">
      <w:start w:val="1"/>
      <w:numFmt w:val="decimal"/>
      <w:lvlText w:val="%1."/>
      <w:lvlJc w:val="left"/>
      <w:pPr>
        <w:tabs>
          <w:tab w:val="num" w:pos="906"/>
        </w:tabs>
        <w:ind w:left="9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6"/>
        </w:tabs>
        <w:ind w:left="16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6"/>
        </w:tabs>
        <w:ind w:left="23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6"/>
        </w:tabs>
        <w:ind w:left="30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6"/>
        </w:tabs>
        <w:ind w:left="37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6"/>
        </w:tabs>
        <w:ind w:left="45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6"/>
        </w:tabs>
        <w:ind w:left="52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6"/>
        </w:tabs>
        <w:ind w:left="59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6"/>
        </w:tabs>
        <w:ind w:left="6666" w:hanging="180"/>
      </w:pPr>
    </w:lvl>
  </w:abstractNum>
  <w:abstractNum w:abstractNumId="20">
    <w:nsid w:val="6422359C"/>
    <w:multiLevelType w:val="hybridMultilevel"/>
    <w:tmpl w:val="DDBAA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5D26C90"/>
    <w:multiLevelType w:val="multilevel"/>
    <w:tmpl w:val="3B64F0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CE62FB"/>
    <w:multiLevelType w:val="hybridMultilevel"/>
    <w:tmpl w:val="009A5292"/>
    <w:lvl w:ilvl="0" w:tplc="3198DA5E">
      <w:start w:val="2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27109F"/>
    <w:multiLevelType w:val="multilevel"/>
    <w:tmpl w:val="996C44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4D794C"/>
    <w:multiLevelType w:val="hybridMultilevel"/>
    <w:tmpl w:val="41828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D7E38D5"/>
    <w:multiLevelType w:val="hybridMultilevel"/>
    <w:tmpl w:val="01DA6022"/>
    <w:lvl w:ilvl="0" w:tplc="4062523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4621796"/>
    <w:multiLevelType w:val="hybridMultilevel"/>
    <w:tmpl w:val="255217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4EF5708"/>
    <w:multiLevelType w:val="hybridMultilevel"/>
    <w:tmpl w:val="4DDAF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60622BA"/>
    <w:multiLevelType w:val="hybridMultilevel"/>
    <w:tmpl w:val="5A96A872"/>
    <w:lvl w:ilvl="0" w:tplc="4062523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7251247"/>
    <w:multiLevelType w:val="hybridMultilevel"/>
    <w:tmpl w:val="C2A82E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93F3FF1"/>
    <w:multiLevelType w:val="multilevel"/>
    <w:tmpl w:val="869A474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1A6D8D"/>
    <w:multiLevelType w:val="hybridMultilevel"/>
    <w:tmpl w:val="66589B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7D5379"/>
    <w:multiLevelType w:val="hybridMultilevel"/>
    <w:tmpl w:val="D8060C50"/>
    <w:lvl w:ilvl="0" w:tplc="692E84D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16"/>
  </w:num>
  <w:num w:numId="5">
    <w:abstractNumId w:val="26"/>
  </w:num>
  <w:num w:numId="6">
    <w:abstractNumId w:val="10"/>
  </w:num>
  <w:num w:numId="7">
    <w:abstractNumId w:val="22"/>
  </w:num>
  <w:num w:numId="8">
    <w:abstractNumId w:val="9"/>
  </w:num>
  <w:num w:numId="9">
    <w:abstractNumId w:val="14"/>
  </w:num>
  <w:num w:numId="10">
    <w:abstractNumId w:val="24"/>
  </w:num>
  <w:num w:numId="11">
    <w:abstractNumId w:val="6"/>
  </w:num>
  <w:num w:numId="12">
    <w:abstractNumId w:val="12"/>
  </w:num>
  <w:num w:numId="13">
    <w:abstractNumId w:val="4"/>
  </w:num>
  <w:num w:numId="1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7"/>
  </w:num>
  <w:num w:numId="17">
    <w:abstractNumId w:val="30"/>
  </w:num>
  <w:num w:numId="18">
    <w:abstractNumId w:val="5"/>
  </w:num>
  <w:num w:numId="19">
    <w:abstractNumId w:val="11"/>
  </w:num>
  <w:num w:numId="20">
    <w:abstractNumId w:val="29"/>
  </w:num>
  <w:num w:numId="21">
    <w:abstractNumId w:val="2"/>
  </w:num>
  <w:num w:numId="22">
    <w:abstractNumId w:val="23"/>
  </w:num>
  <w:num w:numId="23">
    <w:abstractNumId w:val="8"/>
  </w:num>
  <w:num w:numId="24">
    <w:abstractNumId w:val="0"/>
  </w:num>
  <w:num w:numId="25">
    <w:abstractNumId w:val="19"/>
  </w:num>
  <w:num w:numId="26">
    <w:abstractNumId w:val="31"/>
  </w:num>
  <w:num w:numId="27">
    <w:abstractNumId w:val="32"/>
  </w:num>
  <w:num w:numId="28">
    <w:abstractNumId w:val="20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28"/>
  </w:num>
  <w:num w:numId="32">
    <w:abstractNumId w:val="17"/>
  </w:num>
  <w:num w:numId="33">
    <w:abstractNumId w:val="25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91"/>
    <w:rsid w:val="00017837"/>
    <w:rsid w:val="000E298E"/>
    <w:rsid w:val="000F053A"/>
    <w:rsid w:val="001528EA"/>
    <w:rsid w:val="00516290"/>
    <w:rsid w:val="005D6A91"/>
    <w:rsid w:val="00714A24"/>
    <w:rsid w:val="0077593E"/>
    <w:rsid w:val="00A01ED5"/>
    <w:rsid w:val="00B21FAB"/>
    <w:rsid w:val="00CE6EB2"/>
    <w:rsid w:val="00DB48DD"/>
    <w:rsid w:val="00EC6A08"/>
    <w:rsid w:val="00ED2EB6"/>
    <w:rsid w:val="00FB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78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1783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1783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01783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017837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17837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CE6EB2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CE6EB2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z w:val="24"/>
      <w:szCs w:val="24"/>
      <w:lang w:val="be-BY" w:eastAsia="ru-RU"/>
    </w:rPr>
  </w:style>
  <w:style w:type="paragraph" w:styleId="9">
    <w:name w:val="heading 9"/>
    <w:basedOn w:val="a"/>
    <w:next w:val="a"/>
    <w:link w:val="90"/>
    <w:qFormat/>
    <w:rsid w:val="00017837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4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21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21FAB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CE6EB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E6EB2"/>
    <w:rPr>
      <w:rFonts w:ascii="Times New Roman" w:eastAsia="Times New Roman" w:hAnsi="Times New Roman" w:cs="Times New Roman"/>
      <w:b/>
      <w:bCs/>
      <w:sz w:val="24"/>
      <w:szCs w:val="24"/>
      <w:lang w:val="be-BY" w:eastAsia="ru-RU"/>
    </w:rPr>
  </w:style>
  <w:style w:type="paragraph" w:styleId="a5">
    <w:name w:val="footer"/>
    <w:basedOn w:val="a"/>
    <w:link w:val="a6"/>
    <w:unhideWhenUsed/>
    <w:rsid w:val="00CE6E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CE6E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nhideWhenUsed/>
    <w:rsid w:val="00CE6EB2"/>
    <w:pPr>
      <w:spacing w:after="0" w:line="240" w:lineRule="auto"/>
      <w:ind w:left="390" w:firstLine="46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E6EB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77593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759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7593E"/>
  </w:style>
  <w:style w:type="paragraph" w:customStyle="1" w:styleId="aa">
    <w:name w:val="Знак"/>
    <w:basedOn w:val="a"/>
    <w:rsid w:val="0077593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0178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017837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17837"/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1783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1783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17837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17837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styleId="ab">
    <w:name w:val="Title"/>
    <w:basedOn w:val="a"/>
    <w:link w:val="ac"/>
    <w:qFormat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c">
    <w:name w:val="Название Знак"/>
    <w:basedOn w:val="a0"/>
    <w:link w:val="ab"/>
    <w:rsid w:val="0001783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d">
    <w:name w:val="Body Text"/>
    <w:basedOn w:val="a"/>
    <w:link w:val="ae"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0178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Block Text"/>
    <w:basedOn w:val="a"/>
    <w:rsid w:val="00017837"/>
    <w:pPr>
      <w:spacing w:after="0" w:line="240" w:lineRule="auto"/>
      <w:ind w:left="546" w:right="462" w:firstLine="31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017837"/>
    <w:pPr>
      <w:spacing w:after="0" w:line="240" w:lineRule="auto"/>
      <w:ind w:left="624" w:firstLine="54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0178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01783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3">
    <w:name w:val="Body Text 3"/>
    <w:basedOn w:val="a"/>
    <w:link w:val="34"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customStyle="1" w:styleId="34">
    <w:name w:val="Основной текст 3 Знак"/>
    <w:basedOn w:val="a0"/>
    <w:link w:val="33"/>
    <w:rsid w:val="00017837"/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paragraph" w:styleId="af0">
    <w:name w:val="Plain Text"/>
    <w:basedOn w:val="a"/>
    <w:link w:val="af1"/>
    <w:rsid w:val="0001783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0178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header"/>
    <w:basedOn w:val="a"/>
    <w:link w:val="af3"/>
    <w:rsid w:val="0001783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rsid w:val="0001783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4">
    <w:name w:val="Table Grid"/>
    <w:basedOn w:val="a1"/>
    <w:rsid w:val="00017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Стиль"/>
    <w:rsid w:val="000178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178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6">
    <w:name w:val="Strong"/>
    <w:qFormat/>
    <w:rsid w:val="00017837"/>
    <w:rPr>
      <w:b/>
      <w:bCs/>
    </w:rPr>
  </w:style>
  <w:style w:type="paragraph" w:styleId="af7">
    <w:name w:val="No Spacing"/>
    <w:qFormat/>
    <w:rsid w:val="0001783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78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1783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1783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01783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017837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17837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CE6EB2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CE6EB2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z w:val="24"/>
      <w:szCs w:val="24"/>
      <w:lang w:val="be-BY" w:eastAsia="ru-RU"/>
    </w:rPr>
  </w:style>
  <w:style w:type="paragraph" w:styleId="9">
    <w:name w:val="heading 9"/>
    <w:basedOn w:val="a"/>
    <w:next w:val="a"/>
    <w:link w:val="90"/>
    <w:qFormat/>
    <w:rsid w:val="00017837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4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21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21FAB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CE6EB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E6EB2"/>
    <w:rPr>
      <w:rFonts w:ascii="Times New Roman" w:eastAsia="Times New Roman" w:hAnsi="Times New Roman" w:cs="Times New Roman"/>
      <w:b/>
      <w:bCs/>
      <w:sz w:val="24"/>
      <w:szCs w:val="24"/>
      <w:lang w:val="be-BY" w:eastAsia="ru-RU"/>
    </w:rPr>
  </w:style>
  <w:style w:type="paragraph" w:styleId="a5">
    <w:name w:val="footer"/>
    <w:basedOn w:val="a"/>
    <w:link w:val="a6"/>
    <w:unhideWhenUsed/>
    <w:rsid w:val="00CE6E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CE6E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nhideWhenUsed/>
    <w:rsid w:val="00CE6EB2"/>
    <w:pPr>
      <w:spacing w:after="0" w:line="240" w:lineRule="auto"/>
      <w:ind w:left="390" w:firstLine="46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E6EB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77593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759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7593E"/>
  </w:style>
  <w:style w:type="paragraph" w:customStyle="1" w:styleId="aa">
    <w:name w:val="Знак"/>
    <w:basedOn w:val="a"/>
    <w:rsid w:val="0077593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0178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017837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17837"/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1783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1783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17837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17837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styleId="ab">
    <w:name w:val="Title"/>
    <w:basedOn w:val="a"/>
    <w:link w:val="ac"/>
    <w:qFormat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c">
    <w:name w:val="Название Знак"/>
    <w:basedOn w:val="a0"/>
    <w:link w:val="ab"/>
    <w:rsid w:val="0001783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d">
    <w:name w:val="Body Text"/>
    <w:basedOn w:val="a"/>
    <w:link w:val="ae"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0178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Block Text"/>
    <w:basedOn w:val="a"/>
    <w:rsid w:val="00017837"/>
    <w:pPr>
      <w:spacing w:after="0" w:line="240" w:lineRule="auto"/>
      <w:ind w:left="546" w:right="462" w:firstLine="31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017837"/>
    <w:pPr>
      <w:spacing w:after="0" w:line="240" w:lineRule="auto"/>
      <w:ind w:left="624" w:firstLine="54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0178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01783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3">
    <w:name w:val="Body Text 3"/>
    <w:basedOn w:val="a"/>
    <w:link w:val="34"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customStyle="1" w:styleId="34">
    <w:name w:val="Основной текст 3 Знак"/>
    <w:basedOn w:val="a0"/>
    <w:link w:val="33"/>
    <w:rsid w:val="00017837"/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paragraph" w:styleId="af0">
    <w:name w:val="Plain Text"/>
    <w:basedOn w:val="a"/>
    <w:link w:val="af1"/>
    <w:rsid w:val="0001783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0178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header"/>
    <w:basedOn w:val="a"/>
    <w:link w:val="af3"/>
    <w:rsid w:val="0001783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rsid w:val="0001783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4">
    <w:name w:val="Table Grid"/>
    <w:basedOn w:val="a1"/>
    <w:rsid w:val="00017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Стиль"/>
    <w:rsid w:val="000178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178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6">
    <w:name w:val="Strong"/>
    <w:qFormat/>
    <w:rsid w:val="00017837"/>
    <w:rPr>
      <w:b/>
      <w:bCs/>
    </w:rPr>
  </w:style>
  <w:style w:type="paragraph" w:styleId="af7">
    <w:name w:val="No Spacing"/>
    <w:qFormat/>
    <w:rsid w:val="0001783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9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7A125-3A67-41D8-8E51-15C4085D1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49</Pages>
  <Words>6312</Words>
  <Characters>35981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</dc:creator>
  <cp:keywords/>
  <dc:description/>
  <cp:lastModifiedBy>Okt</cp:lastModifiedBy>
  <cp:revision>9</cp:revision>
  <dcterms:created xsi:type="dcterms:W3CDTF">2014-02-20T06:29:00Z</dcterms:created>
  <dcterms:modified xsi:type="dcterms:W3CDTF">2015-02-08T23:15:00Z</dcterms:modified>
</cp:coreProperties>
</file>