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1C" w:rsidRDefault="00AE441C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11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4.00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Любовь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016E6D">
        <w:rPr>
          <w:rFonts w:ascii="Times New Roman" w:hAnsi="Times New Roman" w:cs="Times New Roman"/>
          <w:sz w:val="32"/>
          <w:szCs w:val="32"/>
        </w:rPr>
        <w:t xml:space="preserve"> в режиме видеоконференции по вопрос</w:t>
      </w:r>
      <w:r>
        <w:rPr>
          <w:rFonts w:ascii="Times New Roman" w:hAnsi="Times New Roman" w:cs="Times New Roman"/>
          <w:sz w:val="32"/>
          <w:szCs w:val="32"/>
        </w:rPr>
        <w:t xml:space="preserve">ам: </w:t>
      </w:r>
    </w:p>
    <w:p w:rsidR="00AE441C" w:rsidRDefault="00AE441C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утверждения административных регламентов муниципальных услуг;</w:t>
      </w:r>
    </w:p>
    <w:p w:rsidR="00AE441C" w:rsidRDefault="00AE441C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нарушений сроков предоставления муниципальных услуг;</w:t>
      </w:r>
    </w:p>
    <w:p w:rsidR="00AE441C" w:rsidRDefault="00AE441C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подключения органов местного самоуправления и подведомственных им организаций к прикладной платформе государственных и муниципальных услуг (ПП ГМУ);</w:t>
      </w:r>
    </w:p>
    <w:p w:rsidR="00AE441C" w:rsidRDefault="009E6742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приведения</w:t>
      </w:r>
      <w:r w:rsidR="00AE441C">
        <w:rPr>
          <w:rFonts w:ascii="Times New Roman" w:hAnsi="Times New Roman" w:cs="Times New Roman"/>
          <w:sz w:val="32"/>
          <w:szCs w:val="32"/>
        </w:rPr>
        <w:t xml:space="preserve"> перечня муниципальных услуг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азани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соответствие Постановлению от 13.04.2021 № 242 «Об утверждении плана мероприятий по переходу на предоставление социально значимых услуг</w:t>
      </w:r>
      <w:r w:rsidR="00AE441C">
        <w:rPr>
          <w:rFonts w:ascii="Times New Roman" w:hAnsi="Times New Roman" w:cs="Times New Roman"/>
          <w:sz w:val="32"/>
          <w:szCs w:val="32"/>
        </w:rPr>
        <w:t>, предоставляемых государственными учреждениями Республики Татарстан.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9E6742"/>
    <w:rsid w:val="00A03E70"/>
    <w:rsid w:val="00A8189D"/>
    <w:rsid w:val="00AE441C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2016-10-13T12:28:00Z</cp:lastPrinted>
  <dcterms:created xsi:type="dcterms:W3CDTF">2018-05-31T07:24:00Z</dcterms:created>
  <dcterms:modified xsi:type="dcterms:W3CDTF">2021-11-18T12:44:00Z</dcterms:modified>
</cp:coreProperties>
</file>