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2D" w:rsidRPr="00607804" w:rsidRDefault="00607804" w:rsidP="006078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07804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366724E5" wp14:editId="2DFF27CE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2D" w:rsidRPr="00607804" w:rsidRDefault="00DB272D" w:rsidP="00DB272D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DB272D" w:rsidRPr="00607804" w:rsidRDefault="00DB272D" w:rsidP="00DB272D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607804">
        <w:rPr>
          <w:rFonts w:ascii="Arial" w:hAnsi="Arial" w:cs="Arial"/>
          <w:b w:val="0"/>
          <w:sz w:val="24"/>
          <w:szCs w:val="24"/>
        </w:rPr>
        <w:t>Об утверждении Положения о порядке управления и распоряжения имуществом, находящимся в собственности Верхнеуслонского муниципального района Республики Татарстан</w:t>
      </w:r>
    </w:p>
    <w:p w:rsidR="0008417C" w:rsidRPr="00607804" w:rsidRDefault="0008417C" w:rsidP="00DB272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DB272D" w:rsidRPr="00607804" w:rsidRDefault="0008417C" w:rsidP="00DB272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07804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с Гражданским </w:t>
      </w:r>
      <w:hyperlink r:id="rId9" w:history="1">
        <w:r w:rsidRPr="00607804">
          <w:rPr>
            <w:rFonts w:ascii="Arial" w:hAnsi="Arial" w:cs="Arial"/>
            <w:sz w:val="24"/>
            <w:szCs w:val="24"/>
          </w:rPr>
          <w:t>кодексом</w:t>
        </w:r>
      </w:hyperlink>
      <w:r w:rsidRPr="00607804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от 6 октября 2003 года </w:t>
      </w:r>
      <w:hyperlink r:id="rId10" w:history="1">
        <w:r w:rsidRPr="00607804">
          <w:rPr>
            <w:rFonts w:ascii="Arial" w:hAnsi="Arial" w:cs="Arial"/>
            <w:sz w:val="24"/>
            <w:szCs w:val="24"/>
          </w:rPr>
          <w:t>N 131-ФЗ</w:t>
        </w:r>
      </w:hyperlink>
      <w:r w:rsidRPr="00607804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607804">
          <w:rPr>
            <w:rFonts w:ascii="Arial" w:hAnsi="Arial" w:cs="Arial"/>
            <w:sz w:val="24"/>
            <w:szCs w:val="24"/>
          </w:rPr>
          <w:t>Законом</w:t>
        </w:r>
      </w:hyperlink>
      <w:r w:rsidRPr="00607804">
        <w:rPr>
          <w:rFonts w:ascii="Arial" w:hAnsi="Arial" w:cs="Arial"/>
          <w:sz w:val="24"/>
          <w:szCs w:val="24"/>
        </w:rPr>
        <w:t xml:space="preserve"> Республики Татарстан от 28 июля 2004 года N 45-ЗРТ "О местном самоуправлении в Республике Татарстан", </w:t>
      </w:r>
      <w:hyperlink r:id="rId12" w:history="1">
        <w:r w:rsidRPr="00607804">
          <w:rPr>
            <w:rFonts w:ascii="Arial" w:hAnsi="Arial" w:cs="Arial"/>
            <w:sz w:val="24"/>
            <w:szCs w:val="24"/>
          </w:rPr>
          <w:t>Уставом</w:t>
        </w:r>
      </w:hyperlink>
      <w:r w:rsidRPr="00607804">
        <w:rPr>
          <w:rFonts w:ascii="Arial" w:hAnsi="Arial" w:cs="Arial"/>
          <w:sz w:val="24"/>
          <w:szCs w:val="24"/>
        </w:rPr>
        <w:t xml:space="preserve"> </w:t>
      </w:r>
      <w:r w:rsidR="00DB272D" w:rsidRPr="00607804">
        <w:rPr>
          <w:rFonts w:ascii="Arial" w:hAnsi="Arial" w:cs="Arial"/>
          <w:sz w:val="24"/>
          <w:szCs w:val="24"/>
        </w:rPr>
        <w:t xml:space="preserve">Верхнеуслонского </w:t>
      </w:r>
      <w:r w:rsidRPr="00607804">
        <w:rPr>
          <w:rFonts w:ascii="Arial" w:hAnsi="Arial" w:cs="Arial"/>
          <w:sz w:val="24"/>
          <w:szCs w:val="24"/>
        </w:rPr>
        <w:t>муниципальн</w:t>
      </w:r>
      <w:r w:rsidR="00DB272D" w:rsidRPr="00607804">
        <w:rPr>
          <w:rFonts w:ascii="Arial" w:hAnsi="Arial" w:cs="Arial"/>
          <w:sz w:val="24"/>
          <w:szCs w:val="24"/>
        </w:rPr>
        <w:t>ого района Республики Татарстан,</w:t>
      </w:r>
    </w:p>
    <w:p w:rsidR="00DB272D" w:rsidRPr="00607804" w:rsidRDefault="0008417C" w:rsidP="00607804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Совет</w:t>
      </w:r>
    </w:p>
    <w:p w:rsidR="00DB272D" w:rsidRPr="00607804" w:rsidRDefault="00DB272D" w:rsidP="00607804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Верхнеуслонского </w:t>
      </w:r>
      <w:r w:rsidR="0008417C" w:rsidRPr="00607804">
        <w:rPr>
          <w:rFonts w:ascii="Arial" w:hAnsi="Arial" w:cs="Arial"/>
          <w:sz w:val="24"/>
          <w:szCs w:val="24"/>
        </w:rPr>
        <w:t>муниципального района</w:t>
      </w:r>
    </w:p>
    <w:p w:rsidR="00DB272D" w:rsidRPr="00607804" w:rsidRDefault="0008417C" w:rsidP="00607804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Республики Татарстан</w:t>
      </w:r>
    </w:p>
    <w:p w:rsidR="0008417C" w:rsidRPr="00607804" w:rsidRDefault="0008417C" w:rsidP="00607804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решил:</w:t>
      </w:r>
    </w:p>
    <w:p w:rsidR="0008417C" w:rsidRPr="00607804" w:rsidRDefault="0008417C" w:rsidP="00DB272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1. Утвердить </w:t>
      </w:r>
      <w:hyperlink w:anchor="P35" w:history="1">
        <w:r w:rsidRPr="00607804">
          <w:rPr>
            <w:rFonts w:ascii="Arial" w:hAnsi="Arial" w:cs="Arial"/>
            <w:sz w:val="24"/>
            <w:szCs w:val="24"/>
          </w:rPr>
          <w:t>Положение</w:t>
        </w:r>
      </w:hyperlink>
      <w:r w:rsidRPr="00607804">
        <w:rPr>
          <w:rFonts w:ascii="Arial" w:hAnsi="Arial" w:cs="Arial"/>
          <w:sz w:val="24"/>
          <w:szCs w:val="24"/>
        </w:rPr>
        <w:t xml:space="preserve"> о порядке управления и распоряжения имуществом, находящимся в собственности </w:t>
      </w:r>
      <w:r w:rsidR="00DB272D" w:rsidRPr="00607804">
        <w:rPr>
          <w:rFonts w:ascii="Arial" w:hAnsi="Arial" w:cs="Arial"/>
          <w:sz w:val="24"/>
          <w:szCs w:val="24"/>
        </w:rPr>
        <w:t xml:space="preserve">Верхнеуслонского </w:t>
      </w:r>
      <w:r w:rsidRPr="00607804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="00DB272D" w:rsidRPr="00607804">
        <w:rPr>
          <w:rFonts w:ascii="Arial" w:hAnsi="Arial" w:cs="Arial"/>
          <w:sz w:val="24"/>
          <w:szCs w:val="24"/>
        </w:rPr>
        <w:t>. (Приложение № 1)</w:t>
      </w:r>
    </w:p>
    <w:p w:rsidR="0008417C" w:rsidRPr="00607804" w:rsidRDefault="0008417C" w:rsidP="00DB272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2. Признать утратившими силу </w:t>
      </w:r>
      <w:hyperlink r:id="rId13" w:history="1">
        <w:r w:rsidRPr="00607804">
          <w:rPr>
            <w:rFonts w:ascii="Arial" w:hAnsi="Arial" w:cs="Arial"/>
            <w:sz w:val="24"/>
            <w:szCs w:val="24"/>
          </w:rPr>
          <w:t>решение</w:t>
        </w:r>
      </w:hyperlink>
      <w:r w:rsidRPr="00607804">
        <w:rPr>
          <w:rFonts w:ascii="Arial" w:hAnsi="Arial" w:cs="Arial"/>
          <w:sz w:val="24"/>
          <w:szCs w:val="24"/>
        </w:rPr>
        <w:t xml:space="preserve"> Совета Верхнеуслонского муниципального района от </w:t>
      </w:r>
      <w:r w:rsidR="00DB272D" w:rsidRPr="00607804">
        <w:rPr>
          <w:rFonts w:ascii="Arial" w:hAnsi="Arial" w:cs="Arial"/>
          <w:sz w:val="24"/>
          <w:szCs w:val="24"/>
        </w:rPr>
        <w:t xml:space="preserve">27.10.2009 года № 41-426 </w:t>
      </w:r>
      <w:r w:rsidRPr="00607804">
        <w:rPr>
          <w:rFonts w:ascii="Arial" w:hAnsi="Arial" w:cs="Arial"/>
          <w:sz w:val="24"/>
          <w:szCs w:val="24"/>
        </w:rPr>
        <w:t>"О</w:t>
      </w:r>
      <w:r w:rsidR="00DB272D" w:rsidRPr="006078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272D" w:rsidRPr="00607804">
        <w:rPr>
          <w:rFonts w:ascii="Arial" w:hAnsi="Arial" w:cs="Arial"/>
          <w:sz w:val="24"/>
          <w:szCs w:val="24"/>
        </w:rPr>
        <w:t>порядке</w:t>
      </w:r>
      <w:proofErr w:type="gramEnd"/>
      <w:r w:rsidR="00DB272D" w:rsidRPr="00607804">
        <w:rPr>
          <w:rFonts w:ascii="Arial" w:hAnsi="Arial" w:cs="Arial"/>
          <w:sz w:val="24"/>
          <w:szCs w:val="24"/>
        </w:rPr>
        <w:t xml:space="preserve"> управления муниципальной собственностью» (с изменениями от 16.02.2010 года № 44-455)</w:t>
      </w:r>
    </w:p>
    <w:p w:rsidR="00DB272D" w:rsidRPr="00607804" w:rsidRDefault="0008417C" w:rsidP="00DB272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78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078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</w:t>
      </w:r>
      <w:r w:rsidR="00DB272D" w:rsidRPr="00607804">
        <w:rPr>
          <w:rFonts w:ascii="Arial" w:hAnsi="Arial" w:cs="Arial"/>
          <w:sz w:val="24"/>
          <w:szCs w:val="24"/>
        </w:rPr>
        <w:t>ис</w:t>
      </w:r>
      <w:r w:rsidRPr="00607804">
        <w:rPr>
          <w:rFonts w:ascii="Arial" w:hAnsi="Arial" w:cs="Arial"/>
          <w:sz w:val="24"/>
          <w:szCs w:val="24"/>
        </w:rPr>
        <w:t xml:space="preserve">полнением данного решения возложить на постоянную комиссию </w:t>
      </w:r>
      <w:r w:rsidR="00DB272D" w:rsidRPr="00607804">
        <w:rPr>
          <w:rFonts w:ascii="Arial" w:hAnsi="Arial" w:cs="Arial"/>
          <w:sz w:val="24"/>
          <w:szCs w:val="24"/>
        </w:rPr>
        <w:t xml:space="preserve">Совета Верхнеуслонского муниципального района </w:t>
      </w:r>
      <w:r w:rsidR="00DB272D" w:rsidRPr="00607804">
        <w:rPr>
          <w:rFonts w:ascii="Arial" w:eastAsia="Times New Roman" w:hAnsi="Arial" w:cs="Arial"/>
          <w:bCs/>
          <w:sz w:val="24"/>
          <w:szCs w:val="24"/>
          <w:lang w:val="x-none" w:eastAsia="ru-RU"/>
        </w:rPr>
        <w:t>по экономическому развитию, экологии, природным ресурсам и земельным вопросам</w:t>
      </w:r>
      <w:r w:rsidR="00607804" w:rsidRPr="0060780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07804" w:rsidRPr="00607804" w:rsidRDefault="00607804" w:rsidP="00DB272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417C" w:rsidRPr="00607804" w:rsidRDefault="0008417C" w:rsidP="00DB27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.</w:t>
      </w:r>
    </w:p>
    <w:p w:rsidR="0008417C" w:rsidRPr="00607804" w:rsidRDefault="0008417C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272D" w:rsidRPr="00607804" w:rsidRDefault="00DB272D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7804" w:rsidRPr="00607804" w:rsidRDefault="00607804" w:rsidP="00607804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0780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Председатель Совета,</w:t>
      </w:r>
    </w:p>
    <w:p w:rsidR="00607804" w:rsidRPr="00607804" w:rsidRDefault="00607804" w:rsidP="00607804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0780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Верхнеуслонского</w:t>
      </w:r>
    </w:p>
    <w:p w:rsidR="00607804" w:rsidRPr="00607804" w:rsidRDefault="00607804" w:rsidP="00607804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0780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района                                                         М.Г. </w:t>
      </w:r>
      <w:proofErr w:type="spellStart"/>
      <w:r w:rsidRPr="0060780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Зиатдинов</w:t>
      </w:r>
      <w:proofErr w:type="spellEnd"/>
    </w:p>
    <w:p w:rsidR="00DB272D" w:rsidRPr="00607804" w:rsidRDefault="00DB272D" w:rsidP="00607804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DB272D" w:rsidRPr="00607804" w:rsidRDefault="00DB272D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272D" w:rsidRPr="00607804" w:rsidRDefault="00DB272D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272D" w:rsidRPr="00607804" w:rsidRDefault="00DB272D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272D" w:rsidRPr="00607804" w:rsidRDefault="00DB272D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272D" w:rsidRPr="00607804" w:rsidRDefault="00DB272D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272D" w:rsidRPr="00607804" w:rsidRDefault="00DB272D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left="5103"/>
        <w:jc w:val="both"/>
        <w:outlineLvl w:val="0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lastRenderedPageBreak/>
        <w:t>Приложение</w:t>
      </w:r>
      <w:r w:rsidR="00607804">
        <w:rPr>
          <w:rFonts w:ascii="Arial" w:hAnsi="Arial" w:cs="Arial"/>
          <w:sz w:val="24"/>
          <w:szCs w:val="24"/>
        </w:rPr>
        <w:t xml:space="preserve"> </w:t>
      </w:r>
      <w:r w:rsidR="00DB272D" w:rsidRPr="00607804">
        <w:rPr>
          <w:rFonts w:ascii="Arial" w:hAnsi="Arial" w:cs="Arial"/>
          <w:sz w:val="24"/>
          <w:szCs w:val="24"/>
        </w:rPr>
        <w:t xml:space="preserve">№ 1 </w:t>
      </w:r>
    </w:p>
    <w:p w:rsidR="0008417C" w:rsidRPr="00607804" w:rsidRDefault="0008417C" w:rsidP="00607804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к решению</w:t>
      </w:r>
    </w:p>
    <w:p w:rsidR="0008417C" w:rsidRPr="00607804" w:rsidRDefault="00DB272D" w:rsidP="00607804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Верхнеуслонского </w:t>
      </w:r>
      <w:r w:rsidR="0008417C" w:rsidRPr="00607804">
        <w:rPr>
          <w:rFonts w:ascii="Arial" w:hAnsi="Arial" w:cs="Arial"/>
          <w:sz w:val="24"/>
          <w:szCs w:val="24"/>
        </w:rPr>
        <w:t>муниципального района</w:t>
      </w:r>
    </w:p>
    <w:p w:rsidR="0008417C" w:rsidRPr="00607804" w:rsidRDefault="0008417C" w:rsidP="00607804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Республики Татарстан</w:t>
      </w:r>
    </w:p>
    <w:p w:rsidR="0008417C" w:rsidRPr="00607804" w:rsidRDefault="0008417C" w:rsidP="00607804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от </w:t>
      </w:r>
      <w:r w:rsidR="00607804" w:rsidRPr="00607804">
        <w:rPr>
          <w:rFonts w:ascii="Arial" w:hAnsi="Arial" w:cs="Arial"/>
          <w:sz w:val="24"/>
          <w:szCs w:val="24"/>
        </w:rPr>
        <w:t>__________№ ___</w:t>
      </w:r>
    </w:p>
    <w:p w:rsidR="0008417C" w:rsidRPr="00607804" w:rsidRDefault="0008417C" w:rsidP="000841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bookmarkStart w:id="0" w:name="P35"/>
    <w:bookmarkEnd w:id="0"/>
    <w:p w:rsidR="00607804" w:rsidRDefault="00607804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fldChar w:fldCharType="begin"/>
      </w:r>
      <w:r w:rsidRPr="00607804">
        <w:rPr>
          <w:rFonts w:ascii="Arial" w:hAnsi="Arial" w:cs="Arial"/>
          <w:sz w:val="24"/>
          <w:szCs w:val="24"/>
        </w:rPr>
        <w:instrText xml:space="preserve"> HYPERLINK \l "P35" </w:instrText>
      </w:r>
      <w:r w:rsidRPr="00607804">
        <w:rPr>
          <w:rFonts w:ascii="Arial" w:hAnsi="Arial" w:cs="Arial"/>
          <w:sz w:val="24"/>
          <w:szCs w:val="24"/>
        </w:rPr>
        <w:fldChar w:fldCharType="separate"/>
      </w:r>
      <w:r w:rsidRPr="00607804">
        <w:rPr>
          <w:rFonts w:ascii="Arial" w:hAnsi="Arial" w:cs="Arial"/>
          <w:sz w:val="24"/>
          <w:szCs w:val="24"/>
        </w:rPr>
        <w:t>Положение</w:t>
      </w:r>
      <w:r w:rsidRPr="00607804">
        <w:rPr>
          <w:rFonts w:ascii="Arial" w:hAnsi="Arial" w:cs="Arial"/>
          <w:sz w:val="24"/>
          <w:szCs w:val="24"/>
        </w:rPr>
        <w:fldChar w:fldCharType="end"/>
      </w:r>
      <w:r w:rsidRPr="00607804">
        <w:rPr>
          <w:rFonts w:ascii="Arial" w:hAnsi="Arial" w:cs="Arial"/>
          <w:sz w:val="24"/>
          <w:szCs w:val="24"/>
        </w:rPr>
        <w:t xml:space="preserve"> </w:t>
      </w:r>
    </w:p>
    <w:p w:rsidR="0008417C" w:rsidRPr="00607804" w:rsidRDefault="00607804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о порядке управления и распоряжения имуществом, находящимся в собственности Верхнеуслонского муниципального района Республики Татарстан</w:t>
      </w:r>
    </w:p>
    <w:p w:rsidR="00607804" w:rsidRPr="00607804" w:rsidRDefault="00607804" w:rsidP="0060780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07804" w:rsidRDefault="003D714C" w:rsidP="003D714C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3D714C" w:rsidRDefault="003D714C" w:rsidP="000841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3D714C">
      <w:pPr>
        <w:pStyle w:val="ConsPlusNormal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Настоящее Положение разработано в </w:t>
      </w:r>
      <w:proofErr w:type="gramStart"/>
      <w:r w:rsidRPr="00607804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с:</w:t>
      </w:r>
    </w:p>
    <w:p w:rsidR="0008417C" w:rsidRPr="00607804" w:rsidRDefault="001F073B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hyperlink r:id="rId14" w:history="1">
        <w:r w:rsidR="0008417C" w:rsidRPr="00607804">
          <w:rPr>
            <w:rFonts w:ascii="Arial" w:hAnsi="Arial" w:cs="Arial"/>
            <w:sz w:val="24"/>
            <w:szCs w:val="24"/>
          </w:rPr>
          <w:t>Конституцией</w:t>
        </w:r>
      </w:hyperlink>
      <w:r w:rsidR="0008417C" w:rsidRPr="00607804">
        <w:rPr>
          <w:rFonts w:ascii="Arial" w:hAnsi="Arial" w:cs="Arial"/>
          <w:sz w:val="24"/>
          <w:szCs w:val="24"/>
        </w:rPr>
        <w:t xml:space="preserve"> Российской Федерации,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Гражданским </w:t>
      </w:r>
      <w:hyperlink r:id="rId15" w:history="1">
        <w:r w:rsidRPr="00607804">
          <w:rPr>
            <w:rFonts w:ascii="Arial" w:hAnsi="Arial" w:cs="Arial"/>
            <w:sz w:val="24"/>
            <w:szCs w:val="24"/>
          </w:rPr>
          <w:t>кодексом</w:t>
        </w:r>
      </w:hyperlink>
      <w:r w:rsidRPr="00607804">
        <w:rPr>
          <w:rFonts w:ascii="Arial" w:hAnsi="Arial" w:cs="Arial"/>
          <w:sz w:val="24"/>
          <w:szCs w:val="24"/>
        </w:rPr>
        <w:t xml:space="preserve"> Российской Федерации,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607804">
          <w:rPr>
            <w:rFonts w:ascii="Arial" w:hAnsi="Arial" w:cs="Arial"/>
            <w:sz w:val="24"/>
            <w:szCs w:val="24"/>
          </w:rPr>
          <w:t>законом</w:t>
        </w:r>
      </w:hyperlink>
      <w:r w:rsidRPr="00607804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607804">
          <w:rPr>
            <w:rFonts w:ascii="Arial" w:hAnsi="Arial" w:cs="Arial"/>
            <w:sz w:val="24"/>
            <w:szCs w:val="24"/>
          </w:rPr>
          <w:t>законом</w:t>
        </w:r>
      </w:hyperlink>
      <w:r w:rsidRPr="00607804">
        <w:rPr>
          <w:rFonts w:ascii="Arial" w:hAnsi="Arial" w:cs="Arial"/>
          <w:sz w:val="24"/>
          <w:szCs w:val="24"/>
        </w:rPr>
        <w:t xml:space="preserve"> от 21.12.2001 N 178-ФЗ "О приватизации государственного и муниципального имущества",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Pr="00607804">
          <w:rPr>
            <w:rFonts w:ascii="Arial" w:hAnsi="Arial" w:cs="Arial"/>
            <w:sz w:val="24"/>
            <w:szCs w:val="24"/>
          </w:rPr>
          <w:t>законом</w:t>
        </w:r>
      </w:hyperlink>
      <w:r w:rsidRPr="00607804">
        <w:rPr>
          <w:rFonts w:ascii="Arial" w:hAnsi="Arial" w:cs="Arial"/>
          <w:sz w:val="24"/>
          <w:szCs w:val="24"/>
        </w:rPr>
        <w:t xml:space="preserve"> от 14.11.2002 N 161-ФЗ "О государственных и муниципальных унитарных </w:t>
      </w:r>
      <w:proofErr w:type="gramStart"/>
      <w:r w:rsidRPr="00607804">
        <w:rPr>
          <w:rFonts w:ascii="Arial" w:hAnsi="Arial" w:cs="Arial"/>
          <w:sz w:val="24"/>
          <w:szCs w:val="24"/>
        </w:rPr>
        <w:t>предприятиях</w:t>
      </w:r>
      <w:proofErr w:type="gramEnd"/>
      <w:r w:rsidRPr="00607804">
        <w:rPr>
          <w:rFonts w:ascii="Arial" w:hAnsi="Arial" w:cs="Arial"/>
          <w:sz w:val="24"/>
          <w:szCs w:val="24"/>
        </w:rPr>
        <w:t>",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Федеральным </w:t>
      </w:r>
      <w:hyperlink r:id="rId19" w:history="1">
        <w:r w:rsidRPr="00607804">
          <w:rPr>
            <w:rFonts w:ascii="Arial" w:hAnsi="Arial" w:cs="Arial"/>
            <w:sz w:val="24"/>
            <w:szCs w:val="24"/>
          </w:rPr>
          <w:t>законом</w:t>
        </w:r>
      </w:hyperlink>
      <w:r w:rsidRPr="00607804">
        <w:rPr>
          <w:rFonts w:ascii="Arial" w:hAnsi="Arial" w:cs="Arial"/>
          <w:sz w:val="24"/>
          <w:szCs w:val="24"/>
        </w:rPr>
        <w:t xml:space="preserve"> от 03.11.2006 N 174-ФЗ "Об автономных учреждениях",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Федеральным </w:t>
      </w:r>
      <w:hyperlink r:id="rId20" w:history="1">
        <w:r w:rsidRPr="00607804">
          <w:rPr>
            <w:rFonts w:ascii="Arial" w:hAnsi="Arial" w:cs="Arial"/>
            <w:sz w:val="24"/>
            <w:szCs w:val="24"/>
          </w:rPr>
          <w:t>законом</w:t>
        </w:r>
      </w:hyperlink>
      <w:r w:rsidRPr="00607804">
        <w:rPr>
          <w:rFonts w:ascii="Arial" w:hAnsi="Arial" w:cs="Arial"/>
          <w:sz w:val="24"/>
          <w:szCs w:val="24"/>
        </w:rPr>
        <w:t xml:space="preserve"> от 26.07.2006 N 135-ФЗ "О защите конкуренции",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Федеральным </w:t>
      </w:r>
      <w:hyperlink r:id="rId21" w:history="1">
        <w:r w:rsidRPr="00607804">
          <w:rPr>
            <w:rFonts w:ascii="Arial" w:hAnsi="Arial" w:cs="Arial"/>
            <w:sz w:val="24"/>
            <w:szCs w:val="24"/>
          </w:rPr>
          <w:t>законом</w:t>
        </w:r>
      </w:hyperlink>
      <w:r w:rsidRPr="00607804">
        <w:rPr>
          <w:rFonts w:ascii="Arial" w:hAnsi="Arial" w:cs="Arial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</w:p>
    <w:p w:rsidR="0008417C" w:rsidRPr="00607804" w:rsidRDefault="001F073B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hyperlink r:id="rId22" w:history="1">
        <w:r w:rsidR="0008417C" w:rsidRPr="00607804">
          <w:rPr>
            <w:rFonts w:ascii="Arial" w:hAnsi="Arial" w:cs="Arial"/>
            <w:sz w:val="24"/>
            <w:szCs w:val="24"/>
          </w:rPr>
          <w:t>Законом</w:t>
        </w:r>
      </w:hyperlink>
      <w:r w:rsidR="0008417C" w:rsidRPr="00607804">
        <w:rPr>
          <w:rFonts w:ascii="Arial" w:hAnsi="Arial" w:cs="Arial"/>
          <w:sz w:val="24"/>
          <w:szCs w:val="24"/>
        </w:rPr>
        <w:t xml:space="preserve"> Республики Татарстан от 06.08.2008 N 71-ЗРТ "О </w:t>
      </w:r>
      <w:proofErr w:type="gramStart"/>
      <w:r w:rsidR="0008417C" w:rsidRPr="00607804">
        <w:rPr>
          <w:rFonts w:ascii="Arial" w:hAnsi="Arial" w:cs="Arial"/>
          <w:sz w:val="24"/>
          <w:szCs w:val="24"/>
        </w:rPr>
        <w:t>порядке</w:t>
      </w:r>
      <w:proofErr w:type="gramEnd"/>
      <w:r w:rsidR="0008417C" w:rsidRPr="00607804">
        <w:rPr>
          <w:rFonts w:ascii="Arial" w:hAnsi="Arial" w:cs="Arial"/>
          <w:sz w:val="24"/>
          <w:szCs w:val="24"/>
        </w:rPr>
        <w:t xml:space="preserve"> решения вопросов, связанных с разграничением имущества, находящегося в муниципальной собственности",</w:t>
      </w:r>
    </w:p>
    <w:p w:rsidR="0008417C" w:rsidRPr="00607804" w:rsidRDefault="001F073B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hyperlink r:id="rId23" w:history="1">
        <w:r w:rsidR="0008417C" w:rsidRPr="00607804">
          <w:rPr>
            <w:rFonts w:ascii="Arial" w:hAnsi="Arial" w:cs="Arial"/>
            <w:sz w:val="24"/>
            <w:szCs w:val="24"/>
          </w:rPr>
          <w:t>Законом</w:t>
        </w:r>
      </w:hyperlink>
      <w:r w:rsidR="0008417C" w:rsidRPr="00607804">
        <w:rPr>
          <w:rFonts w:ascii="Arial" w:hAnsi="Arial" w:cs="Arial"/>
          <w:sz w:val="24"/>
          <w:szCs w:val="24"/>
        </w:rPr>
        <w:t xml:space="preserve"> Республики Татарстан от 28.07.2004 N 45-ЗРТ "О </w:t>
      </w:r>
      <w:proofErr w:type="gramStart"/>
      <w:r w:rsidR="0008417C" w:rsidRPr="00607804">
        <w:rPr>
          <w:rFonts w:ascii="Arial" w:hAnsi="Arial" w:cs="Arial"/>
          <w:sz w:val="24"/>
          <w:szCs w:val="24"/>
        </w:rPr>
        <w:t>местном</w:t>
      </w:r>
      <w:proofErr w:type="gramEnd"/>
      <w:r w:rsidR="0008417C" w:rsidRPr="00607804">
        <w:rPr>
          <w:rFonts w:ascii="Arial" w:hAnsi="Arial" w:cs="Arial"/>
          <w:sz w:val="24"/>
          <w:szCs w:val="24"/>
        </w:rPr>
        <w:t xml:space="preserve"> самоуправлении в Республике Татарстан",</w:t>
      </w:r>
    </w:p>
    <w:p w:rsidR="0008417C" w:rsidRPr="00607804" w:rsidRDefault="001F073B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hyperlink r:id="rId24" w:history="1">
        <w:r w:rsidR="0008417C" w:rsidRPr="00607804">
          <w:rPr>
            <w:rFonts w:ascii="Arial" w:hAnsi="Arial" w:cs="Arial"/>
            <w:sz w:val="24"/>
            <w:szCs w:val="24"/>
          </w:rPr>
          <w:t>Законом</w:t>
        </w:r>
      </w:hyperlink>
      <w:r w:rsidR="0008417C" w:rsidRPr="00607804">
        <w:rPr>
          <w:rFonts w:ascii="Arial" w:hAnsi="Arial" w:cs="Arial"/>
          <w:sz w:val="24"/>
          <w:szCs w:val="24"/>
        </w:rPr>
        <w:t xml:space="preserve"> Республики Татарстан от 26.07.2007 N 35-ЗРТ "Об управлении и распоряжении государственным имуществом Республики Татарстан",</w:t>
      </w:r>
    </w:p>
    <w:p w:rsidR="0008417C" w:rsidRPr="00607804" w:rsidRDefault="001F073B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hyperlink r:id="rId25" w:history="1">
        <w:r w:rsidR="0008417C" w:rsidRPr="00607804">
          <w:rPr>
            <w:rFonts w:ascii="Arial" w:hAnsi="Arial" w:cs="Arial"/>
            <w:sz w:val="24"/>
            <w:szCs w:val="24"/>
          </w:rPr>
          <w:t>Уставом</w:t>
        </w:r>
      </w:hyperlink>
      <w:r w:rsidR="0008417C" w:rsidRPr="00607804">
        <w:rPr>
          <w:rFonts w:ascii="Arial" w:hAnsi="Arial" w:cs="Arial"/>
          <w:sz w:val="24"/>
          <w:szCs w:val="24"/>
        </w:rPr>
        <w:t xml:space="preserve"> </w:t>
      </w:r>
      <w:r w:rsidR="00607804">
        <w:rPr>
          <w:rFonts w:ascii="Arial" w:hAnsi="Arial" w:cs="Arial"/>
          <w:sz w:val="24"/>
          <w:szCs w:val="24"/>
        </w:rPr>
        <w:t xml:space="preserve">Верхнеуслонского </w:t>
      </w:r>
      <w:r w:rsidR="0008417C" w:rsidRPr="00607804">
        <w:rPr>
          <w:rFonts w:ascii="Arial" w:hAnsi="Arial" w:cs="Arial"/>
          <w:sz w:val="24"/>
          <w:szCs w:val="24"/>
        </w:rPr>
        <w:t>муниципального района Республики Татарстан.</w:t>
      </w:r>
    </w:p>
    <w:p w:rsidR="0008417C" w:rsidRPr="00607804" w:rsidRDefault="0008417C" w:rsidP="003D714C">
      <w:pPr>
        <w:pStyle w:val="ConsPlusNormal"/>
        <w:numPr>
          <w:ilvl w:val="1"/>
          <w:numId w:val="1"/>
        </w:numPr>
        <w:ind w:left="0"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Положение определяет порядок управления и распоряжения имуществом, находящимся в собственности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="003D714C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3D714C">
        <w:rPr>
          <w:rFonts w:ascii="Arial" w:hAnsi="Arial" w:cs="Arial"/>
          <w:sz w:val="24"/>
          <w:szCs w:val="24"/>
        </w:rPr>
        <w:t>е-</w:t>
      </w:r>
      <w:proofErr w:type="gramEnd"/>
      <w:r w:rsidR="003D714C">
        <w:rPr>
          <w:rFonts w:ascii="Arial" w:hAnsi="Arial" w:cs="Arial"/>
          <w:sz w:val="24"/>
          <w:szCs w:val="24"/>
        </w:rPr>
        <w:t xml:space="preserve"> района)</w:t>
      </w:r>
      <w:r w:rsidRPr="00607804">
        <w:rPr>
          <w:rFonts w:ascii="Arial" w:hAnsi="Arial" w:cs="Arial"/>
          <w:sz w:val="24"/>
          <w:szCs w:val="24"/>
        </w:rPr>
        <w:t xml:space="preserve">, полномочия органов местного самоуправления </w:t>
      </w:r>
      <w:r w:rsidR="00607804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607804">
        <w:rPr>
          <w:rFonts w:ascii="Arial" w:hAnsi="Arial" w:cs="Arial"/>
          <w:sz w:val="24"/>
          <w:szCs w:val="24"/>
        </w:rPr>
        <w:t>в осуществлении прав и обязанностей в сфере имущественных отношений.</w:t>
      </w:r>
    </w:p>
    <w:p w:rsidR="0008417C" w:rsidRPr="00607804" w:rsidRDefault="0008417C" w:rsidP="003D714C">
      <w:pPr>
        <w:pStyle w:val="ConsPlusNormal"/>
        <w:numPr>
          <w:ilvl w:val="1"/>
          <w:numId w:val="1"/>
        </w:numPr>
        <w:ind w:left="0"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Отношения собственности, не урегулированные настоящим Положением, в том числе особенности управления и распоряжения средствами местного бюджета, внебюджетными фондами, жилищным фондом, землей и иными природными ресурсами, регулируются законодательством Российской Федерации, Республики Татарстан, нормативными актами органов местного самоуправления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>.</w:t>
      </w:r>
    </w:p>
    <w:p w:rsidR="0008417C" w:rsidRPr="00607804" w:rsidRDefault="003D714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08417C" w:rsidRPr="00607804">
        <w:rPr>
          <w:rFonts w:ascii="Arial" w:hAnsi="Arial" w:cs="Arial"/>
          <w:sz w:val="24"/>
          <w:szCs w:val="24"/>
        </w:rPr>
        <w:t>Основными задачами управления и распоряжения муниципальной собственностью являются: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1) увеличение доходов бюджета </w:t>
      </w:r>
      <w:r w:rsidR="003D714C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607804">
        <w:rPr>
          <w:rFonts w:ascii="Arial" w:hAnsi="Arial" w:cs="Arial"/>
          <w:sz w:val="24"/>
          <w:szCs w:val="24"/>
        </w:rPr>
        <w:lastRenderedPageBreak/>
        <w:t>на основе эффективного управления муниципальным имуществом;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2) оптимизация структуры муниципального имущества;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3) использование муниципального имущества в </w:t>
      </w:r>
      <w:proofErr w:type="gramStart"/>
      <w:r w:rsidRPr="00607804">
        <w:rPr>
          <w:rFonts w:ascii="Arial" w:hAnsi="Arial" w:cs="Arial"/>
          <w:sz w:val="24"/>
          <w:szCs w:val="24"/>
        </w:rPr>
        <w:t>качестве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инструмента для привлечения инвестиций в экономику </w:t>
      </w:r>
      <w:r w:rsidR="00607804">
        <w:rPr>
          <w:rFonts w:ascii="Arial" w:hAnsi="Arial" w:cs="Arial"/>
          <w:sz w:val="24"/>
          <w:szCs w:val="24"/>
        </w:rPr>
        <w:t>района</w:t>
      </w:r>
      <w:r w:rsidRPr="00607804">
        <w:rPr>
          <w:rFonts w:ascii="Arial" w:hAnsi="Arial" w:cs="Arial"/>
          <w:sz w:val="24"/>
          <w:szCs w:val="24"/>
        </w:rPr>
        <w:t>;</w:t>
      </w:r>
    </w:p>
    <w:p w:rsidR="0008417C" w:rsidRPr="00607804" w:rsidRDefault="0008417C" w:rsidP="006078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4) повышение эффективности использования муниципального имущества.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1.</w:t>
      </w:r>
      <w:r w:rsidR="003D714C">
        <w:rPr>
          <w:rFonts w:ascii="Arial" w:hAnsi="Arial" w:cs="Arial"/>
          <w:sz w:val="24"/>
          <w:szCs w:val="24"/>
        </w:rPr>
        <w:t>5</w:t>
      </w:r>
      <w:r w:rsidRPr="006078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7804">
        <w:rPr>
          <w:rFonts w:ascii="Arial" w:hAnsi="Arial" w:cs="Arial"/>
          <w:sz w:val="24"/>
          <w:szCs w:val="24"/>
        </w:rPr>
        <w:t xml:space="preserve">К муниципальному имуществу относятся все объекты, находящиеся на территории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="00607804" w:rsidRPr="00607804">
        <w:rPr>
          <w:rFonts w:ascii="Arial" w:hAnsi="Arial" w:cs="Arial"/>
          <w:sz w:val="24"/>
          <w:szCs w:val="24"/>
        </w:rPr>
        <w:t xml:space="preserve"> </w:t>
      </w:r>
      <w:r w:rsidRPr="00607804">
        <w:rPr>
          <w:rFonts w:ascii="Arial" w:hAnsi="Arial" w:cs="Arial"/>
          <w:sz w:val="24"/>
          <w:szCs w:val="24"/>
        </w:rPr>
        <w:t xml:space="preserve">и за его пределами, которые переданы муниципальному </w:t>
      </w:r>
      <w:r w:rsidR="003D714C">
        <w:rPr>
          <w:rFonts w:ascii="Arial" w:hAnsi="Arial" w:cs="Arial"/>
          <w:sz w:val="24"/>
          <w:szCs w:val="24"/>
        </w:rPr>
        <w:t xml:space="preserve">району </w:t>
      </w:r>
      <w:r w:rsidRPr="00607804">
        <w:rPr>
          <w:rFonts w:ascii="Arial" w:hAnsi="Arial" w:cs="Arial"/>
          <w:sz w:val="24"/>
          <w:szCs w:val="24"/>
        </w:rPr>
        <w:t>в результате разграничения государственной собственности либо приобретены на ином основании, установленном гражданским законодательством.</w:t>
      </w:r>
      <w:proofErr w:type="gramEnd"/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1.</w:t>
      </w:r>
      <w:r w:rsidR="003D714C">
        <w:rPr>
          <w:rFonts w:ascii="Arial" w:hAnsi="Arial" w:cs="Arial"/>
          <w:sz w:val="24"/>
          <w:szCs w:val="24"/>
        </w:rPr>
        <w:t>6</w:t>
      </w:r>
      <w:r w:rsidRPr="00607804">
        <w:rPr>
          <w:rFonts w:ascii="Arial" w:hAnsi="Arial" w:cs="Arial"/>
          <w:sz w:val="24"/>
          <w:szCs w:val="24"/>
        </w:rPr>
        <w:t xml:space="preserve">. Муниципальное имущество состоит из муниципальной казны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08417C" w:rsidRPr="00607804" w:rsidRDefault="003D714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08417C" w:rsidRPr="00607804">
        <w:rPr>
          <w:rFonts w:ascii="Arial" w:hAnsi="Arial" w:cs="Arial"/>
          <w:sz w:val="24"/>
          <w:szCs w:val="24"/>
        </w:rPr>
        <w:t xml:space="preserve">. В собственности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="00607804" w:rsidRPr="00607804">
        <w:rPr>
          <w:rFonts w:ascii="Arial" w:hAnsi="Arial" w:cs="Arial"/>
          <w:sz w:val="24"/>
          <w:szCs w:val="24"/>
        </w:rPr>
        <w:t xml:space="preserve"> </w:t>
      </w:r>
      <w:r w:rsidR="0008417C" w:rsidRPr="00607804">
        <w:rPr>
          <w:rFonts w:ascii="Arial" w:hAnsi="Arial" w:cs="Arial"/>
          <w:sz w:val="24"/>
          <w:szCs w:val="24"/>
        </w:rPr>
        <w:t>может находиться: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1) имущество, предназначенное для решения вопросов местного значения </w:t>
      </w:r>
      <w:r w:rsidR="00607804">
        <w:rPr>
          <w:rFonts w:ascii="Arial" w:hAnsi="Arial" w:cs="Arial"/>
          <w:sz w:val="24"/>
          <w:szCs w:val="24"/>
        </w:rPr>
        <w:t>района</w:t>
      </w:r>
      <w:r w:rsidRPr="00607804">
        <w:rPr>
          <w:rFonts w:ascii="Arial" w:hAnsi="Arial" w:cs="Arial"/>
          <w:sz w:val="24"/>
          <w:szCs w:val="24"/>
        </w:rPr>
        <w:t>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 xml:space="preserve"> и Исполнительному комитету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 xml:space="preserve"> (далее - Исполком), в </w:t>
      </w:r>
      <w:proofErr w:type="gramStart"/>
      <w:r w:rsidRPr="00607804">
        <w:rPr>
          <w:rFonts w:ascii="Arial" w:hAnsi="Arial" w:cs="Arial"/>
          <w:sz w:val="24"/>
          <w:szCs w:val="24"/>
        </w:rPr>
        <w:t>случаях</w:t>
      </w:r>
      <w:proofErr w:type="gramEnd"/>
      <w:r w:rsidRPr="00607804">
        <w:rPr>
          <w:rFonts w:ascii="Arial" w:hAnsi="Arial" w:cs="Arial"/>
          <w:sz w:val="24"/>
          <w:szCs w:val="24"/>
        </w:rPr>
        <w:t>, установленных федеральными законами и законами Республики Татарстан;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="00607804" w:rsidRPr="00607804">
        <w:rPr>
          <w:rFonts w:ascii="Arial" w:hAnsi="Arial" w:cs="Arial"/>
          <w:sz w:val="24"/>
          <w:szCs w:val="24"/>
        </w:rPr>
        <w:t xml:space="preserve"> </w:t>
      </w:r>
      <w:r w:rsidRPr="00607804">
        <w:rPr>
          <w:rFonts w:ascii="Arial" w:hAnsi="Arial" w:cs="Arial"/>
          <w:sz w:val="24"/>
          <w:szCs w:val="24"/>
        </w:rPr>
        <w:t xml:space="preserve">и должностных лиц местного самоуправления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 xml:space="preserve">, муниципальных служащих, работников муниципальных предприятий и учреждений в соответствии с нормативными правовыми актами органов местного самоуправления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 xml:space="preserve"> Республики Татарстан;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607804">
        <w:rPr>
          <w:rFonts w:ascii="Arial" w:hAnsi="Arial" w:cs="Arial"/>
          <w:sz w:val="24"/>
          <w:szCs w:val="24"/>
        </w:rPr>
        <w:t>решения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5) имущество, предназначенное для осуществления полномочий по решению вопросов местного значения в </w:t>
      </w:r>
      <w:proofErr w:type="gramStart"/>
      <w:r w:rsidRPr="00607804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с </w:t>
      </w:r>
      <w:hyperlink r:id="rId26" w:history="1">
        <w:r w:rsidRPr="00607804">
          <w:rPr>
            <w:rFonts w:ascii="Arial" w:hAnsi="Arial" w:cs="Arial"/>
            <w:color w:val="0000FF"/>
            <w:sz w:val="24"/>
            <w:szCs w:val="24"/>
          </w:rPr>
          <w:t>частью 1 статьи 17</w:t>
        </w:r>
      </w:hyperlink>
      <w:r w:rsidRPr="00607804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1.</w:t>
      </w:r>
      <w:r w:rsidR="003D714C">
        <w:rPr>
          <w:rFonts w:ascii="Arial" w:hAnsi="Arial" w:cs="Arial"/>
          <w:sz w:val="24"/>
          <w:szCs w:val="24"/>
        </w:rPr>
        <w:t>8</w:t>
      </w:r>
      <w:r w:rsidRPr="00607804">
        <w:rPr>
          <w:rFonts w:ascii="Arial" w:hAnsi="Arial" w:cs="Arial"/>
          <w:sz w:val="24"/>
          <w:szCs w:val="24"/>
        </w:rPr>
        <w:t xml:space="preserve">. К имуществу, предназначенному для решения вопросов местного значения, относится имущество, предусмотренное </w:t>
      </w:r>
      <w:hyperlink r:id="rId27" w:history="1">
        <w:r w:rsidRPr="00607804">
          <w:rPr>
            <w:rFonts w:ascii="Arial" w:hAnsi="Arial" w:cs="Arial"/>
            <w:color w:val="0000FF"/>
            <w:sz w:val="24"/>
            <w:szCs w:val="24"/>
          </w:rPr>
          <w:t>статьей 50</w:t>
        </w:r>
      </w:hyperlink>
      <w:r w:rsidRPr="00607804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1.</w:t>
      </w:r>
      <w:r w:rsidR="003D714C">
        <w:rPr>
          <w:rFonts w:ascii="Arial" w:hAnsi="Arial" w:cs="Arial"/>
          <w:sz w:val="24"/>
          <w:szCs w:val="24"/>
        </w:rPr>
        <w:t>9</w:t>
      </w:r>
      <w:r w:rsidRPr="00607804">
        <w:rPr>
          <w:rFonts w:ascii="Arial" w:hAnsi="Arial" w:cs="Arial"/>
          <w:sz w:val="24"/>
          <w:szCs w:val="24"/>
        </w:rPr>
        <w:t xml:space="preserve">. Муниципальную казну </w:t>
      </w:r>
      <w:r w:rsidR="003D714C">
        <w:rPr>
          <w:rFonts w:ascii="Arial" w:hAnsi="Arial" w:cs="Arial"/>
          <w:sz w:val="24"/>
          <w:szCs w:val="24"/>
        </w:rPr>
        <w:t xml:space="preserve">района </w:t>
      </w:r>
      <w:r w:rsidRPr="00607804">
        <w:rPr>
          <w:rFonts w:ascii="Arial" w:hAnsi="Arial" w:cs="Arial"/>
          <w:sz w:val="24"/>
          <w:szCs w:val="24"/>
        </w:rPr>
        <w:t xml:space="preserve">составляют средства бюджета </w:t>
      </w:r>
      <w:r w:rsidR="003D714C">
        <w:rPr>
          <w:rFonts w:ascii="Arial" w:hAnsi="Arial" w:cs="Arial"/>
          <w:sz w:val="24"/>
          <w:szCs w:val="24"/>
        </w:rPr>
        <w:t xml:space="preserve"> района </w:t>
      </w:r>
      <w:r w:rsidRPr="00607804">
        <w:rPr>
          <w:rFonts w:ascii="Arial" w:hAnsi="Arial" w:cs="Arial"/>
          <w:sz w:val="24"/>
          <w:szCs w:val="24"/>
        </w:rPr>
        <w:t>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07804">
        <w:rPr>
          <w:rFonts w:ascii="Arial" w:hAnsi="Arial" w:cs="Arial"/>
          <w:sz w:val="24"/>
          <w:szCs w:val="24"/>
        </w:rPr>
        <w:t xml:space="preserve">Имущество муниципальной казны </w:t>
      </w:r>
      <w:r w:rsidR="003D714C">
        <w:rPr>
          <w:rFonts w:ascii="Arial" w:hAnsi="Arial" w:cs="Arial"/>
          <w:sz w:val="24"/>
          <w:szCs w:val="24"/>
        </w:rPr>
        <w:t xml:space="preserve">района </w:t>
      </w:r>
      <w:r w:rsidRPr="00607804">
        <w:rPr>
          <w:rFonts w:ascii="Arial" w:hAnsi="Arial" w:cs="Arial"/>
          <w:sz w:val="24"/>
          <w:szCs w:val="24"/>
        </w:rPr>
        <w:t>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  <w:proofErr w:type="gramEnd"/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Имущество муниципальной казны может быть объектом взыскания по </w:t>
      </w:r>
      <w:r w:rsidRPr="00607804">
        <w:rPr>
          <w:rFonts w:ascii="Arial" w:hAnsi="Arial" w:cs="Arial"/>
          <w:sz w:val="24"/>
          <w:szCs w:val="24"/>
        </w:rPr>
        <w:lastRenderedPageBreak/>
        <w:t xml:space="preserve">обязательствам </w:t>
      </w:r>
      <w:r w:rsidR="00607804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="00607804" w:rsidRPr="00607804">
        <w:rPr>
          <w:rFonts w:ascii="Arial" w:hAnsi="Arial" w:cs="Arial"/>
          <w:sz w:val="24"/>
          <w:szCs w:val="24"/>
        </w:rPr>
        <w:t xml:space="preserve"> </w:t>
      </w:r>
      <w:r w:rsidRPr="0060780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07804">
        <w:rPr>
          <w:rFonts w:ascii="Arial" w:hAnsi="Arial" w:cs="Arial"/>
          <w:sz w:val="24"/>
          <w:szCs w:val="24"/>
        </w:rPr>
        <w:t>случаях</w:t>
      </w:r>
      <w:proofErr w:type="gramEnd"/>
      <w:r w:rsidRPr="00607804">
        <w:rPr>
          <w:rFonts w:ascii="Arial" w:hAnsi="Arial" w:cs="Arial"/>
          <w:sz w:val="24"/>
          <w:szCs w:val="24"/>
        </w:rPr>
        <w:t>, установленных действующим законодательством.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2. Реализация правомочий собственника в </w:t>
      </w:r>
      <w:proofErr w:type="gramStart"/>
      <w:r w:rsidRPr="00607804">
        <w:rPr>
          <w:rFonts w:ascii="Arial" w:hAnsi="Arial" w:cs="Arial"/>
          <w:sz w:val="24"/>
          <w:szCs w:val="24"/>
        </w:rPr>
        <w:t>отношении</w:t>
      </w:r>
      <w:proofErr w:type="gramEnd"/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имущества, находящегося в муниципальной собственности</w:t>
      </w:r>
    </w:p>
    <w:p w:rsidR="0008417C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Муниципальное образование «Верхнеуслонский муниципальный район Республики Татарстан» является собственником принадлежащего ему имущества, осуществляет права владения, пользования и распоряжения своим имуществом.</w:t>
      </w:r>
    </w:p>
    <w:p w:rsidR="004A5D84" w:rsidRPr="00607804" w:rsidRDefault="004A5D84" w:rsidP="004A5D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607804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60780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07804">
        <w:rPr>
          <w:rFonts w:ascii="Arial" w:hAnsi="Arial" w:cs="Arial"/>
          <w:sz w:val="24"/>
          <w:szCs w:val="24"/>
        </w:rPr>
        <w:t>пределах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их компетенции соверша</w:t>
      </w:r>
      <w:r w:rsidR="007E6556">
        <w:rPr>
          <w:rFonts w:ascii="Arial" w:hAnsi="Arial" w:cs="Arial"/>
          <w:sz w:val="24"/>
          <w:szCs w:val="24"/>
        </w:rPr>
        <w:t>ют</w:t>
      </w:r>
      <w:r w:rsidRPr="00607804">
        <w:rPr>
          <w:rFonts w:ascii="Arial" w:hAnsi="Arial" w:cs="Arial"/>
          <w:sz w:val="24"/>
          <w:szCs w:val="24"/>
        </w:rPr>
        <w:t xml:space="preserve"> в отношении муниципального имущества действия, не противоречащие законодательству и не нарушающие права и охраняемые законом интересы других лиц, в том числе:</w:t>
      </w:r>
    </w:p>
    <w:p w:rsidR="004A5D84" w:rsidRPr="00607804" w:rsidRDefault="004A5D84" w:rsidP="004A5D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1) отчуждать муниципальное имущество из муниципальной собственности </w:t>
      </w:r>
      <w:r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>;</w:t>
      </w:r>
    </w:p>
    <w:p w:rsidR="004A5D84" w:rsidRDefault="004A5D84" w:rsidP="004A5D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2) осуществлять передачу муниципального имущества в аренду, залог и обременять его другими способами;</w:t>
      </w:r>
    </w:p>
    <w:p w:rsidR="004A5D84" w:rsidRPr="00607804" w:rsidRDefault="004A5D84" w:rsidP="004A5D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объединять муниципальное имущество с имуществом других физических и юридических лиц;</w:t>
      </w:r>
    </w:p>
    <w:p w:rsidR="004A5D84" w:rsidRPr="00607804" w:rsidRDefault="004A5D84" w:rsidP="004A5D8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07804">
        <w:rPr>
          <w:rFonts w:ascii="Arial" w:hAnsi="Arial" w:cs="Arial"/>
          <w:sz w:val="24"/>
          <w:szCs w:val="24"/>
        </w:rPr>
        <w:t>) передавать муниципальное имущество в доверительное управление;</w:t>
      </w:r>
    </w:p>
    <w:p w:rsidR="008D2E66" w:rsidRDefault="008D2E66" w:rsidP="008D2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E60DD">
        <w:rPr>
          <w:rFonts w:ascii="Arial" w:hAnsi="Arial" w:cs="Arial"/>
          <w:sz w:val="24"/>
          <w:szCs w:val="24"/>
        </w:rPr>
        <w:t>2.</w:t>
      </w:r>
      <w:r w:rsidR="004A5D84">
        <w:rPr>
          <w:rFonts w:ascii="Arial" w:hAnsi="Arial" w:cs="Arial"/>
          <w:sz w:val="24"/>
          <w:szCs w:val="24"/>
        </w:rPr>
        <w:t>3</w:t>
      </w:r>
      <w:r w:rsidR="001E60D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 компетенции Совета Верхнеуслонского муниципального района относятся:</w:t>
      </w:r>
    </w:p>
    <w:p w:rsidR="008D2E66" w:rsidRDefault="008D2E66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определение порядка управления и распоряжения имуществом, находящимся в собственности Верхнеуслонского муниципального района;</w:t>
      </w:r>
    </w:p>
    <w:p w:rsidR="008D2E66" w:rsidRDefault="008D2E66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8D2E66" w:rsidRDefault="008D2E66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утверждение перечня объектов недвижимости Верхнеуслонского муниципального района, предлагаемых для приватизаци</w:t>
      </w:r>
      <w:r w:rsidR="004A5D8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;</w:t>
      </w:r>
    </w:p>
    <w:p w:rsidR="008D2E66" w:rsidRDefault="008D2E66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утверждение прогнозного плана приватизации имущества, находящегося в собственности Верхнеуслонского муниципального района, и отчета о его исполнении;</w:t>
      </w:r>
    </w:p>
    <w:p w:rsidR="008D2E66" w:rsidRDefault="008D2E66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владения, пользования и распоряжения имуществом, находящимся в собственности Верхнеуслонского муниципального района;</w:t>
      </w:r>
    </w:p>
    <w:p w:rsidR="008D2E66" w:rsidRDefault="008D2E66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иных полномочий, установленных законодательством Российской Федерации, Республики Татарстан и муниципальными правовыми актами.</w:t>
      </w:r>
    </w:p>
    <w:p w:rsidR="001E60DD" w:rsidRDefault="008D2E66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E60DD">
        <w:rPr>
          <w:rFonts w:ascii="Arial" w:hAnsi="Arial" w:cs="Arial"/>
          <w:sz w:val="24"/>
          <w:szCs w:val="24"/>
        </w:rPr>
        <w:t>.</w:t>
      </w:r>
      <w:r w:rsidR="004A5D84">
        <w:rPr>
          <w:rFonts w:ascii="Arial" w:hAnsi="Arial" w:cs="Arial"/>
          <w:sz w:val="24"/>
          <w:szCs w:val="24"/>
        </w:rPr>
        <w:t>4</w:t>
      </w:r>
      <w:r w:rsidR="001E60DD">
        <w:rPr>
          <w:rFonts w:ascii="Arial" w:hAnsi="Arial" w:cs="Arial"/>
          <w:sz w:val="24"/>
          <w:szCs w:val="24"/>
        </w:rPr>
        <w:t xml:space="preserve">. Органом, уполномоченным на владение, пользование и распоряжение муниципальным имуществом Верхнеуслонского муниципального района Республики Татарстан в </w:t>
      </w:r>
      <w:proofErr w:type="gramStart"/>
      <w:r w:rsidR="001E60DD">
        <w:rPr>
          <w:rFonts w:ascii="Arial" w:hAnsi="Arial" w:cs="Arial"/>
          <w:sz w:val="24"/>
          <w:szCs w:val="24"/>
        </w:rPr>
        <w:t>пределах</w:t>
      </w:r>
      <w:proofErr w:type="gramEnd"/>
      <w:r w:rsidR="001E60DD">
        <w:rPr>
          <w:rFonts w:ascii="Arial" w:hAnsi="Arial" w:cs="Arial"/>
          <w:sz w:val="24"/>
          <w:szCs w:val="24"/>
        </w:rPr>
        <w:t xml:space="preserve">, установленных </w:t>
      </w:r>
      <w:hyperlink w:anchor="Par17" w:history="1">
        <w:r w:rsidR="001E60DD" w:rsidRPr="007254E0">
          <w:rPr>
            <w:rFonts w:ascii="Arial" w:hAnsi="Arial" w:cs="Arial"/>
            <w:sz w:val="24"/>
            <w:szCs w:val="24"/>
          </w:rPr>
          <w:t>подпунктом 2.</w:t>
        </w:r>
      </w:hyperlink>
      <w:r w:rsidR="007254E0">
        <w:rPr>
          <w:rFonts w:ascii="Arial" w:hAnsi="Arial" w:cs="Arial"/>
          <w:sz w:val="24"/>
          <w:szCs w:val="24"/>
        </w:rPr>
        <w:t>7</w:t>
      </w:r>
      <w:r w:rsidR="001E60DD">
        <w:rPr>
          <w:rFonts w:ascii="Arial" w:hAnsi="Arial" w:cs="Arial"/>
          <w:sz w:val="24"/>
          <w:szCs w:val="24"/>
        </w:rPr>
        <w:t xml:space="preserve"> настоящего Положения, является Палата имущественных и земельных отношений Верхнеуслонского муниципального района Республики Татарстан (далее - Уполномоченный орган).</w:t>
      </w:r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7254E0"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="007254E0" w:rsidRPr="007254E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254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и Уполномоченный орган от имени муниципального образования «Верхнеуслонский муниципальный район Республики Татарстан» владеет, пользуется и распоряжается муниципальным имуществом в соответствии </w:t>
      </w:r>
      <w:r w:rsidRPr="001E60DD">
        <w:rPr>
          <w:rFonts w:ascii="Arial" w:hAnsi="Arial" w:cs="Arial"/>
          <w:sz w:val="24"/>
          <w:szCs w:val="24"/>
        </w:rPr>
        <w:t xml:space="preserve">с </w:t>
      </w:r>
      <w:hyperlink r:id="rId28" w:history="1">
        <w:r w:rsidRPr="001E60DD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E60DD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законами Республики Татарстан и принимаемыми в соответствии с ними нормативными правовыми актами Совета</w:t>
      </w:r>
      <w:r>
        <w:rPr>
          <w:rFonts w:ascii="Arial" w:hAnsi="Arial" w:cs="Arial"/>
          <w:sz w:val="24"/>
          <w:szCs w:val="24"/>
        </w:rPr>
        <w:t xml:space="preserve"> района.</w:t>
      </w:r>
      <w:proofErr w:type="gramEnd"/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Имущество принимается в муниципальную собственность и отчуждается по р</w:t>
      </w:r>
      <w:r w:rsidR="007254E0">
        <w:rPr>
          <w:rFonts w:ascii="Arial" w:hAnsi="Arial" w:cs="Arial"/>
          <w:sz w:val="24"/>
          <w:szCs w:val="24"/>
        </w:rPr>
        <w:t>аспоряжению</w:t>
      </w:r>
      <w:r>
        <w:rPr>
          <w:rFonts w:ascii="Arial" w:hAnsi="Arial" w:cs="Arial"/>
          <w:sz w:val="24"/>
          <w:szCs w:val="24"/>
        </w:rPr>
        <w:t xml:space="preserve"> Исполнительного комитета </w:t>
      </w:r>
      <w:r w:rsidR="007254E0"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="007254E0" w:rsidRPr="007254E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254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района, если иное не установлено действующим законодательством и нормативными правовыми актами Совета </w:t>
      </w:r>
      <w:r w:rsidR="007254E0"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="007254E0" w:rsidRPr="007254E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254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района.</w:t>
      </w:r>
    </w:p>
    <w:p w:rsidR="007254E0" w:rsidRPr="007254E0" w:rsidRDefault="008D2E66" w:rsidP="007254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4E0">
        <w:rPr>
          <w:rFonts w:ascii="Arial" w:hAnsi="Arial" w:cs="Arial"/>
          <w:sz w:val="24"/>
          <w:szCs w:val="24"/>
        </w:rPr>
        <w:t>2.</w:t>
      </w:r>
      <w:r w:rsidR="007254E0" w:rsidRPr="007254E0">
        <w:rPr>
          <w:rFonts w:ascii="Arial" w:hAnsi="Arial" w:cs="Arial"/>
          <w:sz w:val="24"/>
          <w:szCs w:val="24"/>
        </w:rPr>
        <w:t>5</w:t>
      </w:r>
      <w:r w:rsidR="001E60DD" w:rsidRPr="007254E0">
        <w:rPr>
          <w:rFonts w:ascii="Arial" w:hAnsi="Arial" w:cs="Arial"/>
          <w:sz w:val="24"/>
          <w:szCs w:val="24"/>
        </w:rPr>
        <w:t xml:space="preserve">. </w:t>
      </w:r>
      <w:r w:rsidR="007254E0" w:rsidRPr="007254E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254E0"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="007254E0" w:rsidRPr="007254E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от имени </w:t>
      </w:r>
      <w:r w:rsidR="007254E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«Верхнеуслонский муниципальный район Республики Татарстан»</w:t>
      </w:r>
      <w:r w:rsidR="007254E0" w:rsidRPr="007254E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254E0" w:rsidRPr="007254E0" w:rsidRDefault="007254E0" w:rsidP="007254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7254E0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 основные направления политики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Pr="007254E0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 области управления муниципальным имуществом;</w:t>
      </w:r>
    </w:p>
    <w:p w:rsidR="007254E0" w:rsidRPr="007254E0" w:rsidRDefault="007254E0" w:rsidP="007254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7254E0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в </w:t>
      </w:r>
      <w:proofErr w:type="gramStart"/>
      <w:r w:rsidRPr="007254E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7254E0">
        <w:rPr>
          <w:rFonts w:ascii="Arial" w:eastAsia="Times New Roman" w:hAnsi="Arial" w:cs="Arial"/>
          <w:sz w:val="24"/>
          <w:szCs w:val="24"/>
          <w:lang w:eastAsia="ru-RU"/>
        </w:rPr>
        <w:t xml:space="preserve"> своей компетенции решения по управлению и распоряжению муниципальным имуществом;</w:t>
      </w:r>
    </w:p>
    <w:p w:rsidR="007254E0" w:rsidRPr="007254E0" w:rsidRDefault="007254E0" w:rsidP="007254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7254E0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иные полномочия в </w:t>
      </w:r>
      <w:proofErr w:type="gramStart"/>
      <w:r w:rsidRPr="007254E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7254E0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Российской Федерации, Республики Татарстан и </w:t>
      </w:r>
      <w:hyperlink r:id="rId29" w:history="1">
        <w:r w:rsidRPr="007254E0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725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Pr="007254E0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Татарстан.</w:t>
      </w:r>
    </w:p>
    <w:p w:rsidR="001E60DD" w:rsidRDefault="007254E0" w:rsidP="008D2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1E60DD">
        <w:rPr>
          <w:rFonts w:ascii="Arial" w:hAnsi="Arial" w:cs="Arial"/>
          <w:sz w:val="24"/>
          <w:szCs w:val="24"/>
        </w:rPr>
        <w:t xml:space="preserve">К компетенции Исполнительного комитета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Pr="007254E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1E60DD">
        <w:rPr>
          <w:rFonts w:ascii="Arial" w:hAnsi="Arial" w:cs="Arial"/>
          <w:sz w:val="24"/>
          <w:szCs w:val="24"/>
        </w:rPr>
        <w:t>района</w:t>
      </w:r>
      <w:r w:rsidR="003D714C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3D714C">
        <w:rPr>
          <w:rFonts w:ascii="Arial" w:hAnsi="Arial" w:cs="Arial"/>
          <w:sz w:val="24"/>
          <w:szCs w:val="24"/>
        </w:rPr>
        <w:t>е-</w:t>
      </w:r>
      <w:proofErr w:type="gramEnd"/>
      <w:r w:rsidR="003D714C">
        <w:rPr>
          <w:rFonts w:ascii="Arial" w:hAnsi="Arial" w:cs="Arial"/>
          <w:sz w:val="24"/>
          <w:szCs w:val="24"/>
        </w:rPr>
        <w:t xml:space="preserve"> Исполком) </w:t>
      </w:r>
      <w:r w:rsidR="001E60DD">
        <w:rPr>
          <w:rFonts w:ascii="Arial" w:hAnsi="Arial" w:cs="Arial"/>
          <w:sz w:val="24"/>
          <w:szCs w:val="24"/>
        </w:rPr>
        <w:t xml:space="preserve"> относится:</w:t>
      </w:r>
    </w:p>
    <w:p w:rsidR="008D2E66" w:rsidRDefault="001E60DD" w:rsidP="008D2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bookmarkStart w:id="1" w:name="Par17"/>
      <w:bookmarkEnd w:id="1"/>
      <w:r w:rsidR="008D2E66">
        <w:rPr>
          <w:rFonts w:ascii="Arial" w:hAnsi="Arial" w:cs="Arial"/>
          <w:sz w:val="24"/>
          <w:szCs w:val="24"/>
        </w:rPr>
        <w:t>управление и распоряжение имуществом, находящимся в собственности Верхнеуслонского муниципального района;</w:t>
      </w:r>
    </w:p>
    <w:p w:rsidR="008D2E66" w:rsidRDefault="008D2E66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создание, реорганизация, ликвидация муниципальных предприятий и учреждений и иных организаций в соответствии с установленным порядком, определение целей, условий,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муниципальных предприятий и учреждений;</w:t>
      </w:r>
    </w:p>
    <w:p w:rsidR="008D2E66" w:rsidRDefault="008D2E66" w:rsidP="008D2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осуществление передачи муниципального имущества во временное или постоянное пользование физическим и юридическим лицам, органам государственной власти Российской Федерации, органам государственной власти Республики Татарстан и органам местного самоуправления других муниципальных образований, отчуждение, совершение иных сделок в порядке, предусмотренном законодательством Российской Федерации, законодательством Республики Татарстан, решениями Совета</w:t>
      </w:r>
      <w:r w:rsidR="004A5D84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;</w:t>
      </w:r>
    </w:p>
    <w:p w:rsidR="008D2E66" w:rsidRDefault="00AD5EA2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D2E66">
        <w:rPr>
          <w:rFonts w:ascii="Arial" w:hAnsi="Arial" w:cs="Arial"/>
          <w:sz w:val="24"/>
          <w:szCs w:val="24"/>
        </w:rPr>
        <w:t>) принятие решений о приватизации муниципального имущества и земельных участков;</w:t>
      </w:r>
    </w:p>
    <w:p w:rsidR="008D2E66" w:rsidRDefault="00AD5EA2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5D84">
        <w:rPr>
          <w:rFonts w:ascii="Arial" w:hAnsi="Arial" w:cs="Arial"/>
          <w:sz w:val="24"/>
          <w:szCs w:val="24"/>
        </w:rPr>
        <w:t>)</w:t>
      </w:r>
      <w:r w:rsidR="008D2E66">
        <w:rPr>
          <w:rFonts w:ascii="Arial" w:hAnsi="Arial" w:cs="Arial"/>
          <w:sz w:val="24"/>
          <w:szCs w:val="24"/>
        </w:rPr>
        <w:t xml:space="preserve"> принятие решений по распоряжению земельными участками, в том числе по передаче в аренду;</w:t>
      </w:r>
    </w:p>
    <w:p w:rsidR="008D2E66" w:rsidRDefault="00AD5EA2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A5D84">
        <w:rPr>
          <w:rFonts w:ascii="Arial" w:hAnsi="Arial" w:cs="Arial"/>
          <w:sz w:val="24"/>
          <w:szCs w:val="24"/>
        </w:rPr>
        <w:t>)</w:t>
      </w:r>
      <w:r w:rsidR="008D2E66">
        <w:rPr>
          <w:rFonts w:ascii="Arial" w:hAnsi="Arial" w:cs="Arial"/>
          <w:sz w:val="24"/>
          <w:szCs w:val="24"/>
        </w:rPr>
        <w:t xml:space="preserve"> осуществление прав акционера открытых акционерных обществ, акции которых находятся в собственности </w:t>
      </w:r>
      <w:r w:rsidR="007254E0">
        <w:rPr>
          <w:rFonts w:ascii="Arial" w:hAnsi="Arial" w:cs="Arial"/>
          <w:sz w:val="24"/>
          <w:szCs w:val="24"/>
        </w:rPr>
        <w:t xml:space="preserve">Верхнеуслонского </w:t>
      </w:r>
      <w:r w:rsidR="008D2E66">
        <w:rPr>
          <w:rFonts w:ascii="Arial" w:hAnsi="Arial" w:cs="Arial"/>
          <w:sz w:val="24"/>
          <w:szCs w:val="24"/>
        </w:rPr>
        <w:t>муниципального района;</w:t>
      </w:r>
    </w:p>
    <w:p w:rsidR="008D2E66" w:rsidRDefault="004A5D84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8D2E66">
        <w:rPr>
          <w:rFonts w:ascii="Arial" w:hAnsi="Arial" w:cs="Arial"/>
          <w:sz w:val="24"/>
          <w:szCs w:val="24"/>
        </w:rPr>
        <w:t xml:space="preserve"> осуществление планирования, рационального использования и охраны земель, находящихся в собственности </w:t>
      </w:r>
      <w:r w:rsidR="007254E0">
        <w:rPr>
          <w:rFonts w:ascii="Arial" w:hAnsi="Arial" w:cs="Arial"/>
          <w:sz w:val="24"/>
          <w:szCs w:val="24"/>
        </w:rPr>
        <w:t xml:space="preserve">Верхнеуслонского </w:t>
      </w:r>
      <w:r w:rsidR="008D2E66">
        <w:rPr>
          <w:rFonts w:ascii="Arial" w:hAnsi="Arial" w:cs="Arial"/>
          <w:sz w:val="24"/>
          <w:szCs w:val="24"/>
        </w:rPr>
        <w:t>муниципального района, перевод земель промышленности и иного назначения в земли сельскохозяйственного назначения;</w:t>
      </w:r>
    </w:p>
    <w:p w:rsidR="008D2E66" w:rsidRDefault="004A5D84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8D2E66">
        <w:rPr>
          <w:rFonts w:ascii="Arial" w:hAnsi="Arial" w:cs="Arial"/>
          <w:sz w:val="24"/>
          <w:szCs w:val="24"/>
        </w:rPr>
        <w:t xml:space="preserve"> предоставление и изъятие, в том числе путем выкупа, в установленном законодательством порядке земельных участков на территории </w:t>
      </w:r>
      <w:r w:rsidR="003D714C">
        <w:rPr>
          <w:rFonts w:ascii="Arial" w:hAnsi="Arial" w:cs="Arial"/>
          <w:sz w:val="24"/>
          <w:szCs w:val="24"/>
        </w:rPr>
        <w:t xml:space="preserve">Верхнеуслонского </w:t>
      </w:r>
      <w:r w:rsidR="008D2E66">
        <w:rPr>
          <w:rFonts w:ascii="Arial" w:hAnsi="Arial" w:cs="Arial"/>
          <w:sz w:val="24"/>
          <w:szCs w:val="24"/>
        </w:rPr>
        <w:t>муниципального района;</w:t>
      </w:r>
    </w:p>
    <w:p w:rsidR="008D2E66" w:rsidRDefault="004A5D84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8D2E66">
        <w:rPr>
          <w:rFonts w:ascii="Arial" w:hAnsi="Arial" w:cs="Arial"/>
          <w:sz w:val="24"/>
          <w:szCs w:val="24"/>
        </w:rPr>
        <w:t xml:space="preserve"> принятие решений о внесении муниципального имущества в качестве вклада в уставные капиталы открытых акционерных обществ в порядке, определяемом федеральным законодательством;</w:t>
      </w:r>
    </w:p>
    <w:p w:rsidR="008D2E66" w:rsidRDefault="004A5D84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8D2E66">
        <w:rPr>
          <w:rFonts w:ascii="Arial" w:hAnsi="Arial" w:cs="Arial"/>
          <w:sz w:val="24"/>
          <w:szCs w:val="24"/>
        </w:rPr>
        <w:t xml:space="preserve"> разработка нормативных правовых актов по вопросам учета, управления и распоряжения муниципальной собственностью и земельными ресурсами;</w:t>
      </w:r>
    </w:p>
    <w:p w:rsidR="008D2E66" w:rsidRDefault="004A5D84" w:rsidP="008D2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8D2E66">
        <w:rPr>
          <w:rFonts w:ascii="Arial" w:hAnsi="Arial" w:cs="Arial"/>
          <w:sz w:val="24"/>
          <w:szCs w:val="24"/>
        </w:rPr>
        <w:t xml:space="preserve"> иные полномочия в области управления муниципальной собственностью, взаимоотношений с предприятиями, учреждениями, организациями в </w:t>
      </w:r>
      <w:r w:rsidR="008D2E66">
        <w:rPr>
          <w:rFonts w:ascii="Arial" w:hAnsi="Arial" w:cs="Arial"/>
          <w:sz w:val="24"/>
          <w:szCs w:val="24"/>
        </w:rPr>
        <w:lastRenderedPageBreak/>
        <w:t>соответствии с законами Российской Федерации, Республики Татарстан и муниципальными правовыми актами.</w:t>
      </w:r>
    </w:p>
    <w:p w:rsidR="001E60DD" w:rsidRDefault="008D2E66" w:rsidP="008D2E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5D84">
        <w:rPr>
          <w:rFonts w:ascii="Arial" w:hAnsi="Arial" w:cs="Arial"/>
          <w:sz w:val="24"/>
          <w:szCs w:val="24"/>
        </w:rPr>
        <w:t>2</w:t>
      </w:r>
      <w:r w:rsidR="001E60DD">
        <w:rPr>
          <w:rFonts w:ascii="Arial" w:hAnsi="Arial" w:cs="Arial"/>
          <w:sz w:val="24"/>
          <w:szCs w:val="24"/>
        </w:rPr>
        <w:t>.</w:t>
      </w:r>
      <w:r w:rsidR="007254E0">
        <w:rPr>
          <w:rFonts w:ascii="Arial" w:hAnsi="Arial" w:cs="Arial"/>
          <w:sz w:val="24"/>
          <w:szCs w:val="24"/>
        </w:rPr>
        <w:t>7</w:t>
      </w:r>
      <w:r w:rsidR="001E60DD">
        <w:rPr>
          <w:rFonts w:ascii="Arial" w:hAnsi="Arial" w:cs="Arial"/>
          <w:sz w:val="24"/>
          <w:szCs w:val="24"/>
        </w:rPr>
        <w:t>. К компетенции Уполномоченного органа относится:</w:t>
      </w:r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осуществление учета объектов муниципальной собственности и ведение реестра муниципального имущества и муниципальных земель;</w:t>
      </w:r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1209B">
        <w:rPr>
          <w:rFonts w:ascii="Arial" w:hAnsi="Arial" w:cs="Arial"/>
          <w:sz w:val="24"/>
          <w:szCs w:val="24"/>
        </w:rPr>
        <w:t>п</w:t>
      </w:r>
      <w:r w:rsidR="0091209B" w:rsidRPr="00D57AF3">
        <w:rPr>
          <w:rFonts w:ascii="Arial" w:hAnsi="Arial" w:cs="Arial"/>
          <w:sz w:val="24"/>
          <w:szCs w:val="24"/>
        </w:rPr>
        <w:t>одготовка решения 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>;</w:t>
      </w:r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закрепление муниципального имущества в хозяйственное ведение и оперативное управление;</w:t>
      </w:r>
    </w:p>
    <w:p w:rsidR="00AD5EA2" w:rsidRDefault="00AD5EA2" w:rsidP="00AD5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представление для утверждения в Совет Верхнеуслонского муниципального района прогнозного плана приватизации муниципального имущества;</w:t>
      </w:r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решение вопросов о передаче муниципального имущества и имущественных прав в аренду, пользование, залог, доверительное управление и иные формы пользования, а также о перераспределении муниципального имущества между муниципальными унитарными предприятиями и муниципальными учреждениями;</w:t>
      </w:r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организация передачи муниципального имущества в </w:t>
      </w:r>
      <w:r w:rsidR="004A5D84">
        <w:rPr>
          <w:rFonts w:ascii="Arial" w:hAnsi="Arial" w:cs="Arial"/>
          <w:sz w:val="24"/>
          <w:szCs w:val="24"/>
        </w:rPr>
        <w:t xml:space="preserve">федеральную собственность, </w:t>
      </w:r>
      <w:r>
        <w:rPr>
          <w:rFonts w:ascii="Arial" w:hAnsi="Arial" w:cs="Arial"/>
          <w:sz w:val="24"/>
          <w:szCs w:val="24"/>
        </w:rPr>
        <w:t>собственность Республики Татарстан, в муниципальную собственность</w:t>
      </w:r>
      <w:r w:rsidR="004A5D84">
        <w:rPr>
          <w:rFonts w:ascii="Arial" w:hAnsi="Arial" w:cs="Arial"/>
          <w:sz w:val="24"/>
          <w:szCs w:val="24"/>
        </w:rPr>
        <w:t xml:space="preserve"> Верхнеуслонского муниципального района</w:t>
      </w:r>
      <w:r>
        <w:rPr>
          <w:rFonts w:ascii="Arial" w:hAnsi="Arial" w:cs="Arial"/>
          <w:sz w:val="24"/>
          <w:szCs w:val="24"/>
        </w:rPr>
        <w:t>, иных муниципальных образований;</w:t>
      </w:r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осуществление приемки в муниципальную собственность объектов производственного и социального назначения, приобретение в муниципальную собственность иных объектов в порядке, предусмотренном нормативными правовыми актами города;</w:t>
      </w:r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осуществление подготовки проектов постановлений исполнительного комитета </w:t>
      </w:r>
      <w:r w:rsidR="004A5D84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 xml:space="preserve">о распоряжении земельными участками, право </w:t>
      </w:r>
      <w:proofErr w:type="gramStart"/>
      <w:r>
        <w:rPr>
          <w:rFonts w:ascii="Arial" w:hAnsi="Arial" w:cs="Arial"/>
          <w:sz w:val="24"/>
          <w:szCs w:val="24"/>
        </w:rPr>
        <w:t>распоряжения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которыми в соответствии с законодательством относится к полномочиям</w:t>
      </w:r>
      <w:r w:rsidR="004A5D84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;</w:t>
      </w:r>
    </w:p>
    <w:p w:rsidR="001E60DD" w:rsidRPr="007254E0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254E0">
        <w:rPr>
          <w:rFonts w:ascii="Arial" w:hAnsi="Arial" w:cs="Arial"/>
          <w:sz w:val="24"/>
          <w:szCs w:val="24"/>
        </w:rPr>
        <w:t xml:space="preserve">8) подготовка проектов постановлений исполнительного комитета </w:t>
      </w:r>
      <w:r w:rsidR="004A5D84" w:rsidRPr="007254E0">
        <w:rPr>
          <w:rFonts w:ascii="Arial" w:hAnsi="Arial" w:cs="Arial"/>
          <w:sz w:val="24"/>
          <w:szCs w:val="24"/>
        </w:rPr>
        <w:t xml:space="preserve">района </w:t>
      </w:r>
      <w:r w:rsidRPr="007254E0">
        <w:rPr>
          <w:rFonts w:ascii="Arial" w:hAnsi="Arial" w:cs="Arial"/>
          <w:sz w:val="24"/>
          <w:szCs w:val="24"/>
        </w:rPr>
        <w:t xml:space="preserve">о переводе земель из одной категории в другую в соответствии с Земельным </w:t>
      </w:r>
      <w:hyperlink r:id="rId30" w:history="1">
        <w:r w:rsidRPr="007254E0">
          <w:rPr>
            <w:rFonts w:ascii="Arial" w:hAnsi="Arial" w:cs="Arial"/>
            <w:sz w:val="24"/>
            <w:szCs w:val="24"/>
          </w:rPr>
          <w:t>кодексом</w:t>
        </w:r>
      </w:hyperlink>
      <w:r w:rsidRPr="007254E0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законами;</w:t>
      </w:r>
    </w:p>
    <w:p w:rsidR="001E60DD" w:rsidRPr="007254E0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254E0">
        <w:rPr>
          <w:rFonts w:ascii="Arial" w:hAnsi="Arial" w:cs="Arial"/>
          <w:sz w:val="24"/>
          <w:szCs w:val="24"/>
        </w:rPr>
        <w:t xml:space="preserve">9) изъятие в </w:t>
      </w:r>
      <w:proofErr w:type="gramStart"/>
      <w:r w:rsidRPr="007254E0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7254E0">
        <w:rPr>
          <w:rFonts w:ascii="Arial" w:hAnsi="Arial" w:cs="Arial"/>
          <w:sz w:val="24"/>
          <w:szCs w:val="24"/>
        </w:rPr>
        <w:t xml:space="preserve"> с постановлениями исполнительного комитета </w:t>
      </w:r>
      <w:r w:rsidR="004A5D84" w:rsidRPr="007254E0">
        <w:rPr>
          <w:rFonts w:ascii="Arial" w:hAnsi="Arial" w:cs="Arial"/>
          <w:sz w:val="24"/>
          <w:szCs w:val="24"/>
        </w:rPr>
        <w:t xml:space="preserve"> района </w:t>
      </w:r>
      <w:r w:rsidRPr="007254E0">
        <w:rPr>
          <w:rFonts w:ascii="Arial" w:hAnsi="Arial" w:cs="Arial"/>
          <w:sz w:val="24"/>
          <w:szCs w:val="24"/>
        </w:rPr>
        <w:t>земельных участков, в том числе путем выкупа, для муниципальных нужд;</w:t>
      </w:r>
    </w:p>
    <w:p w:rsidR="001E60DD" w:rsidRPr="007254E0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254E0">
        <w:rPr>
          <w:rFonts w:ascii="Arial" w:hAnsi="Arial" w:cs="Arial"/>
          <w:sz w:val="24"/>
          <w:szCs w:val="24"/>
        </w:rPr>
        <w:t>10) подготовка необходимых документов для принятия решений о сносе объектов муниципальной собственности;</w:t>
      </w:r>
    </w:p>
    <w:p w:rsidR="001E60DD" w:rsidRDefault="001E60DD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254E0">
        <w:rPr>
          <w:rFonts w:ascii="Arial" w:hAnsi="Arial" w:cs="Arial"/>
          <w:sz w:val="24"/>
          <w:szCs w:val="24"/>
        </w:rPr>
        <w:t>1</w:t>
      </w:r>
      <w:r w:rsidR="00DB1430">
        <w:rPr>
          <w:rFonts w:ascii="Arial" w:hAnsi="Arial" w:cs="Arial"/>
          <w:sz w:val="24"/>
          <w:szCs w:val="24"/>
        </w:rPr>
        <w:t>1</w:t>
      </w:r>
      <w:r w:rsidRPr="007254E0">
        <w:rPr>
          <w:rFonts w:ascii="Arial" w:hAnsi="Arial" w:cs="Arial"/>
          <w:sz w:val="24"/>
          <w:szCs w:val="24"/>
        </w:rPr>
        <w:t>) утверждение административных регламентов предоставления муниципальных услуг, связанных с реализацией Уполномо</w:t>
      </w:r>
      <w:r w:rsidR="00DB1430">
        <w:rPr>
          <w:rFonts w:ascii="Arial" w:hAnsi="Arial" w:cs="Arial"/>
          <w:sz w:val="24"/>
          <w:szCs w:val="24"/>
        </w:rPr>
        <w:t>ченным органом своих полномочий;</w:t>
      </w:r>
    </w:p>
    <w:p w:rsidR="00DB1430" w:rsidRPr="007254E0" w:rsidRDefault="00DB1430" w:rsidP="001E60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Pr="007254E0">
        <w:rPr>
          <w:rFonts w:ascii="Arial" w:hAnsi="Arial" w:cs="Arial"/>
          <w:sz w:val="24"/>
          <w:szCs w:val="24"/>
        </w:rPr>
        <w:t xml:space="preserve">исполнение иных полномочий, предусмотренных законодательством, </w:t>
      </w:r>
      <w:hyperlink r:id="rId31" w:history="1">
        <w:r w:rsidRPr="007254E0">
          <w:rPr>
            <w:rFonts w:ascii="Arial" w:hAnsi="Arial" w:cs="Arial"/>
            <w:sz w:val="24"/>
            <w:szCs w:val="24"/>
          </w:rPr>
          <w:t>Уставом</w:t>
        </w:r>
      </w:hyperlink>
      <w:r w:rsidRPr="007254E0">
        <w:rPr>
          <w:rFonts w:ascii="Arial" w:hAnsi="Arial" w:cs="Arial"/>
          <w:sz w:val="24"/>
          <w:szCs w:val="24"/>
        </w:rPr>
        <w:t xml:space="preserve"> района и иными нормативными правовыми актами Совета района</w:t>
      </w:r>
    </w:p>
    <w:p w:rsidR="007254E0" w:rsidRDefault="007254E0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3. Государственная регистрация прав на </w:t>
      </w:r>
      <w:proofErr w:type="gramStart"/>
      <w:r w:rsidRPr="00607804">
        <w:rPr>
          <w:rFonts w:ascii="Arial" w:hAnsi="Arial" w:cs="Arial"/>
          <w:sz w:val="24"/>
          <w:szCs w:val="24"/>
        </w:rPr>
        <w:t>муниципальное</w:t>
      </w:r>
      <w:proofErr w:type="gramEnd"/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имущество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3.1. Право муниципальной собственности, право хозяйственного ведения и право оперативного управления на объекты муниципального недвижимого имущества </w:t>
      </w:r>
      <w:r w:rsidR="00696691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607804">
        <w:rPr>
          <w:rFonts w:ascii="Arial" w:hAnsi="Arial" w:cs="Arial"/>
          <w:sz w:val="24"/>
          <w:szCs w:val="24"/>
        </w:rPr>
        <w:t>подлежат государственной регистрации в установленном законодательством порядке и возникают с момента такой регистрации. 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ограничению (обременению) прав на нее.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lastRenderedPageBreak/>
        <w:t xml:space="preserve">3.2. Государственная регистрация прав и ограничений (обременений) осуществляется как </w:t>
      </w:r>
      <w:proofErr w:type="gramStart"/>
      <w:r w:rsidRPr="00607804">
        <w:rPr>
          <w:rFonts w:ascii="Arial" w:hAnsi="Arial" w:cs="Arial"/>
          <w:sz w:val="24"/>
          <w:szCs w:val="24"/>
        </w:rPr>
        <w:t>на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вновь </w:t>
      </w:r>
      <w:proofErr w:type="gramStart"/>
      <w:r w:rsidRPr="00607804">
        <w:rPr>
          <w:rFonts w:ascii="Arial" w:hAnsi="Arial" w:cs="Arial"/>
          <w:sz w:val="24"/>
          <w:szCs w:val="24"/>
        </w:rPr>
        <w:t>созданное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или приобретенное имущество, так и на имущество, ранее учтенное в Реестре муниципальной собственности </w:t>
      </w:r>
      <w:r w:rsidR="00696691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 xml:space="preserve"> (далее - Реестр).</w:t>
      </w:r>
    </w:p>
    <w:p w:rsidR="003D714C" w:rsidRPr="003D714C" w:rsidRDefault="0008417C" w:rsidP="003D71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4C">
        <w:rPr>
          <w:rFonts w:ascii="Arial" w:hAnsi="Arial" w:cs="Arial"/>
          <w:sz w:val="24"/>
          <w:szCs w:val="24"/>
        </w:rPr>
        <w:t xml:space="preserve">3.3. </w:t>
      </w:r>
      <w:r w:rsidR="003D714C" w:rsidRPr="003D714C">
        <w:rPr>
          <w:rFonts w:ascii="Arial" w:eastAsia="Times New Roman" w:hAnsi="Arial" w:cs="Arial"/>
          <w:sz w:val="24"/>
          <w:szCs w:val="24"/>
          <w:lang w:eastAsia="ru-RU"/>
        </w:rPr>
        <w:t>Оформление и подачу документов для государственной регистрации прав на недвижимое имущество осуществляют: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331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1) права муниципальной собственности на недвижимое имущество муниципальной казны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Исполком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3D714C">
        <w:rPr>
          <w:rFonts w:ascii="Arial" w:eastAsia="Times New Roman" w:hAnsi="Arial" w:cs="Arial"/>
          <w:sz w:val="24"/>
          <w:szCs w:val="24"/>
          <w:lang w:eastAsia="ru-RU"/>
        </w:rPr>
        <w:t>, а в случае надлежаще оформленной доверенности - Уполномоченный орган;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332"/>
      <w:bookmarkEnd w:id="2"/>
      <w:r w:rsidRPr="003D714C">
        <w:rPr>
          <w:rFonts w:ascii="Arial" w:eastAsia="Times New Roman" w:hAnsi="Arial" w:cs="Arial"/>
          <w:sz w:val="24"/>
          <w:szCs w:val="24"/>
          <w:lang w:eastAsia="ru-RU"/>
        </w:rPr>
        <w:t>2) права хозяйственного ведения и права оперативного управления - правообладатели;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333"/>
      <w:bookmarkEnd w:id="3"/>
      <w:r w:rsidRPr="003D714C">
        <w:rPr>
          <w:rFonts w:ascii="Arial" w:eastAsia="Times New Roman" w:hAnsi="Arial" w:cs="Arial"/>
          <w:sz w:val="24"/>
          <w:szCs w:val="24"/>
          <w:lang w:eastAsia="ru-RU"/>
        </w:rPr>
        <w:t>3) права аренды - арендаторы; доверительного управления - Исполком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, а в </w:t>
      </w:r>
      <w:proofErr w:type="gramStart"/>
      <w:r w:rsidRPr="003D714C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надлежаще оформленной доверенности - Уполномоченный орган;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334"/>
      <w:bookmarkEnd w:id="4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4) ограничения (обременения) права собственности (ипотека, сервитут) - лицо, </w:t>
      </w:r>
      <w:proofErr w:type="gramStart"/>
      <w:r w:rsidRPr="003D714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чью пользу устанавливается ограничение;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335"/>
      <w:bookmarkEnd w:id="5"/>
      <w:r w:rsidRPr="003D714C">
        <w:rPr>
          <w:rFonts w:ascii="Arial" w:eastAsia="Times New Roman" w:hAnsi="Arial" w:cs="Arial"/>
          <w:sz w:val="24"/>
          <w:szCs w:val="24"/>
          <w:lang w:eastAsia="ru-RU"/>
        </w:rPr>
        <w:t>5) права собственности при отчуждении муниципального имущества - Исполком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3D714C">
        <w:rPr>
          <w:rFonts w:ascii="Arial" w:eastAsia="Times New Roman" w:hAnsi="Arial" w:cs="Arial"/>
          <w:sz w:val="24"/>
          <w:szCs w:val="24"/>
          <w:lang w:eastAsia="ru-RU"/>
        </w:rPr>
        <w:t>, а в случае надлежаще оформленной доверенности - Уполномоченный орган.</w:t>
      </w:r>
    </w:p>
    <w:bookmarkEnd w:id="6"/>
    <w:p w:rsidR="0008417C" w:rsidRPr="003D714C" w:rsidRDefault="0008417C" w:rsidP="003D714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D714C">
        <w:rPr>
          <w:rFonts w:ascii="Arial" w:hAnsi="Arial" w:cs="Arial"/>
          <w:sz w:val="24"/>
          <w:szCs w:val="24"/>
        </w:rPr>
        <w:t xml:space="preserve">3.4. Затраты на техническую паспортизацию и государственную регистрацию права муниципальной собственности в отношении объектов недвижимости казны </w:t>
      </w:r>
      <w:r w:rsidR="00696691" w:rsidRPr="003D714C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3D714C">
        <w:rPr>
          <w:rFonts w:ascii="Arial" w:hAnsi="Arial" w:cs="Arial"/>
          <w:sz w:val="24"/>
          <w:szCs w:val="24"/>
        </w:rPr>
        <w:t xml:space="preserve">предусматриваются в расходной части бюджета </w:t>
      </w:r>
      <w:r w:rsidR="00696691" w:rsidRPr="003D714C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3D714C">
        <w:rPr>
          <w:rFonts w:ascii="Arial" w:hAnsi="Arial" w:cs="Arial"/>
          <w:sz w:val="24"/>
          <w:szCs w:val="24"/>
        </w:rPr>
        <w:t xml:space="preserve">и финансируются из бюджета </w:t>
      </w:r>
      <w:r w:rsidR="00696691" w:rsidRPr="003D714C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3D714C">
        <w:rPr>
          <w:rFonts w:ascii="Arial" w:hAnsi="Arial" w:cs="Arial"/>
          <w:sz w:val="24"/>
          <w:szCs w:val="24"/>
        </w:rPr>
        <w:t>в соответствии с утвержденной сметой.</w:t>
      </w:r>
    </w:p>
    <w:p w:rsidR="0008417C" w:rsidRPr="00607804" w:rsidRDefault="0008417C" w:rsidP="003D714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4. Учет муниципального имущества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4.1. Муниципальное имущество, находящееся в собственности </w:t>
      </w:r>
      <w:r w:rsidR="00696691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607804">
        <w:rPr>
          <w:rFonts w:ascii="Arial" w:hAnsi="Arial" w:cs="Arial"/>
          <w:sz w:val="24"/>
          <w:szCs w:val="24"/>
        </w:rPr>
        <w:t>(за исключением средств местного бюджета и внебюджетных фондов) подлежит обязательному учету в Реестре, в том числе: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имущество, закрепленное за муниципальными унитарными предприятиями на праве хозяйственного ведения;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имущество, закрепленное за муниципальными учреждениями на праве оперативного управления;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- находящиеся в собственности </w:t>
      </w:r>
      <w:r w:rsidR="00696691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607804">
        <w:rPr>
          <w:rFonts w:ascii="Arial" w:hAnsi="Arial" w:cs="Arial"/>
          <w:sz w:val="24"/>
          <w:szCs w:val="24"/>
        </w:rPr>
        <w:t>акции акционерных обществ;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- доли (вклады) </w:t>
      </w:r>
      <w:r w:rsidR="00696691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607804">
        <w:rPr>
          <w:rFonts w:ascii="Arial" w:hAnsi="Arial" w:cs="Arial"/>
          <w:sz w:val="24"/>
          <w:szCs w:val="24"/>
        </w:rPr>
        <w:t>в уставные (складочные) капиталы хозяйственных обществ, товариществ;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- имущество казны </w:t>
      </w:r>
      <w:r w:rsidR="00696691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>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4.2. Средства местного бюджета и иное муниципальное имущество, не закрепленное за муниципальными унитарными предприятиями и учреждениями, составляют муниципальную казну </w:t>
      </w:r>
      <w:r w:rsidR="004D33BA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>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4.3. Имущество поступает в муниципальную казну: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при передаче в муниципальную собственность в порядке, предусмотренном законодательством о разграничении собственности на государственную (федеральную и субъекта Российской Федерации) и муниципальную;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если имущество вновь создано или приобретено непосредственно в муниципальную собственность за счет средств местного бюджета;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при передаче безвозмездно в муниципальную собственность юридическими и физическими лицами;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lastRenderedPageBreak/>
        <w:t>- при исключении из хозяйственного ведения муниципальных унитарных предприятий и изъятии из оперативного управления муниципальных учреждений на законных основаниях;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если имущество осталось после ликвидации муниципальных унитарных предприятий и муниципальных учреждений;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при поступлении в муниципальную собственность по другим, не противоречащим закону основаниям.</w:t>
      </w:r>
    </w:p>
    <w:p w:rsidR="004D33BA" w:rsidRPr="00607804" w:rsidRDefault="004D33BA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5. Осуществление муниципальными унитарными предприятиями</w:t>
      </w:r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и муниципальными учреждениями права хозяйственного ведения</w:t>
      </w:r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и оперативного управления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5.1. За муниципальными унитарными предприятиями и муниципальными учреждениями закрепляется муниципальное имущество, необходимое для обеспечения их уставной деятельности, а также имущество, приобретенное ими в процессе деятельности согласно действующему законодательству.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5.2. Муниципальное имущество закрепляется за муниципальными предприятиями и учреждениями: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при создании муниципальных предприятий и муниципальных учреждений;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607804">
        <w:rPr>
          <w:rFonts w:ascii="Arial" w:hAnsi="Arial" w:cs="Arial"/>
          <w:sz w:val="24"/>
          <w:szCs w:val="24"/>
        </w:rPr>
        <w:t>процессе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хозяйственной деятельности по обращению этих лиц (в том числе на основании балансовой принадлежности имущества предприятию или учреждению);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при перераспределении муниципального имущества между предприятиями и учреждениями (передача с баланса на баланс);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при реорганизации муниципальных унитарных предприятий и муниципальных учреждений;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при приобретении ими имущества за счет доходов от собственной деятельности, в том числе от разрешенной предпринимательской деятельности (для муниципальных учреждений).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5.3. По решению Исполкома имущество закрепляется за муниципальными унитарными предприятиями на праве хозяйственного ведения, за муниципальными учреждениями - на праве оперативного управления.</w:t>
      </w:r>
    </w:p>
    <w:p w:rsidR="0008417C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5.4. Для решения вопроса о закреплении имущества могут быть затребованы от предприятия или учреждения:</w:t>
      </w:r>
    </w:p>
    <w:p w:rsidR="003D714C" w:rsidRPr="003D714C" w:rsidRDefault="003D714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714C">
        <w:rPr>
          <w:rFonts w:ascii="Arial" w:hAnsi="Arial" w:cs="Arial"/>
          <w:sz w:val="24"/>
          <w:szCs w:val="24"/>
        </w:rPr>
        <w:t>- инвентаризационные описи имущества, находящегося во владении предприятия или учреждения;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накладные на приобретение имущества;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иные документы по приобретению имущества.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5.5. При создании (реорганизации) предприятия или учреждения документами, необходимыми для закрепления имущества, являются: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свидетельство о регистрации предприятия или учреждения;</w:t>
      </w:r>
    </w:p>
    <w:p w:rsidR="0008417C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устав предприятия или учреждения;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Pr="003D71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D714C">
        <w:rPr>
          <w:rFonts w:ascii="Arial" w:eastAsia="Times New Roman" w:hAnsi="Arial" w:cs="Arial"/>
          <w:sz w:val="24"/>
          <w:szCs w:val="24"/>
          <w:lang w:eastAsia="ru-RU"/>
        </w:rPr>
        <w:t>разделительный баланс или передаточный акт;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расшифровка основных средств с разбивкой по типам (здания, сооружения, машины и оборудование, транспортные средства, инструмент, производственный и хозяйственный инвентарь и прочие основные средства) по утвержденной форме;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технические документы (паспорта, выписки, справки, акты) на объекты недвижимости.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5.6. Муниципальное имущество может перераспределяться между предприятиями и учреждениями (передача с баланса на баланс) по решению Исполкома </w:t>
      </w:r>
      <w:r w:rsidR="003D714C">
        <w:rPr>
          <w:rFonts w:ascii="Arial" w:hAnsi="Arial" w:cs="Arial"/>
          <w:sz w:val="24"/>
          <w:szCs w:val="24"/>
        </w:rPr>
        <w:t xml:space="preserve">района </w:t>
      </w:r>
      <w:r w:rsidRPr="00607804">
        <w:rPr>
          <w:rFonts w:ascii="Arial" w:hAnsi="Arial" w:cs="Arial"/>
          <w:sz w:val="24"/>
          <w:szCs w:val="24"/>
        </w:rPr>
        <w:t>на основании их обоснованных предложений.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lastRenderedPageBreak/>
        <w:t>5.7. Передача муниципального имущества оформляется актом приема-передачи по установленной бухгалтерским учетом форме в течение месяца после принятия соответствующего решения.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5.8. Муниципальные предприятия и муниципальные учреждения владеют, пользуются и распоряжаются муниципальным имуществом, закрепленным за ними на праве хозяйственного ведения или оперативного управления, в пределах своей правоспособности, установленной действующим законодательством, правовыми актами Исполкома </w:t>
      </w:r>
      <w:r w:rsidR="003D714C">
        <w:rPr>
          <w:rFonts w:ascii="Arial" w:hAnsi="Arial" w:cs="Arial"/>
          <w:sz w:val="24"/>
          <w:szCs w:val="24"/>
        </w:rPr>
        <w:t xml:space="preserve">района </w:t>
      </w:r>
      <w:r w:rsidRPr="00607804">
        <w:rPr>
          <w:rFonts w:ascii="Arial" w:hAnsi="Arial" w:cs="Arial"/>
          <w:sz w:val="24"/>
          <w:szCs w:val="24"/>
        </w:rPr>
        <w:t>и учредительными документами.</w:t>
      </w:r>
    </w:p>
    <w:p w:rsidR="0008417C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5.9. Право хозяйственного ведения у предприятия или оперативного управления у учреждения на недвижимое имущество возникает с момента государственной регистрации такого права.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4C">
        <w:rPr>
          <w:rFonts w:ascii="Arial" w:eastAsia="Times New Roman" w:hAnsi="Arial" w:cs="Arial"/>
          <w:sz w:val="24"/>
          <w:szCs w:val="24"/>
          <w:lang w:eastAsia="ru-RU"/>
        </w:rPr>
        <w:t>Обязанность по государственной регистрации права хозяйственного ведения и оперативного управления, включая осуществление паспортизации объектов, возлагается на предприятие и учреждение.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5.10. Право хозяйственного ведения у предприятия и оперативного управления у учреждения на движимое имущество возникает: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на закрепленное имущество с момента подписания акта приема-передачи имущества;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на приобретенное самостоятельно предприятием или учреждением имущество - с момента постановки предприятием или учреждением имущества на свой баланс.</w:t>
      </w:r>
    </w:p>
    <w:p w:rsidR="0008417C" w:rsidRPr="003D714C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714C">
        <w:rPr>
          <w:rFonts w:ascii="Arial" w:hAnsi="Arial" w:cs="Arial"/>
          <w:sz w:val="24"/>
          <w:szCs w:val="24"/>
        </w:rPr>
        <w:t>5.11. При передаче отдельно стоящих объектов недвижимости в хозяйственное ведение или оперативное управление предприятие и учреждение осуществляет мероприятия по оформлению прав на земельный участок.</w:t>
      </w:r>
      <w:r w:rsidR="003D714C" w:rsidRPr="003D714C">
        <w:rPr>
          <w:rFonts w:ascii="Arial" w:hAnsi="Arial" w:cs="Arial"/>
          <w:sz w:val="24"/>
          <w:szCs w:val="24"/>
        </w:rPr>
        <w:t xml:space="preserve"> Обязанность по государственной регистрации прав на земельный участок и формирование землеустроительного дела возлагается на предприятие и учреждение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5.12. Право хозяйственного ведения и оперативного управления у предприятий и учреждений прекращается: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по движимому имуществу - с момента подписания актов приема-передачи имущества при его передаче другому юридическому лицу по решению Исполкома или возврата имущества;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- по недвижимому имуществу - с момента внесения записи в Единый государственный реестр </w:t>
      </w:r>
      <w:r w:rsidR="003D714C">
        <w:rPr>
          <w:rFonts w:ascii="Arial" w:hAnsi="Arial" w:cs="Arial"/>
          <w:sz w:val="24"/>
          <w:szCs w:val="24"/>
        </w:rPr>
        <w:t xml:space="preserve">недвижимости </w:t>
      </w:r>
      <w:r w:rsidRPr="00607804">
        <w:rPr>
          <w:rFonts w:ascii="Arial" w:hAnsi="Arial" w:cs="Arial"/>
          <w:sz w:val="24"/>
          <w:szCs w:val="24"/>
        </w:rPr>
        <w:t>о прекращении права хозяйственного ведения или оперативного управления.</w:t>
      </w:r>
    </w:p>
    <w:p w:rsidR="003D714C" w:rsidRPr="003D714C" w:rsidRDefault="0008417C" w:rsidP="003D71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4C">
        <w:rPr>
          <w:rFonts w:ascii="Arial" w:hAnsi="Arial" w:cs="Arial"/>
          <w:sz w:val="24"/>
          <w:szCs w:val="24"/>
        </w:rPr>
        <w:t xml:space="preserve">5.13. </w:t>
      </w:r>
      <w:r w:rsidR="003D714C" w:rsidRPr="003D714C">
        <w:rPr>
          <w:rFonts w:ascii="Arial" w:eastAsia="Times New Roman" w:hAnsi="Arial" w:cs="Arial"/>
          <w:sz w:val="24"/>
          <w:szCs w:val="24"/>
          <w:lang w:eastAsia="ru-RU"/>
        </w:rPr>
        <w:t>Обязанность проведения мероприятий по внесению записи в Единый государственный реестр недвижимости о прекращении права хозяйственного ведения или оперативного управления возлагается на предприятие и учреждение.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5.14. Собственник имущества муниципального предприятия имеет право на получение части прибыли от использования муниципального имущества, находящегося в хозяйственном ведении такого предприятия.</w:t>
      </w:r>
    </w:p>
    <w:p w:rsidR="003D714C" w:rsidRPr="003D714C" w:rsidRDefault="0008417C" w:rsidP="003D71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14C">
        <w:rPr>
          <w:rFonts w:ascii="Arial" w:hAnsi="Arial" w:cs="Arial"/>
          <w:sz w:val="24"/>
          <w:szCs w:val="24"/>
        </w:rPr>
        <w:t xml:space="preserve">Размер части прибыли муниципальных унитарных предприятий, подлежащей перечислению в бюджет </w:t>
      </w:r>
      <w:r w:rsidR="004D33BA" w:rsidRPr="003D714C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3D714C">
        <w:rPr>
          <w:rFonts w:ascii="Arial" w:hAnsi="Arial" w:cs="Arial"/>
          <w:sz w:val="24"/>
          <w:szCs w:val="24"/>
        </w:rPr>
        <w:t xml:space="preserve">, </w:t>
      </w:r>
      <w:r w:rsidR="003D714C"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Порядком определения подлежащей перечислению в бюджет </w:t>
      </w:r>
      <w:r w:rsidR="003D714C">
        <w:rPr>
          <w:rFonts w:ascii="Arial" w:eastAsia="Times New Roman" w:hAnsi="Arial" w:cs="Arial"/>
          <w:sz w:val="24"/>
          <w:szCs w:val="24"/>
          <w:lang w:eastAsia="ru-RU"/>
        </w:rPr>
        <w:t xml:space="preserve">Верхнеуслонского </w:t>
      </w:r>
      <w:r w:rsidR="003D714C" w:rsidRPr="003D714C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части чистой прибыли муниципальных унитарных предприятий, утвержденным решением Исполкома</w:t>
      </w:r>
      <w:r w:rsidR="003D71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3D714C" w:rsidRPr="003D71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417C" w:rsidRDefault="0008417C" w:rsidP="003D71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714C" w:rsidRDefault="003D714C" w:rsidP="003D71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714C" w:rsidRDefault="003D714C" w:rsidP="003D71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714C" w:rsidRDefault="003D714C" w:rsidP="003D71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714C" w:rsidRPr="00607804" w:rsidRDefault="003D714C" w:rsidP="003D71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lastRenderedPageBreak/>
        <w:t>6. Порядок списания имущества, закрепленного на праве</w:t>
      </w:r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хозяйственного ведения за предприятиями и оперативного</w:t>
      </w:r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управления за учреждениями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6.1. Списание основных средств, закрепленных на праве хозяйственного ведения за предприятиями и оперативного управления за учреждениями, осуществляется в случаях: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морального и физического износа;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ликвидации при авариях, стихийных бедствиях и иных чрезвычайных ситуациях;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кражи муниципального имущества, установленной уполномоченными органами;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частичной ликвидации при выполнении работ по реконструкции.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6.2. Порядок списания муниципального имущества определяется соответствующим Положением, утверждаемым </w:t>
      </w:r>
      <w:r w:rsidR="004D33BA">
        <w:rPr>
          <w:rFonts w:ascii="Arial" w:hAnsi="Arial" w:cs="Arial"/>
          <w:sz w:val="24"/>
          <w:szCs w:val="24"/>
        </w:rPr>
        <w:t>Советом 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 xml:space="preserve"> Республики Татарстан.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7. Приватизация муниципального имущества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71"/>
      <w:r w:rsidRPr="003D714C">
        <w:rPr>
          <w:rFonts w:ascii="Arial" w:eastAsia="Times New Roman" w:hAnsi="Arial" w:cs="Arial"/>
          <w:sz w:val="24"/>
          <w:szCs w:val="24"/>
          <w:lang w:eastAsia="ru-RU"/>
        </w:rPr>
        <w:t>7.1. Приватизацией муниципального имущества признается возмездное отчуждение имущества, находящегося в муниципальной собственности, в собственность физических и (или) юридических лиц.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72"/>
      <w:bookmarkEnd w:id="7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7.2. Основные цели и принципы приватизации, способы и порядок осуществления приватизации муниципального имущества определяется в соответствии с </w:t>
      </w:r>
      <w:hyperlink r:id="rId32" w:history="1">
        <w:r w:rsidRPr="003D714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N 178-ФЗ "О приватизации государственного и муниципального имущества".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8"/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8. Передача муниципального имущества в аренду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8.1. Арендодателями муниципального имущества </w:t>
      </w:r>
      <w:r w:rsidR="004D33BA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607804">
        <w:rPr>
          <w:rFonts w:ascii="Arial" w:hAnsi="Arial" w:cs="Arial"/>
          <w:sz w:val="24"/>
          <w:szCs w:val="24"/>
        </w:rPr>
        <w:t>выступают: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1) Исполком либо уполномоченный им орган в </w:t>
      </w:r>
      <w:proofErr w:type="gramStart"/>
      <w:r w:rsidRPr="00607804">
        <w:rPr>
          <w:rFonts w:ascii="Arial" w:hAnsi="Arial" w:cs="Arial"/>
          <w:sz w:val="24"/>
          <w:szCs w:val="24"/>
        </w:rPr>
        <w:t>отношении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имущества казны;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2) муниципальные унитарные предприятия </w:t>
      </w:r>
      <w:r w:rsidR="004D33BA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60780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07804">
        <w:rPr>
          <w:rFonts w:ascii="Arial" w:hAnsi="Arial" w:cs="Arial"/>
          <w:sz w:val="24"/>
          <w:szCs w:val="24"/>
        </w:rPr>
        <w:t>отношении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имущества, закрепленного за ними на праве хозяйственного ведения;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3) муниципальные учреждения </w:t>
      </w:r>
      <w:r w:rsidR="004D33BA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607804">
        <w:rPr>
          <w:rFonts w:ascii="Arial" w:hAnsi="Arial" w:cs="Arial"/>
          <w:sz w:val="24"/>
          <w:szCs w:val="24"/>
        </w:rPr>
        <w:t>отношении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имущества, закрепленного за ними на праве оперативного управления.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8.2. Арендаторами муниципального имущества могут быть юридические лица и физические лица.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8.3. В аренду могут быть переданы земельные участки, движимое и недвижимое (здания, строения, помещения) имущество, единые имущественные комплексы.</w:t>
      </w:r>
    </w:p>
    <w:p w:rsidR="0008417C" w:rsidRPr="004D33BA" w:rsidRDefault="0008417C" w:rsidP="00607804">
      <w:pPr>
        <w:pStyle w:val="ConsPlusNormal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8.4. Передача в аренду земельных участков определяется </w:t>
      </w:r>
      <w:r w:rsidR="003D714C">
        <w:rPr>
          <w:rFonts w:ascii="Arial" w:hAnsi="Arial" w:cs="Arial"/>
          <w:sz w:val="24"/>
          <w:szCs w:val="24"/>
        </w:rPr>
        <w:t xml:space="preserve">земельным </w:t>
      </w:r>
      <w:r w:rsidRPr="003D714C">
        <w:rPr>
          <w:rFonts w:ascii="Arial" w:hAnsi="Arial" w:cs="Arial"/>
          <w:sz w:val="24"/>
          <w:szCs w:val="24"/>
        </w:rPr>
        <w:t>законодательством.</w:t>
      </w:r>
    </w:p>
    <w:p w:rsidR="0008417C" w:rsidRPr="003D714C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8.5. </w:t>
      </w:r>
      <w:r w:rsidRPr="003D714C">
        <w:rPr>
          <w:rFonts w:ascii="Arial" w:hAnsi="Arial" w:cs="Arial"/>
          <w:sz w:val="24"/>
          <w:szCs w:val="24"/>
        </w:rPr>
        <w:t xml:space="preserve">Порядок сдачи муниципального имущества </w:t>
      </w:r>
      <w:r w:rsidR="004D33BA" w:rsidRPr="003D714C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3D714C">
        <w:rPr>
          <w:rFonts w:ascii="Arial" w:hAnsi="Arial" w:cs="Arial"/>
          <w:sz w:val="24"/>
          <w:szCs w:val="24"/>
        </w:rPr>
        <w:t xml:space="preserve"> в аренду осуществляется в </w:t>
      </w:r>
      <w:proofErr w:type="gramStart"/>
      <w:r w:rsidRPr="003D714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3D714C">
        <w:rPr>
          <w:rFonts w:ascii="Arial" w:hAnsi="Arial" w:cs="Arial"/>
          <w:sz w:val="24"/>
          <w:szCs w:val="24"/>
        </w:rPr>
        <w:t xml:space="preserve"> с Гражданским </w:t>
      </w:r>
      <w:hyperlink r:id="rId33" w:history="1">
        <w:r w:rsidRPr="003D714C">
          <w:rPr>
            <w:rFonts w:ascii="Arial" w:hAnsi="Arial" w:cs="Arial"/>
            <w:sz w:val="24"/>
            <w:szCs w:val="24"/>
          </w:rPr>
          <w:t>кодексом</w:t>
        </w:r>
      </w:hyperlink>
      <w:r w:rsidRPr="003D714C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34" w:history="1">
        <w:r w:rsidRPr="003D714C">
          <w:rPr>
            <w:rFonts w:ascii="Arial" w:hAnsi="Arial" w:cs="Arial"/>
            <w:sz w:val="24"/>
            <w:szCs w:val="24"/>
          </w:rPr>
          <w:t>статьей 17.1</w:t>
        </w:r>
      </w:hyperlink>
      <w:r w:rsidRPr="003D714C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 и Положением, утверждаемым Советом </w:t>
      </w:r>
      <w:r w:rsidR="004D33BA" w:rsidRPr="003D714C">
        <w:rPr>
          <w:rFonts w:ascii="Arial" w:hAnsi="Arial" w:cs="Arial"/>
          <w:sz w:val="24"/>
          <w:szCs w:val="24"/>
        </w:rPr>
        <w:t xml:space="preserve">Верхнеуслонского муниципального района </w:t>
      </w:r>
      <w:r w:rsidRPr="003D714C">
        <w:rPr>
          <w:rFonts w:ascii="Arial" w:hAnsi="Arial" w:cs="Arial"/>
          <w:sz w:val="24"/>
          <w:szCs w:val="24"/>
        </w:rPr>
        <w:t>Республики Татарстан.</w:t>
      </w:r>
    </w:p>
    <w:p w:rsidR="0008417C" w:rsidRPr="003D714C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714C">
        <w:rPr>
          <w:rFonts w:ascii="Arial" w:hAnsi="Arial" w:cs="Arial"/>
          <w:sz w:val="24"/>
          <w:szCs w:val="24"/>
        </w:rPr>
        <w:t xml:space="preserve">8.6. Арендная плата определяется в </w:t>
      </w:r>
      <w:proofErr w:type="gramStart"/>
      <w:r w:rsidRPr="003D714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3D714C">
        <w:rPr>
          <w:rFonts w:ascii="Arial" w:hAnsi="Arial" w:cs="Arial"/>
          <w:sz w:val="24"/>
          <w:szCs w:val="24"/>
        </w:rPr>
        <w:t xml:space="preserve"> с Федеральным </w:t>
      </w:r>
      <w:hyperlink r:id="rId35" w:history="1">
        <w:r w:rsidRPr="003D714C">
          <w:rPr>
            <w:rFonts w:ascii="Arial" w:hAnsi="Arial" w:cs="Arial"/>
            <w:sz w:val="24"/>
            <w:szCs w:val="24"/>
          </w:rPr>
          <w:t>законом</w:t>
        </w:r>
      </w:hyperlink>
      <w:r w:rsidRPr="003D714C">
        <w:rPr>
          <w:rFonts w:ascii="Arial" w:hAnsi="Arial" w:cs="Arial"/>
          <w:sz w:val="24"/>
          <w:szCs w:val="24"/>
        </w:rPr>
        <w:t xml:space="preserve"> от 29.07.1998 N 135-ФЗ "Об оценочной деятельности в Российской Федерации".</w:t>
      </w:r>
    </w:p>
    <w:p w:rsidR="0008417C" w:rsidRPr="003D714C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lastRenderedPageBreak/>
        <w:t>9. Передача объектов муниципальной собственности</w:t>
      </w:r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в безвозмездное пользование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91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9.1. Объекты муниципальной собственности могут быть переданы в безвозмездное пользование на основании заключенных договоров безвозмездного пользования в порядке, определенном </w:t>
      </w:r>
      <w:hyperlink r:id="rId36" w:history="1">
        <w:r w:rsidRPr="003D714C">
          <w:rPr>
            <w:rFonts w:ascii="Arial" w:eastAsia="Times New Roman" w:hAnsi="Arial" w:cs="Arial"/>
            <w:sz w:val="24"/>
            <w:szCs w:val="24"/>
            <w:lang w:eastAsia="ru-RU"/>
          </w:rPr>
          <w:t>гражданским законодательством</w:t>
        </w:r>
      </w:hyperlink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37" w:history="1">
        <w:r w:rsidRPr="003D714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от 26.07.2006 N 135-ФЗ "О защите конкуренции".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92"/>
      <w:bookmarkEnd w:id="9"/>
      <w:r w:rsidRPr="003D714C">
        <w:rPr>
          <w:rFonts w:ascii="Arial" w:eastAsia="Times New Roman" w:hAnsi="Arial" w:cs="Arial"/>
          <w:sz w:val="24"/>
          <w:szCs w:val="24"/>
          <w:lang w:eastAsia="ru-RU"/>
        </w:rPr>
        <w:t>9.2. Решение о передаче объектов муниципальной собственности в безвозмездное пользование принимает Исполком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3D71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93"/>
      <w:bookmarkEnd w:id="10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9.3. Ссудодателем по договору безвозмездного пользования (договору ссуды) выступает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Палата </w:t>
      </w:r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имущественных и земельных отношений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Верхнеуслонского муниципального района.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94"/>
      <w:bookmarkEnd w:id="11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9.4. Ссудополучатель обязан содержать используемое имущество в надлежащем </w:t>
      </w:r>
      <w:proofErr w:type="gramStart"/>
      <w:r w:rsidRPr="003D714C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proofErr w:type="gramEnd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, проводить его текущий ремонт в соответствии с условиями договора ссуды и оплачивать коммунальные услуги согласно заключенным договорам. Проведение капитального ремонта используемого имущества и отдельных его элементов возлагается на ссудополучателя. Необходимость и сроки проведения капитального ремонта в обязательном </w:t>
      </w:r>
      <w:proofErr w:type="gramStart"/>
      <w:r w:rsidRPr="003D714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быть согласованы с ссудодателем.</w:t>
      </w:r>
    </w:p>
    <w:bookmarkEnd w:id="12"/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10. Передача муниципального имущества в </w:t>
      </w:r>
      <w:proofErr w:type="gramStart"/>
      <w:r w:rsidRPr="00607804">
        <w:rPr>
          <w:rFonts w:ascii="Arial" w:hAnsi="Arial" w:cs="Arial"/>
          <w:sz w:val="24"/>
          <w:szCs w:val="24"/>
        </w:rPr>
        <w:t>доверительное</w:t>
      </w:r>
      <w:proofErr w:type="gramEnd"/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управление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10.1. Муниципальное имущество может быть передано в доверительное управление в </w:t>
      </w:r>
      <w:proofErr w:type="gramStart"/>
      <w:r w:rsidRPr="00607804">
        <w:rPr>
          <w:rFonts w:ascii="Arial" w:hAnsi="Arial" w:cs="Arial"/>
          <w:sz w:val="24"/>
          <w:szCs w:val="24"/>
        </w:rPr>
        <w:t>интересах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r w:rsidR="004D33BA">
        <w:rPr>
          <w:rFonts w:ascii="Arial" w:hAnsi="Arial" w:cs="Arial"/>
          <w:sz w:val="24"/>
          <w:szCs w:val="24"/>
        </w:rPr>
        <w:t>Верхнеуслонский муниципальный район Республики Татарстан</w:t>
      </w:r>
      <w:r w:rsidRPr="00607804">
        <w:rPr>
          <w:rFonts w:ascii="Arial" w:hAnsi="Arial" w:cs="Arial"/>
          <w:sz w:val="24"/>
          <w:szCs w:val="24"/>
        </w:rPr>
        <w:t xml:space="preserve">" в соответствии с требованиями Гражданского </w:t>
      </w:r>
      <w:hyperlink r:id="rId38" w:history="1">
        <w:r w:rsidRPr="00607804">
          <w:rPr>
            <w:rFonts w:ascii="Arial" w:hAnsi="Arial" w:cs="Arial"/>
            <w:color w:val="0000FF"/>
            <w:sz w:val="24"/>
            <w:szCs w:val="24"/>
          </w:rPr>
          <w:t>кодекса</w:t>
        </w:r>
      </w:hyperlink>
      <w:r w:rsidRPr="00607804"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39" w:history="1">
        <w:r w:rsidRPr="00607804">
          <w:rPr>
            <w:rFonts w:ascii="Arial" w:hAnsi="Arial" w:cs="Arial"/>
            <w:color w:val="0000FF"/>
            <w:sz w:val="24"/>
            <w:szCs w:val="24"/>
          </w:rPr>
          <w:t>статьи 17.1</w:t>
        </w:r>
      </w:hyperlink>
      <w:r w:rsidRPr="00607804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10.2.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10.3.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10.4. Передача в доверительное управление имущества, закрепленного на праве хозяйственного ведения или оперативного управления, не допускается.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10.5. Доверительным управляющим может быть индивидуальный предприниматель или коммерческая организация, за исключением унитарного предприятия. Доверительный управляющий не может быть выгодоприобретателем по договору доверительного управления имуществом.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10.6. Имущество не подлежит передаче в доверительное управление государственному органу или органу местного самоуправления.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10.7. Договор доверительного управления заключается Исполкомом либо уполномоченным им органом, который является учредителем доверительного управления.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10.8. В </w:t>
      </w:r>
      <w:proofErr w:type="gramStart"/>
      <w:r w:rsidRPr="00607804">
        <w:rPr>
          <w:rFonts w:ascii="Arial" w:hAnsi="Arial" w:cs="Arial"/>
          <w:sz w:val="24"/>
          <w:szCs w:val="24"/>
        </w:rPr>
        <w:t>договоре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доверительного управления имуществом должны быть указаны: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состав имущества, передаваемого в доверительное управление;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lastRenderedPageBreak/>
        <w:t>- наименование учредителя доверительного управления;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размер и форма вознаграждения управляющему, если выплата вознаграждения предусмотрена договором;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срок действия договора.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10.9. Договор доверительного управления имуществом заключается на срок, не превышающий пяти лет. Для отдельных видов имущества, передаваемого в доверительное управление, действующим законодательством могут быть установлены иные предельные сроки, на которые может быть заключен договор.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10.10. 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управляющего. Это имущество отражается у доверительного управляющего на отдельном балансе, и по нему ведется самостоятельный учет.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11. Передача муниципального имущества в залог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11.1. Действия, связанные с залогом муниципального имущества, регулируются гражданским законодательством Российской Федерации. Залог муниципального имущества, составляющего казну </w:t>
      </w:r>
      <w:r w:rsidR="004D33BA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>, может осуществляться для обеспечения: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- обязательств </w:t>
      </w:r>
      <w:r w:rsidR="004D33BA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="003D714C">
        <w:rPr>
          <w:rFonts w:ascii="Arial" w:hAnsi="Arial" w:cs="Arial"/>
          <w:sz w:val="24"/>
          <w:szCs w:val="24"/>
        </w:rPr>
        <w:t>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07804">
        <w:rPr>
          <w:rFonts w:ascii="Arial" w:hAnsi="Arial" w:cs="Arial"/>
          <w:sz w:val="24"/>
          <w:szCs w:val="24"/>
        </w:rPr>
        <w:t xml:space="preserve">- обязательств муниципальных унитарных предприятий </w:t>
      </w:r>
      <w:r w:rsidR="004D33BA">
        <w:rPr>
          <w:rFonts w:ascii="Arial" w:hAnsi="Arial" w:cs="Arial"/>
          <w:sz w:val="24"/>
          <w:szCs w:val="24"/>
        </w:rPr>
        <w:t>Верхнеуслонского муниципального района</w:t>
      </w:r>
      <w:r w:rsidRPr="00607804">
        <w:rPr>
          <w:rFonts w:ascii="Arial" w:hAnsi="Arial" w:cs="Arial"/>
          <w:sz w:val="24"/>
          <w:szCs w:val="24"/>
        </w:rPr>
        <w:t xml:space="preserve">, хозяйственных обществ с долей </w:t>
      </w:r>
      <w:r w:rsidR="004D33BA" w:rsidRPr="00607804">
        <w:rPr>
          <w:rFonts w:ascii="Arial" w:hAnsi="Arial" w:cs="Arial"/>
          <w:sz w:val="24"/>
          <w:szCs w:val="24"/>
        </w:rPr>
        <w:t>муниципального образования "</w:t>
      </w:r>
      <w:r w:rsidR="004D33BA">
        <w:rPr>
          <w:rFonts w:ascii="Arial" w:hAnsi="Arial" w:cs="Arial"/>
          <w:sz w:val="24"/>
          <w:szCs w:val="24"/>
        </w:rPr>
        <w:t>Верхнеуслонский муниципальный район Республики Татарстан</w:t>
      </w:r>
      <w:r w:rsidR="004D33BA" w:rsidRPr="00607804">
        <w:rPr>
          <w:rFonts w:ascii="Arial" w:hAnsi="Arial" w:cs="Arial"/>
          <w:sz w:val="24"/>
          <w:szCs w:val="24"/>
        </w:rPr>
        <w:t>"</w:t>
      </w:r>
      <w:r w:rsidR="004D33BA">
        <w:rPr>
          <w:rFonts w:ascii="Arial" w:hAnsi="Arial" w:cs="Arial"/>
          <w:sz w:val="24"/>
          <w:szCs w:val="24"/>
        </w:rPr>
        <w:t xml:space="preserve"> </w:t>
      </w:r>
      <w:r w:rsidRPr="00607804">
        <w:rPr>
          <w:rFonts w:ascii="Arial" w:hAnsi="Arial" w:cs="Arial"/>
          <w:sz w:val="24"/>
          <w:szCs w:val="24"/>
        </w:rPr>
        <w:t>в уставном капитале, в исполнении которых заинтересован</w:t>
      </w:r>
      <w:r w:rsidR="004D33BA">
        <w:rPr>
          <w:rFonts w:ascii="Arial" w:hAnsi="Arial" w:cs="Arial"/>
          <w:sz w:val="24"/>
          <w:szCs w:val="24"/>
        </w:rPr>
        <w:t>о</w:t>
      </w:r>
      <w:r w:rsidRPr="00607804">
        <w:rPr>
          <w:rFonts w:ascii="Arial" w:hAnsi="Arial" w:cs="Arial"/>
          <w:sz w:val="24"/>
          <w:szCs w:val="24"/>
        </w:rPr>
        <w:t xml:space="preserve"> </w:t>
      </w:r>
      <w:r w:rsidR="004D33BA" w:rsidRPr="00607804">
        <w:rPr>
          <w:rFonts w:ascii="Arial" w:hAnsi="Arial" w:cs="Arial"/>
          <w:sz w:val="24"/>
          <w:szCs w:val="24"/>
        </w:rPr>
        <w:t>муниципально</w:t>
      </w:r>
      <w:r w:rsidR="004D33BA">
        <w:rPr>
          <w:rFonts w:ascii="Arial" w:hAnsi="Arial" w:cs="Arial"/>
          <w:sz w:val="24"/>
          <w:szCs w:val="24"/>
        </w:rPr>
        <w:t>е</w:t>
      </w:r>
      <w:r w:rsidR="004D33BA" w:rsidRPr="00607804">
        <w:rPr>
          <w:rFonts w:ascii="Arial" w:hAnsi="Arial" w:cs="Arial"/>
          <w:sz w:val="24"/>
          <w:szCs w:val="24"/>
        </w:rPr>
        <w:t xml:space="preserve"> образовани</w:t>
      </w:r>
      <w:r w:rsidR="004D33BA">
        <w:rPr>
          <w:rFonts w:ascii="Arial" w:hAnsi="Arial" w:cs="Arial"/>
          <w:sz w:val="24"/>
          <w:szCs w:val="24"/>
        </w:rPr>
        <w:t>е</w:t>
      </w:r>
      <w:r w:rsidR="004D33BA" w:rsidRPr="00607804">
        <w:rPr>
          <w:rFonts w:ascii="Arial" w:hAnsi="Arial" w:cs="Arial"/>
          <w:sz w:val="24"/>
          <w:szCs w:val="24"/>
        </w:rPr>
        <w:t xml:space="preserve"> "</w:t>
      </w:r>
      <w:r w:rsidR="004D33BA">
        <w:rPr>
          <w:rFonts w:ascii="Arial" w:hAnsi="Arial" w:cs="Arial"/>
          <w:sz w:val="24"/>
          <w:szCs w:val="24"/>
        </w:rPr>
        <w:t>Верхнеуслонский муниципальный район Республики Татарстан</w:t>
      </w:r>
      <w:r w:rsidR="004D33BA" w:rsidRPr="00607804">
        <w:rPr>
          <w:rFonts w:ascii="Arial" w:hAnsi="Arial" w:cs="Arial"/>
          <w:sz w:val="24"/>
          <w:szCs w:val="24"/>
        </w:rPr>
        <w:t>"</w:t>
      </w:r>
      <w:proofErr w:type="gramEnd"/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11.2. Порядок передачи в залог муниципального имущества принимается Советом </w:t>
      </w:r>
      <w:r w:rsidR="004D33BA">
        <w:rPr>
          <w:rFonts w:ascii="Arial" w:hAnsi="Arial" w:cs="Arial"/>
          <w:sz w:val="24"/>
          <w:szCs w:val="24"/>
        </w:rPr>
        <w:t xml:space="preserve">Верхнеуслонского </w:t>
      </w:r>
      <w:r w:rsidRPr="00607804">
        <w:rPr>
          <w:rFonts w:ascii="Arial" w:hAnsi="Arial" w:cs="Arial"/>
          <w:sz w:val="24"/>
          <w:szCs w:val="24"/>
        </w:rPr>
        <w:t xml:space="preserve">муниципального района Республики Татарстан в </w:t>
      </w:r>
      <w:proofErr w:type="gramStart"/>
      <w:r w:rsidRPr="00607804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с федеральным законодательством.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12. Управление </w:t>
      </w:r>
      <w:proofErr w:type="gramStart"/>
      <w:r w:rsidRPr="00607804">
        <w:rPr>
          <w:rFonts w:ascii="Arial" w:hAnsi="Arial" w:cs="Arial"/>
          <w:sz w:val="24"/>
          <w:szCs w:val="24"/>
        </w:rPr>
        <w:t>находящимися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в муниципальной собственности</w:t>
      </w:r>
    </w:p>
    <w:p w:rsidR="0008417C" w:rsidRPr="00607804" w:rsidRDefault="004D33BA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муниципального образования "</w:t>
      </w:r>
      <w:r>
        <w:rPr>
          <w:rFonts w:ascii="Arial" w:hAnsi="Arial" w:cs="Arial"/>
          <w:sz w:val="24"/>
          <w:szCs w:val="24"/>
        </w:rPr>
        <w:t>Верхнеуслонский муниципальный район Республики Татарстан</w:t>
      </w:r>
      <w:r w:rsidRPr="00607804">
        <w:rPr>
          <w:rFonts w:ascii="Arial" w:hAnsi="Arial" w:cs="Arial"/>
          <w:sz w:val="24"/>
          <w:szCs w:val="24"/>
        </w:rPr>
        <w:t>"</w:t>
      </w:r>
      <w:r w:rsidR="0041129A">
        <w:rPr>
          <w:rFonts w:ascii="Arial" w:hAnsi="Arial" w:cs="Arial"/>
          <w:sz w:val="24"/>
          <w:szCs w:val="24"/>
        </w:rPr>
        <w:t xml:space="preserve"> </w:t>
      </w:r>
      <w:r w:rsidR="0008417C" w:rsidRPr="00607804">
        <w:rPr>
          <w:rFonts w:ascii="Arial" w:hAnsi="Arial" w:cs="Arial"/>
          <w:sz w:val="24"/>
          <w:szCs w:val="24"/>
        </w:rPr>
        <w:t xml:space="preserve">акциями, долями в </w:t>
      </w:r>
      <w:proofErr w:type="gramStart"/>
      <w:r w:rsidR="0008417C" w:rsidRPr="00607804">
        <w:rPr>
          <w:rFonts w:ascii="Arial" w:hAnsi="Arial" w:cs="Arial"/>
          <w:sz w:val="24"/>
          <w:szCs w:val="24"/>
        </w:rPr>
        <w:t>уставных</w:t>
      </w:r>
      <w:proofErr w:type="gramEnd"/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(складочных) </w:t>
      </w:r>
      <w:proofErr w:type="gramStart"/>
      <w:r w:rsidRPr="00607804">
        <w:rPr>
          <w:rFonts w:ascii="Arial" w:hAnsi="Arial" w:cs="Arial"/>
          <w:sz w:val="24"/>
          <w:szCs w:val="24"/>
        </w:rPr>
        <w:t>капиталах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хозяйственных обществ (товариществ)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12.1. Управление находящимися в муниципальной собственности долями, акциями в уставных (складочных) капиталах хозяйственных обществ (товариществ) осуществляется Исполкомом</w:t>
      </w:r>
      <w:r w:rsidR="003D714C">
        <w:rPr>
          <w:rFonts w:ascii="Arial" w:hAnsi="Arial" w:cs="Arial"/>
          <w:sz w:val="24"/>
          <w:szCs w:val="24"/>
        </w:rPr>
        <w:t xml:space="preserve"> района</w:t>
      </w:r>
      <w:r w:rsidRPr="00607804">
        <w:rPr>
          <w:rFonts w:ascii="Arial" w:hAnsi="Arial" w:cs="Arial"/>
          <w:sz w:val="24"/>
          <w:szCs w:val="24"/>
        </w:rPr>
        <w:t xml:space="preserve"> или уполномоченным им органом.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12.2. Участие в </w:t>
      </w:r>
      <w:proofErr w:type="gramStart"/>
      <w:r w:rsidRPr="00607804">
        <w:rPr>
          <w:rFonts w:ascii="Arial" w:hAnsi="Arial" w:cs="Arial"/>
          <w:sz w:val="24"/>
          <w:szCs w:val="24"/>
        </w:rPr>
        <w:t>управлении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хозяйственными обществами осуществляется через муниципальных представителей, кандидатуры которых утверждаются решением Исполкома.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12.3. Учредителем акционерных обществ, образованных в </w:t>
      </w:r>
      <w:proofErr w:type="gramStart"/>
      <w:r w:rsidRPr="00607804">
        <w:rPr>
          <w:rFonts w:ascii="Arial" w:hAnsi="Arial" w:cs="Arial"/>
          <w:sz w:val="24"/>
          <w:szCs w:val="24"/>
        </w:rPr>
        <w:t>порядке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приватизации муниципальных предприятий, является Исполком</w:t>
      </w:r>
      <w:r w:rsidR="003D714C">
        <w:rPr>
          <w:rFonts w:ascii="Arial" w:hAnsi="Arial" w:cs="Arial"/>
          <w:sz w:val="24"/>
          <w:szCs w:val="24"/>
        </w:rPr>
        <w:t xml:space="preserve"> района</w:t>
      </w:r>
      <w:r w:rsidRPr="00607804">
        <w:rPr>
          <w:rFonts w:ascii="Arial" w:hAnsi="Arial" w:cs="Arial"/>
          <w:sz w:val="24"/>
          <w:szCs w:val="24"/>
        </w:rPr>
        <w:t>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12.4. Прибыль (дивиденды), полученные от участия </w:t>
      </w:r>
      <w:r w:rsidR="0041129A" w:rsidRPr="00607804">
        <w:rPr>
          <w:rFonts w:ascii="Arial" w:hAnsi="Arial" w:cs="Arial"/>
          <w:sz w:val="24"/>
          <w:szCs w:val="24"/>
        </w:rPr>
        <w:t>муниципального образования "</w:t>
      </w:r>
      <w:r w:rsidR="0041129A">
        <w:rPr>
          <w:rFonts w:ascii="Arial" w:hAnsi="Arial" w:cs="Arial"/>
          <w:sz w:val="24"/>
          <w:szCs w:val="24"/>
        </w:rPr>
        <w:t>Верхнеуслонский муниципальный район Республики Татарстан</w:t>
      </w:r>
      <w:r w:rsidR="0041129A" w:rsidRPr="00607804">
        <w:rPr>
          <w:rFonts w:ascii="Arial" w:hAnsi="Arial" w:cs="Arial"/>
          <w:sz w:val="24"/>
          <w:szCs w:val="24"/>
        </w:rPr>
        <w:t>"</w:t>
      </w:r>
      <w:r w:rsidR="0041129A">
        <w:rPr>
          <w:rFonts w:ascii="Arial" w:hAnsi="Arial" w:cs="Arial"/>
          <w:sz w:val="24"/>
          <w:szCs w:val="24"/>
        </w:rPr>
        <w:t xml:space="preserve"> </w:t>
      </w:r>
      <w:r w:rsidRPr="00607804">
        <w:rPr>
          <w:rFonts w:ascii="Arial" w:hAnsi="Arial" w:cs="Arial"/>
          <w:sz w:val="24"/>
          <w:szCs w:val="24"/>
        </w:rPr>
        <w:t xml:space="preserve">в хозяйственных </w:t>
      </w:r>
      <w:proofErr w:type="gramStart"/>
      <w:r w:rsidRPr="00607804">
        <w:rPr>
          <w:rFonts w:ascii="Arial" w:hAnsi="Arial" w:cs="Arial"/>
          <w:sz w:val="24"/>
          <w:szCs w:val="24"/>
        </w:rPr>
        <w:t>обществах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, в полном объеме направляются в бюджет </w:t>
      </w:r>
      <w:r w:rsidR="0041129A">
        <w:rPr>
          <w:rFonts w:ascii="Arial" w:hAnsi="Arial" w:cs="Arial"/>
          <w:sz w:val="24"/>
          <w:szCs w:val="24"/>
        </w:rPr>
        <w:t xml:space="preserve">Верхнеуслонского </w:t>
      </w:r>
      <w:r w:rsidR="0041129A" w:rsidRPr="00607804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="0041129A">
        <w:rPr>
          <w:rFonts w:ascii="Arial" w:hAnsi="Arial" w:cs="Arial"/>
          <w:sz w:val="24"/>
          <w:szCs w:val="24"/>
        </w:rPr>
        <w:t>.</w:t>
      </w:r>
    </w:p>
    <w:p w:rsidR="0008417C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714C" w:rsidRDefault="003D714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714C" w:rsidRDefault="003D714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714C" w:rsidRDefault="003D714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714C" w:rsidRPr="00607804" w:rsidRDefault="003D714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lastRenderedPageBreak/>
        <w:t xml:space="preserve">13. Передача муниципального имущества в </w:t>
      </w:r>
      <w:proofErr w:type="gramStart"/>
      <w:r w:rsidRPr="00607804">
        <w:rPr>
          <w:rFonts w:ascii="Arial" w:hAnsi="Arial" w:cs="Arial"/>
          <w:sz w:val="24"/>
          <w:szCs w:val="24"/>
        </w:rPr>
        <w:t>федеральную</w:t>
      </w:r>
      <w:proofErr w:type="gramEnd"/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собственность, государственную собственность</w:t>
      </w:r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Республики Татарстан и собственность иных муниципальных</w:t>
      </w:r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образований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13.1. </w:t>
      </w:r>
      <w:proofErr w:type="gramStart"/>
      <w:r w:rsidRPr="00607804">
        <w:rPr>
          <w:rFonts w:ascii="Arial" w:hAnsi="Arial" w:cs="Arial"/>
          <w:sz w:val="24"/>
          <w:szCs w:val="24"/>
        </w:rPr>
        <w:t xml:space="preserve">Передача муниципального имущества </w:t>
      </w:r>
      <w:r w:rsidR="0041129A">
        <w:rPr>
          <w:rFonts w:ascii="Arial" w:hAnsi="Arial" w:cs="Arial"/>
          <w:sz w:val="24"/>
          <w:szCs w:val="24"/>
        </w:rPr>
        <w:t xml:space="preserve">Верхнеуслонского </w:t>
      </w:r>
      <w:r w:rsidR="0041129A" w:rsidRPr="00607804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Pr="00607804">
        <w:rPr>
          <w:rFonts w:ascii="Arial" w:hAnsi="Arial" w:cs="Arial"/>
          <w:sz w:val="24"/>
          <w:szCs w:val="24"/>
        </w:rPr>
        <w:t>в федеральную собственность, государственную собственность Республики Татарстан и собственность иных муниципальных образований осуществляется при разграничении полномочий между федеральными органами государственной власти, органами государственной власти Республики Татарстан и органами местного самоуправления муниципальных образований для обеспечения осуществления полномочий, закрепленных за федеральными органами государственной власти, органами государственной власти Республики Татарстан, органами местного самоуправления муниципальных образований</w:t>
      </w:r>
      <w:proofErr w:type="gramEnd"/>
      <w:r w:rsidRPr="00607804">
        <w:rPr>
          <w:rFonts w:ascii="Arial" w:hAnsi="Arial" w:cs="Arial"/>
          <w:sz w:val="24"/>
          <w:szCs w:val="24"/>
        </w:rPr>
        <w:t>, а также в иных случаях, предусмотренных законодательством.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13.2. Решения о передаче муниципального имущества </w:t>
      </w:r>
      <w:r w:rsidR="0041129A">
        <w:rPr>
          <w:rFonts w:ascii="Arial" w:hAnsi="Arial" w:cs="Arial"/>
          <w:sz w:val="24"/>
          <w:szCs w:val="24"/>
        </w:rPr>
        <w:t xml:space="preserve">Верхнеуслонского </w:t>
      </w:r>
      <w:r w:rsidR="0041129A" w:rsidRPr="00607804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Pr="00607804">
        <w:rPr>
          <w:rFonts w:ascii="Arial" w:hAnsi="Arial" w:cs="Arial"/>
          <w:sz w:val="24"/>
          <w:szCs w:val="24"/>
        </w:rPr>
        <w:t xml:space="preserve"> в федеральную собственность, государственную собственность Республики Татарстан и собственность иных муниципальных образований принимаются </w:t>
      </w:r>
      <w:r w:rsidR="003D714C">
        <w:rPr>
          <w:rFonts w:ascii="Arial" w:hAnsi="Arial" w:cs="Arial"/>
          <w:sz w:val="24"/>
          <w:szCs w:val="24"/>
        </w:rPr>
        <w:t xml:space="preserve">Исполнительным комитетом </w:t>
      </w:r>
      <w:r w:rsidR="0041129A">
        <w:rPr>
          <w:rFonts w:ascii="Arial" w:hAnsi="Arial" w:cs="Arial"/>
          <w:sz w:val="24"/>
          <w:szCs w:val="24"/>
        </w:rPr>
        <w:t xml:space="preserve">Верхнеуслонского </w:t>
      </w:r>
      <w:r w:rsidR="0041129A" w:rsidRPr="00607804">
        <w:rPr>
          <w:rFonts w:ascii="Arial" w:hAnsi="Arial" w:cs="Arial"/>
          <w:sz w:val="24"/>
          <w:szCs w:val="24"/>
        </w:rPr>
        <w:t>муниципальн</w:t>
      </w:r>
      <w:r w:rsidR="0041129A">
        <w:rPr>
          <w:rFonts w:ascii="Arial" w:hAnsi="Arial" w:cs="Arial"/>
          <w:sz w:val="24"/>
          <w:szCs w:val="24"/>
        </w:rPr>
        <w:t>ого района Республики Татарстан</w:t>
      </w:r>
      <w:r w:rsidRPr="00607804">
        <w:rPr>
          <w:rFonts w:ascii="Arial" w:hAnsi="Arial" w:cs="Arial"/>
          <w:sz w:val="24"/>
          <w:szCs w:val="24"/>
        </w:rPr>
        <w:t>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13.3. Передача муниципального имущества </w:t>
      </w:r>
      <w:r w:rsidR="0041129A">
        <w:rPr>
          <w:rFonts w:ascii="Arial" w:hAnsi="Arial" w:cs="Arial"/>
          <w:sz w:val="24"/>
          <w:szCs w:val="24"/>
        </w:rPr>
        <w:t xml:space="preserve">Верхнеуслонского </w:t>
      </w:r>
      <w:r w:rsidR="0041129A" w:rsidRPr="00607804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Pr="00607804">
        <w:rPr>
          <w:rFonts w:ascii="Arial" w:hAnsi="Arial" w:cs="Arial"/>
          <w:sz w:val="24"/>
          <w:szCs w:val="24"/>
        </w:rPr>
        <w:t xml:space="preserve">в федеральную собственность, государственную собственность Республики Татарстан и собственность иных муниципальных образований производится по инициативе федеральных органов государственной власти, органов государственной власти Республики Татарстан, органов местного самоуправления </w:t>
      </w:r>
      <w:r w:rsidR="0041129A">
        <w:rPr>
          <w:rFonts w:ascii="Arial" w:hAnsi="Arial" w:cs="Arial"/>
          <w:sz w:val="24"/>
          <w:szCs w:val="24"/>
        </w:rPr>
        <w:t xml:space="preserve">Верхнеуслонского </w:t>
      </w:r>
      <w:r w:rsidR="0041129A" w:rsidRPr="00607804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Pr="00607804">
        <w:rPr>
          <w:rFonts w:ascii="Arial" w:hAnsi="Arial" w:cs="Arial"/>
          <w:sz w:val="24"/>
          <w:szCs w:val="24"/>
        </w:rPr>
        <w:t>и муниципальных образований.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14. Доходы от использования муниципальной собственности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14.1. К доходам от использования имущества, находящегося в муниципальной собственности, относятся: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- средства, получаемые от сдачи в аренду муниципального имущества казны </w:t>
      </w:r>
      <w:r w:rsidR="0041129A">
        <w:rPr>
          <w:rFonts w:ascii="Arial" w:hAnsi="Arial" w:cs="Arial"/>
          <w:sz w:val="24"/>
          <w:szCs w:val="24"/>
        </w:rPr>
        <w:t xml:space="preserve">Верхнеуслонского </w:t>
      </w:r>
      <w:r w:rsidR="0041129A" w:rsidRPr="00607804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Pr="00607804">
        <w:rPr>
          <w:rFonts w:ascii="Arial" w:hAnsi="Arial" w:cs="Arial"/>
          <w:sz w:val="24"/>
          <w:szCs w:val="24"/>
        </w:rPr>
        <w:t>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доходы по акциям (долям), принадлежащим муниципальному образованию "</w:t>
      </w:r>
      <w:r w:rsidR="0041129A">
        <w:rPr>
          <w:rFonts w:ascii="Arial" w:hAnsi="Arial" w:cs="Arial"/>
          <w:sz w:val="24"/>
          <w:szCs w:val="24"/>
        </w:rPr>
        <w:t>Верхнеуслонский муниципальный район Республики Татарстан</w:t>
      </w:r>
      <w:r w:rsidR="0041129A" w:rsidRPr="00607804">
        <w:rPr>
          <w:rFonts w:ascii="Arial" w:hAnsi="Arial" w:cs="Arial"/>
          <w:sz w:val="24"/>
          <w:szCs w:val="24"/>
        </w:rPr>
        <w:t>"</w:t>
      </w:r>
      <w:r w:rsidRPr="00607804">
        <w:rPr>
          <w:rFonts w:ascii="Arial" w:hAnsi="Arial" w:cs="Arial"/>
          <w:sz w:val="24"/>
          <w:szCs w:val="24"/>
        </w:rPr>
        <w:t xml:space="preserve">, в уставных (складочных) </w:t>
      </w:r>
      <w:proofErr w:type="gramStart"/>
      <w:r w:rsidRPr="00607804">
        <w:rPr>
          <w:rFonts w:ascii="Arial" w:hAnsi="Arial" w:cs="Arial"/>
          <w:sz w:val="24"/>
          <w:szCs w:val="24"/>
        </w:rPr>
        <w:t>капиталах</w:t>
      </w:r>
      <w:proofErr w:type="gramEnd"/>
      <w:r w:rsidRPr="00607804">
        <w:rPr>
          <w:rFonts w:ascii="Arial" w:hAnsi="Arial" w:cs="Arial"/>
          <w:sz w:val="24"/>
          <w:szCs w:val="24"/>
        </w:rPr>
        <w:t xml:space="preserve"> хозяйственных обществ;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- часть прибыли муниципальных унитарных предприятий, остающаяся после уплаты налогов и иных обязательных платежей;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- доходы от приватизации муниципального имущества казны </w:t>
      </w:r>
      <w:r w:rsidR="0041129A">
        <w:rPr>
          <w:rFonts w:ascii="Arial" w:hAnsi="Arial" w:cs="Arial"/>
          <w:sz w:val="24"/>
          <w:szCs w:val="24"/>
        </w:rPr>
        <w:t xml:space="preserve">Верхнеуслонского </w:t>
      </w:r>
      <w:r w:rsidR="0041129A" w:rsidRPr="00607804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Pr="00607804">
        <w:rPr>
          <w:rFonts w:ascii="Arial" w:hAnsi="Arial" w:cs="Arial"/>
          <w:sz w:val="24"/>
          <w:szCs w:val="24"/>
        </w:rPr>
        <w:t>;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- иные предусмотренные законодательством Российской Федерации доходы от использования муниципального имущества казны </w:t>
      </w:r>
      <w:r w:rsidR="0041129A">
        <w:rPr>
          <w:rFonts w:ascii="Arial" w:hAnsi="Arial" w:cs="Arial"/>
          <w:sz w:val="24"/>
          <w:szCs w:val="24"/>
        </w:rPr>
        <w:t xml:space="preserve">Верхнеуслонского </w:t>
      </w:r>
      <w:r w:rsidR="0041129A" w:rsidRPr="00607804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Pr="00607804">
        <w:rPr>
          <w:rFonts w:ascii="Arial" w:hAnsi="Arial" w:cs="Arial"/>
          <w:sz w:val="24"/>
          <w:szCs w:val="24"/>
        </w:rPr>
        <w:t>.</w:t>
      </w:r>
    </w:p>
    <w:p w:rsidR="0008417C" w:rsidRPr="00607804" w:rsidRDefault="0008417C" w:rsidP="006078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 xml:space="preserve">14.2. Доходы от использования муниципальной собственности относятся к неналоговым видам доходов и перечисляются в бюджет </w:t>
      </w:r>
      <w:r w:rsidR="0041129A">
        <w:rPr>
          <w:rFonts w:ascii="Arial" w:hAnsi="Arial" w:cs="Arial"/>
          <w:sz w:val="24"/>
          <w:szCs w:val="24"/>
        </w:rPr>
        <w:t xml:space="preserve">Верхнеуслонского </w:t>
      </w:r>
      <w:r w:rsidR="0041129A" w:rsidRPr="00607804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Pr="00607804">
        <w:rPr>
          <w:rFonts w:ascii="Arial" w:hAnsi="Arial" w:cs="Arial"/>
          <w:sz w:val="24"/>
          <w:szCs w:val="24"/>
        </w:rPr>
        <w:t>.</w:t>
      </w:r>
    </w:p>
    <w:p w:rsidR="0008417C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714C" w:rsidRDefault="003D714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714C" w:rsidRDefault="003D714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714C" w:rsidRPr="00607804" w:rsidRDefault="003D714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lastRenderedPageBreak/>
        <w:t xml:space="preserve">15. Контроль за использованием объектов </w:t>
      </w:r>
      <w:proofErr w:type="gramStart"/>
      <w:r w:rsidRPr="00607804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8417C" w:rsidRPr="00607804" w:rsidRDefault="0008417C" w:rsidP="0060780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7804">
        <w:rPr>
          <w:rFonts w:ascii="Arial" w:hAnsi="Arial" w:cs="Arial"/>
          <w:sz w:val="24"/>
          <w:szCs w:val="24"/>
        </w:rPr>
        <w:t>собственности</w:t>
      </w:r>
    </w:p>
    <w:p w:rsidR="0008417C" w:rsidRPr="00607804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151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15.1. В </w:t>
      </w:r>
      <w:proofErr w:type="gramStart"/>
      <w:r w:rsidRPr="003D714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повышения эффективности использования муниципального имущества, установления случаев его нерационального использования и использования не по назначению осуществляется контроль за использованием муниципального имущества.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152"/>
      <w:bookmarkEnd w:id="13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15.2. Контроль осуществляется органом, правомочным осуществлять муниципальный контроль в </w:t>
      </w:r>
      <w:proofErr w:type="gramStart"/>
      <w:r w:rsidRPr="003D714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законодательством (далее - Уполномоченный орган).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153"/>
      <w:bookmarkEnd w:id="14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15.3. Уполномоченный орган </w:t>
      </w:r>
      <w:r w:rsidR="007E6556">
        <w:rPr>
          <w:rFonts w:ascii="Arial" w:eastAsia="Times New Roman" w:hAnsi="Arial" w:cs="Arial"/>
          <w:sz w:val="24"/>
          <w:szCs w:val="24"/>
          <w:lang w:eastAsia="ru-RU"/>
        </w:rPr>
        <w:t xml:space="preserve">в пределах своей компетенции </w:t>
      </w:r>
      <w:r w:rsidRPr="003D714C">
        <w:rPr>
          <w:rFonts w:ascii="Arial" w:eastAsia="Times New Roman" w:hAnsi="Arial" w:cs="Arial"/>
          <w:sz w:val="24"/>
          <w:szCs w:val="24"/>
          <w:lang w:eastAsia="ru-RU"/>
        </w:rPr>
        <w:t>назнача</w:t>
      </w:r>
      <w:r w:rsidR="007E6556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и проводит</w:t>
      </w:r>
      <w:bookmarkStart w:id="16" w:name="_GoBack"/>
      <w:bookmarkEnd w:id="16"/>
      <w:r w:rsidRPr="003D714C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документальные и иные проверки деятельности муниципальных унитарных предприятий и муниципальных учреждений, а также иных лиц в части контроля за использованием по назначению и сохранностью муниципального имущества.</w:t>
      </w:r>
    </w:p>
    <w:p w:rsidR="003D714C" w:rsidRPr="003D714C" w:rsidRDefault="003D714C" w:rsidP="003D7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154"/>
      <w:bookmarkEnd w:id="15"/>
      <w:r w:rsidRPr="003D714C">
        <w:rPr>
          <w:rFonts w:ascii="Arial" w:eastAsia="Times New Roman" w:hAnsi="Arial" w:cs="Arial"/>
          <w:sz w:val="24"/>
          <w:szCs w:val="24"/>
          <w:lang w:eastAsia="ru-RU"/>
        </w:rPr>
        <w:t>15.4. Руководители муниципальных унитарных предприятий и муниципальных учреждений, иных лиц обязаны представлять необходимые документы и сведения при выявлении фактов нарушений законодательства в ходе распоряжения муниципальным имуществом, а также обязаны устранять выявленные нарушения в указанный Уполномоченным органом срок.</w:t>
      </w:r>
    </w:p>
    <w:bookmarkEnd w:id="17"/>
    <w:p w:rsidR="0008417C" w:rsidRPr="003D714C" w:rsidRDefault="0008417C" w:rsidP="006078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pStyle w:val="ConsPlusNormal"/>
        <w:pBdr>
          <w:top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08417C" w:rsidRPr="00607804" w:rsidRDefault="0008417C" w:rsidP="00607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7036" w:rsidRPr="00607804" w:rsidRDefault="00E17036" w:rsidP="006078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7036" w:rsidRPr="00607804" w:rsidSect="004D33BA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3B" w:rsidRDefault="001F073B" w:rsidP="0091209B">
      <w:pPr>
        <w:spacing w:after="0" w:line="240" w:lineRule="auto"/>
      </w:pPr>
      <w:r>
        <w:separator/>
      </w:r>
    </w:p>
  </w:endnote>
  <w:endnote w:type="continuationSeparator" w:id="0">
    <w:p w:rsidR="001F073B" w:rsidRDefault="001F073B" w:rsidP="0091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3B" w:rsidRDefault="001F073B" w:rsidP="0091209B">
      <w:pPr>
        <w:spacing w:after="0" w:line="240" w:lineRule="auto"/>
      </w:pPr>
      <w:r>
        <w:separator/>
      </w:r>
    </w:p>
  </w:footnote>
  <w:footnote w:type="continuationSeparator" w:id="0">
    <w:p w:rsidR="001F073B" w:rsidRDefault="001F073B" w:rsidP="0091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9B" w:rsidRDefault="0091209B" w:rsidP="0091209B">
    <w:pPr>
      <w:pStyle w:val="a5"/>
      <w:tabs>
        <w:tab w:val="clear" w:pos="4677"/>
        <w:tab w:val="clear" w:pos="9355"/>
        <w:tab w:val="left" w:pos="845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647"/>
    <w:multiLevelType w:val="multilevel"/>
    <w:tmpl w:val="CD82A6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C"/>
    <w:rsid w:val="0008417C"/>
    <w:rsid w:val="001E60DD"/>
    <w:rsid w:val="001F073B"/>
    <w:rsid w:val="003D714C"/>
    <w:rsid w:val="0041129A"/>
    <w:rsid w:val="004A5D84"/>
    <w:rsid w:val="004D33BA"/>
    <w:rsid w:val="00501AEB"/>
    <w:rsid w:val="005342D4"/>
    <w:rsid w:val="00607804"/>
    <w:rsid w:val="00696691"/>
    <w:rsid w:val="007254E0"/>
    <w:rsid w:val="007E6556"/>
    <w:rsid w:val="008D2E66"/>
    <w:rsid w:val="0091209B"/>
    <w:rsid w:val="009924F3"/>
    <w:rsid w:val="00AD5EA2"/>
    <w:rsid w:val="00D62D9F"/>
    <w:rsid w:val="00DB1430"/>
    <w:rsid w:val="00DB272D"/>
    <w:rsid w:val="00E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09B"/>
  </w:style>
  <w:style w:type="paragraph" w:styleId="a7">
    <w:name w:val="footer"/>
    <w:basedOn w:val="a"/>
    <w:link w:val="a8"/>
    <w:uiPriority w:val="99"/>
    <w:unhideWhenUsed/>
    <w:rsid w:val="0091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09B"/>
  </w:style>
  <w:style w:type="paragraph" w:styleId="a7">
    <w:name w:val="footer"/>
    <w:basedOn w:val="a"/>
    <w:link w:val="a8"/>
    <w:uiPriority w:val="99"/>
    <w:unhideWhenUsed/>
    <w:rsid w:val="0091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8F32F884E0F7F02B4321E6C57054DC92E18CD8F245BA0CE8C9FF6FE5E4E81AEB6B77C4B9FA9B85FF5984447210443Ex6j9N" TargetMode="External"/><Relationship Id="rId18" Type="http://schemas.openxmlformats.org/officeDocument/2006/relationships/hyperlink" Target="consultantplus://offline/ref=0A8F32F884E0F7F02B433FEBD31C09D792E2DBDDF140B45FB796A432B2EDE24DBE247698FCA88884F95986456Ex1j0N" TargetMode="External"/><Relationship Id="rId26" Type="http://schemas.openxmlformats.org/officeDocument/2006/relationships/hyperlink" Target="consultantplus://offline/ref=0A8F32F884E0F7F02B433FEBD31C09D795EAD7DDF445B45FB796A432B2EDE24DAC242E91F8A69DD0A903D1486D155A3C6AF416D620xFj3N" TargetMode="External"/><Relationship Id="rId39" Type="http://schemas.openxmlformats.org/officeDocument/2006/relationships/hyperlink" Target="consultantplus://offline/ref=0A8F32F884E0F7F02B433FEBD31C09D792E2DBDCF046B45FB796A432B2EDE24DAC242E94FDAF938DF14CD0142847493D6CF414D73CF35457x3j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A8F32F884E0F7F02B433FEBD31C09D792EFD6D0F544B45FB796A432B2EDE24DBE247698FCA88884F95986456Ex1j0N" TargetMode="External"/><Relationship Id="rId34" Type="http://schemas.openxmlformats.org/officeDocument/2006/relationships/hyperlink" Target="consultantplus://offline/ref=0A8F32F884E0F7F02B433FEBD31C09D792E2DBDCF046B45FB796A432B2EDE24DAC242E94FDAF938DF14CD0142847493D6CF414D73CF35457x3j1N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F32F884E0F7F02B4321E6C57054DC92E18CD8F645B80EE2C6A265EDBDE418EC6428C1BEEB9B85F84787426F19106D2FBF19D725EF54542D7C240FxAj9N" TargetMode="External"/><Relationship Id="rId17" Type="http://schemas.openxmlformats.org/officeDocument/2006/relationships/hyperlink" Target="consultantplus://offline/ref=0A8F32F884E0F7F02B433FEBD31C09D792E2DBDDF141B45FB796A432B2EDE24DBE247698FCA88884F95986456Ex1j0N" TargetMode="External"/><Relationship Id="rId25" Type="http://schemas.openxmlformats.org/officeDocument/2006/relationships/hyperlink" Target="consultantplus://offline/ref=0A8F32F884E0F7F02B4321E6C57054DC92E18CD8F645B80EE2C6A265EDBDE418EC6428C1BEEB9B85F84787426F19106D2FBF19D725EF54542D7C240FxAj9N" TargetMode="External"/><Relationship Id="rId33" Type="http://schemas.openxmlformats.org/officeDocument/2006/relationships/hyperlink" Target="consultantplus://offline/ref=0A8F32F884E0F7F02B433FEBD31C09D795EAD0D3F242B45FB796A432B2EDE24DBE247698FCA88884F95986456Ex1j0N" TargetMode="External"/><Relationship Id="rId38" Type="http://schemas.openxmlformats.org/officeDocument/2006/relationships/hyperlink" Target="consultantplus://offline/ref=0A8F32F884E0F7F02B433FEBD31C09D795EAD0D3F242B45FB796A432B2EDE24DBE247698FCA88884F95986456Ex1j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F32F884E0F7F02B433FEBD31C09D795EAD7DDF445B45FB796A432B2EDE24DAC242E94FDAF9286F94CD0142847493D6CF414D73CF35457x3j1N" TargetMode="External"/><Relationship Id="rId20" Type="http://schemas.openxmlformats.org/officeDocument/2006/relationships/hyperlink" Target="consultantplus://offline/ref=0A8F32F884E0F7F02B433FEBD31C09D792E2DBDCF046B45FB796A432B2EDE24DBE247698FCA88884F95986456Ex1j0N" TargetMode="External"/><Relationship Id="rId29" Type="http://schemas.openxmlformats.org/officeDocument/2006/relationships/hyperlink" Target="http://internet.garant.ru/document/redirect/400742719/1000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F32F884E0F7F02B4321E6C57054DC92E18CD8F642B600EFC1A265EDBDE418EC6428C1BEEB9B85F84786436419106D2FBF19D725EF54542D7C240FxAj9N" TargetMode="External"/><Relationship Id="rId24" Type="http://schemas.openxmlformats.org/officeDocument/2006/relationships/hyperlink" Target="consultantplus://offline/ref=0A8F32F884E0F7F02B4321E6C57054DC92E18CD8F647B70AEDC5A265EDBDE418EC6428C1ACEBC389F9409A456D0C463C69xEj8N" TargetMode="External"/><Relationship Id="rId32" Type="http://schemas.openxmlformats.org/officeDocument/2006/relationships/hyperlink" Target="http://internet.garant.ru/document/redirect/12125505/0" TargetMode="External"/><Relationship Id="rId37" Type="http://schemas.openxmlformats.org/officeDocument/2006/relationships/hyperlink" Target="http://internet.garant.ru/document/redirect/12148517/0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F32F884E0F7F02B433FEBD31C09D795EAD0D3F242B45FB796A432B2EDE24DBE247698FCA88884F95986456Ex1j0N" TargetMode="External"/><Relationship Id="rId23" Type="http://schemas.openxmlformats.org/officeDocument/2006/relationships/hyperlink" Target="consultantplus://offline/ref=0A8F32F884E0F7F02B4321E6C57054DC92E18CD8F642B600EFC1A265EDBDE418EC6428C1BEEB9B85F84786436419106D2FBF19D725EF54542D7C240FxAj9N" TargetMode="External"/><Relationship Id="rId28" Type="http://schemas.openxmlformats.org/officeDocument/2006/relationships/hyperlink" Target="consultantplus://offline/ref=7D1074F6A96E0476411F2D8959831F8ED6649FCC964E0B6230E9433C86A369EC9F1EE0F54157AEEE989AE431k9G" TargetMode="External"/><Relationship Id="rId36" Type="http://schemas.openxmlformats.org/officeDocument/2006/relationships/hyperlink" Target="http://internet.garant.ru/document/redirect/10164072/3" TargetMode="External"/><Relationship Id="rId10" Type="http://schemas.openxmlformats.org/officeDocument/2006/relationships/hyperlink" Target="consultantplus://offline/ref=0A8F32F884E0F7F02B433FEBD31C09D795EAD7DDF445B45FB796A432B2EDE24DAC242E94FDAF9286F94CD0142847493D6CF414D73CF35457x3j1N" TargetMode="External"/><Relationship Id="rId19" Type="http://schemas.openxmlformats.org/officeDocument/2006/relationships/hyperlink" Target="consultantplus://offline/ref=0A8F32F884E0F7F02B433FEBD31C09D792E2DBD2F440B45FB796A432B2EDE24DBE247698FCA88884F95986456Ex1j0N" TargetMode="External"/><Relationship Id="rId31" Type="http://schemas.openxmlformats.org/officeDocument/2006/relationships/hyperlink" Target="consultantplus://offline/ref=7D1074F6A96E0476411F33844FEF4285D767C6C49C1D54313FE94B6ED1A335A9C917EAA91C13A2F19A9AE61A8C873396FEF3E543CAA2E2555FDAE9BA3Ak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F32F884E0F7F02B433FEBD31C09D795EAD0D3F242B45FB796A432B2EDE24DBE247698FCA88884F95986456Ex1j0N" TargetMode="External"/><Relationship Id="rId14" Type="http://schemas.openxmlformats.org/officeDocument/2006/relationships/hyperlink" Target="consultantplus://offline/ref=0A8F32F884E0F7F02B433FEBD31C09D793E2D5D0FC11E35DE6C3AA37BABDB85DBA6D2292E3AF979AFA4786x4j7N" TargetMode="External"/><Relationship Id="rId22" Type="http://schemas.openxmlformats.org/officeDocument/2006/relationships/hyperlink" Target="consultantplus://offline/ref=0A8F32F884E0F7F02B4321E6C57054DC92E18CD8F644B80CE3C2A265EDBDE418EC6428C1ACEBC389F9409A456D0C463C69xEj8N" TargetMode="External"/><Relationship Id="rId27" Type="http://schemas.openxmlformats.org/officeDocument/2006/relationships/hyperlink" Target="consultantplus://offline/ref=0A8F32F884E0F7F02B433FEBD31C09D795EAD7DDF445B45FB796A432B2EDE24DAC242E94FDAF938CF04CD0142847493D6CF414D73CF35457x3j1N" TargetMode="External"/><Relationship Id="rId30" Type="http://schemas.openxmlformats.org/officeDocument/2006/relationships/hyperlink" Target="consultantplus://offline/ref=7D1074F6A96E0476411F2D8959831F8ED06C9EC89E1A5C6061BC4D398EF333FC9B57B4F05E5FB1F09B84E41B8C38kEG" TargetMode="External"/><Relationship Id="rId35" Type="http://schemas.openxmlformats.org/officeDocument/2006/relationships/hyperlink" Target="consultantplus://offline/ref=0A8F32F884E0F7F02B433FEBD31C09D792E2DBD2F54EB45FB796A432B2EDE24DBE247698FCA88884F95986456Ex1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6033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5</cp:revision>
  <cp:lastPrinted>2022-01-18T10:18:00Z</cp:lastPrinted>
  <dcterms:created xsi:type="dcterms:W3CDTF">2022-01-18T08:49:00Z</dcterms:created>
  <dcterms:modified xsi:type="dcterms:W3CDTF">2022-01-26T07:40:00Z</dcterms:modified>
</cp:coreProperties>
</file>