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E0" w:rsidRPr="007A1AE0" w:rsidRDefault="007A1AE0" w:rsidP="007A1AE0">
      <w:pPr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6"/>
        </w:rPr>
      </w:pPr>
      <w:r w:rsidRPr="007A1AE0">
        <w:rPr>
          <w:rFonts w:ascii="Times New Roman" w:hAnsi="Times New Roman" w:cs="Times New Roman"/>
          <w:sz w:val="32"/>
          <w:szCs w:val="32"/>
        </w:rPr>
        <w:t>З1 января 2022 года Председатель Палаты Любовь Потапова выступила с доклад</w:t>
      </w:r>
      <w:r>
        <w:rPr>
          <w:rFonts w:ascii="Times New Roman" w:hAnsi="Times New Roman" w:cs="Times New Roman"/>
          <w:sz w:val="32"/>
          <w:szCs w:val="32"/>
        </w:rPr>
        <w:t>ами</w:t>
      </w:r>
      <w:r w:rsidRPr="007A1AE0">
        <w:rPr>
          <w:rFonts w:ascii="Times New Roman" w:hAnsi="Times New Roman" w:cs="Times New Roman"/>
          <w:sz w:val="32"/>
          <w:szCs w:val="32"/>
        </w:rPr>
        <w:t xml:space="preserve"> «</w:t>
      </w:r>
      <w:r w:rsidRPr="007A1AE0">
        <w:rPr>
          <w:rFonts w:ascii="Times New Roman" w:hAnsi="Times New Roman" w:cs="Times New Roman"/>
          <w:sz w:val="32"/>
          <w:szCs w:val="28"/>
        </w:rPr>
        <w:t>Отчет председателя МКУ «Палата имущественных и земельных отношений Верхнеуслонского муниципального района Республики Татарстан</w:t>
      </w:r>
      <w:r w:rsidRPr="007A1AE0">
        <w:rPr>
          <w:rFonts w:ascii="Times New Roman" w:hAnsi="Times New Roman" w:cs="Times New Roman"/>
          <w:sz w:val="32"/>
          <w:szCs w:val="32"/>
        </w:rPr>
        <w:t xml:space="preserve"> о работе Палаты за 2021», а также с отчетом «</w:t>
      </w:r>
      <w:r w:rsidRPr="007A1AE0">
        <w:rPr>
          <w:rFonts w:ascii="Times New Roman" w:hAnsi="Times New Roman" w:cs="Times New Roman"/>
          <w:sz w:val="32"/>
          <w:szCs w:val="36"/>
        </w:rPr>
        <w:t>О работе по осуществлению муниципального земельного контроля на территории Верхнеуслонского муниципального района за 2021 год»</w:t>
      </w:r>
      <w:r>
        <w:rPr>
          <w:rFonts w:ascii="Times New Roman" w:hAnsi="Times New Roman" w:cs="Times New Roman"/>
          <w:sz w:val="32"/>
          <w:szCs w:val="36"/>
        </w:rPr>
        <w:t>. Любовь Потапова рассказала о проведенной рабо</w:t>
      </w:r>
      <w:r w:rsidR="00692837">
        <w:rPr>
          <w:rFonts w:ascii="Times New Roman" w:hAnsi="Times New Roman" w:cs="Times New Roman"/>
          <w:sz w:val="32"/>
          <w:szCs w:val="36"/>
        </w:rPr>
        <w:t>те</w:t>
      </w:r>
      <w:r>
        <w:rPr>
          <w:rFonts w:ascii="Times New Roman" w:hAnsi="Times New Roman" w:cs="Times New Roman"/>
          <w:sz w:val="32"/>
          <w:szCs w:val="36"/>
        </w:rPr>
        <w:t xml:space="preserve"> в 2021 году</w:t>
      </w:r>
      <w:r w:rsidR="002965B0">
        <w:rPr>
          <w:rFonts w:ascii="Times New Roman" w:hAnsi="Times New Roman" w:cs="Times New Roman"/>
          <w:sz w:val="32"/>
          <w:szCs w:val="36"/>
        </w:rPr>
        <w:t>: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r w:rsidR="00692837">
        <w:rPr>
          <w:rFonts w:ascii="Times New Roman" w:hAnsi="Times New Roman" w:cs="Times New Roman"/>
          <w:sz w:val="32"/>
          <w:szCs w:val="36"/>
        </w:rPr>
        <w:t>продолжалась работа по оформлению земельных участков под кладбищами, была завершена работа по оформлению береговой линии</w:t>
      </w:r>
      <w:r w:rsidR="002965B0">
        <w:rPr>
          <w:rFonts w:ascii="Times New Roman" w:hAnsi="Times New Roman" w:cs="Times New Roman"/>
          <w:sz w:val="32"/>
          <w:szCs w:val="36"/>
        </w:rPr>
        <w:t xml:space="preserve">, усилена работа по взысканию задолженности по арендным платежам, вовлечению в оборот неиспользуемых земельных участков сельскохозяйственного назначения и многое другое. </w:t>
      </w:r>
      <w:r w:rsidR="00692837">
        <w:rPr>
          <w:rFonts w:ascii="Times New Roman" w:hAnsi="Times New Roman" w:cs="Times New Roman"/>
          <w:sz w:val="32"/>
          <w:szCs w:val="36"/>
        </w:rPr>
        <w:t xml:space="preserve"> </w:t>
      </w:r>
      <w:r w:rsidR="005A453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D940866" wp14:editId="431300DA">
            <wp:extent cx="2380128" cy="3173506"/>
            <wp:effectExtent l="0" t="0" r="1270" b="8255"/>
            <wp:docPr id="1" name="Рисунок 1" descr="C:\Users\User\Desktop\На сайт\IMG-2022013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IMG-20220131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173" cy="317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453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</w:t>
      </w:r>
      <w:bookmarkStart w:id="0" w:name="_GoBack"/>
      <w:bookmarkEnd w:id="0"/>
      <w:r w:rsidR="005A453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</w:t>
      </w:r>
      <w:r w:rsidR="005A453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D0E81E8" wp14:editId="109A77D4">
            <wp:extent cx="2514602" cy="3173505"/>
            <wp:effectExtent l="0" t="0" r="0" b="8255"/>
            <wp:docPr id="2" name="Рисунок 2" descr="C:\Users\User\Desktop\На сайт\IMG-2022013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\IMG-20220131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812" cy="318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CB0" w:rsidRPr="007A1AE0" w:rsidRDefault="004E2CB0" w:rsidP="007A1AE0">
      <w:pPr>
        <w:tabs>
          <w:tab w:val="left" w:pos="1134"/>
        </w:tabs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sectPr w:rsidR="004E2CB0" w:rsidRPr="007A1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CD"/>
    <w:rsid w:val="002965B0"/>
    <w:rsid w:val="004E2CB0"/>
    <w:rsid w:val="004F4FCD"/>
    <w:rsid w:val="005A4530"/>
    <w:rsid w:val="00692837"/>
    <w:rsid w:val="007A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PIZO2</dc:creator>
  <cp:lastModifiedBy>User</cp:lastModifiedBy>
  <cp:revision>3</cp:revision>
  <dcterms:created xsi:type="dcterms:W3CDTF">2022-02-07T05:39:00Z</dcterms:created>
  <dcterms:modified xsi:type="dcterms:W3CDTF">2022-02-07T05:39:00Z</dcterms:modified>
</cp:coreProperties>
</file>