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82" w:rsidRDefault="00D32443" w:rsidP="00D3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</w:rPr>
      </w:pPr>
      <w:r w:rsidRPr="00D32443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8 февраля 2022 года в целях эффективного взаимодействия органов местного самоуправления с федеральным органом исполнительной власти по осуществлению государственного контроля (надзора) и муниципального контроля на землях сельскохозяйственного назначения, оборот которых регулируется Федеральным законом от 24.07.2002 № 101-ФЗ «Об обороте земель сельскохозяйственного назначения»,  в Управлении </w:t>
      </w:r>
      <w:proofErr w:type="spellStart"/>
      <w:r w:rsidRPr="00D32443">
        <w:rPr>
          <w:rFonts w:ascii="Times New Roman" w:eastAsia="Times New Roman" w:hAnsi="Times New Roman" w:cs="Times New Roman"/>
          <w:color w:val="3C4052"/>
          <w:sz w:val="28"/>
          <w:szCs w:val="28"/>
        </w:rPr>
        <w:t>Россельхознадзора</w:t>
      </w:r>
      <w:proofErr w:type="spellEnd"/>
      <w:r w:rsidRPr="00D32443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 по Республике Татарстан с участием представителей Управления </w:t>
      </w:r>
      <w:proofErr w:type="spellStart"/>
      <w:r w:rsidRPr="00D32443">
        <w:rPr>
          <w:rFonts w:ascii="Times New Roman" w:eastAsia="Times New Roman" w:hAnsi="Times New Roman" w:cs="Times New Roman"/>
          <w:color w:val="3C4052"/>
          <w:sz w:val="28"/>
          <w:szCs w:val="28"/>
        </w:rPr>
        <w:t>Росреестра</w:t>
      </w:r>
      <w:proofErr w:type="spellEnd"/>
      <w:r w:rsidRPr="00D32443">
        <w:rPr>
          <w:rFonts w:ascii="Times New Roman" w:eastAsia="Times New Roman" w:hAnsi="Times New Roman" w:cs="Times New Roman"/>
          <w:color w:val="3C4052"/>
          <w:sz w:val="28"/>
          <w:szCs w:val="28"/>
        </w:rPr>
        <w:t xml:space="preserve"> по Республике Татарстан, Министерства сельского хозяйства по Республике Татарстан, Министерства земельных и имущественных отношений Республики Татарстан,  Палат имущественных и земельных отношений муниципальных районов Республики Татарстан состоялся  учебный семинар по осуществлению муниципального земельного контроля.</w:t>
      </w:r>
    </w:p>
    <w:p w:rsidR="00D32443" w:rsidRDefault="00D32443" w:rsidP="00D3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32443" w:rsidRDefault="00D32443" w:rsidP="00D3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324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6326BB8" wp14:editId="175B434B">
            <wp:extent cx="3200400" cy="2133600"/>
            <wp:effectExtent l="0" t="0" r="0" b="0"/>
            <wp:docPr id="3" name="Рисунок 3" descr="Z:\Артемьева Аня\новости\Новости 07.02-11.02\print_7945799_561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ртемьева Аня\новости\Новости 07.02-11.02\print_7945799_5618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79" cy="213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C52483E" wp14:editId="3BAA447F">
            <wp:extent cx="3200400" cy="2133600"/>
            <wp:effectExtent l="0" t="0" r="0" b="0"/>
            <wp:docPr id="2" name="Рисунок 2" descr="Z:\Артемьева Аня\новости\Новости 07.02-11.02\print_7945799_5618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ртемьева Аня\новости\Новости 07.02-11.02\print_7945799_5618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844" cy="213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</w:t>
      </w:r>
    </w:p>
    <w:p w:rsidR="00D32443" w:rsidRDefault="00D32443" w:rsidP="00D3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D32443" w:rsidRPr="00D32443" w:rsidRDefault="00D32443" w:rsidP="00D3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D324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86113" cy="2124075"/>
            <wp:effectExtent l="0" t="0" r="0" b="0"/>
            <wp:docPr id="5" name="Рисунок 5" descr="Z:\Артемьева Аня\новости\Новости 07.02-11.02\print_7945799_561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ртемьева Аня\новости\Новости 07.02-11.02\print_7945799_5618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39" cy="212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3244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09925" cy="2139950"/>
            <wp:effectExtent l="0" t="0" r="9525" b="0"/>
            <wp:docPr id="6" name="Рисунок 6" descr="Z:\Артемьева Аня\новости\Новости 07.02-11.02\print_7945799_5618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Артемьева Аня\новости\Новости 07.02-11.02\print_7945799_5618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762" cy="21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443" w:rsidRPr="00D32443" w:rsidSect="00D3244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1D5A45"/>
    <w:rsid w:val="001F5E13"/>
    <w:rsid w:val="00206EA6"/>
    <w:rsid w:val="00225582"/>
    <w:rsid w:val="0023766D"/>
    <w:rsid w:val="002C36D0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8C0C2A"/>
    <w:rsid w:val="009E2DCE"/>
    <w:rsid w:val="00A03E70"/>
    <w:rsid w:val="00AF4E4D"/>
    <w:rsid w:val="00B5317B"/>
    <w:rsid w:val="00B94A9D"/>
    <w:rsid w:val="00C74830"/>
    <w:rsid w:val="00CF7C6C"/>
    <w:rsid w:val="00D32443"/>
    <w:rsid w:val="00DA1195"/>
    <w:rsid w:val="00DB6284"/>
    <w:rsid w:val="00E755E7"/>
    <w:rsid w:val="00E80845"/>
    <w:rsid w:val="00E8358B"/>
    <w:rsid w:val="00E9533F"/>
    <w:rsid w:val="00EB09D6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62CA"/>
  <w15:docId w15:val="{21ED7115-AC02-4EF2-9004-94A089AE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3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E872-C635-4C08-B89A-BF7D0B81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14</cp:revision>
  <cp:lastPrinted>2021-10-08T05:19:00Z</cp:lastPrinted>
  <dcterms:created xsi:type="dcterms:W3CDTF">2017-09-05T12:08:00Z</dcterms:created>
  <dcterms:modified xsi:type="dcterms:W3CDTF">2022-02-10T06:39:00Z</dcterms:modified>
</cp:coreProperties>
</file>