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0FE" w:rsidRDefault="002B5417" w:rsidP="00DB30FE">
      <w:pPr>
        <w:pStyle w:val="ConsNormal"/>
        <w:ind w:right="0" w:firstLine="540"/>
        <w:rPr>
          <w:sz w:val="28"/>
        </w:rPr>
      </w:pPr>
      <w:r>
        <w:rPr>
          <w:sz w:val="28"/>
        </w:rPr>
        <w:t xml:space="preserve"> </w:t>
      </w:r>
    </w:p>
    <w:p w:rsidR="009C7B4B" w:rsidRPr="00E03F6D" w:rsidRDefault="009C7B4B" w:rsidP="009C7B4B">
      <w:pPr>
        <w:pStyle w:val="20"/>
        <w:widowControl w:val="0"/>
        <w:autoSpaceDE w:val="0"/>
        <w:autoSpaceDN w:val="0"/>
        <w:adjustRightInd w:val="0"/>
        <w:ind w:left="5670" w:right="-127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Приложение №</w:t>
      </w:r>
      <w:r w:rsidR="00AB1C43">
        <w:rPr>
          <w:bCs/>
          <w:sz w:val="24"/>
          <w:szCs w:val="24"/>
        </w:rPr>
        <w:t xml:space="preserve">18 </w:t>
      </w:r>
      <w:bookmarkStart w:id="0" w:name="_GoBack"/>
      <w:bookmarkEnd w:id="0"/>
      <w:r w:rsidR="00DB2186">
        <w:rPr>
          <w:bCs/>
          <w:sz w:val="24"/>
          <w:szCs w:val="24"/>
        </w:rPr>
        <w:t>к Решению Совета</w:t>
      </w:r>
      <w:r w:rsidRPr="00E03F6D">
        <w:rPr>
          <w:bCs/>
          <w:sz w:val="24"/>
          <w:szCs w:val="24"/>
        </w:rPr>
        <w:t xml:space="preserve"> Верхнеуслонского муниципального района Республики Татарстан «О </w:t>
      </w:r>
      <w:proofErr w:type="gramStart"/>
      <w:r w:rsidRPr="00E03F6D">
        <w:rPr>
          <w:bCs/>
          <w:sz w:val="24"/>
          <w:szCs w:val="24"/>
        </w:rPr>
        <w:t>бюджете</w:t>
      </w:r>
      <w:proofErr w:type="gramEnd"/>
      <w:r w:rsidRPr="00E03F6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Ве</w:t>
      </w:r>
      <w:r w:rsidRPr="00E03F6D">
        <w:rPr>
          <w:bCs/>
          <w:sz w:val="24"/>
          <w:szCs w:val="24"/>
        </w:rPr>
        <w:t>рхнеуслонского муниципального района Республики Татарстан на 20</w:t>
      </w:r>
      <w:r w:rsidR="00864549">
        <w:rPr>
          <w:bCs/>
          <w:sz w:val="24"/>
          <w:szCs w:val="24"/>
        </w:rPr>
        <w:t>2</w:t>
      </w:r>
      <w:r w:rsidR="00B86E08">
        <w:rPr>
          <w:bCs/>
          <w:sz w:val="24"/>
          <w:szCs w:val="24"/>
        </w:rPr>
        <w:t>1</w:t>
      </w:r>
      <w:r w:rsidRPr="00E03F6D">
        <w:rPr>
          <w:bCs/>
          <w:sz w:val="24"/>
          <w:szCs w:val="24"/>
        </w:rPr>
        <w:t xml:space="preserve"> год и на плановый период 20</w:t>
      </w:r>
      <w:r w:rsidR="00864549">
        <w:rPr>
          <w:bCs/>
          <w:sz w:val="24"/>
          <w:szCs w:val="24"/>
        </w:rPr>
        <w:t>2</w:t>
      </w:r>
      <w:r w:rsidR="00B86E08">
        <w:rPr>
          <w:bCs/>
          <w:sz w:val="24"/>
          <w:szCs w:val="24"/>
        </w:rPr>
        <w:t>2</w:t>
      </w:r>
      <w:r w:rsidRPr="00E03F6D">
        <w:rPr>
          <w:bCs/>
          <w:sz w:val="24"/>
          <w:szCs w:val="24"/>
        </w:rPr>
        <w:t xml:space="preserve"> и 20</w:t>
      </w:r>
      <w:r w:rsidR="00864549">
        <w:rPr>
          <w:bCs/>
          <w:sz w:val="24"/>
          <w:szCs w:val="24"/>
        </w:rPr>
        <w:t>2</w:t>
      </w:r>
      <w:r w:rsidR="00B86E08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 xml:space="preserve"> г</w:t>
      </w:r>
      <w:r w:rsidRPr="00E03F6D">
        <w:rPr>
          <w:bCs/>
          <w:sz w:val="24"/>
          <w:szCs w:val="24"/>
        </w:rPr>
        <w:t>одов»</w:t>
      </w:r>
    </w:p>
    <w:p w:rsidR="009C7B4B" w:rsidRPr="00E03F6D" w:rsidRDefault="00D428F6" w:rsidP="009C7B4B">
      <w:pPr>
        <w:pStyle w:val="ConsNormal"/>
        <w:ind w:right="0" w:firstLine="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</w:t>
      </w:r>
      <w:r w:rsidR="009C7B4B" w:rsidRPr="00E03F6D">
        <w:rPr>
          <w:rFonts w:ascii="Times New Roman" w:hAnsi="Times New Roman" w:cs="Times New Roman"/>
          <w:bCs/>
          <w:sz w:val="24"/>
          <w:szCs w:val="24"/>
        </w:rPr>
        <w:t xml:space="preserve">от  </w:t>
      </w:r>
      <w:r w:rsidR="00B30391">
        <w:rPr>
          <w:rFonts w:ascii="Times New Roman" w:hAnsi="Times New Roman" w:cs="Times New Roman"/>
          <w:bCs/>
          <w:sz w:val="24"/>
          <w:szCs w:val="24"/>
        </w:rPr>
        <w:t xml:space="preserve">14 </w:t>
      </w:r>
      <w:r w:rsidR="00090A6E">
        <w:rPr>
          <w:rFonts w:ascii="Times New Roman" w:hAnsi="Times New Roman" w:cs="Times New Roman"/>
          <w:bCs/>
          <w:sz w:val="24"/>
          <w:szCs w:val="24"/>
        </w:rPr>
        <w:t xml:space="preserve"> декабря</w:t>
      </w:r>
      <w:r w:rsidR="009C7B4B" w:rsidRPr="00E03F6D">
        <w:rPr>
          <w:rFonts w:ascii="Times New Roman" w:hAnsi="Times New Roman" w:cs="Times New Roman"/>
          <w:bCs/>
          <w:sz w:val="24"/>
          <w:szCs w:val="24"/>
        </w:rPr>
        <w:t xml:space="preserve"> 20</w:t>
      </w:r>
      <w:r w:rsidR="00B86E08">
        <w:rPr>
          <w:rFonts w:ascii="Times New Roman" w:hAnsi="Times New Roman" w:cs="Times New Roman"/>
          <w:bCs/>
          <w:sz w:val="24"/>
          <w:szCs w:val="24"/>
        </w:rPr>
        <w:t>20</w:t>
      </w:r>
      <w:r w:rsidR="009C7B4B" w:rsidRPr="00E03F6D">
        <w:rPr>
          <w:rFonts w:ascii="Times New Roman" w:hAnsi="Times New Roman" w:cs="Times New Roman"/>
          <w:bCs/>
          <w:sz w:val="24"/>
          <w:szCs w:val="24"/>
        </w:rPr>
        <w:t>г. №</w:t>
      </w:r>
      <w:r w:rsidR="00B30391">
        <w:rPr>
          <w:rFonts w:ascii="Times New Roman" w:hAnsi="Times New Roman" w:cs="Times New Roman"/>
          <w:bCs/>
          <w:sz w:val="24"/>
          <w:szCs w:val="24"/>
        </w:rPr>
        <w:t xml:space="preserve"> 4-49</w:t>
      </w:r>
      <w:r w:rsidR="009C7B4B" w:rsidRPr="00E03F6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B30FE" w:rsidRDefault="00DB30FE" w:rsidP="00DB30FE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</w:rPr>
      </w:pPr>
    </w:p>
    <w:p w:rsidR="00DB30FE" w:rsidRPr="00455A5C" w:rsidRDefault="00DB30FE" w:rsidP="00DB30FE">
      <w:pPr>
        <w:pStyle w:val="ConsNormal"/>
        <w:ind w:right="0" w:firstLine="540"/>
        <w:jc w:val="center"/>
        <w:rPr>
          <w:rFonts w:ascii="Times New Roman" w:hAnsi="Times New Roman" w:cs="Times New Roman"/>
          <w:bCs/>
          <w:sz w:val="28"/>
        </w:rPr>
      </w:pPr>
      <w:r w:rsidRPr="00455A5C">
        <w:rPr>
          <w:rFonts w:ascii="Times New Roman" w:hAnsi="Times New Roman" w:cs="Times New Roman"/>
          <w:bCs/>
          <w:sz w:val="28"/>
        </w:rPr>
        <w:t>Дотации</w:t>
      </w:r>
    </w:p>
    <w:p w:rsidR="00DB30FE" w:rsidRDefault="00EB301F" w:rsidP="00DB30FE">
      <w:pPr>
        <w:pStyle w:val="ConsNormal"/>
        <w:ind w:right="0" w:firstLine="540"/>
        <w:jc w:val="center"/>
        <w:rPr>
          <w:rFonts w:ascii="Times New Roman" w:hAnsi="Times New Roman" w:cs="Times New Roman"/>
          <w:b/>
          <w:bCs/>
          <w:sz w:val="28"/>
        </w:rPr>
      </w:pPr>
      <w:r w:rsidRPr="00455A5C">
        <w:rPr>
          <w:rFonts w:ascii="Times New Roman" w:hAnsi="Times New Roman" w:cs="Times New Roman"/>
          <w:bCs/>
          <w:sz w:val="28"/>
        </w:rPr>
        <w:t xml:space="preserve">на </w:t>
      </w:r>
      <w:r w:rsidR="000851BB">
        <w:rPr>
          <w:rFonts w:ascii="Times New Roman" w:hAnsi="Times New Roman" w:cs="Times New Roman"/>
          <w:bCs/>
          <w:sz w:val="28"/>
        </w:rPr>
        <w:t>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 на 20</w:t>
      </w:r>
      <w:r w:rsidR="0078741C">
        <w:rPr>
          <w:rFonts w:ascii="Times New Roman" w:hAnsi="Times New Roman" w:cs="Times New Roman"/>
          <w:bCs/>
          <w:sz w:val="28"/>
        </w:rPr>
        <w:t>2</w:t>
      </w:r>
      <w:r w:rsidR="00B86E08">
        <w:rPr>
          <w:rFonts w:ascii="Times New Roman" w:hAnsi="Times New Roman" w:cs="Times New Roman"/>
          <w:bCs/>
          <w:sz w:val="28"/>
        </w:rPr>
        <w:t>2</w:t>
      </w:r>
      <w:r w:rsidR="000851BB">
        <w:rPr>
          <w:rFonts w:ascii="Times New Roman" w:hAnsi="Times New Roman" w:cs="Times New Roman"/>
          <w:bCs/>
          <w:sz w:val="28"/>
        </w:rPr>
        <w:t xml:space="preserve"> год</w:t>
      </w:r>
    </w:p>
    <w:p w:rsidR="00DB30FE" w:rsidRDefault="00DB30FE" w:rsidP="00DB30FE">
      <w:pPr>
        <w:pStyle w:val="ConsNormal"/>
        <w:ind w:right="0" w:firstLine="54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(тыс. рублей)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47"/>
        <w:gridCol w:w="1980"/>
      </w:tblGrid>
      <w:tr w:rsidR="00DB30FE" w:rsidTr="002C3D0F">
        <w:trPr>
          <w:cantSplit/>
        </w:trPr>
        <w:tc>
          <w:tcPr>
            <w:tcW w:w="7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FE" w:rsidRDefault="000E1634" w:rsidP="00DB30FE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Наименование поселения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FE" w:rsidRDefault="00DB30FE" w:rsidP="00DB30FE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Всего</w:t>
            </w:r>
          </w:p>
        </w:tc>
      </w:tr>
    </w:tbl>
    <w:tbl>
      <w:tblPr>
        <w:tblpPr w:leftFromText="180" w:rightFromText="180" w:vertAnchor="text" w:tblpX="-459" w:tblpY="1"/>
        <w:tblOverlap w:val="never"/>
        <w:tblW w:w="9889" w:type="dxa"/>
        <w:tblLayout w:type="fixed"/>
        <w:tblLook w:val="0000"/>
      </w:tblPr>
      <w:tblGrid>
        <w:gridCol w:w="6204"/>
        <w:gridCol w:w="3685"/>
      </w:tblGrid>
      <w:tr w:rsidR="002C3D0F" w:rsidTr="00B16E27">
        <w:tc>
          <w:tcPr>
            <w:tcW w:w="6204" w:type="dxa"/>
            <w:tcBorders>
              <w:top w:val="single" w:sz="4" w:space="0" w:color="auto"/>
            </w:tcBorders>
          </w:tcPr>
          <w:p w:rsidR="002C3D0F" w:rsidRPr="00C65D97" w:rsidRDefault="002C3D0F" w:rsidP="002C3D0F">
            <w:pPr>
              <w:pStyle w:val="ConsNormal"/>
              <w:tabs>
                <w:tab w:val="right" w:pos="4392"/>
              </w:tabs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5D97">
              <w:rPr>
                <w:rFonts w:ascii="Times New Roman" w:hAnsi="Times New Roman" w:cs="Times New Roman"/>
                <w:sz w:val="28"/>
                <w:szCs w:val="28"/>
              </w:rPr>
              <w:t>Большемеминскоесельское</w:t>
            </w:r>
            <w:proofErr w:type="spellEnd"/>
            <w:r w:rsidRPr="00C65D97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поселение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2C3D0F" w:rsidRPr="009A03A5" w:rsidRDefault="000F1485" w:rsidP="002C3D0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8,5</w:t>
            </w:r>
          </w:p>
        </w:tc>
      </w:tr>
      <w:tr w:rsidR="002C3D0F" w:rsidTr="00B16E27">
        <w:tc>
          <w:tcPr>
            <w:tcW w:w="6204" w:type="dxa"/>
          </w:tcPr>
          <w:p w:rsidR="002C3D0F" w:rsidRPr="00C65D97" w:rsidRDefault="002C3D0F" w:rsidP="002C3D0F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Бурнашевское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</w:tcPr>
          <w:p w:rsidR="002C3D0F" w:rsidRPr="009A03A5" w:rsidRDefault="000F1485" w:rsidP="002C3D0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17,7</w:t>
            </w:r>
          </w:p>
        </w:tc>
      </w:tr>
      <w:tr w:rsidR="002C3D0F" w:rsidTr="00B16E27">
        <w:tc>
          <w:tcPr>
            <w:tcW w:w="6204" w:type="dxa"/>
          </w:tcPr>
          <w:p w:rsidR="002C3D0F" w:rsidRPr="00C65D97" w:rsidRDefault="002C3D0F" w:rsidP="002C3D0F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5D97">
              <w:rPr>
                <w:rFonts w:ascii="Times New Roman" w:hAnsi="Times New Roman" w:cs="Times New Roman"/>
                <w:sz w:val="28"/>
                <w:szCs w:val="28"/>
              </w:rPr>
              <w:t>Вахитовское</w:t>
            </w:r>
            <w:proofErr w:type="spellEnd"/>
            <w:r w:rsidRPr="00C65D9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</w:tcPr>
          <w:p w:rsidR="002C3D0F" w:rsidRPr="009A03A5" w:rsidRDefault="000F1485" w:rsidP="002C3D0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10,9</w:t>
            </w:r>
          </w:p>
        </w:tc>
      </w:tr>
      <w:tr w:rsidR="002C3D0F" w:rsidTr="00B16E27">
        <w:tc>
          <w:tcPr>
            <w:tcW w:w="6204" w:type="dxa"/>
          </w:tcPr>
          <w:p w:rsidR="002C3D0F" w:rsidRPr="00C65D97" w:rsidRDefault="002C3D0F" w:rsidP="002C3D0F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D97">
              <w:rPr>
                <w:rFonts w:ascii="Times New Roman" w:hAnsi="Times New Roman" w:cs="Times New Roman"/>
                <w:sz w:val="28"/>
                <w:szCs w:val="28"/>
              </w:rPr>
              <w:t>Верхнеуслонское сельское поселение</w:t>
            </w:r>
          </w:p>
        </w:tc>
        <w:tc>
          <w:tcPr>
            <w:tcW w:w="3685" w:type="dxa"/>
            <w:vAlign w:val="center"/>
          </w:tcPr>
          <w:p w:rsidR="002C3D0F" w:rsidRPr="009A03A5" w:rsidRDefault="000F1485" w:rsidP="002C3D0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163,1</w:t>
            </w:r>
          </w:p>
        </w:tc>
      </w:tr>
      <w:tr w:rsidR="002C3D0F" w:rsidTr="00B16E27">
        <w:tc>
          <w:tcPr>
            <w:tcW w:w="6204" w:type="dxa"/>
          </w:tcPr>
          <w:p w:rsidR="002C3D0F" w:rsidRPr="00C65D97" w:rsidRDefault="002C3D0F" w:rsidP="002C3D0F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5D97">
              <w:rPr>
                <w:rFonts w:ascii="Times New Roman" w:hAnsi="Times New Roman" w:cs="Times New Roman"/>
                <w:sz w:val="28"/>
                <w:szCs w:val="28"/>
              </w:rPr>
              <w:t>Канашское</w:t>
            </w:r>
            <w:proofErr w:type="spellEnd"/>
            <w:r w:rsidRPr="00C65D9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</w:tcPr>
          <w:p w:rsidR="002C3D0F" w:rsidRPr="009A03A5" w:rsidRDefault="000F1485" w:rsidP="002C3D0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</w:t>
            </w:r>
          </w:p>
        </w:tc>
      </w:tr>
      <w:tr w:rsidR="002C3D0F" w:rsidTr="00B16E27">
        <w:tc>
          <w:tcPr>
            <w:tcW w:w="6204" w:type="dxa"/>
          </w:tcPr>
          <w:p w:rsidR="002C3D0F" w:rsidRPr="00C65D97" w:rsidRDefault="002C3D0F" w:rsidP="002C3D0F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5D97">
              <w:rPr>
                <w:rFonts w:ascii="Times New Roman" w:hAnsi="Times New Roman" w:cs="Times New Roman"/>
                <w:sz w:val="28"/>
                <w:szCs w:val="28"/>
              </w:rPr>
              <w:t>Кильдеевское</w:t>
            </w:r>
            <w:proofErr w:type="spellEnd"/>
            <w:r w:rsidRPr="00C65D9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</w:tcPr>
          <w:p w:rsidR="002C3D0F" w:rsidRPr="009A03A5" w:rsidRDefault="000F1485" w:rsidP="002C3D0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9,6</w:t>
            </w:r>
          </w:p>
        </w:tc>
      </w:tr>
      <w:tr w:rsidR="002C3D0F" w:rsidRPr="009A03A5" w:rsidTr="00B16E27">
        <w:tc>
          <w:tcPr>
            <w:tcW w:w="6204" w:type="dxa"/>
          </w:tcPr>
          <w:p w:rsidR="002C3D0F" w:rsidRPr="00C65D97" w:rsidRDefault="002C3D0F" w:rsidP="002C3D0F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5D97">
              <w:rPr>
                <w:rFonts w:ascii="Times New Roman" w:hAnsi="Times New Roman" w:cs="Times New Roman"/>
                <w:sz w:val="28"/>
                <w:szCs w:val="28"/>
              </w:rPr>
              <w:t>Коргузинское</w:t>
            </w:r>
            <w:proofErr w:type="spellEnd"/>
            <w:r w:rsidRPr="00C65D9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</w:tcPr>
          <w:p w:rsidR="002C3D0F" w:rsidRPr="009A03A5" w:rsidRDefault="000F1485" w:rsidP="002C3D0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15,8</w:t>
            </w:r>
          </w:p>
        </w:tc>
      </w:tr>
      <w:tr w:rsidR="002C3D0F" w:rsidTr="00B16E27">
        <w:tc>
          <w:tcPr>
            <w:tcW w:w="6204" w:type="dxa"/>
          </w:tcPr>
          <w:p w:rsidR="002C3D0F" w:rsidRPr="00C65D97" w:rsidRDefault="002C3D0F" w:rsidP="002C3D0F">
            <w:pPr>
              <w:pStyle w:val="ConsNormal"/>
              <w:tabs>
                <w:tab w:val="left" w:pos="3920"/>
              </w:tabs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5D97">
              <w:rPr>
                <w:rFonts w:ascii="Times New Roman" w:hAnsi="Times New Roman" w:cs="Times New Roman"/>
                <w:sz w:val="28"/>
                <w:szCs w:val="28"/>
              </w:rPr>
              <w:t>Кураловское</w:t>
            </w:r>
            <w:proofErr w:type="spellEnd"/>
            <w:r w:rsidRPr="00C65D9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</w:tcPr>
          <w:p w:rsidR="002C3D0F" w:rsidRPr="009A03A5" w:rsidRDefault="000F1485" w:rsidP="002C3D0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36,2</w:t>
            </w:r>
          </w:p>
        </w:tc>
      </w:tr>
      <w:tr w:rsidR="002C3D0F" w:rsidTr="00B16E27">
        <w:tc>
          <w:tcPr>
            <w:tcW w:w="6204" w:type="dxa"/>
          </w:tcPr>
          <w:p w:rsidR="002C3D0F" w:rsidRPr="00C65D97" w:rsidRDefault="002C3D0F" w:rsidP="002C3D0F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5D97">
              <w:rPr>
                <w:rFonts w:ascii="Times New Roman" w:hAnsi="Times New Roman" w:cs="Times New Roman"/>
                <w:sz w:val="28"/>
                <w:szCs w:val="28"/>
              </w:rPr>
              <w:t>Майданское</w:t>
            </w:r>
            <w:proofErr w:type="spellEnd"/>
            <w:r w:rsidRPr="00C65D9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</w:tcPr>
          <w:p w:rsidR="002C3D0F" w:rsidRPr="009A03A5" w:rsidRDefault="000F1485" w:rsidP="002C3D0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</w:t>
            </w:r>
          </w:p>
        </w:tc>
      </w:tr>
      <w:tr w:rsidR="002C3D0F" w:rsidTr="00B16E27">
        <w:tc>
          <w:tcPr>
            <w:tcW w:w="6204" w:type="dxa"/>
          </w:tcPr>
          <w:p w:rsidR="002C3D0F" w:rsidRPr="00C65D97" w:rsidRDefault="002C3D0F" w:rsidP="002C3D0F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5D97">
              <w:rPr>
                <w:rFonts w:ascii="Times New Roman" w:hAnsi="Times New Roman" w:cs="Times New Roman"/>
                <w:sz w:val="28"/>
                <w:szCs w:val="28"/>
              </w:rPr>
              <w:t>Макуловское</w:t>
            </w:r>
            <w:proofErr w:type="spellEnd"/>
            <w:r w:rsidRPr="00C65D9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</w:tcPr>
          <w:p w:rsidR="002C3D0F" w:rsidRPr="009A03A5" w:rsidRDefault="000F1485" w:rsidP="002C3D0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44,9</w:t>
            </w:r>
          </w:p>
        </w:tc>
      </w:tr>
      <w:tr w:rsidR="002C3D0F" w:rsidRPr="009A03A5" w:rsidTr="00B16E27">
        <w:tc>
          <w:tcPr>
            <w:tcW w:w="6204" w:type="dxa"/>
          </w:tcPr>
          <w:p w:rsidR="002C3D0F" w:rsidRPr="00C65D97" w:rsidRDefault="002C3D0F" w:rsidP="002C3D0F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Набережно-Морквашское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</w:tcPr>
          <w:p w:rsidR="002C3D0F" w:rsidRDefault="000F1485" w:rsidP="002C3D0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</w:tr>
      <w:tr w:rsidR="002C3D0F" w:rsidRPr="009A03A5" w:rsidTr="00B16E27">
        <w:tc>
          <w:tcPr>
            <w:tcW w:w="6204" w:type="dxa"/>
          </w:tcPr>
          <w:p w:rsidR="002C3D0F" w:rsidRPr="00C65D97" w:rsidRDefault="002C3D0F" w:rsidP="002C3D0F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5D97">
              <w:rPr>
                <w:rFonts w:ascii="Times New Roman" w:hAnsi="Times New Roman" w:cs="Times New Roman"/>
                <w:sz w:val="28"/>
                <w:szCs w:val="28"/>
              </w:rPr>
              <w:t>Нижнеуслонское</w:t>
            </w:r>
            <w:proofErr w:type="spellEnd"/>
            <w:r w:rsidRPr="00C65D9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</w:tcPr>
          <w:p w:rsidR="002C3D0F" w:rsidRPr="009A03A5" w:rsidRDefault="000F1485" w:rsidP="002C3D0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13,6</w:t>
            </w:r>
          </w:p>
        </w:tc>
      </w:tr>
      <w:tr w:rsidR="002C3D0F" w:rsidTr="00B16E27">
        <w:tc>
          <w:tcPr>
            <w:tcW w:w="6204" w:type="dxa"/>
          </w:tcPr>
          <w:p w:rsidR="002C3D0F" w:rsidRPr="00C65D97" w:rsidRDefault="002C3D0F" w:rsidP="002C3D0F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5D97">
              <w:rPr>
                <w:rFonts w:ascii="Times New Roman" w:hAnsi="Times New Roman" w:cs="Times New Roman"/>
                <w:sz w:val="28"/>
                <w:szCs w:val="28"/>
              </w:rPr>
              <w:t>Новорусско-Маматкозинское</w:t>
            </w:r>
            <w:proofErr w:type="spellEnd"/>
            <w:r w:rsidRPr="00C65D9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</w:tcPr>
          <w:p w:rsidR="002C3D0F" w:rsidRPr="009A03A5" w:rsidRDefault="000F1485" w:rsidP="002C3D0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6,6</w:t>
            </w:r>
          </w:p>
        </w:tc>
      </w:tr>
      <w:tr w:rsidR="002C3D0F" w:rsidTr="00B16E27">
        <w:tc>
          <w:tcPr>
            <w:tcW w:w="6204" w:type="dxa"/>
          </w:tcPr>
          <w:p w:rsidR="002C3D0F" w:rsidRPr="00C65D97" w:rsidRDefault="002C3D0F" w:rsidP="002C3D0F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D97">
              <w:rPr>
                <w:rFonts w:ascii="Times New Roman" w:hAnsi="Times New Roman" w:cs="Times New Roman"/>
                <w:sz w:val="28"/>
                <w:szCs w:val="28"/>
              </w:rPr>
              <w:t>Октябрьское сельское поселение</w:t>
            </w:r>
          </w:p>
        </w:tc>
        <w:tc>
          <w:tcPr>
            <w:tcW w:w="3685" w:type="dxa"/>
            <w:vAlign w:val="center"/>
          </w:tcPr>
          <w:p w:rsidR="002C3D0F" w:rsidRPr="009A03A5" w:rsidRDefault="000F1485" w:rsidP="002C3D0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18,6</w:t>
            </w:r>
          </w:p>
        </w:tc>
      </w:tr>
      <w:tr w:rsidR="002C3D0F" w:rsidRPr="009A03A5" w:rsidTr="00B16E27">
        <w:tc>
          <w:tcPr>
            <w:tcW w:w="6204" w:type="dxa"/>
          </w:tcPr>
          <w:p w:rsidR="002C3D0F" w:rsidRPr="00C65D97" w:rsidRDefault="002C3D0F" w:rsidP="002C3D0F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5D97">
              <w:rPr>
                <w:rFonts w:ascii="Times New Roman" w:hAnsi="Times New Roman" w:cs="Times New Roman"/>
                <w:sz w:val="28"/>
                <w:szCs w:val="28"/>
              </w:rPr>
              <w:t>Печищинское</w:t>
            </w:r>
            <w:proofErr w:type="spellEnd"/>
            <w:r w:rsidRPr="00C65D9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</w:tcPr>
          <w:p w:rsidR="002C3D0F" w:rsidRPr="009A03A5" w:rsidRDefault="000F1485" w:rsidP="002C3D0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21,4</w:t>
            </w:r>
          </w:p>
        </w:tc>
      </w:tr>
      <w:tr w:rsidR="002C3D0F" w:rsidTr="00B16E27">
        <w:tc>
          <w:tcPr>
            <w:tcW w:w="6204" w:type="dxa"/>
          </w:tcPr>
          <w:p w:rsidR="002C3D0F" w:rsidRPr="00C65D97" w:rsidRDefault="002C3D0F" w:rsidP="002C3D0F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5D97">
              <w:rPr>
                <w:rFonts w:ascii="Times New Roman" w:hAnsi="Times New Roman" w:cs="Times New Roman"/>
                <w:sz w:val="28"/>
                <w:szCs w:val="28"/>
              </w:rPr>
              <w:t>Соболевское</w:t>
            </w:r>
            <w:proofErr w:type="spellEnd"/>
            <w:r w:rsidRPr="00C65D9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</w:tcPr>
          <w:p w:rsidR="002C3D0F" w:rsidRPr="009A03A5" w:rsidRDefault="000F1485" w:rsidP="002C3D0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5,4</w:t>
            </w:r>
          </w:p>
        </w:tc>
      </w:tr>
      <w:tr w:rsidR="002C3D0F" w:rsidTr="00B16E27">
        <w:tc>
          <w:tcPr>
            <w:tcW w:w="6204" w:type="dxa"/>
          </w:tcPr>
          <w:p w:rsidR="002C3D0F" w:rsidRPr="00C65D97" w:rsidRDefault="002C3D0F" w:rsidP="002C3D0F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Шеланговскоеселськое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поселение</w:t>
            </w:r>
          </w:p>
        </w:tc>
        <w:tc>
          <w:tcPr>
            <w:tcW w:w="3685" w:type="dxa"/>
            <w:vAlign w:val="center"/>
          </w:tcPr>
          <w:p w:rsidR="002C3D0F" w:rsidRPr="009A03A5" w:rsidRDefault="000F1485" w:rsidP="002C3D0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32,9</w:t>
            </w:r>
          </w:p>
        </w:tc>
      </w:tr>
      <w:tr w:rsidR="002C3D0F" w:rsidTr="00B16E27">
        <w:tc>
          <w:tcPr>
            <w:tcW w:w="6204" w:type="dxa"/>
          </w:tcPr>
          <w:p w:rsidR="002C3D0F" w:rsidRPr="00C65D97" w:rsidRDefault="002C3D0F" w:rsidP="002C3D0F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5D97">
              <w:rPr>
                <w:rFonts w:ascii="Times New Roman" w:hAnsi="Times New Roman" w:cs="Times New Roman"/>
                <w:sz w:val="28"/>
                <w:szCs w:val="28"/>
              </w:rPr>
              <w:t>Ямбулатовское</w:t>
            </w:r>
            <w:proofErr w:type="spellEnd"/>
            <w:r w:rsidRPr="00C65D9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</w:tcPr>
          <w:p w:rsidR="002C3D0F" w:rsidRPr="009A03A5" w:rsidRDefault="000F1485" w:rsidP="002C3D0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7,9</w:t>
            </w:r>
          </w:p>
        </w:tc>
      </w:tr>
      <w:tr w:rsidR="002C3D0F" w:rsidTr="00B16E27">
        <w:tc>
          <w:tcPr>
            <w:tcW w:w="6204" w:type="dxa"/>
          </w:tcPr>
          <w:p w:rsidR="002C3D0F" w:rsidRPr="00C65D97" w:rsidRDefault="002C3D0F" w:rsidP="002C3D0F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2C3D0F" w:rsidRDefault="002C3D0F" w:rsidP="002C3D0F">
            <w:pPr>
              <w:jc w:val="right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488"/>
        <w:gridCol w:w="1980"/>
      </w:tblGrid>
      <w:tr w:rsidR="00DB30FE" w:rsidRPr="00B922E8">
        <w:trPr>
          <w:cantSplit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</w:tcPr>
          <w:p w:rsidR="00B922E8" w:rsidRPr="00B922E8" w:rsidRDefault="00DB30FE" w:rsidP="00DB30FE">
            <w:pPr>
              <w:rPr>
                <w:b/>
                <w:bCs/>
                <w:sz w:val="28"/>
              </w:rPr>
            </w:pPr>
            <w:r w:rsidRPr="00B922E8">
              <w:rPr>
                <w:b/>
                <w:bCs/>
                <w:sz w:val="28"/>
              </w:rPr>
              <w:t>Итого: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B920E1" w:rsidRPr="00B922E8" w:rsidRDefault="000F1485" w:rsidP="00922997">
            <w:pPr>
              <w:jc w:val="righ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458,2</w:t>
            </w:r>
          </w:p>
        </w:tc>
      </w:tr>
      <w:tr w:rsidR="007A1767" w:rsidRPr="00B922E8">
        <w:trPr>
          <w:cantSplit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</w:tcPr>
          <w:p w:rsidR="007A1767" w:rsidRPr="00B922E8" w:rsidRDefault="007A1767" w:rsidP="00DB30FE">
            <w:pPr>
              <w:rPr>
                <w:b/>
                <w:bCs/>
                <w:sz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7A1767" w:rsidRPr="00B922E8" w:rsidRDefault="007A1767" w:rsidP="00922997">
            <w:pPr>
              <w:jc w:val="right"/>
              <w:rPr>
                <w:b/>
                <w:bCs/>
                <w:sz w:val="28"/>
              </w:rPr>
            </w:pPr>
          </w:p>
        </w:tc>
      </w:tr>
    </w:tbl>
    <w:p w:rsidR="00CF3ED1" w:rsidRDefault="00CF3ED1" w:rsidP="00CF3ED1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Совета,</w:t>
      </w:r>
    </w:p>
    <w:p w:rsidR="00CF3ED1" w:rsidRDefault="00CF3ED1" w:rsidP="00CF3ED1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Глава Верхнеуслонского</w:t>
      </w:r>
    </w:p>
    <w:p w:rsidR="00455A5C" w:rsidRDefault="00CF3ED1" w:rsidP="002D4488">
      <w:pPr>
        <w:rPr>
          <w:b/>
          <w:bCs/>
          <w:sz w:val="28"/>
        </w:rPr>
      </w:pPr>
      <w:r>
        <w:rPr>
          <w:b/>
          <w:sz w:val="28"/>
          <w:szCs w:val="28"/>
        </w:rPr>
        <w:t xml:space="preserve">муниципального района                                                              </w:t>
      </w:r>
      <w:proofErr w:type="spellStart"/>
      <w:r>
        <w:rPr>
          <w:b/>
          <w:sz w:val="28"/>
          <w:szCs w:val="28"/>
        </w:rPr>
        <w:t>М.Г.Зиатдинов</w:t>
      </w:r>
      <w:proofErr w:type="spellEnd"/>
    </w:p>
    <w:tbl>
      <w:tblPr>
        <w:tblW w:w="10485" w:type="dxa"/>
        <w:tblInd w:w="-537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5582"/>
        <w:gridCol w:w="4903"/>
      </w:tblGrid>
      <w:tr w:rsidR="00437D3D" w:rsidRPr="002C3D0F" w:rsidTr="00437D3D">
        <w:trPr>
          <w:trHeight w:val="575"/>
        </w:trPr>
        <w:tc>
          <w:tcPr>
            <w:tcW w:w="5438" w:type="dxa"/>
          </w:tcPr>
          <w:p w:rsidR="00437D3D" w:rsidRDefault="00437D3D">
            <w:pPr>
              <w:pStyle w:val="ConsNormal"/>
              <w:ind w:firstLine="0"/>
              <w:jc w:val="both"/>
            </w:pPr>
          </w:p>
        </w:tc>
        <w:tc>
          <w:tcPr>
            <w:tcW w:w="4777" w:type="dxa"/>
          </w:tcPr>
          <w:p w:rsidR="00437D3D" w:rsidRDefault="00437D3D">
            <w:pPr>
              <w:widowControl w:val="0"/>
              <w:autoSpaceDE w:val="0"/>
              <w:autoSpaceDN w:val="0"/>
              <w:adjustRightInd w:val="0"/>
              <w:ind w:left="112"/>
              <w:jc w:val="center"/>
              <w:rPr>
                <w:b/>
                <w:snapToGrid w:val="0"/>
                <w:sz w:val="28"/>
                <w:szCs w:val="28"/>
              </w:rPr>
            </w:pPr>
          </w:p>
        </w:tc>
      </w:tr>
    </w:tbl>
    <w:p w:rsidR="00DB30FE" w:rsidRDefault="00DB30FE"/>
    <w:sectPr w:rsidR="00DB30FE" w:rsidSect="009C7B4B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characterSpacingControl w:val="doNotCompress"/>
  <w:compat/>
  <w:rsids>
    <w:rsidRoot w:val="00DB30FE"/>
    <w:rsid w:val="000727E5"/>
    <w:rsid w:val="000851BB"/>
    <w:rsid w:val="00090A6E"/>
    <w:rsid w:val="000C5D30"/>
    <w:rsid w:val="000E1634"/>
    <w:rsid w:val="000F1485"/>
    <w:rsid w:val="001614F9"/>
    <w:rsid w:val="00162B2E"/>
    <w:rsid w:val="00202901"/>
    <w:rsid w:val="00211680"/>
    <w:rsid w:val="00221021"/>
    <w:rsid w:val="002A3238"/>
    <w:rsid w:val="002B5417"/>
    <w:rsid w:val="002C3D0F"/>
    <w:rsid w:val="002D4488"/>
    <w:rsid w:val="00304109"/>
    <w:rsid w:val="00333FF2"/>
    <w:rsid w:val="00377E30"/>
    <w:rsid w:val="00381CA7"/>
    <w:rsid w:val="00392065"/>
    <w:rsid w:val="00417425"/>
    <w:rsid w:val="00437D3D"/>
    <w:rsid w:val="00455A5C"/>
    <w:rsid w:val="004A1D7E"/>
    <w:rsid w:val="005005F8"/>
    <w:rsid w:val="00505EC8"/>
    <w:rsid w:val="00572478"/>
    <w:rsid w:val="00584A46"/>
    <w:rsid w:val="005855E0"/>
    <w:rsid w:val="005E2CD2"/>
    <w:rsid w:val="0061653A"/>
    <w:rsid w:val="00624D2B"/>
    <w:rsid w:val="00694C6B"/>
    <w:rsid w:val="006C3DD4"/>
    <w:rsid w:val="006D36C4"/>
    <w:rsid w:val="0078741C"/>
    <w:rsid w:val="007A1767"/>
    <w:rsid w:val="007A227B"/>
    <w:rsid w:val="00864549"/>
    <w:rsid w:val="008A7E3F"/>
    <w:rsid w:val="00922997"/>
    <w:rsid w:val="00941C18"/>
    <w:rsid w:val="00986E21"/>
    <w:rsid w:val="009B200E"/>
    <w:rsid w:val="009C7B4B"/>
    <w:rsid w:val="00A65483"/>
    <w:rsid w:val="00A726A9"/>
    <w:rsid w:val="00AB1C43"/>
    <w:rsid w:val="00B10C9A"/>
    <w:rsid w:val="00B16E27"/>
    <w:rsid w:val="00B20C79"/>
    <w:rsid w:val="00B30391"/>
    <w:rsid w:val="00B53CE7"/>
    <w:rsid w:val="00B80846"/>
    <w:rsid w:val="00B86E08"/>
    <w:rsid w:val="00B920E1"/>
    <w:rsid w:val="00B922E8"/>
    <w:rsid w:val="00B946B1"/>
    <w:rsid w:val="00B97CCF"/>
    <w:rsid w:val="00BB4263"/>
    <w:rsid w:val="00C02258"/>
    <w:rsid w:val="00C05A7F"/>
    <w:rsid w:val="00C1134F"/>
    <w:rsid w:val="00C61E09"/>
    <w:rsid w:val="00C660E4"/>
    <w:rsid w:val="00CF3ED1"/>
    <w:rsid w:val="00D428F6"/>
    <w:rsid w:val="00DB2186"/>
    <w:rsid w:val="00DB30FE"/>
    <w:rsid w:val="00E02C29"/>
    <w:rsid w:val="00E41AE4"/>
    <w:rsid w:val="00E4692A"/>
    <w:rsid w:val="00E64F46"/>
    <w:rsid w:val="00EB301F"/>
    <w:rsid w:val="00EC11F7"/>
    <w:rsid w:val="00EF7582"/>
    <w:rsid w:val="00FA3B51"/>
    <w:rsid w:val="00FC5736"/>
    <w:rsid w:val="00FF5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30FE"/>
    <w:rPr>
      <w:sz w:val="24"/>
      <w:szCs w:val="24"/>
    </w:rPr>
  </w:style>
  <w:style w:type="paragraph" w:styleId="2">
    <w:name w:val="heading 2"/>
    <w:basedOn w:val="a"/>
    <w:next w:val="a"/>
    <w:qFormat/>
    <w:rsid w:val="00DB30FE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DB30FE"/>
    <w:pPr>
      <w:keepNext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B30FE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0">
    <w:name w:val="Body Text 2"/>
    <w:basedOn w:val="a"/>
    <w:link w:val="21"/>
    <w:rsid w:val="009C7B4B"/>
    <w:pPr>
      <w:jc w:val="center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9C7B4B"/>
    <w:rPr>
      <w:sz w:val="28"/>
      <w:lang w:val="ru-RU" w:eastAsia="ru-RU"/>
    </w:rPr>
  </w:style>
  <w:style w:type="paragraph" w:styleId="a3">
    <w:name w:val="Balloon Text"/>
    <w:basedOn w:val="a"/>
    <w:link w:val="a4"/>
    <w:rsid w:val="004A1D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A1D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6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2A871-E093-4D60-94FF-E5EB8F227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</vt:lpstr>
    </vt:vector>
  </TitlesOfParts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</dc:title>
  <dc:subject/>
  <dc:creator>User</dc:creator>
  <cp:keywords/>
  <dc:description/>
  <cp:lastModifiedBy>vusl-raisa</cp:lastModifiedBy>
  <cp:revision>12</cp:revision>
  <cp:lastPrinted>2013-11-04T07:46:00Z</cp:lastPrinted>
  <dcterms:created xsi:type="dcterms:W3CDTF">2018-10-08T15:37:00Z</dcterms:created>
  <dcterms:modified xsi:type="dcterms:W3CDTF">2022-02-28T11:40:00Z</dcterms:modified>
</cp:coreProperties>
</file>