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EC5BB" w14:textId="77777777" w:rsidR="00364E24" w:rsidRDefault="00364E24" w:rsidP="000A2320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7F7D5F0" w14:textId="23FF020F" w:rsidR="00662095" w:rsidRPr="00352BCC" w:rsidRDefault="00707445" w:rsidP="000A2320">
      <w:pPr>
        <w:jc w:val="center"/>
        <w:rPr>
          <w:rFonts w:ascii="Times New Roman" w:hAnsi="Times New Roman"/>
          <w:b/>
          <w:sz w:val="32"/>
          <w:szCs w:val="32"/>
        </w:rPr>
      </w:pPr>
      <w:r w:rsidRPr="00352BCC">
        <w:rPr>
          <w:rFonts w:ascii="Times New Roman" w:hAnsi="Times New Roman"/>
          <w:b/>
          <w:sz w:val="32"/>
          <w:szCs w:val="32"/>
        </w:rPr>
        <w:t xml:space="preserve">Отчет </w:t>
      </w:r>
    </w:p>
    <w:p w14:paraId="74A25A8C" w14:textId="14015EE6" w:rsidR="00A00DCF" w:rsidRPr="00352BCC" w:rsidRDefault="00707445" w:rsidP="000A2320">
      <w:pPr>
        <w:jc w:val="center"/>
        <w:rPr>
          <w:rFonts w:ascii="Times New Roman" w:hAnsi="Times New Roman"/>
          <w:b/>
          <w:sz w:val="32"/>
          <w:szCs w:val="32"/>
        </w:rPr>
      </w:pPr>
      <w:r w:rsidRPr="00352BCC">
        <w:rPr>
          <w:rFonts w:ascii="Times New Roman" w:hAnsi="Times New Roman"/>
          <w:b/>
          <w:sz w:val="32"/>
          <w:szCs w:val="32"/>
        </w:rPr>
        <w:t>Главы</w:t>
      </w:r>
      <w:r w:rsidR="00662095" w:rsidRPr="00352BCC">
        <w:rPr>
          <w:rFonts w:ascii="Times New Roman" w:hAnsi="Times New Roman"/>
          <w:b/>
          <w:sz w:val="32"/>
          <w:szCs w:val="32"/>
        </w:rPr>
        <w:t xml:space="preserve"> </w:t>
      </w:r>
      <w:r w:rsidR="00753BF7" w:rsidRPr="00352BCC">
        <w:rPr>
          <w:rFonts w:ascii="Times New Roman" w:hAnsi="Times New Roman"/>
          <w:b/>
          <w:sz w:val="32"/>
          <w:szCs w:val="32"/>
        </w:rPr>
        <w:t xml:space="preserve">Введенско-Слободского </w:t>
      </w:r>
      <w:r w:rsidR="008E6AF7" w:rsidRPr="00352BCC"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</w:p>
    <w:p w14:paraId="184EE815" w14:textId="35276555" w:rsidR="00707445" w:rsidRPr="00352BCC" w:rsidRDefault="00CA17BB" w:rsidP="0070744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Pr="00CA17BB">
        <w:rPr>
          <w:rFonts w:ascii="Times New Roman" w:hAnsi="Times New Roman"/>
          <w:b/>
          <w:sz w:val="32"/>
          <w:szCs w:val="32"/>
        </w:rPr>
        <w:t>Об итогах социально-экономического развития сельского поселения за 202</w:t>
      </w:r>
      <w:r w:rsidR="00FC7C5D">
        <w:rPr>
          <w:rFonts w:ascii="Times New Roman" w:hAnsi="Times New Roman"/>
          <w:b/>
          <w:sz w:val="32"/>
          <w:szCs w:val="32"/>
        </w:rPr>
        <w:t>2</w:t>
      </w:r>
      <w:r w:rsidRPr="00CA17BB">
        <w:rPr>
          <w:rFonts w:ascii="Times New Roman" w:hAnsi="Times New Roman"/>
          <w:b/>
          <w:sz w:val="32"/>
          <w:szCs w:val="32"/>
        </w:rPr>
        <w:t xml:space="preserve"> год и задачах на 202</w:t>
      </w:r>
      <w:r w:rsidR="00FC7C5D">
        <w:rPr>
          <w:rFonts w:ascii="Times New Roman" w:hAnsi="Times New Roman"/>
          <w:b/>
          <w:sz w:val="32"/>
          <w:szCs w:val="32"/>
        </w:rPr>
        <w:t>3</w:t>
      </w:r>
      <w:r w:rsidRPr="00CA17BB">
        <w:rPr>
          <w:rFonts w:ascii="Times New Roman" w:hAnsi="Times New Roman"/>
          <w:b/>
          <w:sz w:val="32"/>
          <w:szCs w:val="32"/>
        </w:rPr>
        <w:t xml:space="preserve"> год»</w:t>
      </w:r>
    </w:p>
    <w:p w14:paraId="243A3081" w14:textId="77777777" w:rsidR="00D858F8" w:rsidRPr="00352BCC" w:rsidRDefault="00D858F8" w:rsidP="00D858F8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14:paraId="1EA26EB5" w14:textId="645B78E7" w:rsidR="00D858F8" w:rsidRPr="00352BCC" w:rsidRDefault="00D858F8" w:rsidP="00D858F8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352BCC">
        <w:rPr>
          <w:rFonts w:ascii="Times New Roman" w:hAnsi="Times New Roman"/>
          <w:sz w:val="32"/>
          <w:szCs w:val="32"/>
        </w:rPr>
        <w:t>Добрый вечер, уважаемые жители,</w:t>
      </w:r>
    </w:p>
    <w:p w14:paraId="587DC5EE" w14:textId="761F5900" w:rsidR="00D858F8" w:rsidRPr="00352BCC" w:rsidRDefault="00D858F8" w:rsidP="00D858F8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352BCC">
        <w:rPr>
          <w:rFonts w:ascii="Times New Roman" w:hAnsi="Times New Roman"/>
          <w:sz w:val="32"/>
          <w:szCs w:val="32"/>
        </w:rPr>
        <w:t xml:space="preserve">гости </w:t>
      </w:r>
      <w:r w:rsidRPr="00352BCC">
        <w:rPr>
          <w:rFonts w:ascii="Times New Roman" w:hAnsi="Times New Roman"/>
          <w:sz w:val="32"/>
          <w:szCs w:val="32"/>
          <w:lang w:val="tt-RU"/>
        </w:rPr>
        <w:t>Введенско-Слободского</w:t>
      </w:r>
      <w:r w:rsidRPr="00352BCC">
        <w:rPr>
          <w:rFonts w:ascii="Times New Roman" w:hAnsi="Times New Roman"/>
          <w:sz w:val="32"/>
          <w:szCs w:val="32"/>
        </w:rPr>
        <w:t xml:space="preserve"> сельского поселения!</w:t>
      </w:r>
    </w:p>
    <w:p w14:paraId="6C1F33CB" w14:textId="67637EA2" w:rsidR="00D858F8" w:rsidRPr="00352BCC" w:rsidRDefault="00D858F8" w:rsidP="00D858F8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352BCC">
        <w:rPr>
          <w:rFonts w:ascii="Times New Roman" w:hAnsi="Times New Roman"/>
          <w:sz w:val="32"/>
          <w:szCs w:val="32"/>
        </w:rPr>
        <w:t>Уважаемый Президиум, приглашенные!</w:t>
      </w:r>
    </w:p>
    <w:p w14:paraId="6EFDE869" w14:textId="77777777" w:rsidR="00D858F8" w:rsidRPr="00352BCC" w:rsidRDefault="00D858F8" w:rsidP="00D858F8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14:paraId="4607314A" w14:textId="32AEC00A" w:rsidR="004B4999" w:rsidRPr="004B4999" w:rsidRDefault="004B4999" w:rsidP="004B4999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4B4999">
        <w:rPr>
          <w:rFonts w:ascii="Times New Roman" w:hAnsi="Times New Roman"/>
          <w:sz w:val="32"/>
          <w:szCs w:val="32"/>
        </w:rPr>
        <w:t>Представляя отчет о результатах своей деятельности за 2022 год, постараюсь отразить основные моменты в работе администрации, обозначить существующие проблемные вопросы и выполнены ли были задачи, которые мы ставили.</w:t>
      </w:r>
    </w:p>
    <w:p w14:paraId="51653341" w14:textId="77777777" w:rsidR="00C17803" w:rsidRPr="00C17803" w:rsidRDefault="004B4999" w:rsidP="00C17803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4B4999">
        <w:rPr>
          <w:rFonts w:ascii="Times New Roman" w:hAnsi="Times New Roman"/>
          <w:sz w:val="32"/>
          <w:szCs w:val="32"/>
        </w:rPr>
        <w:t xml:space="preserve">  </w:t>
      </w:r>
      <w:r w:rsidR="00C17803" w:rsidRPr="00C17803">
        <w:rPr>
          <w:rFonts w:ascii="Times New Roman" w:hAnsi="Times New Roman"/>
          <w:sz w:val="32"/>
          <w:szCs w:val="32"/>
        </w:rPr>
        <w:t xml:space="preserve">Высшим органом поселения является Совет, состоящий из 7 депутатов. </w:t>
      </w:r>
    </w:p>
    <w:p w14:paraId="326C1FF4" w14:textId="77777777" w:rsidR="00C17803" w:rsidRPr="00C17803" w:rsidRDefault="00C17803" w:rsidP="00C17803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7803">
        <w:rPr>
          <w:rFonts w:ascii="Times New Roman" w:hAnsi="Times New Roman"/>
          <w:sz w:val="32"/>
          <w:szCs w:val="32"/>
        </w:rPr>
        <w:t xml:space="preserve">В 2022 году проведено 7 заседаний Совета, где было рассмотрено 25 вопросов и по всем приняты положительные решения. </w:t>
      </w:r>
    </w:p>
    <w:p w14:paraId="79129739" w14:textId="61B15EB5" w:rsidR="00C17803" w:rsidRDefault="00C17803" w:rsidP="00C17803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7803">
        <w:rPr>
          <w:rFonts w:ascii="Times New Roman" w:hAnsi="Times New Roman"/>
          <w:sz w:val="32"/>
          <w:szCs w:val="32"/>
        </w:rPr>
        <w:t>Кроме Заседаний Совета, депутаты так же принимают активное участие в работе сельского поселения. Участвуют в благоустройстве, акциях, различных мероприятиях, оказывают благотворительную помощь.</w:t>
      </w:r>
      <w:r>
        <w:rPr>
          <w:rFonts w:ascii="Times New Roman" w:hAnsi="Times New Roman"/>
          <w:sz w:val="32"/>
          <w:szCs w:val="32"/>
        </w:rPr>
        <w:t xml:space="preserve"> Глава сельского поселения, депутаты в своей работе непосредственно взаимодействуют с жителями, решают их вопросы.</w:t>
      </w:r>
    </w:p>
    <w:p w14:paraId="36BC3313" w14:textId="1A2BDD8D" w:rsidR="00C17803" w:rsidRPr="00C17803" w:rsidRDefault="00C17803" w:rsidP="00C17803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7803">
        <w:rPr>
          <w:rFonts w:ascii="Times New Roman" w:hAnsi="Times New Roman"/>
          <w:sz w:val="32"/>
          <w:szCs w:val="32"/>
        </w:rPr>
        <w:t>На  01 января 2023 года на территории сельского посе</w:t>
      </w:r>
      <w:r w:rsidR="00216B5C">
        <w:rPr>
          <w:rFonts w:ascii="Times New Roman" w:hAnsi="Times New Roman"/>
          <w:sz w:val="32"/>
          <w:szCs w:val="32"/>
        </w:rPr>
        <w:t xml:space="preserve">ления зарегистрирован 559 </w:t>
      </w:r>
      <w:r w:rsidR="00216B5C" w:rsidRPr="00DD3A77">
        <w:rPr>
          <w:rFonts w:ascii="Times New Roman" w:hAnsi="Times New Roman"/>
          <w:sz w:val="32"/>
          <w:szCs w:val="32"/>
        </w:rPr>
        <w:t>жителей</w:t>
      </w:r>
      <w:r w:rsidRPr="00DD3A77">
        <w:rPr>
          <w:rFonts w:ascii="Times New Roman" w:hAnsi="Times New Roman"/>
          <w:sz w:val="32"/>
          <w:szCs w:val="32"/>
        </w:rPr>
        <w:t>,</w:t>
      </w:r>
      <w:r w:rsidRPr="00C17803">
        <w:rPr>
          <w:rFonts w:ascii="Times New Roman" w:hAnsi="Times New Roman"/>
          <w:sz w:val="32"/>
          <w:szCs w:val="32"/>
        </w:rPr>
        <w:t xml:space="preserve"> в том числе и жи</w:t>
      </w:r>
      <w:r w:rsidR="00216B5C">
        <w:rPr>
          <w:rFonts w:ascii="Times New Roman" w:hAnsi="Times New Roman"/>
          <w:sz w:val="32"/>
          <w:szCs w:val="32"/>
        </w:rPr>
        <w:t>тели, прописавшиеся в наших СНТ. Ф</w:t>
      </w:r>
      <w:r w:rsidRPr="00C17803">
        <w:rPr>
          <w:rFonts w:ascii="Times New Roman" w:hAnsi="Times New Roman"/>
          <w:sz w:val="32"/>
          <w:szCs w:val="32"/>
        </w:rPr>
        <w:t>актически на территории живет гораздо больше, так как домоволадений у нас уже более 1052.</w:t>
      </w:r>
    </w:p>
    <w:p w14:paraId="30C8DA78" w14:textId="79278783" w:rsidR="00C17803" w:rsidRDefault="00C17803" w:rsidP="00C17803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7803">
        <w:rPr>
          <w:rFonts w:ascii="Times New Roman" w:hAnsi="Times New Roman"/>
          <w:sz w:val="32"/>
          <w:szCs w:val="32"/>
        </w:rPr>
        <w:t xml:space="preserve">В 2022 году родилось – 4 детей, умерло – 7 жителей. </w:t>
      </w:r>
      <w:r>
        <w:rPr>
          <w:rFonts w:ascii="Times New Roman" w:hAnsi="Times New Roman"/>
          <w:sz w:val="32"/>
          <w:szCs w:val="32"/>
        </w:rPr>
        <w:t>Не смотря на ежегодное превышение смертности к рождаемости,</w:t>
      </w:r>
      <w:r w:rsidRPr="00C17803">
        <w:rPr>
          <w:rFonts w:ascii="Times New Roman" w:hAnsi="Times New Roman"/>
          <w:sz w:val="32"/>
          <w:szCs w:val="32"/>
        </w:rPr>
        <w:t xml:space="preserve"> показатель численности населения растет за счет прибывающих граждан.</w:t>
      </w:r>
    </w:p>
    <w:p w14:paraId="053DDC0C" w14:textId="312F6278" w:rsidR="00C17803" w:rsidRDefault="00C17803" w:rsidP="00C17803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14:paraId="01E17295" w14:textId="40F58191" w:rsidR="00C17803" w:rsidRDefault="00C17803" w:rsidP="00C17803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14:paraId="25785D70" w14:textId="15A5604A" w:rsidR="00C17803" w:rsidRDefault="00C17803" w:rsidP="00C17803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14:paraId="046BBF1E" w14:textId="348F9945" w:rsidR="00C17803" w:rsidRDefault="00C17803" w:rsidP="00C17803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14:paraId="03F7CED3" w14:textId="0352A144" w:rsidR="00C17803" w:rsidRDefault="00C17803" w:rsidP="00C17803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14015604" wp14:editId="124DA6A8">
            <wp:extent cx="5499100" cy="3213100"/>
            <wp:effectExtent l="0" t="0" r="635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815A58" w14:textId="77777777" w:rsidR="00C17803" w:rsidRPr="00C17803" w:rsidRDefault="00C17803" w:rsidP="00C17803">
      <w:pPr>
        <w:spacing w:line="276" w:lineRule="auto"/>
        <w:ind w:firstLine="567"/>
        <w:jc w:val="both"/>
        <w:rPr>
          <w:rFonts w:ascii="Times New Roman" w:hAnsi="Times New Roman"/>
        </w:rPr>
      </w:pPr>
      <w:r w:rsidRPr="00C17803">
        <w:rPr>
          <w:rFonts w:ascii="Times New Roman" w:hAnsi="Times New Roman"/>
        </w:rPr>
        <w:t>(15 год - 480, 16 год – 495, 17 год - 496, 18 год – 484, 19 год – 506, 20 год – 530, 21 год -551, 22 год - 559).</w:t>
      </w:r>
    </w:p>
    <w:p w14:paraId="3C73B55D" w14:textId="77777777" w:rsidR="00C17803" w:rsidRPr="00C17803" w:rsidRDefault="00C17803" w:rsidP="00C17803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14:paraId="3E0190FE" w14:textId="4C0B2992" w:rsidR="00C17803" w:rsidRDefault="00C17803" w:rsidP="00C17803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7803">
        <w:rPr>
          <w:rFonts w:ascii="Times New Roman" w:hAnsi="Times New Roman"/>
          <w:sz w:val="32"/>
          <w:szCs w:val="32"/>
        </w:rPr>
        <w:t>Рост постоянного населения на нашей территории возлагает на органы местного самоуправления дополнительные обязательства по решению текущих вопросов и оказанию услуг – вода, дорога, освещение и т.д.</w:t>
      </w:r>
      <w:r>
        <w:rPr>
          <w:rFonts w:ascii="Times New Roman" w:hAnsi="Times New Roman"/>
          <w:sz w:val="32"/>
          <w:szCs w:val="32"/>
        </w:rPr>
        <w:t xml:space="preserve"> На все этого необходимо финансирование. </w:t>
      </w:r>
    </w:p>
    <w:p w14:paraId="6EFE5473" w14:textId="7C86B09C" w:rsidR="00C17803" w:rsidRDefault="00C17803" w:rsidP="00C17803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одной</w:t>
      </w:r>
      <w:r w:rsidRPr="00C17803">
        <w:rPr>
          <w:rFonts w:ascii="Times New Roman" w:hAnsi="Times New Roman"/>
          <w:sz w:val="32"/>
          <w:szCs w:val="32"/>
        </w:rPr>
        <w:t xml:space="preserve"> из основных функций Совета депутатов сельского поселения </w:t>
      </w:r>
      <w:r>
        <w:rPr>
          <w:rFonts w:ascii="Times New Roman" w:hAnsi="Times New Roman"/>
          <w:sz w:val="32"/>
          <w:szCs w:val="32"/>
        </w:rPr>
        <w:t>является</w:t>
      </w:r>
      <w:r w:rsidRPr="00C17803">
        <w:rPr>
          <w:rFonts w:ascii="Times New Roman" w:hAnsi="Times New Roman"/>
          <w:sz w:val="32"/>
          <w:szCs w:val="32"/>
        </w:rPr>
        <w:t xml:space="preserve"> утверждение бюджета поселения и отчета о его</w:t>
      </w:r>
      <w:r>
        <w:rPr>
          <w:rFonts w:ascii="Times New Roman" w:hAnsi="Times New Roman"/>
          <w:sz w:val="32"/>
          <w:szCs w:val="32"/>
        </w:rPr>
        <w:t xml:space="preserve"> исполнении.</w:t>
      </w:r>
    </w:p>
    <w:p w14:paraId="61D466DC" w14:textId="77777777" w:rsidR="00C17803" w:rsidRDefault="00C17803" w:rsidP="00C17803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14:paraId="24592251" w14:textId="77777777" w:rsidR="00C17803" w:rsidRPr="00C17803" w:rsidRDefault="00C17803" w:rsidP="00C17803">
      <w:pPr>
        <w:spacing w:line="276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C17803">
        <w:rPr>
          <w:rFonts w:ascii="Times New Roman" w:hAnsi="Times New Roman"/>
          <w:b/>
          <w:sz w:val="32"/>
          <w:szCs w:val="32"/>
        </w:rPr>
        <w:t>БЮДЖЕТ СЕЛЬСКОГО ПОСЕЛЕНИЯ</w:t>
      </w:r>
    </w:p>
    <w:p w14:paraId="0A864D9A" w14:textId="77777777" w:rsidR="00C17803" w:rsidRPr="00C17803" w:rsidRDefault="00C17803" w:rsidP="00C17803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14:paraId="7C6A8575" w14:textId="5047A4FE" w:rsidR="00C17803" w:rsidRDefault="00C17803" w:rsidP="00C17803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Бюджет -  главный</w:t>
      </w:r>
      <w:r w:rsidRPr="00C17803">
        <w:rPr>
          <w:rFonts w:ascii="Times New Roman" w:hAnsi="Times New Roman"/>
          <w:sz w:val="32"/>
          <w:szCs w:val="32"/>
        </w:rPr>
        <w:t xml:space="preserve"> финансовы</w:t>
      </w:r>
      <w:r>
        <w:rPr>
          <w:rFonts w:ascii="Times New Roman" w:hAnsi="Times New Roman"/>
          <w:sz w:val="32"/>
          <w:szCs w:val="32"/>
        </w:rPr>
        <w:t xml:space="preserve">й инструмент </w:t>
      </w:r>
      <w:r w:rsidRPr="00C17803">
        <w:rPr>
          <w:rFonts w:ascii="Times New Roman" w:hAnsi="Times New Roman"/>
          <w:sz w:val="32"/>
          <w:szCs w:val="32"/>
        </w:rPr>
        <w:t xml:space="preserve">для достижения стабильности социально-экономического развития поселения. От того, насколько активно он пополняется, решаются текущие задачи, определяется судьба дальнейшего развития. </w:t>
      </w:r>
    </w:p>
    <w:p w14:paraId="5891629D" w14:textId="279FB61E" w:rsidR="00C17803" w:rsidRPr="00C17803" w:rsidRDefault="00C17803" w:rsidP="00C17803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</w:t>
      </w:r>
      <w:r w:rsidRPr="00C17803">
        <w:rPr>
          <w:rFonts w:ascii="Times New Roman" w:hAnsi="Times New Roman"/>
          <w:sz w:val="32"/>
          <w:szCs w:val="32"/>
        </w:rPr>
        <w:t xml:space="preserve">2022 году бюджет сельского поселения был утвержден в сумме </w:t>
      </w:r>
      <w:r w:rsidRPr="00657CED">
        <w:rPr>
          <w:rFonts w:ascii="Times New Roman" w:hAnsi="Times New Roman"/>
          <w:sz w:val="32"/>
          <w:szCs w:val="32"/>
          <w:u w:val="single"/>
        </w:rPr>
        <w:t xml:space="preserve">13 912 990 </w:t>
      </w:r>
      <w:r w:rsidRPr="00C17803">
        <w:rPr>
          <w:rFonts w:ascii="Times New Roman" w:hAnsi="Times New Roman"/>
          <w:sz w:val="32"/>
          <w:szCs w:val="32"/>
        </w:rPr>
        <w:t xml:space="preserve">рублей. Фактически доходы бюджета исполнены на </w:t>
      </w:r>
      <w:r w:rsidRPr="00657CED">
        <w:rPr>
          <w:rFonts w:ascii="Times New Roman" w:hAnsi="Times New Roman"/>
          <w:sz w:val="32"/>
          <w:szCs w:val="32"/>
          <w:u w:val="single"/>
        </w:rPr>
        <w:t>22 945 000</w:t>
      </w:r>
      <w:r w:rsidRPr="00C17803">
        <w:rPr>
          <w:rFonts w:ascii="Times New Roman" w:hAnsi="Times New Roman"/>
          <w:sz w:val="32"/>
          <w:szCs w:val="32"/>
        </w:rPr>
        <w:t xml:space="preserve"> рублей.</w:t>
      </w:r>
      <w:r>
        <w:rPr>
          <w:rFonts w:ascii="Times New Roman" w:hAnsi="Times New Roman"/>
          <w:sz w:val="32"/>
          <w:szCs w:val="32"/>
        </w:rPr>
        <w:t xml:space="preserve"> </w:t>
      </w:r>
    </w:p>
    <w:p w14:paraId="5C80F82D" w14:textId="77777777" w:rsidR="00C17803" w:rsidRPr="00C17803" w:rsidRDefault="00C17803" w:rsidP="00C17803">
      <w:pPr>
        <w:spacing w:line="276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7803">
        <w:rPr>
          <w:rFonts w:ascii="Times New Roman" w:hAnsi="Times New Roman"/>
          <w:b/>
          <w:sz w:val="32"/>
          <w:szCs w:val="32"/>
        </w:rPr>
        <w:t xml:space="preserve">Бюджет поселения выполнен на 160%. </w:t>
      </w:r>
    </w:p>
    <w:p w14:paraId="5ABDB9B4" w14:textId="77777777" w:rsidR="00C17803" w:rsidRPr="00C17803" w:rsidRDefault="00C17803" w:rsidP="00C17803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7803">
        <w:rPr>
          <w:rFonts w:ascii="Times New Roman" w:hAnsi="Times New Roman"/>
          <w:sz w:val="32"/>
          <w:szCs w:val="32"/>
        </w:rPr>
        <w:t>Основная часть доходов бюджета поселения сформировалась за счет следующих налогов:</w:t>
      </w:r>
    </w:p>
    <w:p w14:paraId="3B8A02B0" w14:textId="3B84C0B8" w:rsidR="00C17803" w:rsidRPr="00C17803" w:rsidRDefault="00C17803" w:rsidP="00C17803">
      <w:pPr>
        <w:spacing w:line="276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7803">
        <w:rPr>
          <w:rFonts w:ascii="Times New Roman" w:hAnsi="Times New Roman"/>
          <w:sz w:val="32"/>
          <w:szCs w:val="32"/>
        </w:rPr>
        <w:lastRenderedPageBreak/>
        <w:t>-</w:t>
      </w:r>
      <w:r w:rsidRPr="00C17803">
        <w:rPr>
          <w:rFonts w:ascii="Times New Roman" w:hAnsi="Times New Roman"/>
          <w:sz w:val="32"/>
          <w:szCs w:val="32"/>
        </w:rPr>
        <w:tab/>
        <w:t xml:space="preserve">налог на доходы физических лиц - выполнен на </w:t>
      </w:r>
      <w:r>
        <w:rPr>
          <w:rFonts w:ascii="Times New Roman" w:hAnsi="Times New Roman"/>
          <w:b/>
          <w:sz w:val="32"/>
          <w:szCs w:val="32"/>
        </w:rPr>
        <w:t xml:space="preserve">122,4 % </w:t>
      </w:r>
      <w:r w:rsidRPr="00C17803">
        <w:rPr>
          <w:rFonts w:ascii="Times New Roman" w:hAnsi="Times New Roman"/>
          <w:b/>
          <w:sz w:val="32"/>
          <w:szCs w:val="32"/>
        </w:rPr>
        <w:t>исполнен в сумме 1 537 700 рублей, при плане 1 256 000 рублей;</w:t>
      </w:r>
    </w:p>
    <w:p w14:paraId="42E02C55" w14:textId="77777777" w:rsidR="00C17803" w:rsidRDefault="00C17803" w:rsidP="00C17803">
      <w:pPr>
        <w:spacing w:line="276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7803">
        <w:rPr>
          <w:rFonts w:ascii="Times New Roman" w:hAnsi="Times New Roman"/>
          <w:sz w:val="32"/>
          <w:szCs w:val="32"/>
        </w:rPr>
        <w:t>-</w:t>
      </w:r>
      <w:r w:rsidRPr="00C17803">
        <w:rPr>
          <w:rFonts w:ascii="Times New Roman" w:hAnsi="Times New Roman"/>
          <w:sz w:val="32"/>
          <w:szCs w:val="32"/>
        </w:rPr>
        <w:tab/>
        <w:t xml:space="preserve">налог на имущество физических лиц – выполнен на </w:t>
      </w:r>
      <w:r w:rsidRPr="00C17803">
        <w:rPr>
          <w:rFonts w:ascii="Times New Roman" w:hAnsi="Times New Roman"/>
          <w:b/>
          <w:sz w:val="32"/>
          <w:szCs w:val="32"/>
        </w:rPr>
        <w:t xml:space="preserve">134,2% </w:t>
      </w:r>
    </w:p>
    <w:p w14:paraId="3895DAAD" w14:textId="688B6F1C" w:rsidR="00C17803" w:rsidRPr="00C17803" w:rsidRDefault="00C17803" w:rsidP="00C17803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C17803">
        <w:rPr>
          <w:rFonts w:ascii="Times New Roman" w:hAnsi="Times New Roman"/>
          <w:b/>
          <w:sz w:val="32"/>
          <w:szCs w:val="32"/>
        </w:rPr>
        <w:t xml:space="preserve">1 152 500 </w:t>
      </w:r>
      <w:r>
        <w:rPr>
          <w:rFonts w:ascii="Times New Roman" w:hAnsi="Times New Roman"/>
          <w:b/>
          <w:sz w:val="32"/>
          <w:szCs w:val="32"/>
        </w:rPr>
        <w:t>рублей при плане 859 000 рублей</w:t>
      </w:r>
      <w:r w:rsidRPr="00C17803">
        <w:rPr>
          <w:rFonts w:ascii="Times New Roman" w:hAnsi="Times New Roman"/>
          <w:b/>
          <w:sz w:val="32"/>
          <w:szCs w:val="32"/>
        </w:rPr>
        <w:t xml:space="preserve">; </w:t>
      </w:r>
    </w:p>
    <w:p w14:paraId="67F2F649" w14:textId="084557BF" w:rsidR="00C17803" w:rsidRPr="00C17803" w:rsidRDefault="00C17803" w:rsidP="00C17803">
      <w:pPr>
        <w:spacing w:line="276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7803">
        <w:rPr>
          <w:rFonts w:ascii="Times New Roman" w:hAnsi="Times New Roman"/>
          <w:sz w:val="32"/>
          <w:szCs w:val="32"/>
        </w:rPr>
        <w:t>-</w:t>
      </w:r>
      <w:r w:rsidRPr="00C17803">
        <w:rPr>
          <w:rFonts w:ascii="Times New Roman" w:hAnsi="Times New Roman"/>
          <w:sz w:val="32"/>
          <w:szCs w:val="32"/>
        </w:rPr>
        <w:tab/>
        <w:t xml:space="preserve">земельный налог с организаций и физических лиц – выполнен на </w:t>
      </w:r>
      <w:r>
        <w:rPr>
          <w:rFonts w:ascii="Times New Roman" w:hAnsi="Times New Roman"/>
          <w:b/>
          <w:sz w:val="32"/>
          <w:szCs w:val="32"/>
        </w:rPr>
        <w:t xml:space="preserve">173,5% - 19 718 600 рублей </w:t>
      </w:r>
      <w:r w:rsidRPr="00C17803">
        <w:rPr>
          <w:rFonts w:ascii="Times New Roman" w:hAnsi="Times New Roman"/>
          <w:b/>
          <w:sz w:val="32"/>
          <w:szCs w:val="32"/>
        </w:rPr>
        <w:t>при плане 11 363 400 рублей.</w:t>
      </w:r>
    </w:p>
    <w:p w14:paraId="6EDF4DBF" w14:textId="77777777" w:rsidR="00C17803" w:rsidRPr="00C17803" w:rsidRDefault="00C17803" w:rsidP="00C17803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7803">
        <w:rPr>
          <w:rFonts w:ascii="Times New Roman" w:hAnsi="Times New Roman"/>
          <w:sz w:val="32"/>
          <w:szCs w:val="32"/>
        </w:rPr>
        <w:t>Динамику доходов в процентах вы видите на экране.</w:t>
      </w:r>
    </w:p>
    <w:p w14:paraId="07B68290" w14:textId="77777777" w:rsidR="00C17803" w:rsidRPr="00C17803" w:rsidRDefault="00C17803" w:rsidP="00C17803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7803">
        <w:rPr>
          <w:rFonts w:ascii="Times New Roman" w:hAnsi="Times New Roman"/>
          <w:sz w:val="32"/>
          <w:szCs w:val="32"/>
        </w:rPr>
        <w:t xml:space="preserve"> </w:t>
      </w:r>
    </w:p>
    <w:p w14:paraId="7FBB909F" w14:textId="72D68A97" w:rsidR="00C17803" w:rsidRPr="00C17803" w:rsidRDefault="00C17803" w:rsidP="00C17803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35B6B996" wp14:editId="2A895D8C">
            <wp:extent cx="5499100" cy="3213100"/>
            <wp:effectExtent l="0" t="0" r="635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A81A72" w14:textId="77777777" w:rsidR="00C17803" w:rsidRPr="00C17803" w:rsidRDefault="00C17803" w:rsidP="00C17803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14:paraId="210B7CD4" w14:textId="77777777" w:rsidR="00C17803" w:rsidRPr="00C17803" w:rsidRDefault="00C17803" w:rsidP="00C17803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7803">
        <w:rPr>
          <w:rFonts w:ascii="Times New Roman" w:hAnsi="Times New Roman"/>
          <w:sz w:val="32"/>
          <w:szCs w:val="32"/>
        </w:rPr>
        <w:t xml:space="preserve">Основной бюджетообразующий налог – земельный. </w:t>
      </w:r>
    </w:p>
    <w:p w14:paraId="50C09CB1" w14:textId="7DB19E18" w:rsidR="00C17803" w:rsidRDefault="00C17803" w:rsidP="00C17803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7803">
        <w:rPr>
          <w:rFonts w:ascii="Times New Roman" w:hAnsi="Times New Roman"/>
          <w:sz w:val="32"/>
          <w:szCs w:val="32"/>
        </w:rPr>
        <w:t>Его доля в этом году составила 86 % от всех налоговых и неналоговых поступлений.</w:t>
      </w:r>
      <w:r>
        <w:rPr>
          <w:rFonts w:ascii="Times New Roman" w:hAnsi="Times New Roman"/>
          <w:sz w:val="32"/>
          <w:szCs w:val="32"/>
        </w:rPr>
        <w:t xml:space="preserve"> </w:t>
      </w:r>
    </w:p>
    <w:p w14:paraId="52583EF3" w14:textId="56A1862C" w:rsidR="00C17803" w:rsidRDefault="00C17803" w:rsidP="00C17803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рост поступлений от земельного налога повлияла проведенная в 2022 году ра</w:t>
      </w:r>
      <w:r w:rsidRPr="00C17803">
        <w:rPr>
          <w:rFonts w:ascii="Times New Roman" w:hAnsi="Times New Roman"/>
          <w:sz w:val="32"/>
          <w:szCs w:val="32"/>
        </w:rPr>
        <w:t>бота по уточнению отдельных характеристик земельных участков и данных об их правообладателях</w:t>
      </w:r>
      <w:r>
        <w:rPr>
          <w:rFonts w:ascii="Times New Roman" w:hAnsi="Times New Roman"/>
          <w:sz w:val="32"/>
          <w:szCs w:val="32"/>
        </w:rPr>
        <w:t>. Также проведена работа</w:t>
      </w:r>
      <w:r w:rsidRPr="00C17803">
        <w:rPr>
          <w:rFonts w:ascii="Times New Roman" w:hAnsi="Times New Roman"/>
          <w:sz w:val="32"/>
          <w:szCs w:val="32"/>
        </w:rPr>
        <w:t xml:space="preserve"> по выявлению и оформлени</w:t>
      </w:r>
      <w:r>
        <w:rPr>
          <w:rFonts w:ascii="Times New Roman" w:hAnsi="Times New Roman"/>
          <w:sz w:val="32"/>
          <w:szCs w:val="32"/>
        </w:rPr>
        <w:t>ю</w:t>
      </w:r>
      <w:r w:rsidRPr="00C17803">
        <w:rPr>
          <w:rFonts w:ascii="Times New Roman" w:hAnsi="Times New Roman"/>
          <w:sz w:val="32"/>
          <w:szCs w:val="32"/>
        </w:rPr>
        <w:t xml:space="preserve"> имущества, обладающими признаками выморочного, раннее учтенных объектов недвижимости. </w:t>
      </w:r>
      <w:r>
        <w:rPr>
          <w:rFonts w:ascii="Times New Roman" w:hAnsi="Times New Roman"/>
          <w:sz w:val="32"/>
          <w:szCs w:val="32"/>
        </w:rPr>
        <w:t xml:space="preserve">Неоформленные должным образом земельные участки и жилые дома – это </w:t>
      </w:r>
      <w:r w:rsidRPr="00C17803">
        <w:rPr>
          <w:rFonts w:ascii="Times New Roman" w:hAnsi="Times New Roman"/>
          <w:sz w:val="32"/>
          <w:szCs w:val="32"/>
        </w:rPr>
        <w:t xml:space="preserve">рост недоимки и недополучение доходов в бюджет поселения. На территории поселения </w:t>
      </w:r>
      <w:r>
        <w:rPr>
          <w:rFonts w:ascii="Times New Roman" w:hAnsi="Times New Roman"/>
          <w:sz w:val="32"/>
          <w:szCs w:val="32"/>
        </w:rPr>
        <w:t>по итогам проведенной работы осталось 128</w:t>
      </w:r>
      <w:r w:rsidRPr="00C17803">
        <w:rPr>
          <w:rFonts w:ascii="Times New Roman" w:hAnsi="Times New Roman"/>
          <w:sz w:val="32"/>
          <w:szCs w:val="32"/>
        </w:rPr>
        <w:t xml:space="preserve"> проблемных участка</w:t>
      </w:r>
      <w:r>
        <w:rPr>
          <w:rFonts w:ascii="Times New Roman" w:hAnsi="Times New Roman"/>
          <w:sz w:val="32"/>
          <w:szCs w:val="32"/>
        </w:rPr>
        <w:t xml:space="preserve">, из них 32 участка в которых наследники </w:t>
      </w:r>
      <w:r w:rsidRPr="00C17803">
        <w:rPr>
          <w:rFonts w:ascii="Times New Roman" w:hAnsi="Times New Roman"/>
          <w:sz w:val="32"/>
          <w:szCs w:val="32"/>
        </w:rPr>
        <w:t xml:space="preserve">не вступили в наследство, а пользуются и землей и объектами </w:t>
      </w:r>
      <w:r w:rsidRPr="00C17803">
        <w:rPr>
          <w:rFonts w:ascii="Times New Roman" w:hAnsi="Times New Roman"/>
          <w:sz w:val="32"/>
          <w:szCs w:val="32"/>
        </w:rPr>
        <w:lastRenderedPageBreak/>
        <w:t>недвижимости. Убедительная просьба, заинтересованным лицам такого имущества вступить в права по наследованию и зарегистрировать свои права собственности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C17803">
        <w:rPr>
          <w:rFonts w:ascii="Times New Roman" w:hAnsi="Times New Roman"/>
          <w:sz w:val="32"/>
          <w:szCs w:val="32"/>
        </w:rPr>
        <w:t>в Едином государственном реестре недвижимости.</w:t>
      </w:r>
    </w:p>
    <w:p w14:paraId="16711F4A" w14:textId="62A4AAE2" w:rsidR="00C17803" w:rsidRDefault="00C17803" w:rsidP="00C17803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7803">
        <w:rPr>
          <w:rFonts w:ascii="Times New Roman" w:hAnsi="Times New Roman"/>
          <w:sz w:val="32"/>
          <w:szCs w:val="32"/>
        </w:rPr>
        <w:t>Процент перевыполнения по нал</w:t>
      </w:r>
      <w:r w:rsidR="00E41FC8">
        <w:rPr>
          <w:rFonts w:ascii="Times New Roman" w:hAnsi="Times New Roman"/>
          <w:sz w:val="32"/>
          <w:szCs w:val="32"/>
        </w:rPr>
        <w:t>огам связан</w:t>
      </w:r>
      <w:r w:rsidRPr="00C17803">
        <w:rPr>
          <w:rFonts w:ascii="Times New Roman" w:hAnsi="Times New Roman"/>
          <w:sz w:val="32"/>
          <w:szCs w:val="32"/>
        </w:rPr>
        <w:t xml:space="preserve"> и с работой, проводимой специалистами Исполнительного комитета сельского поселения, финансово-бюджетной палаты района с должниками по оплате за налогообложение прошлых </w:t>
      </w:r>
      <w:r w:rsidRPr="00A152E4">
        <w:rPr>
          <w:rFonts w:ascii="Times New Roman" w:hAnsi="Times New Roman"/>
          <w:sz w:val="32"/>
          <w:szCs w:val="32"/>
        </w:rPr>
        <w:t>лет.</w:t>
      </w:r>
      <w:r w:rsidR="00A152E4">
        <w:rPr>
          <w:rFonts w:ascii="Times New Roman" w:hAnsi="Times New Roman"/>
          <w:sz w:val="32"/>
          <w:szCs w:val="32"/>
        </w:rPr>
        <w:t xml:space="preserve"> Должники среди физических лиц в поселении имеются</w:t>
      </w:r>
      <w:r w:rsidR="003749FB">
        <w:rPr>
          <w:rFonts w:ascii="Times New Roman" w:hAnsi="Times New Roman"/>
          <w:sz w:val="32"/>
          <w:szCs w:val="32"/>
        </w:rPr>
        <w:t>,</w:t>
      </w:r>
      <w:r w:rsidR="00A152E4">
        <w:rPr>
          <w:rFonts w:ascii="Times New Roman" w:hAnsi="Times New Roman"/>
          <w:sz w:val="32"/>
          <w:szCs w:val="32"/>
        </w:rPr>
        <w:t xml:space="preserve"> но</w:t>
      </w:r>
      <w:r w:rsidR="003749FB">
        <w:rPr>
          <w:rFonts w:ascii="Times New Roman" w:hAnsi="Times New Roman"/>
          <w:sz w:val="32"/>
          <w:szCs w:val="32"/>
        </w:rPr>
        <w:t>,</w:t>
      </w:r>
      <w:r w:rsidR="00A152E4">
        <w:rPr>
          <w:rFonts w:ascii="Times New Roman" w:hAnsi="Times New Roman"/>
          <w:sz w:val="32"/>
          <w:szCs w:val="32"/>
        </w:rPr>
        <w:t xml:space="preserve"> по сравнению с прошлыми годами, </w:t>
      </w:r>
      <w:r w:rsidRPr="00C17803">
        <w:rPr>
          <w:rFonts w:ascii="Times New Roman" w:hAnsi="Times New Roman"/>
          <w:sz w:val="32"/>
          <w:szCs w:val="32"/>
        </w:rPr>
        <w:t xml:space="preserve"> </w:t>
      </w:r>
      <w:r w:rsidR="00A152E4">
        <w:rPr>
          <w:rFonts w:ascii="Times New Roman" w:hAnsi="Times New Roman"/>
          <w:sz w:val="32"/>
          <w:szCs w:val="32"/>
        </w:rPr>
        <w:t>их становится все меньше. Все стараются своевременно оплачивать. Из крупных должников - это ООО «Свияга», которые частями погашают задолженность.</w:t>
      </w:r>
    </w:p>
    <w:p w14:paraId="74A72892" w14:textId="3289A933" w:rsidR="00C17803" w:rsidRDefault="00C17803" w:rsidP="00C17803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Доходную часть бюджета также составляют средства самообложения граждан.</w:t>
      </w:r>
    </w:p>
    <w:p w14:paraId="3F89C6BE" w14:textId="719A66AC" w:rsidR="00C17803" w:rsidRDefault="00C17803" w:rsidP="00C17803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7803">
        <w:rPr>
          <w:rFonts w:ascii="Times New Roman" w:hAnsi="Times New Roman"/>
          <w:sz w:val="32"/>
          <w:szCs w:val="32"/>
        </w:rPr>
        <w:t xml:space="preserve">В соответствии с изменениями, внесенными в Федеральный закон от 6 октября 2003 года № 131-ФЗ «Об общих принципах организации местного самоуправления в Российской Федерации»,  в 2022 году сходы были проведены в населенном пункте </w:t>
      </w:r>
      <w:r>
        <w:rPr>
          <w:rFonts w:ascii="Times New Roman" w:hAnsi="Times New Roman"/>
          <w:sz w:val="32"/>
          <w:szCs w:val="32"/>
        </w:rPr>
        <w:t>с.Введенская Слобода, п.Восточная Звезда, п.Петропавловская Слобода, д.Елизаветино, д.Савино.</w:t>
      </w:r>
    </w:p>
    <w:p w14:paraId="139F3538" w14:textId="6EE7BAE8" w:rsidR="00C17803" w:rsidRPr="00C17803" w:rsidRDefault="00C17803" w:rsidP="00C17803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</w:t>
      </w:r>
      <w:r w:rsidRPr="00C17803">
        <w:rPr>
          <w:rFonts w:ascii="Times New Roman" w:hAnsi="Times New Roman"/>
          <w:sz w:val="32"/>
          <w:szCs w:val="32"/>
        </w:rPr>
        <w:t xml:space="preserve"> результата</w:t>
      </w:r>
      <w:r>
        <w:rPr>
          <w:rFonts w:ascii="Times New Roman" w:hAnsi="Times New Roman"/>
          <w:sz w:val="32"/>
          <w:szCs w:val="32"/>
        </w:rPr>
        <w:t>м</w:t>
      </w:r>
      <w:r w:rsidRPr="00C17803">
        <w:rPr>
          <w:rFonts w:ascii="Times New Roman" w:hAnsi="Times New Roman"/>
          <w:sz w:val="32"/>
          <w:szCs w:val="32"/>
        </w:rPr>
        <w:t xml:space="preserve"> сход</w:t>
      </w:r>
      <w:r>
        <w:rPr>
          <w:rFonts w:ascii="Times New Roman" w:hAnsi="Times New Roman"/>
          <w:sz w:val="32"/>
          <w:szCs w:val="32"/>
        </w:rPr>
        <w:t>ов</w:t>
      </w:r>
      <w:r w:rsidRPr="00C17803">
        <w:rPr>
          <w:rFonts w:ascii="Times New Roman" w:hAnsi="Times New Roman"/>
          <w:sz w:val="32"/>
          <w:szCs w:val="32"/>
        </w:rPr>
        <w:t xml:space="preserve"> граждан </w:t>
      </w:r>
      <w:r>
        <w:rPr>
          <w:rFonts w:ascii="Times New Roman" w:hAnsi="Times New Roman"/>
          <w:sz w:val="32"/>
          <w:szCs w:val="32"/>
        </w:rPr>
        <w:t xml:space="preserve">признаны состоявшимися сходы в 4 населенных пунктах - </w:t>
      </w:r>
      <w:r w:rsidRPr="00C17803">
        <w:rPr>
          <w:rFonts w:ascii="Times New Roman" w:hAnsi="Times New Roman"/>
          <w:sz w:val="32"/>
          <w:szCs w:val="32"/>
        </w:rPr>
        <w:t>п.Восточная Звезда, п.Петропа</w:t>
      </w:r>
      <w:r>
        <w:rPr>
          <w:rFonts w:ascii="Times New Roman" w:hAnsi="Times New Roman"/>
          <w:sz w:val="32"/>
          <w:szCs w:val="32"/>
        </w:rPr>
        <w:t>вловская Слобода, д.Елизаветино, д.Савино.</w:t>
      </w:r>
      <w:r w:rsidRPr="00C17803">
        <w:rPr>
          <w:rFonts w:ascii="Times New Roman" w:hAnsi="Times New Roman"/>
          <w:sz w:val="32"/>
          <w:szCs w:val="32"/>
        </w:rPr>
        <w:t xml:space="preserve"> </w:t>
      </w:r>
    </w:p>
    <w:p w14:paraId="723007DF" w14:textId="77777777" w:rsidR="00C17803" w:rsidRDefault="00C17803" w:rsidP="00C17803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7803">
        <w:rPr>
          <w:rFonts w:ascii="Times New Roman" w:hAnsi="Times New Roman"/>
          <w:sz w:val="32"/>
          <w:szCs w:val="32"/>
        </w:rPr>
        <w:t xml:space="preserve">На 2023 год жителями принято решение </w:t>
      </w:r>
      <w:r>
        <w:rPr>
          <w:rFonts w:ascii="Times New Roman" w:hAnsi="Times New Roman"/>
          <w:sz w:val="32"/>
          <w:szCs w:val="32"/>
        </w:rPr>
        <w:t>о н</w:t>
      </w:r>
      <w:r w:rsidRPr="00C17803">
        <w:rPr>
          <w:rFonts w:ascii="Times New Roman" w:hAnsi="Times New Roman"/>
          <w:sz w:val="32"/>
          <w:szCs w:val="32"/>
        </w:rPr>
        <w:t>аправлени</w:t>
      </w:r>
      <w:r>
        <w:rPr>
          <w:rFonts w:ascii="Times New Roman" w:hAnsi="Times New Roman"/>
          <w:sz w:val="32"/>
          <w:szCs w:val="32"/>
        </w:rPr>
        <w:t>и</w:t>
      </w:r>
      <w:r w:rsidRPr="00C17803">
        <w:rPr>
          <w:rFonts w:ascii="Times New Roman" w:hAnsi="Times New Roman"/>
          <w:sz w:val="32"/>
          <w:szCs w:val="32"/>
        </w:rPr>
        <w:t xml:space="preserve"> полученных средств на решение </w:t>
      </w:r>
      <w:r>
        <w:rPr>
          <w:rFonts w:ascii="Times New Roman" w:hAnsi="Times New Roman"/>
          <w:sz w:val="32"/>
          <w:szCs w:val="32"/>
        </w:rPr>
        <w:t>следующих вопросов местного значения:</w:t>
      </w:r>
    </w:p>
    <w:p w14:paraId="6555A1D3" w14:textId="77777777" w:rsidR="00C17803" w:rsidRDefault="00C17803" w:rsidP="00C17803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7803">
        <w:rPr>
          <w:rFonts w:ascii="Times New Roman" w:hAnsi="Times New Roman"/>
          <w:sz w:val="32"/>
          <w:szCs w:val="32"/>
        </w:rPr>
        <w:t xml:space="preserve">   - благоустройство детской площадки</w:t>
      </w:r>
      <w:r>
        <w:rPr>
          <w:rFonts w:ascii="Times New Roman" w:hAnsi="Times New Roman"/>
          <w:sz w:val="32"/>
          <w:szCs w:val="32"/>
        </w:rPr>
        <w:t xml:space="preserve"> в п.Восточная Звезда;</w:t>
      </w:r>
    </w:p>
    <w:p w14:paraId="37790977" w14:textId="744C1C9B" w:rsidR="00C17803" w:rsidRDefault="00C17803" w:rsidP="00C17803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7803">
        <w:rPr>
          <w:rFonts w:ascii="Times New Roman" w:hAnsi="Times New Roman"/>
          <w:sz w:val="32"/>
          <w:szCs w:val="32"/>
        </w:rPr>
        <w:t xml:space="preserve">   - ремонт дорог ме</w:t>
      </w:r>
      <w:r>
        <w:rPr>
          <w:rFonts w:ascii="Times New Roman" w:hAnsi="Times New Roman"/>
          <w:sz w:val="32"/>
          <w:szCs w:val="32"/>
        </w:rPr>
        <w:t>стного значения в д.Елизаветино</w:t>
      </w:r>
      <w:r w:rsidR="00B35A78">
        <w:rPr>
          <w:rFonts w:ascii="Times New Roman" w:hAnsi="Times New Roman"/>
          <w:sz w:val="32"/>
          <w:szCs w:val="32"/>
        </w:rPr>
        <w:t>, д.Савино</w:t>
      </w:r>
      <w:r>
        <w:rPr>
          <w:rFonts w:ascii="Times New Roman" w:hAnsi="Times New Roman"/>
          <w:sz w:val="32"/>
          <w:szCs w:val="32"/>
        </w:rPr>
        <w:t xml:space="preserve"> и п.Петропавловская Слобода.</w:t>
      </w:r>
    </w:p>
    <w:p w14:paraId="0503DA62" w14:textId="77777777" w:rsidR="00C17803" w:rsidRDefault="00C17803" w:rsidP="00C17803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ближайшее время будут сформированы начисления на оплату и доведены счета до жителей.</w:t>
      </w:r>
    </w:p>
    <w:p w14:paraId="008B02BE" w14:textId="340092F4" w:rsidR="00C17803" w:rsidRDefault="00C17803" w:rsidP="00C17803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7803">
        <w:rPr>
          <w:rFonts w:ascii="Times New Roman" w:hAnsi="Times New Roman"/>
          <w:sz w:val="32"/>
          <w:szCs w:val="32"/>
        </w:rPr>
        <w:t xml:space="preserve">  Хочется отметить, что согласно постановлению от </w:t>
      </w:r>
      <w:r>
        <w:rPr>
          <w:rFonts w:ascii="Times New Roman" w:hAnsi="Times New Roman"/>
          <w:sz w:val="32"/>
          <w:szCs w:val="32"/>
        </w:rPr>
        <w:t>1</w:t>
      </w:r>
      <w:r w:rsidRPr="00C17803">
        <w:rPr>
          <w:rFonts w:ascii="Times New Roman" w:hAnsi="Times New Roman"/>
          <w:sz w:val="32"/>
          <w:szCs w:val="32"/>
        </w:rPr>
        <w:t xml:space="preserve"> декабря 2022 года № </w:t>
      </w:r>
      <w:r>
        <w:rPr>
          <w:rFonts w:ascii="Times New Roman" w:hAnsi="Times New Roman"/>
          <w:sz w:val="32"/>
          <w:szCs w:val="32"/>
        </w:rPr>
        <w:t>5</w:t>
      </w:r>
      <w:r w:rsidRPr="00C17803">
        <w:rPr>
          <w:rFonts w:ascii="Times New Roman" w:hAnsi="Times New Roman"/>
          <w:sz w:val="32"/>
          <w:szCs w:val="32"/>
        </w:rPr>
        <w:t xml:space="preserve">  «О Порядке сбора средств самообложения граждан в </w:t>
      </w:r>
      <w:r>
        <w:rPr>
          <w:rFonts w:ascii="Times New Roman" w:hAnsi="Times New Roman"/>
          <w:sz w:val="32"/>
          <w:szCs w:val="32"/>
        </w:rPr>
        <w:t>Введенско-Слободском</w:t>
      </w:r>
      <w:r w:rsidRPr="00C17803">
        <w:rPr>
          <w:rFonts w:ascii="Times New Roman" w:hAnsi="Times New Roman"/>
          <w:sz w:val="32"/>
          <w:szCs w:val="32"/>
        </w:rPr>
        <w:t xml:space="preserve"> сельском поселении Верхнеуслонского муниципального района», оплата средств самообложения </w:t>
      </w:r>
      <w:r w:rsidRPr="00C17803">
        <w:rPr>
          <w:rFonts w:ascii="Times New Roman" w:hAnsi="Times New Roman"/>
          <w:sz w:val="32"/>
          <w:szCs w:val="32"/>
        </w:rPr>
        <w:lastRenderedPageBreak/>
        <w:t>производится в срок с 1 января 2023 года до 31 марта 2023 года, гражданами достигшими 18 летнего возраста, зарегистрированных на территории сельского поселения Верхнеуслонского муниципального района, не зависимо от их участия в сходе граждан и отношения, выраженного ими при голосовании.</w:t>
      </w:r>
    </w:p>
    <w:p w14:paraId="4D2B384D" w14:textId="77777777" w:rsidR="00C17803" w:rsidRPr="00C17803" w:rsidRDefault="00C17803" w:rsidP="00C17803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7803">
        <w:rPr>
          <w:rFonts w:ascii="Times New Roman" w:hAnsi="Times New Roman"/>
          <w:sz w:val="32"/>
          <w:szCs w:val="32"/>
        </w:rPr>
        <w:t>Освобождаются от уплаты средств самообложения следующие категории граждан:</w:t>
      </w:r>
    </w:p>
    <w:p w14:paraId="0E1BC136" w14:textId="77777777" w:rsidR="00C17803" w:rsidRPr="00C17803" w:rsidRDefault="00C17803" w:rsidP="00C17803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7803">
        <w:rPr>
          <w:rFonts w:ascii="Times New Roman" w:hAnsi="Times New Roman"/>
          <w:sz w:val="32"/>
          <w:szCs w:val="32"/>
        </w:rPr>
        <w:t xml:space="preserve">а) инвалиды 1 группы </w:t>
      </w:r>
    </w:p>
    <w:p w14:paraId="59CFE2EC" w14:textId="77777777" w:rsidR="00C17803" w:rsidRPr="00C17803" w:rsidRDefault="00C17803" w:rsidP="00C17803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7803">
        <w:rPr>
          <w:rFonts w:ascii="Times New Roman" w:hAnsi="Times New Roman"/>
          <w:sz w:val="32"/>
          <w:szCs w:val="32"/>
        </w:rPr>
        <w:t xml:space="preserve">б) граждане призванные в вооруженные силы Российской Федерации согласно Указа Президента Российской Федерации от 21.09.2022 № 647 "Об объявлении частичной мобилизации в Российской Федерации" </w:t>
      </w:r>
    </w:p>
    <w:p w14:paraId="17415B51" w14:textId="1C618DC9" w:rsidR="00C17803" w:rsidRPr="00C17803" w:rsidRDefault="00C17803" w:rsidP="00C17803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7803">
        <w:rPr>
          <w:rFonts w:ascii="Times New Roman" w:hAnsi="Times New Roman"/>
          <w:sz w:val="32"/>
          <w:szCs w:val="32"/>
        </w:rPr>
        <w:t>Размер платежей составляет 50 процентов от суммы, установленной в решении о сходе граждан для следующих категорий граждан:</w:t>
      </w:r>
    </w:p>
    <w:p w14:paraId="4158F543" w14:textId="77777777" w:rsidR="00C17803" w:rsidRPr="00C17803" w:rsidRDefault="00C17803" w:rsidP="00C17803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7803">
        <w:rPr>
          <w:rFonts w:ascii="Times New Roman" w:hAnsi="Times New Roman"/>
          <w:sz w:val="32"/>
          <w:szCs w:val="32"/>
        </w:rPr>
        <w:t>а) многодетные семьи,</w:t>
      </w:r>
    </w:p>
    <w:p w14:paraId="0CC5E615" w14:textId="77777777" w:rsidR="00C17803" w:rsidRPr="00C17803" w:rsidRDefault="00C17803" w:rsidP="00C17803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7803">
        <w:rPr>
          <w:rFonts w:ascii="Times New Roman" w:hAnsi="Times New Roman"/>
          <w:sz w:val="32"/>
          <w:szCs w:val="32"/>
        </w:rPr>
        <w:t xml:space="preserve">б) студенты учебных заведений очного обучения, </w:t>
      </w:r>
    </w:p>
    <w:p w14:paraId="71318301" w14:textId="1F1865D5" w:rsidR="00C17803" w:rsidRDefault="00C17803" w:rsidP="00C17803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7803">
        <w:rPr>
          <w:rFonts w:ascii="Times New Roman" w:hAnsi="Times New Roman"/>
          <w:sz w:val="32"/>
          <w:szCs w:val="32"/>
        </w:rPr>
        <w:t>в) труженики тыла</w:t>
      </w:r>
    </w:p>
    <w:p w14:paraId="623C8C5F" w14:textId="502F39C0" w:rsidR="00E41FC8" w:rsidRPr="00F40625" w:rsidRDefault="00F40625" w:rsidP="00C17803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F40625">
        <w:rPr>
          <w:rFonts w:ascii="Times New Roman" w:hAnsi="Times New Roman"/>
          <w:sz w:val="32"/>
          <w:szCs w:val="32"/>
        </w:rPr>
        <w:t xml:space="preserve">В 2023 году мы планируем собрать 87 300 рублей от населения и получить от республики 349 200 рублей. </w:t>
      </w:r>
    </w:p>
    <w:p w14:paraId="0E212A0C" w14:textId="77777777" w:rsidR="00C17803" w:rsidRPr="00F40625" w:rsidRDefault="00C17803" w:rsidP="00C17803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14:paraId="4A443F3B" w14:textId="65890786" w:rsidR="00C17803" w:rsidRPr="00C17803" w:rsidRDefault="00C17803" w:rsidP="00C17803">
      <w:pPr>
        <w:spacing w:line="276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C17803">
        <w:rPr>
          <w:rFonts w:ascii="Times New Roman" w:hAnsi="Times New Roman"/>
          <w:sz w:val="32"/>
          <w:szCs w:val="32"/>
        </w:rPr>
        <w:t>ИСПОЛЬЗОВАНИЕ СРЕДСТВ САМООБЛОЖЕНИЯ</w:t>
      </w:r>
    </w:p>
    <w:p w14:paraId="5B85680D" w14:textId="77777777" w:rsidR="00C17803" w:rsidRPr="00C17803" w:rsidRDefault="00C17803" w:rsidP="00C17803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14:paraId="7E5CF4B5" w14:textId="77777777" w:rsidR="00A152E4" w:rsidRDefault="00C17803" w:rsidP="00C17803">
      <w:pPr>
        <w:spacing w:line="276" w:lineRule="auto"/>
        <w:ind w:firstLine="567"/>
        <w:jc w:val="both"/>
        <w:rPr>
          <w:rFonts w:ascii="Times New Roman" w:eastAsia="Calibri" w:hAnsi="Times New Roman"/>
          <w:sz w:val="32"/>
          <w:szCs w:val="32"/>
        </w:rPr>
      </w:pPr>
      <w:r w:rsidRPr="00C17803">
        <w:rPr>
          <w:rFonts w:ascii="Times New Roman" w:eastAsia="Calibri" w:hAnsi="Times New Roman"/>
          <w:sz w:val="32"/>
          <w:szCs w:val="32"/>
        </w:rPr>
        <w:t xml:space="preserve">В 2022 году средства, полученные по  итогам сходов 2021 года, были направлены на ремонт дорог в с.Введенская Слобода, д.Елизаветино, д.Савино, п.Петропавловская Слобода и на благоустройство детской площадки в п.Восточная Звезда. </w:t>
      </w:r>
      <w:r w:rsidRPr="00A152E4">
        <w:rPr>
          <w:rFonts w:ascii="Times New Roman" w:eastAsia="Calibri" w:hAnsi="Times New Roman"/>
          <w:sz w:val="32"/>
          <w:szCs w:val="32"/>
        </w:rPr>
        <w:t xml:space="preserve">Работы выполнены в полном объеме на сумму 875 100 рублей. Из них средства населения </w:t>
      </w:r>
      <w:r w:rsidR="00A152E4">
        <w:rPr>
          <w:rFonts w:ascii="Times New Roman" w:eastAsia="Calibri" w:hAnsi="Times New Roman"/>
          <w:sz w:val="32"/>
          <w:szCs w:val="32"/>
        </w:rPr>
        <w:t>174 8</w:t>
      </w:r>
      <w:r w:rsidR="00D02551" w:rsidRPr="00A152E4">
        <w:rPr>
          <w:rFonts w:ascii="Times New Roman" w:eastAsia="Calibri" w:hAnsi="Times New Roman"/>
          <w:sz w:val="32"/>
          <w:szCs w:val="32"/>
        </w:rPr>
        <w:t>50</w:t>
      </w:r>
      <w:r w:rsidR="00A152E4">
        <w:rPr>
          <w:rFonts w:ascii="Times New Roman" w:eastAsia="Calibri" w:hAnsi="Times New Roman"/>
          <w:sz w:val="32"/>
          <w:szCs w:val="32"/>
        </w:rPr>
        <w:t>.</w:t>
      </w:r>
    </w:p>
    <w:p w14:paraId="4DEF7959" w14:textId="10BD1054" w:rsidR="00BF1274" w:rsidRDefault="00A152E4" w:rsidP="00C17803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</w:t>
      </w:r>
      <w:r w:rsidR="00C17803" w:rsidRPr="00A152E4">
        <w:rPr>
          <w:rFonts w:ascii="Times New Roman" w:hAnsi="Times New Roman"/>
          <w:sz w:val="32"/>
          <w:szCs w:val="32"/>
        </w:rPr>
        <w:t xml:space="preserve">з </w:t>
      </w:r>
      <w:r w:rsidR="00C17803" w:rsidRPr="00A152E4">
        <w:rPr>
          <w:rFonts w:ascii="Times New Roman" w:hAnsi="Times New Roman"/>
          <w:b/>
          <w:sz w:val="32"/>
          <w:szCs w:val="32"/>
        </w:rPr>
        <w:t>республики</w:t>
      </w:r>
      <w:r w:rsidR="00C17803" w:rsidRPr="00A152E4">
        <w:rPr>
          <w:rFonts w:ascii="Times New Roman" w:hAnsi="Times New Roman"/>
          <w:sz w:val="32"/>
          <w:szCs w:val="32"/>
        </w:rPr>
        <w:t xml:space="preserve"> выделили дотаций в размере </w:t>
      </w:r>
      <w:r w:rsidRPr="00A152E4">
        <w:rPr>
          <w:rFonts w:ascii="Times New Roman" w:hAnsi="Times New Roman"/>
          <w:b/>
          <w:sz w:val="32"/>
          <w:szCs w:val="32"/>
        </w:rPr>
        <w:t>700250</w:t>
      </w:r>
      <w:r w:rsidR="00C17803" w:rsidRPr="00A152E4">
        <w:rPr>
          <w:rFonts w:ascii="Times New Roman" w:hAnsi="Times New Roman"/>
          <w:sz w:val="32"/>
          <w:szCs w:val="32"/>
        </w:rPr>
        <w:t xml:space="preserve"> рублей.</w:t>
      </w:r>
    </w:p>
    <w:p w14:paraId="4B386F73" w14:textId="77777777" w:rsidR="00BF1274" w:rsidRPr="00C17803" w:rsidRDefault="00C17803" w:rsidP="00C17803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7803">
        <w:rPr>
          <w:rFonts w:ascii="Times New Roman" w:hAnsi="Times New Roman"/>
          <w:sz w:val="32"/>
          <w:szCs w:val="32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31"/>
        <w:gridCol w:w="2219"/>
        <w:gridCol w:w="2212"/>
      </w:tblGrid>
      <w:tr w:rsidR="003749FB" w:rsidRPr="00AB674D" w14:paraId="6BD86497" w14:textId="77777777" w:rsidTr="003749FB">
        <w:tc>
          <w:tcPr>
            <w:tcW w:w="4531" w:type="dxa"/>
          </w:tcPr>
          <w:p w14:paraId="4FAB0C5F" w14:textId="1621A7EF" w:rsidR="003749FB" w:rsidRPr="00AB674D" w:rsidRDefault="003749FB" w:rsidP="00AB674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674D">
              <w:rPr>
                <w:rFonts w:ascii="Times New Roman" w:hAnsi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277" w:type="dxa"/>
          </w:tcPr>
          <w:p w14:paraId="700688FA" w14:textId="2266A372" w:rsidR="003749FB" w:rsidRPr="00AB674D" w:rsidRDefault="003749FB" w:rsidP="00AB674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674D">
              <w:rPr>
                <w:rFonts w:ascii="Times New Roman" w:hAnsi="Times New Roman"/>
                <w:b/>
                <w:sz w:val="28"/>
                <w:szCs w:val="28"/>
              </w:rPr>
              <w:t>Протяженность</w:t>
            </w:r>
          </w:p>
        </w:tc>
        <w:tc>
          <w:tcPr>
            <w:tcW w:w="2212" w:type="dxa"/>
          </w:tcPr>
          <w:p w14:paraId="45C1D150" w14:textId="50BA412C" w:rsidR="003749FB" w:rsidRPr="00AB674D" w:rsidRDefault="003749FB" w:rsidP="00AB674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674D">
              <w:rPr>
                <w:rFonts w:ascii="Times New Roman" w:hAnsi="Times New Roman"/>
                <w:b/>
                <w:sz w:val="28"/>
                <w:szCs w:val="28"/>
              </w:rPr>
              <w:t>Сумма затрат</w:t>
            </w:r>
          </w:p>
        </w:tc>
      </w:tr>
      <w:tr w:rsidR="003749FB" w:rsidRPr="00BF1274" w14:paraId="65B3CA9B" w14:textId="77777777" w:rsidTr="003749FB">
        <w:tc>
          <w:tcPr>
            <w:tcW w:w="4531" w:type="dxa"/>
          </w:tcPr>
          <w:p w14:paraId="1B937E28" w14:textId="424885CC" w:rsidR="003749FB" w:rsidRPr="00BF1274" w:rsidRDefault="003749FB" w:rsidP="00C1780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Щебенение дорог в д.Елизаветино</w:t>
            </w:r>
          </w:p>
        </w:tc>
        <w:tc>
          <w:tcPr>
            <w:tcW w:w="277" w:type="dxa"/>
          </w:tcPr>
          <w:p w14:paraId="045B923C" w14:textId="6B3578E5" w:rsidR="003749FB" w:rsidRPr="00BF1274" w:rsidRDefault="003749FB" w:rsidP="00C1780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 м</w:t>
            </w:r>
          </w:p>
        </w:tc>
        <w:tc>
          <w:tcPr>
            <w:tcW w:w="2212" w:type="dxa"/>
          </w:tcPr>
          <w:p w14:paraId="4805C922" w14:textId="797D23B2" w:rsidR="003749FB" w:rsidRPr="00BF1274" w:rsidRDefault="003749FB" w:rsidP="00C1780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137 100</w:t>
            </w:r>
          </w:p>
        </w:tc>
      </w:tr>
      <w:tr w:rsidR="003749FB" w:rsidRPr="00BF1274" w14:paraId="304ABA2A" w14:textId="77777777" w:rsidTr="003749FB">
        <w:tc>
          <w:tcPr>
            <w:tcW w:w="4531" w:type="dxa"/>
          </w:tcPr>
          <w:p w14:paraId="1E871AED" w14:textId="70D1B940" w:rsidR="003749FB" w:rsidRPr="00BF1274" w:rsidRDefault="003749FB" w:rsidP="00C1780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Щебенение дорог в д.Савино</w:t>
            </w:r>
          </w:p>
        </w:tc>
        <w:tc>
          <w:tcPr>
            <w:tcW w:w="277" w:type="dxa"/>
          </w:tcPr>
          <w:p w14:paraId="4020AC0C" w14:textId="7BB63CB0" w:rsidR="003749FB" w:rsidRPr="00BF1274" w:rsidRDefault="003749FB" w:rsidP="00C1780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 м</w:t>
            </w:r>
          </w:p>
        </w:tc>
        <w:tc>
          <w:tcPr>
            <w:tcW w:w="2212" w:type="dxa"/>
          </w:tcPr>
          <w:p w14:paraId="407519CF" w14:textId="50CF4A9D" w:rsidR="003749FB" w:rsidRPr="00BF1274" w:rsidRDefault="003749FB" w:rsidP="00C1780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122 500</w:t>
            </w:r>
          </w:p>
        </w:tc>
      </w:tr>
      <w:tr w:rsidR="003749FB" w:rsidRPr="00BF1274" w14:paraId="2855CA44" w14:textId="77777777" w:rsidTr="003749FB">
        <w:tc>
          <w:tcPr>
            <w:tcW w:w="4531" w:type="dxa"/>
          </w:tcPr>
          <w:p w14:paraId="36BE1134" w14:textId="49232A21" w:rsidR="003749FB" w:rsidRPr="00BF1274" w:rsidRDefault="003749FB" w:rsidP="00C1780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Щебенение дорог в п.Петропавловская Слобода</w:t>
            </w:r>
          </w:p>
        </w:tc>
        <w:tc>
          <w:tcPr>
            <w:tcW w:w="277" w:type="dxa"/>
          </w:tcPr>
          <w:p w14:paraId="34A6C525" w14:textId="03B5102A" w:rsidR="003749FB" w:rsidRPr="00BF1274" w:rsidRDefault="003749FB" w:rsidP="00C1780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 м</w:t>
            </w:r>
          </w:p>
        </w:tc>
        <w:tc>
          <w:tcPr>
            <w:tcW w:w="2212" w:type="dxa"/>
          </w:tcPr>
          <w:p w14:paraId="7CE5DA54" w14:textId="2D50DE63" w:rsidR="003749FB" w:rsidRPr="00BF1274" w:rsidRDefault="003749FB" w:rsidP="00C1780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47 500</w:t>
            </w:r>
          </w:p>
        </w:tc>
      </w:tr>
      <w:tr w:rsidR="003749FB" w:rsidRPr="00BF1274" w14:paraId="2CA8CD2A" w14:textId="77777777" w:rsidTr="003749FB">
        <w:tc>
          <w:tcPr>
            <w:tcW w:w="4531" w:type="dxa"/>
          </w:tcPr>
          <w:p w14:paraId="5892D524" w14:textId="45A27F10" w:rsidR="003749FB" w:rsidRDefault="003749FB" w:rsidP="00A152E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Щебенение дорог в с.Введенская Слобода, ул.Центральная</w:t>
            </w:r>
          </w:p>
        </w:tc>
        <w:tc>
          <w:tcPr>
            <w:tcW w:w="277" w:type="dxa"/>
          </w:tcPr>
          <w:p w14:paraId="1407AF6E" w14:textId="35181EF9" w:rsidR="003749FB" w:rsidRPr="00BF1274" w:rsidRDefault="003749FB" w:rsidP="00A152E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 м</w:t>
            </w:r>
          </w:p>
        </w:tc>
        <w:tc>
          <w:tcPr>
            <w:tcW w:w="2212" w:type="dxa"/>
          </w:tcPr>
          <w:p w14:paraId="05E1D147" w14:textId="783A0CCB" w:rsidR="003749FB" w:rsidRDefault="003749FB" w:rsidP="00A152E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300 000</w:t>
            </w:r>
          </w:p>
        </w:tc>
      </w:tr>
      <w:tr w:rsidR="003749FB" w:rsidRPr="00BF1274" w14:paraId="094603E2" w14:textId="77777777" w:rsidTr="003749FB">
        <w:tc>
          <w:tcPr>
            <w:tcW w:w="4531" w:type="dxa"/>
          </w:tcPr>
          <w:p w14:paraId="0F07092E" w14:textId="792A489F" w:rsidR="003749FB" w:rsidRDefault="003749FB" w:rsidP="00A152E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Щебенение дорог в с.Введенская Слобода, ул.Лесная</w:t>
            </w:r>
          </w:p>
        </w:tc>
        <w:tc>
          <w:tcPr>
            <w:tcW w:w="277" w:type="dxa"/>
          </w:tcPr>
          <w:p w14:paraId="1BF7F145" w14:textId="7EBBE2BA" w:rsidR="003749FB" w:rsidRPr="00BF1274" w:rsidRDefault="003749FB" w:rsidP="00A152E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 м</w:t>
            </w:r>
          </w:p>
        </w:tc>
        <w:tc>
          <w:tcPr>
            <w:tcW w:w="2212" w:type="dxa"/>
          </w:tcPr>
          <w:p w14:paraId="11EFA974" w14:textId="6883F168" w:rsidR="003749FB" w:rsidRDefault="003749FB" w:rsidP="00A152E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178 750</w:t>
            </w:r>
          </w:p>
        </w:tc>
      </w:tr>
      <w:tr w:rsidR="003749FB" w:rsidRPr="00BF1274" w14:paraId="5E00AE97" w14:textId="77777777" w:rsidTr="003749FB">
        <w:tc>
          <w:tcPr>
            <w:tcW w:w="4531" w:type="dxa"/>
          </w:tcPr>
          <w:p w14:paraId="2ED91D93" w14:textId="7D31F740" w:rsidR="003749FB" w:rsidRDefault="003749FB" w:rsidP="00A152E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детской площадки п.Восточная Звезда</w:t>
            </w:r>
          </w:p>
        </w:tc>
        <w:tc>
          <w:tcPr>
            <w:tcW w:w="277" w:type="dxa"/>
          </w:tcPr>
          <w:p w14:paraId="5A50643F" w14:textId="77777777" w:rsidR="003749FB" w:rsidRPr="00BF1274" w:rsidRDefault="003749FB" w:rsidP="00A152E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14:paraId="5922A88A" w14:textId="787C0683" w:rsidR="003749FB" w:rsidRDefault="003749FB" w:rsidP="00AB674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89 250 с остатк</w:t>
            </w:r>
            <w:r w:rsidR="00AB674D">
              <w:rPr>
                <w:rFonts w:ascii="Times New Roman" w:hAnsi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прошлого года</w:t>
            </w:r>
          </w:p>
        </w:tc>
      </w:tr>
    </w:tbl>
    <w:p w14:paraId="1590101F" w14:textId="534CFAA5" w:rsidR="00C17803" w:rsidRPr="00C17803" w:rsidRDefault="00C17803" w:rsidP="00C17803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14:paraId="06171D3B" w14:textId="56105C89" w:rsidR="00C17803" w:rsidRDefault="00C17803" w:rsidP="00C17803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7803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>Вся р</w:t>
      </w:r>
      <w:r w:rsidRPr="00C17803">
        <w:rPr>
          <w:rFonts w:ascii="Times New Roman" w:hAnsi="Times New Roman"/>
          <w:sz w:val="32"/>
          <w:szCs w:val="32"/>
        </w:rPr>
        <w:t xml:space="preserve">асходная часть бюджета исполнена на </w:t>
      </w:r>
      <w:r w:rsidRPr="00657CED">
        <w:rPr>
          <w:rFonts w:ascii="Times New Roman" w:hAnsi="Times New Roman"/>
          <w:sz w:val="32"/>
          <w:szCs w:val="32"/>
          <w:u w:val="single"/>
        </w:rPr>
        <w:t>9</w:t>
      </w:r>
      <w:r w:rsidR="00DD3A77">
        <w:rPr>
          <w:rFonts w:ascii="Times New Roman" w:hAnsi="Times New Roman"/>
          <w:sz w:val="32"/>
          <w:szCs w:val="32"/>
          <w:u w:val="single"/>
        </w:rPr>
        <w:t>6</w:t>
      </w:r>
      <w:r w:rsidRPr="00657CED">
        <w:rPr>
          <w:rFonts w:ascii="Times New Roman" w:hAnsi="Times New Roman"/>
          <w:sz w:val="32"/>
          <w:szCs w:val="32"/>
          <w:u w:val="single"/>
        </w:rPr>
        <w:t>%</w:t>
      </w:r>
      <w:r w:rsidRPr="00C17803">
        <w:rPr>
          <w:rFonts w:ascii="Times New Roman" w:hAnsi="Times New Roman"/>
          <w:sz w:val="32"/>
          <w:szCs w:val="32"/>
        </w:rPr>
        <w:t xml:space="preserve"> или </w:t>
      </w:r>
      <w:r w:rsidR="00DD3A77">
        <w:rPr>
          <w:rFonts w:ascii="Times New Roman" w:hAnsi="Times New Roman"/>
          <w:sz w:val="32"/>
          <w:szCs w:val="32"/>
          <w:u w:val="single"/>
        </w:rPr>
        <w:t>8 582 300</w:t>
      </w:r>
      <w:bookmarkStart w:id="0" w:name="_GoBack"/>
      <w:bookmarkEnd w:id="0"/>
      <w:r w:rsidRPr="00C17803">
        <w:rPr>
          <w:rFonts w:ascii="Times New Roman" w:hAnsi="Times New Roman"/>
          <w:sz w:val="32"/>
          <w:szCs w:val="32"/>
        </w:rPr>
        <w:t xml:space="preserve"> рублей. Неиспользованная часть доходов перешла на остаток этого 2023 года. </w:t>
      </w:r>
      <w:r>
        <w:rPr>
          <w:rFonts w:ascii="Times New Roman" w:hAnsi="Times New Roman"/>
          <w:sz w:val="32"/>
          <w:szCs w:val="32"/>
        </w:rPr>
        <w:t xml:space="preserve">По мимо </w:t>
      </w:r>
      <w:r w:rsidRPr="00C17803">
        <w:rPr>
          <w:rFonts w:ascii="Times New Roman" w:hAnsi="Times New Roman"/>
          <w:sz w:val="32"/>
          <w:szCs w:val="32"/>
        </w:rPr>
        <w:t>средства самообложения граждан</w:t>
      </w:r>
      <w:r>
        <w:rPr>
          <w:rFonts w:ascii="Times New Roman" w:hAnsi="Times New Roman"/>
          <w:sz w:val="32"/>
          <w:szCs w:val="32"/>
        </w:rPr>
        <w:t xml:space="preserve"> в</w:t>
      </w:r>
      <w:r w:rsidRPr="00C17803">
        <w:rPr>
          <w:rFonts w:ascii="Times New Roman" w:hAnsi="Times New Roman"/>
          <w:sz w:val="32"/>
          <w:szCs w:val="32"/>
        </w:rPr>
        <w:t xml:space="preserve"> расходной части учтены средства на благоустройство поселения, уличное освещение, содержание дорог, мероприятия в об</w:t>
      </w:r>
      <w:r>
        <w:rPr>
          <w:rFonts w:ascii="Times New Roman" w:hAnsi="Times New Roman"/>
          <w:sz w:val="32"/>
          <w:szCs w:val="32"/>
        </w:rPr>
        <w:t>ласти коммунального хозяйства и зарплату сотрудникам.</w:t>
      </w:r>
    </w:p>
    <w:p w14:paraId="757DA191" w14:textId="77777777" w:rsidR="00651053" w:rsidRPr="00651053" w:rsidRDefault="00651053" w:rsidP="00651053">
      <w:pPr>
        <w:spacing w:line="276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14:paraId="6FAC3D58" w14:textId="77777777" w:rsidR="00651053" w:rsidRPr="00651053" w:rsidRDefault="00651053" w:rsidP="00651053">
      <w:pPr>
        <w:spacing w:line="276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651053">
        <w:rPr>
          <w:rFonts w:ascii="Times New Roman" w:hAnsi="Times New Roman"/>
          <w:sz w:val="32"/>
          <w:szCs w:val="32"/>
        </w:rPr>
        <w:t>ВОДОСНАБЖЕНИЕ</w:t>
      </w:r>
    </w:p>
    <w:p w14:paraId="265335C4" w14:textId="77777777" w:rsidR="00364E24" w:rsidRPr="00364E24" w:rsidRDefault="00364E24" w:rsidP="00651053">
      <w:pPr>
        <w:spacing w:line="276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1CE7C382" w14:textId="30F446F7" w:rsidR="00651053" w:rsidRPr="00651053" w:rsidRDefault="00651053" w:rsidP="00651053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51053">
        <w:rPr>
          <w:rFonts w:ascii="Times New Roman" w:hAnsi="Times New Roman"/>
          <w:sz w:val="32"/>
          <w:szCs w:val="32"/>
        </w:rPr>
        <w:t xml:space="preserve">Общая протяжённость водопровода составляет </w:t>
      </w:r>
      <w:r w:rsidR="003749FB" w:rsidRPr="003749FB">
        <w:rPr>
          <w:rFonts w:ascii="Times New Roman" w:hAnsi="Times New Roman"/>
          <w:sz w:val="32"/>
          <w:szCs w:val="32"/>
        </w:rPr>
        <w:t>6,</w:t>
      </w:r>
      <w:r w:rsidR="003749FB">
        <w:rPr>
          <w:rFonts w:ascii="Times New Roman" w:hAnsi="Times New Roman"/>
          <w:sz w:val="32"/>
          <w:szCs w:val="32"/>
        </w:rPr>
        <w:t>3</w:t>
      </w:r>
      <w:r w:rsidR="003749FB" w:rsidRPr="003749FB">
        <w:rPr>
          <w:rFonts w:ascii="Times New Roman" w:hAnsi="Times New Roman"/>
          <w:sz w:val="32"/>
          <w:szCs w:val="32"/>
        </w:rPr>
        <w:t>74</w:t>
      </w:r>
      <w:r w:rsidRPr="003749FB">
        <w:rPr>
          <w:rFonts w:ascii="Times New Roman" w:hAnsi="Times New Roman"/>
          <w:sz w:val="32"/>
          <w:szCs w:val="32"/>
        </w:rPr>
        <w:t xml:space="preserve"> км.</w:t>
      </w:r>
    </w:p>
    <w:p w14:paraId="632ED062" w14:textId="0345D833" w:rsidR="00651053" w:rsidRDefault="00651053" w:rsidP="00651053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51053">
        <w:rPr>
          <w:rFonts w:ascii="Times New Roman" w:hAnsi="Times New Roman"/>
          <w:sz w:val="32"/>
          <w:szCs w:val="32"/>
        </w:rPr>
        <w:t xml:space="preserve">Население обслуживает </w:t>
      </w:r>
      <w:r>
        <w:rPr>
          <w:rFonts w:ascii="Times New Roman" w:hAnsi="Times New Roman"/>
          <w:sz w:val="32"/>
          <w:szCs w:val="32"/>
        </w:rPr>
        <w:t xml:space="preserve">3 </w:t>
      </w:r>
      <w:r w:rsidRPr="00651053">
        <w:rPr>
          <w:rFonts w:ascii="Times New Roman" w:hAnsi="Times New Roman"/>
          <w:sz w:val="32"/>
          <w:szCs w:val="32"/>
        </w:rPr>
        <w:t>скважин</w:t>
      </w:r>
      <w:r>
        <w:rPr>
          <w:rFonts w:ascii="Times New Roman" w:hAnsi="Times New Roman"/>
          <w:sz w:val="32"/>
          <w:szCs w:val="32"/>
        </w:rPr>
        <w:t>ы – 2 в с.Введенская Слобода и 1 в п.Восточная Звезда</w:t>
      </w:r>
      <w:r w:rsidRPr="00651053">
        <w:rPr>
          <w:rFonts w:ascii="Times New Roman" w:hAnsi="Times New Roman"/>
          <w:sz w:val="32"/>
          <w:szCs w:val="32"/>
        </w:rPr>
        <w:t>.</w:t>
      </w:r>
    </w:p>
    <w:p w14:paraId="2983CCE5" w14:textId="1D3C8BCF" w:rsidR="00651053" w:rsidRDefault="00651053" w:rsidP="00651053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51053">
        <w:rPr>
          <w:rFonts w:ascii="Times New Roman" w:hAnsi="Times New Roman"/>
          <w:sz w:val="32"/>
          <w:szCs w:val="32"/>
        </w:rPr>
        <w:t xml:space="preserve">На сегодняшний день </w:t>
      </w:r>
      <w:r>
        <w:rPr>
          <w:rFonts w:ascii="Times New Roman" w:hAnsi="Times New Roman"/>
          <w:sz w:val="32"/>
          <w:szCs w:val="32"/>
        </w:rPr>
        <w:t xml:space="preserve">открыто </w:t>
      </w:r>
      <w:r w:rsidRPr="00651053">
        <w:rPr>
          <w:rFonts w:ascii="Times New Roman" w:hAnsi="Times New Roman"/>
          <w:b/>
          <w:sz w:val="32"/>
          <w:szCs w:val="32"/>
        </w:rPr>
        <w:t xml:space="preserve">282 </w:t>
      </w:r>
      <w:r>
        <w:rPr>
          <w:rFonts w:ascii="Times New Roman" w:hAnsi="Times New Roman"/>
          <w:sz w:val="32"/>
          <w:szCs w:val="32"/>
        </w:rPr>
        <w:t xml:space="preserve">лиц.счета на пользование водой, договора с МУП «Волжанка» перезаключило </w:t>
      </w:r>
      <w:r w:rsidRPr="00651053">
        <w:rPr>
          <w:rFonts w:ascii="Times New Roman" w:hAnsi="Times New Roman"/>
          <w:b/>
          <w:sz w:val="32"/>
          <w:szCs w:val="32"/>
        </w:rPr>
        <w:t xml:space="preserve">183 </w:t>
      </w:r>
      <w:r>
        <w:rPr>
          <w:rFonts w:ascii="Times New Roman" w:hAnsi="Times New Roman"/>
          <w:sz w:val="32"/>
          <w:szCs w:val="32"/>
        </w:rPr>
        <w:t xml:space="preserve">домохозяйства или </w:t>
      </w:r>
      <w:r w:rsidRPr="00651053">
        <w:rPr>
          <w:rFonts w:ascii="Times New Roman" w:hAnsi="Times New Roman"/>
          <w:b/>
          <w:sz w:val="32"/>
          <w:szCs w:val="32"/>
        </w:rPr>
        <w:t>64,9 %</w:t>
      </w:r>
      <w:r>
        <w:rPr>
          <w:rFonts w:ascii="Times New Roman" w:hAnsi="Times New Roman"/>
          <w:sz w:val="32"/>
          <w:szCs w:val="32"/>
        </w:rPr>
        <w:t xml:space="preserve"> .</w:t>
      </w:r>
    </w:p>
    <w:p w14:paraId="7B218268" w14:textId="77777777" w:rsidR="006362BE" w:rsidRDefault="00651053" w:rsidP="00651053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51053">
        <w:rPr>
          <w:rFonts w:ascii="Times New Roman" w:hAnsi="Times New Roman"/>
          <w:sz w:val="32"/>
          <w:szCs w:val="32"/>
        </w:rPr>
        <w:t xml:space="preserve">За год начислено – всего </w:t>
      </w:r>
      <w:r w:rsidRPr="00651053">
        <w:rPr>
          <w:rFonts w:ascii="Times New Roman" w:hAnsi="Times New Roman"/>
          <w:b/>
          <w:sz w:val="32"/>
          <w:szCs w:val="32"/>
        </w:rPr>
        <w:t>654 346,24</w:t>
      </w:r>
      <w:r w:rsidRPr="00651053">
        <w:rPr>
          <w:rFonts w:ascii="Times New Roman" w:hAnsi="Times New Roman"/>
          <w:sz w:val="32"/>
          <w:szCs w:val="32"/>
        </w:rPr>
        <w:t xml:space="preserve"> руб., оплачено </w:t>
      </w:r>
      <w:r w:rsidR="003749FB" w:rsidRPr="003749FB">
        <w:rPr>
          <w:rFonts w:ascii="Times New Roman" w:hAnsi="Times New Roman"/>
          <w:b/>
          <w:sz w:val="32"/>
          <w:szCs w:val="32"/>
        </w:rPr>
        <w:t>544 572,9</w:t>
      </w:r>
      <w:r w:rsidR="004373A8">
        <w:rPr>
          <w:rFonts w:ascii="Times New Roman" w:hAnsi="Times New Roman"/>
          <w:b/>
          <w:sz w:val="32"/>
          <w:szCs w:val="32"/>
        </w:rPr>
        <w:t xml:space="preserve"> </w:t>
      </w:r>
      <w:r w:rsidR="003749FB" w:rsidRPr="003749FB">
        <w:rPr>
          <w:rFonts w:ascii="Times New Roman" w:hAnsi="Times New Roman"/>
          <w:sz w:val="32"/>
          <w:szCs w:val="32"/>
        </w:rPr>
        <w:t>руб.</w:t>
      </w:r>
      <w:r w:rsidR="003749FB" w:rsidRPr="003749FB">
        <w:rPr>
          <w:rFonts w:ascii="Times New Roman" w:hAnsi="Times New Roman"/>
          <w:b/>
          <w:sz w:val="32"/>
          <w:szCs w:val="32"/>
        </w:rPr>
        <w:t xml:space="preserve"> </w:t>
      </w:r>
      <w:r w:rsidR="004373A8" w:rsidRPr="004373A8">
        <w:rPr>
          <w:rFonts w:ascii="Times New Roman" w:hAnsi="Times New Roman"/>
          <w:sz w:val="32"/>
          <w:szCs w:val="32"/>
        </w:rPr>
        <w:t>(сумма поступления за 11 месяцев, за декабрь поступят в конце января)</w:t>
      </w:r>
      <w:r w:rsidR="003749FB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Pr="00651053">
        <w:rPr>
          <w:rFonts w:ascii="Times New Roman" w:hAnsi="Times New Roman"/>
          <w:sz w:val="32"/>
          <w:szCs w:val="32"/>
        </w:rPr>
        <w:t xml:space="preserve">что составляет </w:t>
      </w:r>
      <w:r w:rsidRPr="00651053">
        <w:rPr>
          <w:rFonts w:ascii="Times New Roman" w:hAnsi="Times New Roman"/>
          <w:b/>
          <w:sz w:val="32"/>
          <w:szCs w:val="32"/>
        </w:rPr>
        <w:t>83,2%</w:t>
      </w:r>
      <w:r w:rsidRPr="00651053">
        <w:rPr>
          <w:rFonts w:ascii="Times New Roman" w:hAnsi="Times New Roman"/>
          <w:sz w:val="32"/>
          <w:szCs w:val="32"/>
        </w:rPr>
        <w:t xml:space="preserve"> по сравнению с прошлым годом собираемость больше на </w:t>
      </w:r>
      <w:r w:rsidRPr="00651053">
        <w:rPr>
          <w:rFonts w:ascii="Times New Roman" w:hAnsi="Times New Roman"/>
          <w:b/>
          <w:sz w:val="32"/>
          <w:szCs w:val="32"/>
        </w:rPr>
        <w:t>13,2 %</w:t>
      </w:r>
      <w:r w:rsidRPr="0065105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(2021 год – 70%), </w:t>
      </w:r>
      <w:r w:rsidRPr="00651053">
        <w:rPr>
          <w:rFonts w:ascii="Times New Roman" w:hAnsi="Times New Roman"/>
          <w:sz w:val="32"/>
          <w:szCs w:val="32"/>
        </w:rPr>
        <w:t>но если сравнить по району</w:t>
      </w:r>
      <w:r w:rsidR="00235267">
        <w:rPr>
          <w:rFonts w:ascii="Times New Roman" w:hAnsi="Times New Roman"/>
          <w:sz w:val="32"/>
          <w:szCs w:val="32"/>
        </w:rPr>
        <w:t xml:space="preserve"> -</w:t>
      </w:r>
      <w:r w:rsidRPr="00651053">
        <w:rPr>
          <w:rFonts w:ascii="Times New Roman" w:hAnsi="Times New Roman"/>
          <w:sz w:val="32"/>
          <w:szCs w:val="32"/>
        </w:rPr>
        <w:t xml:space="preserve"> это худший показатель. </w:t>
      </w:r>
    </w:p>
    <w:p w14:paraId="77D81C82" w14:textId="5D4250F0" w:rsidR="00235267" w:rsidRDefault="00651053" w:rsidP="00651053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Все разногласия </w:t>
      </w:r>
      <w:r w:rsidR="00235267">
        <w:rPr>
          <w:rFonts w:ascii="Times New Roman" w:hAnsi="Times New Roman"/>
          <w:sz w:val="32"/>
          <w:szCs w:val="32"/>
        </w:rPr>
        <w:t xml:space="preserve">с жителями </w:t>
      </w:r>
      <w:r>
        <w:rPr>
          <w:rFonts w:ascii="Times New Roman" w:hAnsi="Times New Roman"/>
          <w:sz w:val="32"/>
          <w:szCs w:val="32"/>
        </w:rPr>
        <w:t xml:space="preserve">по начислению за водоснабжение и полив мы </w:t>
      </w:r>
      <w:r w:rsidR="00235267">
        <w:rPr>
          <w:rFonts w:ascii="Times New Roman" w:hAnsi="Times New Roman"/>
          <w:sz w:val="32"/>
          <w:szCs w:val="32"/>
        </w:rPr>
        <w:t xml:space="preserve">совместно со специалистами МУП «Волжанка» </w:t>
      </w:r>
      <w:r>
        <w:rPr>
          <w:rFonts w:ascii="Times New Roman" w:hAnsi="Times New Roman"/>
          <w:sz w:val="32"/>
          <w:szCs w:val="32"/>
        </w:rPr>
        <w:t>оперативно рассма</w:t>
      </w:r>
      <w:r w:rsidR="00235267">
        <w:rPr>
          <w:rFonts w:ascii="Times New Roman" w:hAnsi="Times New Roman"/>
          <w:sz w:val="32"/>
          <w:szCs w:val="32"/>
        </w:rPr>
        <w:t xml:space="preserve">триваем. </w:t>
      </w:r>
    </w:p>
    <w:p w14:paraId="36CC3A60" w14:textId="521B71FB" w:rsidR="00651053" w:rsidRDefault="00235267" w:rsidP="00651053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Поэтому просим жителей разбираться в своих начислениях если есть вопросы мы всегда рады вам помочь, поэтому не копите долги, оплачивайте своевременно и тогда наше поселение не будет возглавлять списки худших по оплате за воду!</w:t>
      </w:r>
    </w:p>
    <w:p w14:paraId="01F09A6E" w14:textId="3BECAD75" w:rsidR="00235267" w:rsidRPr="00364E24" w:rsidRDefault="00235267" w:rsidP="00651053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 xml:space="preserve">Кроме того, у нас были еще </w:t>
      </w:r>
      <w:r w:rsidRPr="00364E24">
        <w:rPr>
          <w:rFonts w:ascii="Times New Roman" w:hAnsi="Times New Roman"/>
          <w:sz w:val="32"/>
          <w:szCs w:val="32"/>
          <w:u w:val="single"/>
        </w:rPr>
        <w:t>затраты по водоснабжению:</w:t>
      </w:r>
    </w:p>
    <w:p w14:paraId="600D64E4" w14:textId="6A1207CF" w:rsidR="00235267" w:rsidRPr="003749FB" w:rsidRDefault="00235267" w:rsidP="00235267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3749FB">
        <w:rPr>
          <w:rFonts w:ascii="Times New Roman" w:hAnsi="Times New Roman"/>
          <w:sz w:val="32"/>
          <w:szCs w:val="32"/>
        </w:rPr>
        <w:t>- на оплату  электроэнергии за водоснабжение – 433</w:t>
      </w:r>
      <w:r w:rsidR="00FD23A0">
        <w:rPr>
          <w:rFonts w:ascii="Times New Roman" w:hAnsi="Times New Roman"/>
          <w:sz w:val="32"/>
          <w:szCs w:val="32"/>
        </w:rPr>
        <w:t xml:space="preserve"> </w:t>
      </w:r>
      <w:r w:rsidRPr="003749FB">
        <w:rPr>
          <w:rFonts w:ascii="Times New Roman" w:hAnsi="Times New Roman"/>
          <w:sz w:val="32"/>
          <w:szCs w:val="32"/>
        </w:rPr>
        <w:t>198,34руб</w:t>
      </w:r>
      <w:r w:rsidR="003749FB">
        <w:rPr>
          <w:rFonts w:ascii="Times New Roman" w:hAnsi="Times New Roman"/>
          <w:sz w:val="32"/>
          <w:szCs w:val="32"/>
        </w:rPr>
        <w:t>.</w:t>
      </w:r>
    </w:p>
    <w:p w14:paraId="554F41D3" w14:textId="66B39E26" w:rsidR="00BF6C53" w:rsidRPr="00C17803" w:rsidRDefault="003749FB" w:rsidP="00235267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  <w:highlight w:val="yellow"/>
        </w:rPr>
      </w:pPr>
      <w:r>
        <w:rPr>
          <w:rFonts w:ascii="Times New Roman" w:hAnsi="Times New Roman"/>
          <w:sz w:val="32"/>
          <w:szCs w:val="32"/>
        </w:rPr>
        <w:lastRenderedPageBreak/>
        <w:t>- п</w:t>
      </w:r>
      <w:r w:rsidR="00BF6C53" w:rsidRPr="00BF6C53">
        <w:rPr>
          <w:rFonts w:ascii="Times New Roman" w:hAnsi="Times New Roman"/>
          <w:sz w:val="32"/>
          <w:szCs w:val="32"/>
        </w:rPr>
        <w:t>риобретены  насосы</w:t>
      </w:r>
      <w:r w:rsidR="00BF6C53" w:rsidRPr="00BF6C53">
        <w:t xml:space="preserve"> </w:t>
      </w:r>
      <w:r w:rsidR="00BF6C53" w:rsidRPr="00BF6C53">
        <w:rPr>
          <w:rFonts w:ascii="Times New Roman" w:hAnsi="Times New Roman"/>
          <w:sz w:val="32"/>
          <w:szCs w:val="32"/>
        </w:rPr>
        <w:t>59940</w:t>
      </w:r>
      <w:r w:rsidR="00BF6C53">
        <w:rPr>
          <w:rFonts w:ascii="Times New Roman" w:hAnsi="Times New Roman"/>
          <w:sz w:val="32"/>
          <w:szCs w:val="32"/>
        </w:rPr>
        <w:t xml:space="preserve"> руб.</w:t>
      </w:r>
    </w:p>
    <w:p w14:paraId="62AE2150" w14:textId="7F5029AE" w:rsidR="00235267" w:rsidRPr="00235267" w:rsidRDefault="003749FB" w:rsidP="00235267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у</w:t>
      </w:r>
      <w:r w:rsidR="00235267" w:rsidRPr="00235267">
        <w:rPr>
          <w:rFonts w:ascii="Times New Roman" w:hAnsi="Times New Roman"/>
          <w:sz w:val="32"/>
          <w:szCs w:val="32"/>
        </w:rPr>
        <w:t>слуги банка 500 руб.</w:t>
      </w:r>
    </w:p>
    <w:p w14:paraId="4D40E1FD" w14:textId="231DB74F" w:rsidR="00235267" w:rsidRPr="00235267" w:rsidRDefault="003749FB" w:rsidP="00235267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с</w:t>
      </w:r>
      <w:r w:rsidR="00235267" w:rsidRPr="00235267">
        <w:rPr>
          <w:rFonts w:ascii="Times New Roman" w:hAnsi="Times New Roman"/>
          <w:sz w:val="32"/>
          <w:szCs w:val="32"/>
        </w:rPr>
        <w:t>одержание аварийной бригады: 146967,12 руб.</w:t>
      </w:r>
    </w:p>
    <w:p w14:paraId="4D2A7E47" w14:textId="28DB3FB1" w:rsidR="00235267" w:rsidRPr="00235267" w:rsidRDefault="003749FB" w:rsidP="00235267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н</w:t>
      </w:r>
      <w:r w:rsidR="00235267" w:rsidRPr="00235267">
        <w:rPr>
          <w:rFonts w:ascii="Times New Roman" w:hAnsi="Times New Roman"/>
          <w:sz w:val="32"/>
          <w:szCs w:val="32"/>
        </w:rPr>
        <w:t>алог УСН 12059 руб.</w:t>
      </w:r>
    </w:p>
    <w:p w14:paraId="723B3BB0" w14:textId="51674565" w:rsidR="00235267" w:rsidRPr="00235267" w:rsidRDefault="003749FB" w:rsidP="00235267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="00FD23A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р</w:t>
      </w:r>
      <w:r w:rsidR="00235267" w:rsidRPr="00235267">
        <w:rPr>
          <w:rFonts w:ascii="Times New Roman" w:hAnsi="Times New Roman"/>
          <w:sz w:val="32"/>
          <w:szCs w:val="32"/>
        </w:rPr>
        <w:t>абота экскаватора 5400 руб.</w:t>
      </w:r>
    </w:p>
    <w:p w14:paraId="656DBD3B" w14:textId="086829F9" w:rsidR="00235267" w:rsidRDefault="003749FB" w:rsidP="00235267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р</w:t>
      </w:r>
      <w:r w:rsidR="00235267" w:rsidRPr="00BF6C53">
        <w:rPr>
          <w:rFonts w:ascii="Times New Roman" w:hAnsi="Times New Roman"/>
          <w:sz w:val="32"/>
          <w:szCs w:val="32"/>
        </w:rPr>
        <w:t xml:space="preserve">асходные материалы для скважин </w:t>
      </w:r>
      <w:r w:rsidR="00BF6C53" w:rsidRPr="00BF6C53">
        <w:rPr>
          <w:rFonts w:ascii="Times New Roman" w:hAnsi="Times New Roman"/>
          <w:sz w:val="32"/>
          <w:szCs w:val="32"/>
        </w:rPr>
        <w:t>53830</w:t>
      </w:r>
      <w:r w:rsidR="00235267" w:rsidRPr="00BF6C53">
        <w:rPr>
          <w:rFonts w:ascii="Times New Roman" w:hAnsi="Times New Roman"/>
          <w:sz w:val="32"/>
          <w:szCs w:val="32"/>
        </w:rPr>
        <w:t xml:space="preserve"> руб.</w:t>
      </w:r>
    </w:p>
    <w:p w14:paraId="1D8DE1E7" w14:textId="10AE2CD3" w:rsidR="00BF6C53" w:rsidRDefault="003749FB" w:rsidP="00235267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р</w:t>
      </w:r>
      <w:r w:rsidR="00BF6C53" w:rsidRPr="00BF6C53">
        <w:rPr>
          <w:rFonts w:ascii="Times New Roman" w:hAnsi="Times New Roman"/>
          <w:sz w:val="32"/>
          <w:szCs w:val="32"/>
        </w:rPr>
        <w:t>асходы на подготовку программы водоснабжения на 2023г</w:t>
      </w:r>
      <w:r w:rsidR="00BF6C53">
        <w:rPr>
          <w:rFonts w:ascii="Times New Roman" w:hAnsi="Times New Roman"/>
          <w:sz w:val="32"/>
          <w:szCs w:val="32"/>
        </w:rPr>
        <w:t xml:space="preserve"> </w:t>
      </w:r>
      <w:r w:rsidR="00BF6C53" w:rsidRPr="00BF6C53">
        <w:rPr>
          <w:rFonts w:ascii="Times New Roman" w:hAnsi="Times New Roman"/>
          <w:sz w:val="32"/>
          <w:szCs w:val="32"/>
        </w:rPr>
        <w:t>3850</w:t>
      </w:r>
      <w:r w:rsidR="00BF6C53">
        <w:rPr>
          <w:rFonts w:ascii="Times New Roman" w:hAnsi="Times New Roman"/>
          <w:sz w:val="32"/>
          <w:szCs w:val="32"/>
        </w:rPr>
        <w:t xml:space="preserve"> руб.</w:t>
      </w:r>
    </w:p>
    <w:p w14:paraId="377C1DF2" w14:textId="33D08E52" w:rsidR="00BF6C53" w:rsidRPr="00BF6C53" w:rsidRDefault="003749FB" w:rsidP="00235267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р</w:t>
      </w:r>
      <w:r w:rsidR="00BF6C53" w:rsidRPr="00BF6C53">
        <w:rPr>
          <w:rFonts w:ascii="Times New Roman" w:hAnsi="Times New Roman"/>
          <w:sz w:val="32"/>
          <w:szCs w:val="32"/>
        </w:rPr>
        <w:t>асходы на программу энергосбережения для Госкомитета</w:t>
      </w:r>
      <w:r w:rsidR="00BF6C53">
        <w:rPr>
          <w:rFonts w:ascii="Times New Roman" w:hAnsi="Times New Roman"/>
          <w:sz w:val="32"/>
          <w:szCs w:val="32"/>
        </w:rPr>
        <w:t xml:space="preserve"> 3500 руб.</w:t>
      </w:r>
    </w:p>
    <w:p w14:paraId="137DD2E8" w14:textId="527A391F" w:rsidR="006F77E9" w:rsidRDefault="00235267" w:rsidP="00235267">
      <w:pPr>
        <w:spacing w:line="276" w:lineRule="auto"/>
        <w:ind w:firstLine="567"/>
        <w:jc w:val="both"/>
        <w:rPr>
          <w:rFonts w:ascii="Times New Roman" w:hAnsi="Times New Roman"/>
          <w:color w:val="FF0000"/>
          <w:sz w:val="32"/>
          <w:szCs w:val="32"/>
        </w:rPr>
      </w:pPr>
      <w:r w:rsidRPr="003749FB">
        <w:rPr>
          <w:rFonts w:ascii="Times New Roman" w:hAnsi="Times New Roman"/>
          <w:sz w:val="32"/>
          <w:szCs w:val="32"/>
        </w:rPr>
        <w:t>Остаток денежных средств</w:t>
      </w:r>
      <w:r w:rsidR="00BF6C53" w:rsidRPr="003749FB">
        <w:rPr>
          <w:rFonts w:ascii="Times New Roman" w:hAnsi="Times New Roman"/>
          <w:sz w:val="32"/>
          <w:szCs w:val="32"/>
        </w:rPr>
        <w:t xml:space="preserve"> </w:t>
      </w:r>
      <w:r w:rsidRPr="003749FB">
        <w:rPr>
          <w:rFonts w:ascii="Times New Roman" w:hAnsi="Times New Roman"/>
          <w:sz w:val="32"/>
          <w:szCs w:val="32"/>
        </w:rPr>
        <w:t xml:space="preserve">на р/сч:  </w:t>
      </w:r>
      <w:r w:rsidR="003749FB" w:rsidRPr="003749FB">
        <w:rPr>
          <w:rFonts w:ascii="Times New Roman" w:hAnsi="Times New Roman"/>
          <w:sz w:val="32"/>
          <w:szCs w:val="32"/>
        </w:rPr>
        <w:t>108 526 рублей.</w:t>
      </w:r>
      <w:r w:rsidR="008939D7">
        <w:rPr>
          <w:rFonts w:ascii="Times New Roman" w:hAnsi="Times New Roman"/>
          <w:color w:val="FF0000"/>
          <w:sz w:val="32"/>
          <w:szCs w:val="32"/>
        </w:rPr>
        <w:t xml:space="preserve"> </w:t>
      </w:r>
    </w:p>
    <w:p w14:paraId="1CB5BD1E" w14:textId="3FC9BEEC" w:rsidR="006F77E9" w:rsidRDefault="006F77E9" w:rsidP="00235267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  <w:highlight w:val="yellow"/>
        </w:rPr>
      </w:pPr>
      <w:r w:rsidRPr="003749FB">
        <w:rPr>
          <w:rFonts w:ascii="Times New Roman" w:hAnsi="Times New Roman"/>
          <w:sz w:val="32"/>
          <w:szCs w:val="32"/>
        </w:rPr>
        <w:t>Кроме того мы еще привлекали средства граждан, так на добровольные пожертвования был установлен</w:t>
      </w:r>
      <w:r>
        <w:rPr>
          <w:rFonts w:ascii="Times New Roman" w:hAnsi="Times New Roman"/>
          <w:sz w:val="32"/>
          <w:szCs w:val="32"/>
        </w:rPr>
        <w:t xml:space="preserve"> к</w:t>
      </w:r>
      <w:r w:rsidRPr="006F77E9">
        <w:rPr>
          <w:rFonts w:ascii="Times New Roman" w:hAnsi="Times New Roman"/>
          <w:sz w:val="32"/>
          <w:szCs w:val="32"/>
        </w:rPr>
        <w:t xml:space="preserve">лапан </w:t>
      </w:r>
      <w:r w:rsidR="003749FB">
        <w:rPr>
          <w:rFonts w:ascii="Times New Roman" w:hAnsi="Times New Roman"/>
          <w:sz w:val="32"/>
          <w:szCs w:val="32"/>
        </w:rPr>
        <w:t xml:space="preserve">понижающий давление  по ул.Центральная </w:t>
      </w:r>
      <w:r>
        <w:rPr>
          <w:rFonts w:ascii="Times New Roman" w:hAnsi="Times New Roman"/>
          <w:sz w:val="32"/>
          <w:szCs w:val="32"/>
        </w:rPr>
        <w:t>стоимостью</w:t>
      </w:r>
      <w:r w:rsidRPr="006F77E9">
        <w:rPr>
          <w:rFonts w:ascii="Times New Roman" w:hAnsi="Times New Roman"/>
          <w:sz w:val="32"/>
          <w:szCs w:val="32"/>
        </w:rPr>
        <w:t xml:space="preserve"> 95 600 рублей.</w:t>
      </w:r>
    </w:p>
    <w:p w14:paraId="2CDA688F" w14:textId="77777777" w:rsidR="006F77E9" w:rsidRPr="006F77E9" w:rsidRDefault="006F77E9" w:rsidP="00235267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F77E9">
        <w:rPr>
          <w:rFonts w:ascii="Times New Roman" w:hAnsi="Times New Roman"/>
          <w:sz w:val="32"/>
          <w:szCs w:val="32"/>
        </w:rPr>
        <w:t xml:space="preserve"> Еще раз хочется всех вас попросить быть добросовестными плательщиками за услуги и устанавливать приборы учета воды. В настоящее время для всех новых домовладений проведение воды с обязательной установкой счетчиков.</w:t>
      </w:r>
    </w:p>
    <w:p w14:paraId="5718E845" w14:textId="6F4EF118" w:rsidR="00235267" w:rsidRPr="00292FEA" w:rsidRDefault="003749FB" w:rsidP="00235267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  <w:highlight w:val="yellow"/>
        </w:rPr>
      </w:pPr>
      <w:r>
        <w:rPr>
          <w:rFonts w:ascii="Times New Roman" w:hAnsi="Times New Roman"/>
          <w:sz w:val="32"/>
          <w:szCs w:val="32"/>
        </w:rPr>
        <w:t>Что было сделано - с</w:t>
      </w:r>
      <w:r w:rsidR="006F77E9">
        <w:rPr>
          <w:rFonts w:ascii="Times New Roman" w:hAnsi="Times New Roman"/>
          <w:sz w:val="32"/>
          <w:szCs w:val="32"/>
        </w:rPr>
        <w:t>овместно с ра</w:t>
      </w:r>
      <w:r w:rsidR="00235267" w:rsidRPr="006F77E9">
        <w:rPr>
          <w:rFonts w:ascii="Times New Roman" w:hAnsi="Times New Roman"/>
          <w:sz w:val="32"/>
          <w:szCs w:val="32"/>
        </w:rPr>
        <w:t>ботниками МУП «Волжанка» был проведен подомовой обход</w:t>
      </w:r>
      <w:r w:rsidR="006F77E9">
        <w:rPr>
          <w:rFonts w:ascii="Times New Roman" w:hAnsi="Times New Roman"/>
          <w:sz w:val="32"/>
          <w:szCs w:val="32"/>
        </w:rPr>
        <w:t>, выявлены незаконные подключения к водопроводу, проведена о</w:t>
      </w:r>
      <w:r w:rsidR="00235267" w:rsidRPr="006F77E9">
        <w:rPr>
          <w:rFonts w:ascii="Times New Roman" w:hAnsi="Times New Roman"/>
          <w:sz w:val="32"/>
          <w:szCs w:val="32"/>
        </w:rPr>
        <w:t>пломбировк</w:t>
      </w:r>
      <w:r w:rsidR="006F77E9">
        <w:rPr>
          <w:rFonts w:ascii="Times New Roman" w:hAnsi="Times New Roman"/>
          <w:sz w:val="32"/>
          <w:szCs w:val="32"/>
        </w:rPr>
        <w:t>а</w:t>
      </w:r>
      <w:r w:rsidR="00235267" w:rsidRPr="006F77E9">
        <w:rPr>
          <w:rFonts w:ascii="Times New Roman" w:hAnsi="Times New Roman"/>
          <w:sz w:val="32"/>
          <w:szCs w:val="32"/>
        </w:rPr>
        <w:t xml:space="preserve"> водяных счетчиков</w:t>
      </w:r>
      <w:r w:rsidR="006F77E9">
        <w:rPr>
          <w:rFonts w:ascii="Times New Roman" w:hAnsi="Times New Roman"/>
          <w:sz w:val="32"/>
          <w:szCs w:val="32"/>
        </w:rPr>
        <w:t>.</w:t>
      </w:r>
      <w:r w:rsidR="00235267" w:rsidRPr="006F77E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Всего у нас установлен 21 счетчик на воду, остальным потребителям оплата за водоснабжение выставляется </w:t>
      </w:r>
      <w:r w:rsidRPr="00292FEA">
        <w:rPr>
          <w:rFonts w:ascii="Times New Roman" w:hAnsi="Times New Roman"/>
          <w:sz w:val="32"/>
          <w:szCs w:val="32"/>
        </w:rPr>
        <w:t xml:space="preserve">по тарифу </w:t>
      </w:r>
      <w:r w:rsidR="00292FEA" w:rsidRPr="00292FEA">
        <w:rPr>
          <w:rFonts w:ascii="Times New Roman" w:hAnsi="Times New Roman"/>
          <w:sz w:val="32"/>
          <w:szCs w:val="32"/>
        </w:rPr>
        <w:t>34,52 рубля</w:t>
      </w:r>
      <w:r w:rsidR="00292FEA">
        <w:rPr>
          <w:rFonts w:ascii="Times New Roman" w:hAnsi="Times New Roman"/>
          <w:sz w:val="32"/>
          <w:szCs w:val="32"/>
        </w:rPr>
        <w:t>.</w:t>
      </w:r>
    </w:p>
    <w:p w14:paraId="2CE3E43E" w14:textId="7FD6D84D" w:rsidR="00902DD8" w:rsidRPr="00902DD8" w:rsidRDefault="00902DD8" w:rsidP="00235267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902DD8">
        <w:rPr>
          <w:rFonts w:ascii="Times New Roman" w:hAnsi="Times New Roman"/>
          <w:sz w:val="32"/>
          <w:szCs w:val="32"/>
        </w:rPr>
        <w:t>Работа трудоемкая, но она продолжается.</w:t>
      </w:r>
    </w:p>
    <w:p w14:paraId="27720D51" w14:textId="77777777" w:rsidR="00235267" w:rsidRDefault="00235267" w:rsidP="00651053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14:paraId="4E9F5A98" w14:textId="77777777" w:rsidR="006F77E9" w:rsidRPr="006F77E9" w:rsidRDefault="006F77E9" w:rsidP="006F77E9">
      <w:pPr>
        <w:ind w:firstLine="851"/>
        <w:jc w:val="center"/>
        <w:rPr>
          <w:rFonts w:ascii="Times New Roman" w:hAnsi="Times New Roman"/>
          <w:b/>
          <w:sz w:val="32"/>
          <w:szCs w:val="32"/>
        </w:rPr>
      </w:pPr>
      <w:r w:rsidRPr="006F77E9">
        <w:rPr>
          <w:rFonts w:ascii="Times New Roman" w:hAnsi="Times New Roman"/>
          <w:b/>
          <w:sz w:val="32"/>
          <w:szCs w:val="32"/>
        </w:rPr>
        <w:t>БЛАГОУСТРОЙСТВО И СОДЕРЖАНИЕ ДОРОГ</w:t>
      </w:r>
    </w:p>
    <w:p w14:paraId="526368A3" w14:textId="77777777" w:rsidR="006F77E9" w:rsidRPr="007F6DE3" w:rsidRDefault="006F77E9" w:rsidP="006F77E9">
      <w:pPr>
        <w:ind w:firstLine="851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14:paraId="205C88D6" w14:textId="16E36EF0" w:rsidR="003E61E1" w:rsidRPr="003E61E1" w:rsidRDefault="003E61E1" w:rsidP="00BE709C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3E61E1">
        <w:rPr>
          <w:rFonts w:ascii="Times New Roman" w:hAnsi="Times New Roman"/>
          <w:sz w:val="32"/>
          <w:szCs w:val="32"/>
        </w:rPr>
        <w:t xml:space="preserve">Внешний вид, благоустройство - визитная карточка любого населенного пункта. Благоустройство- этот вид деятельности самый наглядный, хлопотный и затратный. Работа по благоустройству на территории </w:t>
      </w:r>
      <w:r>
        <w:rPr>
          <w:rFonts w:ascii="Times New Roman" w:hAnsi="Times New Roman"/>
          <w:sz w:val="32"/>
          <w:szCs w:val="32"/>
        </w:rPr>
        <w:t xml:space="preserve">Введенско-Слободского </w:t>
      </w:r>
      <w:r w:rsidRPr="003E61E1">
        <w:rPr>
          <w:rFonts w:ascii="Times New Roman" w:hAnsi="Times New Roman"/>
          <w:sz w:val="32"/>
          <w:szCs w:val="32"/>
        </w:rPr>
        <w:t>сельского поселения в 2022 году велась согласно утверждённому плану.</w:t>
      </w:r>
    </w:p>
    <w:p w14:paraId="09FFF777" w14:textId="6AEF2487" w:rsidR="003E61E1" w:rsidRDefault="003E61E1" w:rsidP="00BE709C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3E61E1">
        <w:rPr>
          <w:rFonts w:ascii="Times New Roman" w:hAnsi="Times New Roman"/>
          <w:sz w:val="32"/>
          <w:szCs w:val="32"/>
        </w:rPr>
        <w:t xml:space="preserve"> В зимний период проводится очистка дорог от снега. Уборка снега в поселении производится своевременно. Летом проводится обкос как механизировано, так и вручную. </w:t>
      </w:r>
    </w:p>
    <w:p w14:paraId="0463B3BB" w14:textId="77777777" w:rsidR="005275F9" w:rsidRDefault="003E61E1" w:rsidP="00BE709C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3E61E1">
        <w:rPr>
          <w:rFonts w:ascii="Times New Roman" w:hAnsi="Times New Roman"/>
          <w:sz w:val="32"/>
          <w:szCs w:val="32"/>
        </w:rPr>
        <w:lastRenderedPageBreak/>
        <w:t>Ежегодно с 1 апреля объявляется санитарный двухмесячник. Работники Исполкома, культуры, школьники, технический персонал школы, принимают участие в акции</w:t>
      </w:r>
      <w:r w:rsidR="005275F9">
        <w:rPr>
          <w:rFonts w:ascii="Times New Roman" w:hAnsi="Times New Roman"/>
          <w:sz w:val="32"/>
          <w:szCs w:val="32"/>
        </w:rPr>
        <w:t>.</w:t>
      </w:r>
    </w:p>
    <w:p w14:paraId="1D8D3C2D" w14:textId="77777777" w:rsidR="005275F9" w:rsidRDefault="003E61E1" w:rsidP="00BE709C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3E61E1">
        <w:rPr>
          <w:rFonts w:ascii="Times New Roman" w:hAnsi="Times New Roman"/>
          <w:sz w:val="32"/>
          <w:szCs w:val="32"/>
        </w:rPr>
        <w:t xml:space="preserve">Делают все, чтобы в наших селах было чисто, уютно, красиво, чтобы людям было удобно. Всем большое спасибо за взаимопонимание и поддержку в решении данного вопроса! </w:t>
      </w:r>
    </w:p>
    <w:p w14:paraId="52CA3762" w14:textId="7FF2B817" w:rsidR="003E61E1" w:rsidRPr="003E61E1" w:rsidRDefault="003E61E1" w:rsidP="00BE709C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3E61E1">
        <w:rPr>
          <w:rFonts w:ascii="Times New Roman" w:hAnsi="Times New Roman"/>
          <w:sz w:val="32"/>
          <w:szCs w:val="32"/>
        </w:rPr>
        <w:t xml:space="preserve">Но также хочется выразить благодарность основной массе жителей, за своевременный обкос травы возле своих домовладений, и содержание придомовых территорий в чистоте. </w:t>
      </w:r>
    </w:p>
    <w:p w14:paraId="126A8242" w14:textId="743DFF2D" w:rsidR="005275F9" w:rsidRPr="008939D7" w:rsidRDefault="005275F9" w:rsidP="00BE709C">
      <w:pPr>
        <w:spacing w:line="276" w:lineRule="auto"/>
        <w:ind w:firstLine="567"/>
        <w:jc w:val="both"/>
        <w:rPr>
          <w:rFonts w:ascii="Times New Roman" w:hAnsi="Times New Roman"/>
          <w:color w:val="FF0000"/>
          <w:sz w:val="32"/>
          <w:szCs w:val="32"/>
        </w:rPr>
      </w:pPr>
      <w:r w:rsidRPr="005275F9">
        <w:rPr>
          <w:rFonts w:ascii="Times New Roman" w:hAnsi="Times New Roman"/>
          <w:sz w:val="32"/>
          <w:szCs w:val="32"/>
        </w:rPr>
        <w:t>Была проведена работа по уборке несанкционированных свалок</w:t>
      </w:r>
      <w:r w:rsidR="00FD23A0">
        <w:rPr>
          <w:rFonts w:ascii="Times New Roman" w:hAnsi="Times New Roman"/>
          <w:sz w:val="32"/>
          <w:szCs w:val="32"/>
        </w:rPr>
        <w:t xml:space="preserve"> и израсходовано 365 000 на найм спец.техники, включая вывоз и утилизацию.</w:t>
      </w:r>
      <w:r w:rsidR="008939D7">
        <w:rPr>
          <w:rFonts w:ascii="Times New Roman" w:hAnsi="Times New Roman"/>
          <w:sz w:val="32"/>
          <w:szCs w:val="32"/>
        </w:rPr>
        <w:t xml:space="preserve"> </w:t>
      </w:r>
    </w:p>
    <w:p w14:paraId="1B13E7A2" w14:textId="039B69B5" w:rsidR="005275F9" w:rsidRPr="005275F9" w:rsidRDefault="005275F9" w:rsidP="00BE709C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5275F9">
        <w:rPr>
          <w:rFonts w:ascii="Times New Roman" w:hAnsi="Times New Roman"/>
          <w:sz w:val="32"/>
          <w:szCs w:val="32"/>
        </w:rPr>
        <w:t xml:space="preserve">В канун православного праздника Троицы прошел субботник по благоустройству территорий кладбищ, в котором приняли участие жители села.   </w:t>
      </w:r>
    </w:p>
    <w:p w14:paraId="65A9FA88" w14:textId="77777777" w:rsidR="005275F9" w:rsidRPr="005275F9" w:rsidRDefault="005275F9" w:rsidP="00BE709C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5275F9">
        <w:rPr>
          <w:rFonts w:ascii="Times New Roman" w:hAnsi="Times New Roman"/>
          <w:sz w:val="32"/>
          <w:szCs w:val="32"/>
        </w:rPr>
        <w:t>В этот день собравшиеся очистили территорию от мусора, травы, старой листвы.</w:t>
      </w:r>
    </w:p>
    <w:p w14:paraId="44FD1497" w14:textId="36F91289" w:rsidR="005275F9" w:rsidRDefault="005275F9" w:rsidP="00BE709C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5275F9">
        <w:rPr>
          <w:rFonts w:ascii="Times New Roman" w:hAnsi="Times New Roman"/>
          <w:sz w:val="32"/>
          <w:szCs w:val="32"/>
        </w:rPr>
        <w:t>Хочется выразить искреннюю благодарность всем жителям, кто откликнулся на призыв по уборке и благоустройству кладбищ.</w:t>
      </w:r>
    </w:p>
    <w:p w14:paraId="330744BF" w14:textId="77777777" w:rsidR="005275F9" w:rsidRPr="005275F9" w:rsidRDefault="005275F9" w:rsidP="00BE709C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5275F9">
        <w:rPr>
          <w:rFonts w:ascii="Times New Roman" w:hAnsi="Times New Roman"/>
          <w:sz w:val="32"/>
          <w:szCs w:val="32"/>
        </w:rPr>
        <w:t xml:space="preserve">Вывоз мусора осуществляется без перебоев, подрядная организация «Чистый город» нареканий не вызывает. Территория вокруг контейнерных площадок всегда своевременно зачищается, поддерживается чистота и порядок. </w:t>
      </w:r>
    </w:p>
    <w:p w14:paraId="0C48E70B" w14:textId="65A271A1" w:rsidR="005275F9" w:rsidRDefault="005275F9" w:rsidP="00BE709C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902DD8">
        <w:rPr>
          <w:rFonts w:ascii="Times New Roman" w:hAnsi="Times New Roman"/>
          <w:sz w:val="32"/>
          <w:szCs w:val="32"/>
        </w:rPr>
        <w:t xml:space="preserve">В 2022 году за счет экологических денег района установили дополнительно 2 контейнерные площадки с </w:t>
      </w:r>
      <w:r w:rsidR="00902DD8" w:rsidRPr="00902DD8">
        <w:rPr>
          <w:rFonts w:ascii="Times New Roman" w:hAnsi="Times New Roman"/>
          <w:sz w:val="32"/>
          <w:szCs w:val="32"/>
        </w:rPr>
        <w:t>8</w:t>
      </w:r>
      <w:r w:rsidRPr="00902DD8">
        <w:rPr>
          <w:rFonts w:ascii="Times New Roman" w:hAnsi="Times New Roman"/>
          <w:sz w:val="32"/>
          <w:szCs w:val="32"/>
        </w:rPr>
        <w:t xml:space="preserve"> контейнерами, </w:t>
      </w:r>
      <w:r w:rsidR="00E62282">
        <w:rPr>
          <w:rFonts w:ascii="Times New Roman" w:hAnsi="Times New Roman"/>
          <w:sz w:val="32"/>
          <w:szCs w:val="32"/>
        </w:rPr>
        <w:t>по ул.Татарстан с.Введенская Слобода и в п.Восточная Звезда, з</w:t>
      </w:r>
      <w:r w:rsidRPr="00902DD8">
        <w:rPr>
          <w:rFonts w:ascii="Times New Roman" w:hAnsi="Times New Roman"/>
          <w:sz w:val="32"/>
          <w:szCs w:val="32"/>
        </w:rPr>
        <w:t xml:space="preserve">атратив на это </w:t>
      </w:r>
      <w:r w:rsidR="00902DD8">
        <w:rPr>
          <w:rFonts w:ascii="Times New Roman" w:hAnsi="Times New Roman"/>
          <w:sz w:val="32"/>
          <w:szCs w:val="32"/>
        </w:rPr>
        <w:t>206 782,12</w:t>
      </w:r>
      <w:r w:rsidRPr="00902DD8">
        <w:rPr>
          <w:rFonts w:ascii="Times New Roman" w:hAnsi="Times New Roman"/>
          <w:sz w:val="32"/>
          <w:szCs w:val="32"/>
        </w:rPr>
        <w:t xml:space="preserve"> рублей.</w:t>
      </w:r>
      <w:r w:rsidR="00E62282">
        <w:rPr>
          <w:rFonts w:ascii="Times New Roman" w:hAnsi="Times New Roman"/>
          <w:sz w:val="32"/>
          <w:szCs w:val="32"/>
        </w:rPr>
        <w:t xml:space="preserve"> </w:t>
      </w:r>
    </w:p>
    <w:p w14:paraId="23EE156A" w14:textId="4A052FF1" w:rsidR="00292FEA" w:rsidRPr="005275F9" w:rsidRDefault="00292FEA" w:rsidP="00BE709C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7703AC">
        <w:rPr>
          <w:rFonts w:ascii="Times New Roman" w:hAnsi="Times New Roman"/>
          <w:sz w:val="32"/>
          <w:szCs w:val="32"/>
        </w:rPr>
        <w:t xml:space="preserve">Из средств </w:t>
      </w:r>
      <w:r w:rsidR="00587677" w:rsidRPr="007703AC">
        <w:rPr>
          <w:rFonts w:ascii="Times New Roman" w:hAnsi="Times New Roman"/>
          <w:sz w:val="32"/>
          <w:szCs w:val="32"/>
        </w:rPr>
        <w:t xml:space="preserve">Республики Татарстан по программе «Приведение в нормативное состояние дорог уличной сети в населенных пункта» сделан ремонт </w:t>
      </w:r>
      <w:r w:rsidR="007703AC" w:rsidRPr="007703AC">
        <w:rPr>
          <w:rFonts w:ascii="Times New Roman" w:hAnsi="Times New Roman"/>
          <w:sz w:val="32"/>
          <w:szCs w:val="32"/>
        </w:rPr>
        <w:t xml:space="preserve">280 метров </w:t>
      </w:r>
      <w:r w:rsidR="00587677" w:rsidRPr="007703AC">
        <w:rPr>
          <w:rFonts w:ascii="Times New Roman" w:hAnsi="Times New Roman"/>
          <w:sz w:val="32"/>
          <w:szCs w:val="32"/>
        </w:rPr>
        <w:t>дороги к школе на сумму 3 930 000 рублей</w:t>
      </w:r>
      <w:r w:rsidR="00587677">
        <w:rPr>
          <w:rFonts w:ascii="Times New Roman" w:hAnsi="Times New Roman"/>
          <w:sz w:val="32"/>
          <w:szCs w:val="32"/>
        </w:rPr>
        <w:t xml:space="preserve"> </w:t>
      </w:r>
    </w:p>
    <w:p w14:paraId="0B785C74" w14:textId="0D3DA3BE" w:rsidR="00292FEA" w:rsidRPr="00292FEA" w:rsidRDefault="00292FEA" w:rsidP="00BE709C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292FEA">
        <w:rPr>
          <w:rFonts w:ascii="Times New Roman" w:hAnsi="Times New Roman"/>
          <w:sz w:val="32"/>
          <w:szCs w:val="32"/>
        </w:rPr>
        <w:t xml:space="preserve">Всего </w:t>
      </w:r>
      <w:r w:rsidR="00657CED">
        <w:rPr>
          <w:rFonts w:ascii="Times New Roman" w:hAnsi="Times New Roman"/>
          <w:sz w:val="32"/>
          <w:szCs w:val="32"/>
        </w:rPr>
        <w:t xml:space="preserve">из местного бюджета </w:t>
      </w:r>
      <w:r w:rsidRPr="00292FEA">
        <w:rPr>
          <w:rFonts w:ascii="Times New Roman" w:hAnsi="Times New Roman"/>
          <w:sz w:val="32"/>
          <w:szCs w:val="32"/>
        </w:rPr>
        <w:t xml:space="preserve">на содержание дорог без учета средств самообложения потрачено 3 073 900 рублей. Это затраты на грейдирование, выравнивание дорог, средства на оплату диз.топлива, зарплата тракториста, на запчасти и найм техники (300 000 рублей). </w:t>
      </w:r>
    </w:p>
    <w:p w14:paraId="237F92B4" w14:textId="77777777" w:rsidR="00292FEA" w:rsidRPr="00292FEA" w:rsidRDefault="00292FEA" w:rsidP="00BE709C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292FEA">
        <w:rPr>
          <w:rFonts w:ascii="Times New Roman" w:hAnsi="Times New Roman"/>
          <w:sz w:val="32"/>
          <w:szCs w:val="32"/>
        </w:rPr>
        <w:lastRenderedPageBreak/>
        <w:t>Выполнено межевание общественных пространств, дорог и кладбищ на сумму 536 800 рублей.</w:t>
      </w:r>
    </w:p>
    <w:p w14:paraId="17A972D0" w14:textId="702BBE95" w:rsidR="005275F9" w:rsidRDefault="00292FEA" w:rsidP="00BE709C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  <w:highlight w:val="yellow"/>
        </w:rPr>
      </w:pPr>
      <w:r w:rsidRPr="00292FEA">
        <w:rPr>
          <w:rFonts w:ascii="Times New Roman" w:hAnsi="Times New Roman"/>
          <w:sz w:val="32"/>
          <w:szCs w:val="32"/>
        </w:rPr>
        <w:t>Мы планировали в 2022 году попасть в программу грантов, включив туда ремонт дорог д.Савино и д.Елизаветино, но в связи с СВО, эти планы перенесли на 2023 год.</w:t>
      </w:r>
    </w:p>
    <w:p w14:paraId="521FA1FE" w14:textId="77777777" w:rsidR="00292FEA" w:rsidRDefault="00292FEA" w:rsidP="00BE709C">
      <w:pPr>
        <w:spacing w:line="276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14:paraId="1D311641" w14:textId="593B4700" w:rsidR="005275F9" w:rsidRDefault="005275F9" w:rsidP="00BE709C">
      <w:pPr>
        <w:spacing w:line="276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5275F9">
        <w:rPr>
          <w:rFonts w:ascii="Times New Roman" w:hAnsi="Times New Roman"/>
          <w:sz w:val="32"/>
          <w:szCs w:val="32"/>
        </w:rPr>
        <w:t>ЭЛЕКТРОСНАБЖЕНИЕ</w:t>
      </w:r>
    </w:p>
    <w:p w14:paraId="67E3FD5E" w14:textId="77777777" w:rsidR="005275F9" w:rsidRPr="005275F9" w:rsidRDefault="005275F9" w:rsidP="00BE709C">
      <w:pPr>
        <w:spacing w:line="276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14:paraId="26EED293" w14:textId="77777777" w:rsidR="00902DD8" w:rsidRPr="00D91AFB" w:rsidRDefault="005275F9" w:rsidP="00BE709C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D91AFB">
        <w:rPr>
          <w:rFonts w:ascii="Times New Roman" w:hAnsi="Times New Roman"/>
          <w:sz w:val="32"/>
          <w:szCs w:val="32"/>
        </w:rPr>
        <w:t xml:space="preserve">В 2022 году дополнительно установлено </w:t>
      </w:r>
      <w:r w:rsidR="00902DD8" w:rsidRPr="00D91AFB">
        <w:rPr>
          <w:rFonts w:ascii="Times New Roman" w:hAnsi="Times New Roman"/>
          <w:sz w:val="32"/>
          <w:szCs w:val="32"/>
        </w:rPr>
        <w:t>8</w:t>
      </w:r>
      <w:r w:rsidRPr="00D91AFB">
        <w:rPr>
          <w:rFonts w:ascii="Times New Roman" w:hAnsi="Times New Roman"/>
          <w:sz w:val="32"/>
          <w:szCs w:val="32"/>
        </w:rPr>
        <w:t xml:space="preserve"> светодиодных энергосберегающих фонарей уличного освещения по улицам </w:t>
      </w:r>
      <w:r w:rsidR="00902DD8" w:rsidRPr="00D91AFB">
        <w:rPr>
          <w:rFonts w:ascii="Times New Roman" w:hAnsi="Times New Roman"/>
          <w:sz w:val="32"/>
          <w:szCs w:val="32"/>
        </w:rPr>
        <w:t>Лесная, Луговая, Каштановая, Набережная, Нагорная, Татарстан.</w:t>
      </w:r>
    </w:p>
    <w:p w14:paraId="39C2857E" w14:textId="5B24D34F" w:rsidR="005275F9" w:rsidRDefault="005275F9" w:rsidP="00BE709C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5275F9">
        <w:rPr>
          <w:rFonts w:ascii="Times New Roman" w:hAnsi="Times New Roman"/>
          <w:sz w:val="32"/>
          <w:szCs w:val="32"/>
        </w:rPr>
        <w:t xml:space="preserve">Уличное освещение в населенных пунктах приведено в порядок. 100% охват выполнен. </w:t>
      </w:r>
    </w:p>
    <w:p w14:paraId="78B62E82" w14:textId="77777777" w:rsidR="00E62282" w:rsidRPr="00E62282" w:rsidRDefault="00E62282" w:rsidP="00BE709C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E62282">
        <w:rPr>
          <w:rFonts w:ascii="Times New Roman" w:hAnsi="Times New Roman"/>
          <w:sz w:val="32"/>
          <w:szCs w:val="32"/>
        </w:rPr>
        <w:t xml:space="preserve">На  1 января 2023 г. количество ламп уличного освещения по Введенско-Слободскому   составило  201  шт. Затраты по оплате за освещение в 2022 году составили  453 586 руб.  </w:t>
      </w:r>
    </w:p>
    <w:p w14:paraId="2ECB6D9B" w14:textId="002317BC" w:rsidR="00E62282" w:rsidRDefault="00E62282" w:rsidP="00BE709C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E62282">
        <w:rPr>
          <w:rFonts w:ascii="Times New Roman" w:hAnsi="Times New Roman"/>
          <w:sz w:val="32"/>
          <w:szCs w:val="32"/>
        </w:rPr>
        <w:t>В год на 1 фонарь израсходовано 2,2 т. р.</w:t>
      </w:r>
    </w:p>
    <w:p w14:paraId="40543CE3" w14:textId="3F1EFA6E" w:rsidR="00D91AFB" w:rsidRPr="005275F9" w:rsidRDefault="00E62282" w:rsidP="00BE709C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  <w:highlight w:val="yellow"/>
        </w:rPr>
      </w:pPr>
      <w:r>
        <w:rPr>
          <w:rFonts w:ascii="Times New Roman" w:hAnsi="Times New Roman"/>
          <w:sz w:val="32"/>
          <w:szCs w:val="32"/>
        </w:rPr>
        <w:t xml:space="preserve">За год расходы снизились на 5 %. </w:t>
      </w:r>
      <w:r w:rsidR="00D91AFB" w:rsidRPr="00D91AFB">
        <w:rPr>
          <w:rFonts w:ascii="Times New Roman" w:hAnsi="Times New Roman"/>
          <w:sz w:val="32"/>
          <w:szCs w:val="32"/>
        </w:rPr>
        <w:t>Для повышения экономии нам необходимо дополнительно установить таймеры времени, в настоящее время закупка их выполнена.</w:t>
      </w:r>
      <w:r w:rsidR="00D91AFB">
        <w:rPr>
          <w:rFonts w:ascii="Times New Roman" w:hAnsi="Times New Roman"/>
          <w:sz w:val="32"/>
          <w:szCs w:val="32"/>
        </w:rPr>
        <w:t xml:space="preserve"> Также запланированы работы на февраль месяц </w:t>
      </w:r>
      <w:r>
        <w:rPr>
          <w:rFonts w:ascii="Times New Roman" w:hAnsi="Times New Roman"/>
          <w:sz w:val="32"/>
          <w:szCs w:val="32"/>
        </w:rPr>
        <w:t xml:space="preserve">по </w:t>
      </w:r>
      <w:r w:rsidR="00D91AFB">
        <w:rPr>
          <w:rFonts w:ascii="Times New Roman" w:hAnsi="Times New Roman"/>
          <w:sz w:val="32"/>
          <w:szCs w:val="32"/>
        </w:rPr>
        <w:t>замен</w:t>
      </w:r>
      <w:r>
        <w:rPr>
          <w:rFonts w:ascii="Times New Roman" w:hAnsi="Times New Roman"/>
          <w:sz w:val="32"/>
          <w:szCs w:val="32"/>
        </w:rPr>
        <w:t>е</w:t>
      </w:r>
      <w:r w:rsidR="00D91AFB">
        <w:rPr>
          <w:rFonts w:ascii="Times New Roman" w:hAnsi="Times New Roman"/>
          <w:sz w:val="32"/>
          <w:szCs w:val="32"/>
        </w:rPr>
        <w:t xml:space="preserve"> фонарей</w:t>
      </w:r>
      <w:r>
        <w:rPr>
          <w:rFonts w:ascii="Times New Roman" w:hAnsi="Times New Roman"/>
          <w:sz w:val="32"/>
          <w:szCs w:val="32"/>
        </w:rPr>
        <w:t>. В каждом</w:t>
      </w:r>
      <w:r w:rsidR="00D91AFB">
        <w:rPr>
          <w:rFonts w:ascii="Times New Roman" w:hAnsi="Times New Roman"/>
          <w:sz w:val="32"/>
          <w:szCs w:val="32"/>
        </w:rPr>
        <w:t xml:space="preserve"> населенн</w:t>
      </w:r>
      <w:r>
        <w:rPr>
          <w:rFonts w:ascii="Times New Roman" w:hAnsi="Times New Roman"/>
          <w:sz w:val="32"/>
          <w:szCs w:val="32"/>
        </w:rPr>
        <w:t>ом</w:t>
      </w:r>
      <w:r w:rsidR="00D91AFB">
        <w:rPr>
          <w:rFonts w:ascii="Times New Roman" w:hAnsi="Times New Roman"/>
          <w:sz w:val="32"/>
          <w:szCs w:val="32"/>
        </w:rPr>
        <w:t xml:space="preserve"> пункт</w:t>
      </w:r>
      <w:r>
        <w:rPr>
          <w:rFonts w:ascii="Times New Roman" w:hAnsi="Times New Roman"/>
          <w:sz w:val="32"/>
          <w:szCs w:val="32"/>
        </w:rPr>
        <w:t>е</w:t>
      </w:r>
      <w:r w:rsidR="00D91AFB">
        <w:rPr>
          <w:rFonts w:ascii="Times New Roman" w:hAnsi="Times New Roman"/>
          <w:sz w:val="32"/>
          <w:szCs w:val="32"/>
        </w:rPr>
        <w:t xml:space="preserve"> по 1 шт.</w:t>
      </w:r>
    </w:p>
    <w:p w14:paraId="7713824B" w14:textId="36F67B4D" w:rsidR="005275F9" w:rsidRDefault="005275F9" w:rsidP="00BE709C">
      <w:pPr>
        <w:spacing w:line="276" w:lineRule="auto"/>
        <w:ind w:firstLine="567"/>
        <w:jc w:val="both"/>
        <w:rPr>
          <w:rFonts w:ascii="Times New Roman" w:hAnsi="Times New Roman"/>
          <w:b/>
          <w:sz w:val="32"/>
          <w:szCs w:val="32"/>
          <w:highlight w:val="yellow"/>
        </w:rPr>
      </w:pPr>
    </w:p>
    <w:tbl>
      <w:tblPr>
        <w:tblStyle w:val="a6"/>
        <w:tblW w:w="7790" w:type="dxa"/>
        <w:tblInd w:w="769" w:type="dxa"/>
        <w:tblLook w:val="04A0" w:firstRow="1" w:lastRow="0" w:firstColumn="1" w:lastColumn="0" w:noHBand="0" w:noVBand="1"/>
      </w:tblPr>
      <w:tblGrid>
        <w:gridCol w:w="2061"/>
        <w:gridCol w:w="1529"/>
        <w:gridCol w:w="1378"/>
        <w:gridCol w:w="1486"/>
        <w:gridCol w:w="1336"/>
      </w:tblGrid>
      <w:tr w:rsidR="00D91AFB" w:rsidRPr="00292FEA" w14:paraId="7A940258" w14:textId="4BEECFA2" w:rsidTr="00D91AFB">
        <w:trPr>
          <w:trHeight w:val="751"/>
        </w:trPr>
        <w:tc>
          <w:tcPr>
            <w:tcW w:w="2061" w:type="dxa"/>
            <w:tcBorders>
              <w:bottom w:val="single" w:sz="4" w:space="0" w:color="auto"/>
            </w:tcBorders>
            <w:shd w:val="clear" w:color="auto" w:fill="FFFF00"/>
          </w:tcPr>
          <w:p w14:paraId="427A671D" w14:textId="77777777" w:rsidR="00D91AFB" w:rsidRPr="00292FEA" w:rsidRDefault="00D91AFB" w:rsidP="00BE709C">
            <w:pPr>
              <w:spacing w:line="276" w:lineRule="auto"/>
              <w:rPr>
                <w:rFonts w:ascii="Times New Roman" w:hAnsi="Times New Roman"/>
                <w:color w:val="0D0D0D" w:themeColor="text1" w:themeTint="F2"/>
                <w:highlight w:val="yellow"/>
              </w:rPr>
            </w:pPr>
            <w:r w:rsidRPr="00292FEA">
              <w:rPr>
                <w:rFonts w:ascii="Times New Roman" w:hAnsi="Times New Roman"/>
                <w:color w:val="0D0D0D" w:themeColor="text1" w:themeTint="F2"/>
                <w:highlight w:val="yellow"/>
              </w:rPr>
              <w:t>Наименование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FFFF00"/>
          </w:tcPr>
          <w:p w14:paraId="6CD2A4B7" w14:textId="77777777" w:rsidR="00D91AFB" w:rsidRPr="00292FEA" w:rsidRDefault="00D91AFB" w:rsidP="00BE709C">
            <w:pPr>
              <w:spacing w:line="276" w:lineRule="auto"/>
              <w:jc w:val="both"/>
              <w:rPr>
                <w:rFonts w:ascii="Times New Roman" w:hAnsi="Times New Roman"/>
                <w:color w:val="0D0D0D" w:themeColor="text1" w:themeTint="F2"/>
                <w:highlight w:val="yellow"/>
              </w:rPr>
            </w:pPr>
            <w:r w:rsidRPr="00292FEA">
              <w:rPr>
                <w:rFonts w:ascii="Times New Roman" w:hAnsi="Times New Roman"/>
                <w:color w:val="0D0D0D" w:themeColor="text1" w:themeTint="F2"/>
                <w:highlight w:val="yellow"/>
              </w:rPr>
              <w:t>2019 год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FFFF00"/>
          </w:tcPr>
          <w:p w14:paraId="6805F0DF" w14:textId="77777777" w:rsidR="00D91AFB" w:rsidRPr="00292FEA" w:rsidRDefault="00D91AFB" w:rsidP="00BE709C">
            <w:pPr>
              <w:spacing w:line="276" w:lineRule="auto"/>
              <w:jc w:val="both"/>
              <w:rPr>
                <w:rFonts w:ascii="Times New Roman" w:hAnsi="Times New Roman"/>
                <w:color w:val="0D0D0D" w:themeColor="text1" w:themeTint="F2"/>
                <w:highlight w:val="yellow"/>
              </w:rPr>
            </w:pPr>
            <w:r w:rsidRPr="00292FEA">
              <w:rPr>
                <w:rFonts w:ascii="Times New Roman" w:hAnsi="Times New Roman"/>
                <w:color w:val="0D0D0D" w:themeColor="text1" w:themeTint="F2"/>
                <w:highlight w:val="yellow"/>
              </w:rPr>
              <w:t>2020 год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FFFF00"/>
          </w:tcPr>
          <w:p w14:paraId="46F68689" w14:textId="77777777" w:rsidR="00D91AFB" w:rsidRPr="00292FEA" w:rsidRDefault="00D91AFB" w:rsidP="00BE709C">
            <w:pPr>
              <w:spacing w:line="276" w:lineRule="auto"/>
              <w:jc w:val="both"/>
              <w:rPr>
                <w:rFonts w:ascii="Times New Roman" w:hAnsi="Times New Roman"/>
                <w:color w:val="0D0D0D" w:themeColor="text1" w:themeTint="F2"/>
                <w:highlight w:val="yellow"/>
              </w:rPr>
            </w:pPr>
            <w:r w:rsidRPr="00292FEA">
              <w:rPr>
                <w:rFonts w:ascii="Times New Roman" w:hAnsi="Times New Roman"/>
                <w:color w:val="0D0D0D" w:themeColor="text1" w:themeTint="F2"/>
                <w:highlight w:val="yellow"/>
              </w:rPr>
              <w:t>2021 год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FF00"/>
          </w:tcPr>
          <w:p w14:paraId="23A04921" w14:textId="3FADD5FB" w:rsidR="00D91AFB" w:rsidRPr="00292FEA" w:rsidRDefault="00D91AFB" w:rsidP="00BE709C">
            <w:pPr>
              <w:spacing w:line="276" w:lineRule="auto"/>
              <w:jc w:val="both"/>
              <w:rPr>
                <w:rFonts w:ascii="Times New Roman" w:hAnsi="Times New Roman"/>
                <w:color w:val="0D0D0D" w:themeColor="text1" w:themeTint="F2"/>
                <w:highlight w:val="yellow"/>
              </w:rPr>
            </w:pPr>
            <w:r w:rsidRPr="00292FEA">
              <w:rPr>
                <w:rFonts w:ascii="Times New Roman" w:hAnsi="Times New Roman"/>
                <w:color w:val="0D0D0D" w:themeColor="text1" w:themeTint="F2"/>
                <w:highlight w:val="yellow"/>
              </w:rPr>
              <w:t>2022 год</w:t>
            </w:r>
          </w:p>
        </w:tc>
      </w:tr>
      <w:tr w:rsidR="00D91AFB" w:rsidRPr="00D91AFB" w14:paraId="4A4B4A83" w14:textId="57223135" w:rsidTr="00D91AFB">
        <w:trPr>
          <w:trHeight w:val="751"/>
        </w:trPr>
        <w:tc>
          <w:tcPr>
            <w:tcW w:w="2061" w:type="dxa"/>
            <w:tcBorders>
              <w:bottom w:val="single" w:sz="4" w:space="0" w:color="auto"/>
            </w:tcBorders>
          </w:tcPr>
          <w:p w14:paraId="1B2ADC3D" w14:textId="77777777" w:rsidR="00D91AFB" w:rsidRPr="00D91AFB" w:rsidRDefault="00D91AFB" w:rsidP="00BE709C">
            <w:pPr>
              <w:spacing w:line="276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D91AFB">
              <w:rPr>
                <w:rFonts w:ascii="Times New Roman" w:hAnsi="Times New Roman"/>
                <w:b/>
                <w:color w:val="0D0D0D" w:themeColor="text1" w:themeTint="F2"/>
              </w:rPr>
              <w:t>Уличное освещение</w:t>
            </w:r>
          </w:p>
          <w:p w14:paraId="564FC3C9" w14:textId="77777777" w:rsidR="00D91AFB" w:rsidRPr="00D91AFB" w:rsidRDefault="00D91AFB" w:rsidP="00BE709C">
            <w:pPr>
              <w:spacing w:line="276" w:lineRule="auto"/>
              <w:rPr>
                <w:rFonts w:ascii="Times New Roman" w:hAnsi="Times New Roman"/>
                <w:b/>
                <w:i/>
                <w:color w:val="0D0D0D" w:themeColor="text1" w:themeTint="F2"/>
              </w:rPr>
            </w:pPr>
            <w:r w:rsidRPr="00D91AFB"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  <w:r w:rsidRPr="00D91AFB">
              <w:rPr>
                <w:rFonts w:ascii="Times New Roman" w:hAnsi="Times New Roman"/>
                <w:b/>
                <w:i/>
                <w:color w:val="0D0D0D" w:themeColor="text1" w:themeTint="F2"/>
              </w:rPr>
              <w:t>сумма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14:paraId="4D16D5A1" w14:textId="06FB289C" w:rsidR="00D91AFB" w:rsidRPr="00D91AFB" w:rsidRDefault="00D91AFB" w:rsidP="00BE709C">
            <w:pPr>
              <w:spacing w:line="276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D91AFB">
              <w:rPr>
                <w:rFonts w:ascii="Times New Roman" w:hAnsi="Times New Roman"/>
                <w:b/>
                <w:color w:val="0D0D0D" w:themeColor="text1" w:themeTint="F2"/>
              </w:rPr>
              <w:t>472</w:t>
            </w:r>
            <w:r w:rsidR="00292FEA"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  <w:r w:rsidRPr="00D91AFB">
              <w:rPr>
                <w:rFonts w:ascii="Times New Roman" w:hAnsi="Times New Roman"/>
                <w:b/>
                <w:color w:val="0D0D0D" w:themeColor="text1" w:themeTint="F2"/>
              </w:rPr>
              <w:t>561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000E52A4" w14:textId="6C51AB95" w:rsidR="00D91AFB" w:rsidRPr="00D91AFB" w:rsidRDefault="00D91AFB" w:rsidP="00BE709C">
            <w:pPr>
              <w:spacing w:line="276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D91AFB">
              <w:rPr>
                <w:rFonts w:ascii="Times New Roman" w:hAnsi="Times New Roman"/>
                <w:b/>
                <w:color w:val="0D0D0D" w:themeColor="text1" w:themeTint="F2"/>
              </w:rPr>
              <w:t>433</w:t>
            </w:r>
            <w:r w:rsidR="00292FEA">
              <w:rPr>
                <w:rFonts w:ascii="Times New Roman" w:hAnsi="Times New Roman"/>
                <w:b/>
                <w:color w:val="0D0D0D" w:themeColor="text1" w:themeTint="F2"/>
              </w:rPr>
              <w:t xml:space="preserve"> </w:t>
            </w:r>
            <w:r w:rsidRPr="00D91AFB">
              <w:rPr>
                <w:rFonts w:ascii="Times New Roman" w:hAnsi="Times New Roman"/>
                <w:b/>
                <w:color w:val="0D0D0D" w:themeColor="text1" w:themeTint="F2"/>
              </w:rPr>
              <w:t>392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14:paraId="40850631" w14:textId="77777777" w:rsidR="00D91AFB" w:rsidRPr="00D91AFB" w:rsidRDefault="00D91AFB" w:rsidP="00BE709C">
            <w:pPr>
              <w:spacing w:line="276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D91AFB">
              <w:rPr>
                <w:rFonts w:ascii="Times New Roman" w:hAnsi="Times New Roman"/>
                <w:b/>
                <w:color w:val="0D0D0D" w:themeColor="text1" w:themeTint="F2"/>
              </w:rPr>
              <w:t>456 127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5C69D43" w14:textId="427BEC7C" w:rsidR="00D91AFB" w:rsidRPr="00D91AFB" w:rsidRDefault="00D91AFB" w:rsidP="00BE709C">
            <w:pPr>
              <w:spacing w:line="276" w:lineRule="auto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D91AFB">
              <w:rPr>
                <w:rFonts w:ascii="Times New Roman" w:hAnsi="Times New Roman"/>
                <w:b/>
                <w:color w:val="0D0D0D" w:themeColor="text1" w:themeTint="F2"/>
              </w:rPr>
              <w:t>453 586</w:t>
            </w:r>
          </w:p>
        </w:tc>
      </w:tr>
      <w:tr w:rsidR="00D91AFB" w:rsidRPr="00D91AFB" w14:paraId="1A8B5974" w14:textId="3F8BF978" w:rsidTr="00D91AFB">
        <w:trPr>
          <w:trHeight w:val="340"/>
        </w:trPr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14:paraId="45765A5B" w14:textId="77777777" w:rsidR="00D91AFB" w:rsidRPr="00D91AFB" w:rsidRDefault="00D91AFB" w:rsidP="00BE709C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D91AFB">
              <w:rPr>
                <w:rFonts w:ascii="Times New Roman" w:hAnsi="Times New Roman"/>
                <w:b/>
              </w:rPr>
              <w:t>Количество фонарей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14:paraId="68753BEF" w14:textId="77777777" w:rsidR="00D91AFB" w:rsidRPr="00D91AFB" w:rsidRDefault="00D91AFB" w:rsidP="00BE709C">
            <w:pPr>
              <w:spacing w:line="276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D91AFB">
              <w:rPr>
                <w:rFonts w:ascii="Times New Roman" w:hAnsi="Times New Roman"/>
                <w:b/>
                <w:lang w:val="en-US"/>
              </w:rPr>
              <w:t>168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14:paraId="748928B9" w14:textId="77777777" w:rsidR="00D91AFB" w:rsidRPr="00D91AFB" w:rsidRDefault="00D91AFB" w:rsidP="00BE709C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D91AFB">
              <w:rPr>
                <w:rFonts w:ascii="Times New Roman" w:hAnsi="Times New Roman"/>
                <w:b/>
              </w:rPr>
              <w:t>177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4CEC266F" w14:textId="77777777" w:rsidR="00D91AFB" w:rsidRPr="00D91AFB" w:rsidRDefault="00D91AFB" w:rsidP="00BE709C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D91AFB">
              <w:rPr>
                <w:rFonts w:ascii="Times New Roman" w:hAnsi="Times New Roman"/>
                <w:b/>
              </w:rPr>
              <w:t>193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14:paraId="77EE3A2C" w14:textId="0FF00BA3" w:rsidR="00D91AFB" w:rsidRPr="00D91AFB" w:rsidRDefault="00292FEA" w:rsidP="00BE709C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</w:p>
        </w:tc>
      </w:tr>
      <w:tr w:rsidR="00D91AFB" w:rsidRPr="00D91AFB" w14:paraId="664467DC" w14:textId="093A9210" w:rsidTr="00D91AFB">
        <w:trPr>
          <w:trHeight w:val="275"/>
        </w:trPr>
        <w:tc>
          <w:tcPr>
            <w:tcW w:w="64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F3648B" w14:textId="77777777" w:rsidR="00D91AFB" w:rsidRPr="00D91AFB" w:rsidRDefault="00D91AFB" w:rsidP="00BE709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91AFB">
              <w:rPr>
                <w:rFonts w:ascii="Times New Roman" w:hAnsi="Times New Roman"/>
                <w:b/>
              </w:rPr>
              <w:t>Затраты на 1 фонарь</w:t>
            </w:r>
          </w:p>
          <w:p w14:paraId="0A652B8D" w14:textId="77777777" w:rsidR="00D91AFB" w:rsidRPr="00D91AFB" w:rsidRDefault="00D91AFB" w:rsidP="00BE709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14:paraId="27022ED4" w14:textId="77777777" w:rsidR="00D91AFB" w:rsidRPr="00D91AFB" w:rsidRDefault="00D91AFB" w:rsidP="00BE709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1AFB" w:rsidRPr="00D91AFB" w14:paraId="3744FA3E" w14:textId="19CB4BA4" w:rsidTr="00D91AFB">
        <w:trPr>
          <w:trHeight w:val="275"/>
        </w:trPr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14:paraId="69514021" w14:textId="77777777" w:rsidR="00D91AFB" w:rsidRPr="00D91AFB" w:rsidRDefault="00D91AFB" w:rsidP="00BE709C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D91AFB">
              <w:rPr>
                <w:rFonts w:ascii="Times New Roman" w:hAnsi="Times New Roman"/>
                <w:b/>
              </w:rPr>
              <w:t>в год</w:t>
            </w:r>
          </w:p>
        </w:tc>
        <w:tc>
          <w:tcPr>
            <w:tcW w:w="1529" w:type="dxa"/>
          </w:tcPr>
          <w:p w14:paraId="6D1630B1" w14:textId="545E1F44" w:rsidR="00D91AFB" w:rsidRPr="00D91AFB" w:rsidRDefault="00D91AFB" w:rsidP="00BE709C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D91AFB">
              <w:rPr>
                <w:rFonts w:ascii="Times New Roman" w:hAnsi="Times New Roman"/>
                <w:b/>
              </w:rPr>
              <w:t>2812</w:t>
            </w:r>
          </w:p>
        </w:tc>
        <w:tc>
          <w:tcPr>
            <w:tcW w:w="1378" w:type="dxa"/>
          </w:tcPr>
          <w:p w14:paraId="0756D610" w14:textId="6FE12FE0" w:rsidR="00D91AFB" w:rsidRPr="00D91AFB" w:rsidRDefault="00D91AFB" w:rsidP="00BE709C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D91AFB">
              <w:rPr>
                <w:rFonts w:ascii="Times New Roman" w:hAnsi="Times New Roman"/>
                <w:b/>
              </w:rPr>
              <w:t>2445</w:t>
            </w:r>
          </w:p>
        </w:tc>
        <w:tc>
          <w:tcPr>
            <w:tcW w:w="1486" w:type="dxa"/>
          </w:tcPr>
          <w:p w14:paraId="295EDCAF" w14:textId="0E239A64" w:rsidR="00D91AFB" w:rsidRPr="00D91AFB" w:rsidRDefault="00D91AFB" w:rsidP="00BE709C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D91AFB">
              <w:rPr>
                <w:rFonts w:ascii="Times New Roman" w:hAnsi="Times New Roman"/>
                <w:b/>
              </w:rPr>
              <w:t>2363</w:t>
            </w:r>
          </w:p>
        </w:tc>
        <w:tc>
          <w:tcPr>
            <w:tcW w:w="1336" w:type="dxa"/>
          </w:tcPr>
          <w:p w14:paraId="27219724" w14:textId="09EBA001" w:rsidR="00D91AFB" w:rsidRPr="00D91AFB" w:rsidRDefault="00D91AFB" w:rsidP="00BE709C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D91AFB">
              <w:rPr>
                <w:rFonts w:ascii="Times New Roman" w:hAnsi="Times New Roman"/>
                <w:b/>
              </w:rPr>
              <w:t>2256</w:t>
            </w:r>
          </w:p>
        </w:tc>
      </w:tr>
    </w:tbl>
    <w:p w14:paraId="1868DABD" w14:textId="77777777" w:rsidR="003E61E1" w:rsidRDefault="003E61E1" w:rsidP="00BE709C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  <w:highlight w:val="yellow"/>
        </w:rPr>
      </w:pPr>
    </w:p>
    <w:p w14:paraId="7E5341F8" w14:textId="1672DE34" w:rsidR="00A83A91" w:rsidRPr="00B02482" w:rsidRDefault="00A83A91" w:rsidP="00BE709C">
      <w:pPr>
        <w:spacing w:line="276" w:lineRule="auto"/>
        <w:ind w:firstLine="851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КУЛЬТУРА, ОБРАЗОВАНИЕ</w:t>
      </w:r>
      <w:r w:rsidRPr="00B0248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</w:p>
    <w:p w14:paraId="5B16BF47" w14:textId="77777777" w:rsidR="00A83A91" w:rsidRPr="00B02482" w:rsidRDefault="00A83A91" w:rsidP="00BE709C">
      <w:pPr>
        <w:spacing w:line="276" w:lineRule="auto"/>
        <w:ind w:firstLine="851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B0248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И СОЦИАЛЬНАЯ ПОДДЕРЖКА НАСЕЛЕНИЯ</w:t>
      </w:r>
    </w:p>
    <w:p w14:paraId="58E6B671" w14:textId="7CBE8341" w:rsidR="00A83A91" w:rsidRDefault="00A83A91" w:rsidP="00BE709C">
      <w:pPr>
        <w:spacing w:line="276" w:lineRule="auto"/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A83A91"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lastRenderedPageBreak/>
        <w:t>В поселении созд</w:t>
      </w:r>
      <w:r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 xml:space="preserve">аны все условия для проживания.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Есть школа и детский сад, сельский дом культуры и библиотека, ФАП и услуги почты. </w:t>
      </w:r>
    </w:p>
    <w:p w14:paraId="395214D3" w14:textId="267075DA" w:rsidR="004441CC" w:rsidRDefault="00BD4831" w:rsidP="00BE709C">
      <w:pPr>
        <w:spacing w:line="276" w:lineRule="auto"/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У пенсионеров</w:t>
      </w:r>
      <w:r w:rsidR="004441CC" w:rsidRPr="004441CC">
        <w:rPr>
          <w:rFonts w:ascii="Times New Roman" w:eastAsia="Times New Roman" w:hAnsi="Times New Roman"/>
          <w:bCs/>
          <w:sz w:val="32"/>
          <w:szCs w:val="32"/>
          <w:lang w:eastAsia="ru-RU"/>
        </w:rPr>
        <w:t>, кому требуется помощь, закреплен 1 соц. работник. Нет проблем с доставкой пенсии.</w:t>
      </w:r>
      <w:r w:rsidR="004441C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У нас работает три почтальона – Фаляхова Роза, Сладкина Надежда, Тимофеева </w:t>
      </w:r>
      <w:r w:rsidR="004441CC">
        <w:rPr>
          <w:rFonts w:ascii="Times New Roman" w:eastAsia="Times New Roman" w:hAnsi="Times New Roman"/>
          <w:bCs/>
          <w:sz w:val="32"/>
          <w:szCs w:val="32"/>
          <w:lang w:eastAsia="ru-RU"/>
        </w:rPr>
        <w:br/>
        <w:t xml:space="preserve">Марина.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Всем</w:t>
      </w:r>
      <w:r w:rsidR="004441C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желающи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м</w:t>
      </w:r>
      <w:r w:rsidR="00A43F6A">
        <w:rPr>
          <w:rFonts w:ascii="Times New Roman" w:eastAsia="Times New Roman" w:hAnsi="Times New Roman"/>
          <w:bCs/>
          <w:sz w:val="32"/>
          <w:szCs w:val="32"/>
          <w:lang w:eastAsia="ru-RU"/>
        </w:rPr>
        <w:t>,</w:t>
      </w:r>
      <w:r w:rsidR="004441C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они  помогают оформить подписку на г</w:t>
      </w:r>
      <w:r w:rsidR="004441CC" w:rsidRPr="004441CC">
        <w:rPr>
          <w:rFonts w:ascii="Times New Roman" w:eastAsia="Times New Roman" w:hAnsi="Times New Roman"/>
          <w:bCs/>
          <w:sz w:val="32"/>
          <w:szCs w:val="32"/>
          <w:lang w:eastAsia="ru-RU"/>
        </w:rPr>
        <w:t>азеты и журналы, заплатить за коммунальные услуги</w:t>
      </w:r>
      <w:r w:rsidR="004441CC">
        <w:rPr>
          <w:rFonts w:ascii="Times New Roman" w:eastAsia="Times New Roman" w:hAnsi="Times New Roman"/>
          <w:bCs/>
          <w:sz w:val="32"/>
          <w:szCs w:val="32"/>
          <w:lang w:eastAsia="ru-RU"/>
        </w:rPr>
        <w:t>.</w:t>
      </w:r>
    </w:p>
    <w:p w14:paraId="530F9BDB" w14:textId="2B74C263" w:rsidR="004441CC" w:rsidRPr="004441CC" w:rsidRDefault="004441CC" w:rsidP="00BE709C">
      <w:pPr>
        <w:spacing w:line="276" w:lineRule="auto"/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4441C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Pr="004441C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Ежегодно,  в рамках социальной поддержки населения, проводится обход одиноких и одиноко проживающих граждан в возрасте 80 лет и старше. </w:t>
      </w:r>
    </w:p>
    <w:p w14:paraId="18DAFF92" w14:textId="77777777" w:rsidR="004441CC" w:rsidRPr="004441CC" w:rsidRDefault="004441CC" w:rsidP="00BE709C">
      <w:pPr>
        <w:spacing w:line="276" w:lineRule="auto"/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4441CC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Совместно  с органами опеки ведется  мониторинг несовершеннолетних, находящихся в социально опасном положении и их семей. </w:t>
      </w:r>
    </w:p>
    <w:p w14:paraId="33BE511C" w14:textId="6BAE05E3" w:rsidR="004441CC" w:rsidRDefault="004441CC" w:rsidP="00BE709C">
      <w:pPr>
        <w:spacing w:line="276" w:lineRule="auto"/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4441CC">
        <w:rPr>
          <w:rFonts w:ascii="Times New Roman" w:eastAsia="Times New Roman" w:hAnsi="Times New Roman"/>
          <w:bCs/>
          <w:sz w:val="32"/>
          <w:szCs w:val="32"/>
          <w:lang w:eastAsia="ru-RU"/>
        </w:rPr>
        <w:t>Со стороны руководства района оказывается поддержка малообеспеченных граждан. Детям из многодетных семей  вручаются новогодние подарки.</w:t>
      </w:r>
    </w:p>
    <w:p w14:paraId="6DBC69F3" w14:textId="55973F9E" w:rsidR="002501AD" w:rsidRDefault="002501AD" w:rsidP="00BE709C">
      <w:pPr>
        <w:spacing w:line="276" w:lineRule="auto"/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Созданы условия для оказания квалифицированной медицинской помощи – построен новый оснащенный всем необходимым ФАП. Заведующая Игнатьева Савия Вагизовны – проводит осмотры населения, выполняет вакцинацию</w:t>
      </w:r>
      <w:r w:rsidR="00A43F6A">
        <w:rPr>
          <w:rFonts w:ascii="Times New Roman" w:eastAsia="Times New Roman" w:hAnsi="Times New Roman"/>
          <w:bCs/>
          <w:sz w:val="32"/>
          <w:szCs w:val="32"/>
          <w:lang w:eastAsia="ru-RU"/>
        </w:rPr>
        <w:t>, контролирует, стоящих на учете,  посещает пациентов на дому .</w:t>
      </w:r>
    </w:p>
    <w:p w14:paraId="33AB682E" w14:textId="055AAEE7" w:rsidR="00BD4831" w:rsidRDefault="00BD4831" w:rsidP="00BE709C">
      <w:pPr>
        <w:spacing w:line="276" w:lineRule="auto"/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В сельском доме культуры проводятся концерты, развлекательные мероприятия, разли</w:t>
      </w:r>
      <w:r w:rsidRPr="00BD4831">
        <w:rPr>
          <w:rFonts w:ascii="Times New Roman" w:eastAsia="Times New Roman" w:hAnsi="Times New Roman"/>
          <w:bCs/>
          <w:sz w:val="32"/>
          <w:szCs w:val="32"/>
          <w:lang w:eastAsia="ru-RU"/>
        </w:rPr>
        <w:t>чные онлайн викторины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, проводятся беседы с молодежью на актуальные темы, такие как «Мы против террора».</w:t>
      </w:r>
    </w:p>
    <w:p w14:paraId="56D73E86" w14:textId="7893AF87" w:rsidR="00BD4831" w:rsidRDefault="00BD4831" w:rsidP="00BE709C">
      <w:pPr>
        <w:spacing w:line="276" w:lineRule="auto"/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202F71">
        <w:rPr>
          <w:rFonts w:ascii="Times New Roman" w:eastAsia="Times New Roman" w:hAnsi="Times New Roman"/>
          <w:bCs/>
          <w:sz w:val="32"/>
          <w:szCs w:val="32"/>
          <w:lang w:eastAsia="ru-RU"/>
        </w:rPr>
        <w:t>В праздник посвященн</w:t>
      </w:r>
      <w:r w:rsidR="00A43F6A">
        <w:rPr>
          <w:rFonts w:ascii="Times New Roman" w:eastAsia="Times New Roman" w:hAnsi="Times New Roman"/>
          <w:bCs/>
          <w:sz w:val="32"/>
          <w:szCs w:val="32"/>
          <w:lang w:eastAsia="ru-RU"/>
        </w:rPr>
        <w:t>ы</w:t>
      </w:r>
      <w:r w:rsidRPr="00202F7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й «Дню матери» перед жителями выступил народный хор ветеранов «Волжанка». </w:t>
      </w:r>
    </w:p>
    <w:p w14:paraId="0DAFFE91" w14:textId="0BE0B4B1" w:rsidR="00941F2C" w:rsidRDefault="00BD4831" w:rsidP="00BE709C">
      <w:pPr>
        <w:spacing w:line="276" w:lineRule="auto"/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Весело встретили жители и Новый год</w:t>
      </w:r>
      <w:r w:rsidR="00202F71">
        <w:rPr>
          <w:rFonts w:ascii="Times New Roman" w:eastAsia="Times New Roman" w:hAnsi="Times New Roman"/>
          <w:bCs/>
          <w:sz w:val="32"/>
          <w:szCs w:val="32"/>
          <w:lang w:eastAsia="ru-RU"/>
        </w:rPr>
        <w:t>, заведующая поздравила ветеранов на дому. Песни, частушки, конкурсы – все это поднимает настроение и помогает жить и работать</w:t>
      </w:r>
      <w:r w:rsidR="002501AD">
        <w:rPr>
          <w:rFonts w:ascii="Times New Roman" w:eastAsia="Times New Roman" w:hAnsi="Times New Roman"/>
          <w:bCs/>
          <w:sz w:val="32"/>
          <w:szCs w:val="32"/>
          <w:lang w:eastAsia="ru-RU"/>
        </w:rPr>
        <w:t>.</w:t>
      </w:r>
    </w:p>
    <w:p w14:paraId="019A1AC0" w14:textId="7EF8F94E" w:rsidR="004441CC" w:rsidRDefault="00BD4831" w:rsidP="00BE709C">
      <w:pPr>
        <w:spacing w:line="276" w:lineRule="auto"/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val="tt-RU"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 В библиотеке постоянно пополняется библиотечный фонд. Жителям и гостям села, детям всем рада наша заведующая. </w:t>
      </w:r>
      <w:r w:rsidR="00A43F6A">
        <w:rPr>
          <w:rFonts w:ascii="Times New Roman" w:eastAsia="Times New Roman" w:hAnsi="Times New Roman"/>
          <w:bCs/>
          <w:sz w:val="32"/>
          <w:szCs w:val="32"/>
          <w:lang w:eastAsia="ru-RU"/>
        </w:rPr>
        <w:t>Со школьниками и дошколятами проводятся развивающие мероприятия, викторины, мастер-классы.</w:t>
      </w:r>
    </w:p>
    <w:p w14:paraId="7B55BE9B" w14:textId="06080040" w:rsidR="00A83A91" w:rsidRDefault="00A43F6A" w:rsidP="00BE709C">
      <w:pPr>
        <w:spacing w:line="276" w:lineRule="auto"/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val="tt-RU"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lastRenderedPageBreak/>
        <w:t xml:space="preserve">И конечно большой вклад в жизнь села вносит </w:t>
      </w:r>
      <w:r w:rsidR="00A83A91"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>школ</w:t>
      </w:r>
      <w:r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>а, в которой в</w:t>
      </w:r>
      <w:r w:rsidR="00A83A91"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 xml:space="preserve"> 2022 год</w:t>
      </w:r>
      <w:r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>у:</w:t>
      </w:r>
    </w:p>
    <w:p w14:paraId="2C1BA483" w14:textId="381AB4FB" w:rsidR="002501AD" w:rsidRPr="00A43F6A" w:rsidRDefault="00A43F6A" w:rsidP="00BE709C">
      <w:pPr>
        <w:pStyle w:val="a5"/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/>
          <w:bCs/>
          <w:sz w:val="32"/>
          <w:szCs w:val="32"/>
          <w:lang w:val="tt-RU"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>з</w:t>
      </w:r>
      <w:r w:rsidR="002501AD" w:rsidRPr="00A43F6A"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>аменили электрощитовую в подвале на сумму 223 тыс</w:t>
      </w:r>
      <w:r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>.руб.</w:t>
      </w:r>
    </w:p>
    <w:p w14:paraId="3B82F248" w14:textId="0F71173A" w:rsidR="002501AD" w:rsidRPr="00A43F6A" w:rsidRDefault="00A43F6A" w:rsidP="00BE709C">
      <w:pPr>
        <w:pStyle w:val="a5"/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/>
          <w:bCs/>
          <w:sz w:val="32"/>
          <w:szCs w:val="32"/>
          <w:lang w:val="tt-RU"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>у</w:t>
      </w:r>
      <w:r w:rsidR="002501AD" w:rsidRPr="00A43F6A"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>становили кнопку тревожной сигнализации</w:t>
      </w:r>
      <w:r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>, в</w:t>
      </w:r>
      <w:r w:rsidR="002501AD" w:rsidRPr="00A43F6A"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 xml:space="preserve"> рамках антитеррористической защищенности</w:t>
      </w:r>
    </w:p>
    <w:p w14:paraId="299592F1" w14:textId="1A886FEA" w:rsidR="002501AD" w:rsidRPr="00A43F6A" w:rsidRDefault="002501AD" w:rsidP="00BE709C">
      <w:pPr>
        <w:pStyle w:val="a5"/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/>
          <w:bCs/>
          <w:sz w:val="32"/>
          <w:szCs w:val="32"/>
          <w:lang w:val="tt-RU" w:eastAsia="ru-RU"/>
        </w:rPr>
      </w:pPr>
      <w:r w:rsidRPr="00A43F6A"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>феврале 22 года Голубев К.В вручил хоккейный инвентарь</w:t>
      </w:r>
      <w:r w:rsidR="00A43F6A"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 xml:space="preserve"> в Фонд развития села, а Фонд подарил школе</w:t>
      </w:r>
    </w:p>
    <w:p w14:paraId="6A32F8C5" w14:textId="139D391B" w:rsidR="002501AD" w:rsidRPr="00A43F6A" w:rsidRDefault="00A43F6A" w:rsidP="00BE709C">
      <w:pPr>
        <w:pStyle w:val="a5"/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/>
          <w:bCs/>
          <w:sz w:val="32"/>
          <w:szCs w:val="32"/>
          <w:lang w:val="tt-RU"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 xml:space="preserve">провели </w:t>
      </w:r>
      <w:r w:rsidR="002501AD" w:rsidRPr="00A43F6A"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>мероприятия по профилак</w:t>
      </w:r>
      <w:r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>тике дорожного движения с ГИБДД и о</w:t>
      </w:r>
      <w:r w:rsidR="002501AD" w:rsidRPr="00A43F6A"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>тряд</w:t>
      </w:r>
      <w:r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>ом</w:t>
      </w:r>
      <w:r w:rsidR="002501AD" w:rsidRPr="00A43F6A"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 xml:space="preserve"> ЮИД</w:t>
      </w:r>
    </w:p>
    <w:p w14:paraId="407E99DF" w14:textId="1BC2B3AD" w:rsidR="002501AD" w:rsidRPr="00A43F6A" w:rsidRDefault="00A43F6A" w:rsidP="00BE709C">
      <w:pPr>
        <w:pStyle w:val="a5"/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/>
          <w:bCs/>
          <w:sz w:val="32"/>
          <w:szCs w:val="32"/>
          <w:lang w:val="tt-RU"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 xml:space="preserve">участвовали  в </w:t>
      </w:r>
      <w:r w:rsidR="002501AD" w:rsidRPr="00A43F6A"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 xml:space="preserve">Спартакиада учителей </w:t>
      </w:r>
      <w:r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 xml:space="preserve"> и заняли </w:t>
      </w:r>
      <w:r w:rsidR="002501AD" w:rsidRPr="00A43F6A"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>2 место</w:t>
      </w:r>
      <w:r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 xml:space="preserve"> по району</w:t>
      </w:r>
    </w:p>
    <w:p w14:paraId="53E1E6F6" w14:textId="1C4EA226" w:rsidR="002501AD" w:rsidRPr="00A43F6A" w:rsidRDefault="00A43F6A" w:rsidP="00BE709C">
      <w:pPr>
        <w:pStyle w:val="a5"/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/>
          <w:bCs/>
          <w:sz w:val="32"/>
          <w:szCs w:val="32"/>
          <w:lang w:val="tt-RU"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>по</w:t>
      </w:r>
      <w:r w:rsidR="002501AD" w:rsidRPr="00A43F6A"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>лучены 4 новых ноутбука</w:t>
      </w:r>
    </w:p>
    <w:p w14:paraId="1DC6EDE8" w14:textId="10699684" w:rsidR="002501AD" w:rsidRPr="00A43F6A" w:rsidRDefault="00A43F6A" w:rsidP="00BE709C">
      <w:pPr>
        <w:pStyle w:val="a5"/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/>
          <w:bCs/>
          <w:sz w:val="32"/>
          <w:szCs w:val="32"/>
          <w:lang w:val="tt-RU"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>выпонена з</w:t>
      </w:r>
      <w:r w:rsidR="002501AD" w:rsidRPr="00A43F6A"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>амена плинтусов и розеток в садике</w:t>
      </w:r>
    </w:p>
    <w:p w14:paraId="6759894E" w14:textId="503D7CF5" w:rsidR="002501AD" w:rsidRPr="00A43F6A" w:rsidRDefault="00A43F6A" w:rsidP="00BE709C">
      <w:pPr>
        <w:pStyle w:val="a5"/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/>
          <w:bCs/>
          <w:sz w:val="32"/>
          <w:szCs w:val="32"/>
          <w:lang w:val="tt-RU"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>п</w:t>
      </w:r>
      <w:r w:rsidR="002501AD" w:rsidRPr="00A43F6A"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>олучен новый  автобус для перевозки детей</w:t>
      </w:r>
      <w:r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>, планируется использовать его</w:t>
      </w:r>
      <w:r w:rsidR="002501AD" w:rsidRPr="00A43F6A"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 xml:space="preserve"> для туристическо-краеведческого направления</w:t>
      </w:r>
    </w:p>
    <w:p w14:paraId="70F55B9C" w14:textId="301AAEE0" w:rsidR="002501AD" w:rsidRPr="00A43F6A" w:rsidRDefault="00A43F6A" w:rsidP="00BE709C">
      <w:pPr>
        <w:pStyle w:val="a5"/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/>
          <w:bCs/>
          <w:sz w:val="32"/>
          <w:szCs w:val="32"/>
          <w:lang w:val="tt-RU"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>провели 3 научно-практических</w:t>
      </w:r>
      <w:r w:rsidR="002501AD" w:rsidRPr="00A43F6A"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 xml:space="preserve"> конференци</w:t>
      </w:r>
      <w:r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>и</w:t>
      </w:r>
      <w:r w:rsidR="002501AD" w:rsidRPr="00A43F6A"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 xml:space="preserve"> школьников имени А.Н. Алексеева</w:t>
      </w:r>
    </w:p>
    <w:p w14:paraId="0FC86D8E" w14:textId="264ECDFE" w:rsidR="002501AD" w:rsidRPr="002501AD" w:rsidRDefault="00A43F6A" w:rsidP="00BE709C">
      <w:pPr>
        <w:spacing w:line="276" w:lineRule="auto"/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val="tt-RU"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>На 2023 год запланирована</w:t>
      </w:r>
      <w:r w:rsidR="002501AD" w:rsidRPr="002501AD"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 xml:space="preserve"> установка 5 новых видеокамер и ремонт внутренних щитков в здании школы</w:t>
      </w:r>
      <w:r w:rsidR="00B14B4A"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>.</w:t>
      </w:r>
    </w:p>
    <w:p w14:paraId="4F6240D9" w14:textId="77777777" w:rsidR="004441CC" w:rsidRDefault="004441CC" w:rsidP="00BE709C">
      <w:pPr>
        <w:spacing w:line="276" w:lineRule="auto"/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val="tt-RU"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 xml:space="preserve">На прошлом сходе мы обозначили задачу - </w:t>
      </w:r>
      <w:r w:rsidRPr="004441CC">
        <w:rPr>
          <w:rFonts w:ascii="Times New Roman" w:eastAsia="Times New Roman" w:hAnsi="Times New Roman"/>
          <w:bCs/>
          <w:sz w:val="32"/>
          <w:szCs w:val="32"/>
          <w:u w:val="single"/>
          <w:lang w:val="tt-RU" w:eastAsia="ru-RU"/>
        </w:rPr>
        <w:t>организовать музей истории села</w:t>
      </w:r>
      <w:r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 xml:space="preserve">. Пока мы не нашли под музей помещение, но в </w:t>
      </w:r>
      <w:r w:rsidR="00A83A91" w:rsidRPr="00A83A91"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 xml:space="preserve">МБОУ «Введенско – Слободская ООШ» </w:t>
      </w:r>
      <w:r w:rsidRPr="004441CC"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>9 декабря 2022 года</w:t>
      </w:r>
      <w:r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>,</w:t>
      </w:r>
      <w:r w:rsidRPr="004441CC"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 xml:space="preserve"> </w:t>
      </w:r>
      <w:r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 xml:space="preserve">благодаря нашим педагогам и при поддержке </w:t>
      </w:r>
      <w:r w:rsidR="00A83A91" w:rsidRPr="00A83A91"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 xml:space="preserve">Главы Верхнеуслонского муниципального района </w:t>
      </w:r>
      <w:r w:rsidR="00A83A91"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>Республики Татарстан</w:t>
      </w:r>
      <w:r w:rsidR="00A83A91" w:rsidRPr="00A83A91"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 xml:space="preserve"> – Марата </w:t>
      </w:r>
      <w:r w:rsidR="00A83A91"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 xml:space="preserve">Галимзяновича </w:t>
      </w:r>
      <w:r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 xml:space="preserve">Зиатдинова, </w:t>
      </w:r>
      <w:r w:rsidRPr="004441CC"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>состо</w:t>
      </w:r>
      <w:r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>ялось открытие музейного уголка.</w:t>
      </w:r>
    </w:p>
    <w:p w14:paraId="499F9C8E" w14:textId="77777777" w:rsidR="00364E24" w:rsidRPr="00364E24" w:rsidRDefault="00A83A91" w:rsidP="00BE709C">
      <w:pPr>
        <w:spacing w:line="276" w:lineRule="auto"/>
        <w:ind w:firstLine="851"/>
        <w:jc w:val="both"/>
        <w:rPr>
          <w:rFonts w:ascii="Times New Roman" w:eastAsia="Times New Roman" w:hAnsi="Times New Roman"/>
          <w:bCs/>
          <w:sz w:val="20"/>
          <w:szCs w:val="20"/>
          <w:lang w:val="tt-RU" w:eastAsia="ru-RU"/>
        </w:rPr>
      </w:pPr>
      <w:r w:rsidRPr="00A83A91"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 xml:space="preserve"> </w:t>
      </w:r>
    </w:p>
    <w:p w14:paraId="01237FCC" w14:textId="26F61565" w:rsidR="00A83A91" w:rsidRPr="00A83A91" w:rsidRDefault="00A83A91" w:rsidP="00BE709C">
      <w:pPr>
        <w:spacing w:line="276" w:lineRule="auto"/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val="tt-RU" w:eastAsia="ru-RU"/>
        </w:rPr>
      </w:pPr>
      <w:r w:rsidRPr="00A83A91"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>В данном уголке представлены несколько тем, такие как:</w:t>
      </w:r>
    </w:p>
    <w:p w14:paraId="3E4B503B" w14:textId="77777777" w:rsidR="00A83A91" w:rsidRPr="00A83A91" w:rsidRDefault="00A83A91" w:rsidP="00BE709C">
      <w:pPr>
        <w:spacing w:line="276" w:lineRule="auto"/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val="tt-RU" w:eastAsia="ru-RU"/>
        </w:rPr>
      </w:pPr>
      <w:r w:rsidRPr="00A83A91"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>1)</w:t>
      </w:r>
      <w:r w:rsidRPr="00A83A91"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ab/>
        <w:t xml:space="preserve">Стенд, посвященный </w:t>
      </w:r>
      <w:r w:rsidRPr="004441CC">
        <w:rPr>
          <w:rFonts w:ascii="Times New Roman" w:eastAsia="Times New Roman" w:hAnsi="Times New Roman"/>
          <w:b/>
          <w:bCs/>
          <w:sz w:val="32"/>
          <w:szCs w:val="32"/>
          <w:lang w:val="tt-RU" w:eastAsia="ru-RU"/>
        </w:rPr>
        <w:t>«Истории села»,</w:t>
      </w:r>
      <w:r w:rsidRPr="00A83A91"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 xml:space="preserve"> где рассказывается о происхождении нашего села.</w:t>
      </w:r>
    </w:p>
    <w:p w14:paraId="6A51B1D6" w14:textId="075EA09F" w:rsidR="00A83A91" w:rsidRPr="00A83A91" w:rsidRDefault="00A83A91" w:rsidP="00BE709C">
      <w:pPr>
        <w:spacing w:line="276" w:lineRule="auto"/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val="tt-RU" w:eastAsia="ru-RU"/>
        </w:rPr>
      </w:pPr>
      <w:r w:rsidRPr="00A83A91"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>2)</w:t>
      </w:r>
      <w:r w:rsidRPr="00A83A91"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ab/>
        <w:t xml:space="preserve">Стенд, посвященный </w:t>
      </w:r>
      <w:r w:rsidRPr="004441CC">
        <w:rPr>
          <w:rFonts w:ascii="Times New Roman" w:eastAsia="Times New Roman" w:hAnsi="Times New Roman"/>
          <w:b/>
          <w:bCs/>
          <w:sz w:val="32"/>
          <w:szCs w:val="32"/>
          <w:lang w:val="tt-RU" w:eastAsia="ru-RU"/>
        </w:rPr>
        <w:t>«Истории совхоза «Свияжский»,</w:t>
      </w:r>
      <w:r w:rsidRPr="00A83A91"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 xml:space="preserve"> который рассказывает о тружениках и руководителях откормсовхоза.</w:t>
      </w:r>
    </w:p>
    <w:p w14:paraId="5B2046BE" w14:textId="77777777" w:rsidR="00A83A91" w:rsidRPr="00A83A91" w:rsidRDefault="00A83A91" w:rsidP="00BE709C">
      <w:pPr>
        <w:spacing w:line="276" w:lineRule="auto"/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val="tt-RU" w:eastAsia="ru-RU"/>
        </w:rPr>
      </w:pPr>
      <w:r w:rsidRPr="00A83A91"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>3)</w:t>
      </w:r>
      <w:r w:rsidRPr="00A83A91"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ab/>
        <w:t xml:space="preserve">Стенд, посвященный </w:t>
      </w:r>
      <w:r w:rsidRPr="004441CC">
        <w:rPr>
          <w:rFonts w:ascii="Times New Roman" w:eastAsia="Times New Roman" w:hAnsi="Times New Roman"/>
          <w:b/>
          <w:bCs/>
          <w:sz w:val="32"/>
          <w:szCs w:val="32"/>
          <w:lang w:val="tt-RU" w:eastAsia="ru-RU"/>
        </w:rPr>
        <w:t>Локальным конфликтам</w:t>
      </w:r>
      <w:r w:rsidRPr="00A83A91"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 xml:space="preserve">, на котором размещена информация о ребятах из нашего села, </w:t>
      </w:r>
      <w:r w:rsidRPr="00A83A91"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lastRenderedPageBreak/>
        <w:t>служивших в горячих точках Афганцах и Чеченцах. О ребятах, которые исполняют по сегодняшний день свой долг в СВО</w:t>
      </w:r>
    </w:p>
    <w:p w14:paraId="0046C55D" w14:textId="77777777" w:rsidR="00A83A91" w:rsidRPr="00A83A91" w:rsidRDefault="00A83A91" w:rsidP="00BE709C">
      <w:pPr>
        <w:spacing w:line="276" w:lineRule="auto"/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val="tt-RU" w:eastAsia="ru-RU"/>
        </w:rPr>
      </w:pPr>
      <w:r w:rsidRPr="00A83A91"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>4)</w:t>
      </w:r>
      <w:r w:rsidRPr="00A83A91"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ab/>
        <w:t xml:space="preserve">Стенд </w:t>
      </w:r>
      <w:r w:rsidRPr="004441CC">
        <w:rPr>
          <w:rFonts w:ascii="Times New Roman" w:eastAsia="Times New Roman" w:hAnsi="Times New Roman"/>
          <w:b/>
          <w:bCs/>
          <w:sz w:val="32"/>
          <w:szCs w:val="32"/>
          <w:lang w:val="tt-RU" w:eastAsia="ru-RU"/>
        </w:rPr>
        <w:t>«Листая страницы истории школы»,</w:t>
      </w:r>
      <w:r w:rsidRPr="00A83A91"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 xml:space="preserve"> на котором рассказывается об истории нашей школы, а именно об ее первых учителях и директорах, о значимых мероприятиях и традициях школы.</w:t>
      </w:r>
    </w:p>
    <w:p w14:paraId="360E2833" w14:textId="77777777" w:rsidR="00A83A91" w:rsidRPr="00A83A91" w:rsidRDefault="00A83A91" w:rsidP="00BE709C">
      <w:pPr>
        <w:spacing w:line="276" w:lineRule="auto"/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val="tt-RU" w:eastAsia="ru-RU"/>
        </w:rPr>
      </w:pPr>
      <w:r w:rsidRPr="00A83A91"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>5)</w:t>
      </w:r>
      <w:r w:rsidRPr="00A83A91"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ab/>
        <w:t xml:space="preserve">Стенд, посвящённый </w:t>
      </w:r>
      <w:r w:rsidRPr="004441CC">
        <w:rPr>
          <w:rFonts w:ascii="Times New Roman" w:eastAsia="Times New Roman" w:hAnsi="Times New Roman"/>
          <w:b/>
          <w:bCs/>
          <w:sz w:val="32"/>
          <w:szCs w:val="32"/>
          <w:lang w:val="tt-RU" w:eastAsia="ru-RU"/>
        </w:rPr>
        <w:t>«ВОВ»,</w:t>
      </w:r>
      <w:r w:rsidRPr="00A83A91"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 xml:space="preserve"> на котором представлена информация о тружениках тыла и жителях, ушедших на фронт непосредственно из нашего сельского поселения, пропавших без вести, вернувшиеся с победой. Награждённые орденами и медалями</w:t>
      </w:r>
    </w:p>
    <w:p w14:paraId="5828F4D5" w14:textId="6BBEDF13" w:rsidR="00A83A91" w:rsidRPr="00A83A91" w:rsidRDefault="00A83A91" w:rsidP="00BE709C">
      <w:pPr>
        <w:spacing w:line="276" w:lineRule="auto"/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val="tt-RU" w:eastAsia="ru-RU"/>
        </w:rPr>
      </w:pPr>
      <w:r w:rsidRPr="00A83A91"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>6)</w:t>
      </w:r>
      <w:r w:rsidRPr="00A83A91"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ab/>
        <w:t xml:space="preserve"> Стенд памяти </w:t>
      </w:r>
      <w:r w:rsidRPr="004441CC">
        <w:rPr>
          <w:rFonts w:ascii="Times New Roman" w:eastAsia="Times New Roman" w:hAnsi="Times New Roman"/>
          <w:b/>
          <w:bCs/>
          <w:sz w:val="32"/>
          <w:szCs w:val="32"/>
          <w:lang w:val="tt-RU" w:eastAsia="ru-RU"/>
        </w:rPr>
        <w:t>Саттарову Азизу</w:t>
      </w:r>
      <w:r w:rsidRPr="00A83A91"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 xml:space="preserve">, ученику нашей школы, погибшему в зоне Специальной Военной Операции при исполнении воинского долга. В музейном уголке представлены личные вещи, фотографии, грамоты и некоторые документы Саттарова Азиза.  </w:t>
      </w:r>
    </w:p>
    <w:p w14:paraId="44071CB8" w14:textId="1480DA3C" w:rsidR="00A83A91" w:rsidRDefault="00A83A91" w:rsidP="00BE709C">
      <w:pPr>
        <w:spacing w:line="276" w:lineRule="auto"/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val="tt-RU" w:eastAsia="ru-RU"/>
        </w:rPr>
      </w:pPr>
      <w:r w:rsidRPr="00A83A91"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 xml:space="preserve">Так же в музейном уголке представлены витрины, где находятся экспонаты соответствующие тематике стенда и отдельно представлены экспонаты предметов быта.  </w:t>
      </w:r>
    </w:p>
    <w:p w14:paraId="09848A26" w14:textId="77777777" w:rsidR="00B14B4A" w:rsidRDefault="004441CC" w:rsidP="00BE709C">
      <w:pPr>
        <w:spacing w:line="276" w:lineRule="auto"/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val="tt-RU"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>На школе открыта доска памяти, посвященная Саттарову Азизу и на доме его родителей мы тоже установили памятную доску. Мы чтим и помним своих героев!!!</w:t>
      </w:r>
    </w:p>
    <w:p w14:paraId="2E40ECDD" w14:textId="7F7C9EC4" w:rsidR="004441CC" w:rsidRDefault="00B14B4A" w:rsidP="00BE709C">
      <w:pPr>
        <w:spacing w:line="276" w:lineRule="auto"/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val="tt-RU"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 xml:space="preserve">В целях патриотического воспитания мы также планировали </w:t>
      </w:r>
      <w:r w:rsidR="00E62282" w:rsidRPr="00E62282"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 xml:space="preserve"> привести и установить военную технику, на территории памятника ветеранам ВОВ</w:t>
      </w:r>
      <w:r>
        <w:rPr>
          <w:rFonts w:ascii="Times New Roman" w:eastAsia="Times New Roman" w:hAnsi="Times New Roman"/>
          <w:bCs/>
          <w:sz w:val="32"/>
          <w:szCs w:val="32"/>
          <w:lang w:val="tt-RU" w:eastAsia="ru-RU"/>
        </w:rPr>
        <w:t xml:space="preserve"> – эта задача нами выполнена, привезен и установлен танк Т-64.</w:t>
      </w:r>
    </w:p>
    <w:p w14:paraId="4A6C3F5B" w14:textId="77777777" w:rsidR="00B14B4A" w:rsidRPr="00364E24" w:rsidRDefault="00B14B4A" w:rsidP="00BE709C">
      <w:pPr>
        <w:spacing w:line="276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14:paraId="0F736E38" w14:textId="3FB629BE" w:rsidR="00C17803" w:rsidRPr="003749FB" w:rsidRDefault="00C17803" w:rsidP="00BE709C">
      <w:pPr>
        <w:spacing w:line="276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3749FB">
        <w:rPr>
          <w:rFonts w:ascii="Times New Roman" w:hAnsi="Times New Roman"/>
          <w:sz w:val="32"/>
          <w:szCs w:val="32"/>
        </w:rPr>
        <w:t>ПРИЗЫВ В РЯДЫ ВООРУЖЕННЫХ СИЛ</w:t>
      </w:r>
    </w:p>
    <w:p w14:paraId="5A5805CD" w14:textId="77777777" w:rsidR="00C17803" w:rsidRPr="00364E24" w:rsidRDefault="00C17803" w:rsidP="00BE709C">
      <w:pPr>
        <w:spacing w:line="276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2043AAE9" w14:textId="77777777" w:rsidR="00B14B4A" w:rsidRDefault="00B14B4A" w:rsidP="00BE709C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14B4A">
        <w:rPr>
          <w:rFonts w:ascii="Times New Roman" w:hAnsi="Times New Roman"/>
          <w:sz w:val="32"/>
          <w:szCs w:val="32"/>
        </w:rPr>
        <w:t xml:space="preserve">Всего на воинском учете стоит 91 человек. </w:t>
      </w:r>
    </w:p>
    <w:p w14:paraId="1C9C2673" w14:textId="12569FF8" w:rsidR="00DB0A3D" w:rsidRPr="00DB0A3D" w:rsidRDefault="00DB0A3D" w:rsidP="00BE709C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DB0A3D">
        <w:rPr>
          <w:rFonts w:ascii="Times New Roman" w:hAnsi="Times New Roman"/>
          <w:sz w:val="32"/>
          <w:szCs w:val="32"/>
        </w:rPr>
        <w:t xml:space="preserve">Прошедший 2022 год оказался </w:t>
      </w:r>
      <w:r>
        <w:rPr>
          <w:rFonts w:ascii="Times New Roman" w:hAnsi="Times New Roman"/>
          <w:sz w:val="32"/>
          <w:szCs w:val="32"/>
        </w:rPr>
        <w:t xml:space="preserve">сложным, грозным и драматичным в связи с частичной мобилизацией. </w:t>
      </w:r>
    </w:p>
    <w:p w14:paraId="20FB1A43" w14:textId="77777777" w:rsidR="001B248E" w:rsidRDefault="00C17803" w:rsidP="00BE709C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DB0A3D">
        <w:rPr>
          <w:rFonts w:ascii="Times New Roman" w:hAnsi="Times New Roman"/>
          <w:sz w:val="32"/>
          <w:szCs w:val="32"/>
        </w:rPr>
        <w:t xml:space="preserve">Из поселения по частичной мобилизации были призваны </w:t>
      </w:r>
      <w:r w:rsidR="005275F9" w:rsidRPr="00DB0A3D">
        <w:rPr>
          <w:rFonts w:ascii="Times New Roman" w:hAnsi="Times New Roman"/>
          <w:sz w:val="32"/>
          <w:szCs w:val="32"/>
        </w:rPr>
        <w:t xml:space="preserve">4 </w:t>
      </w:r>
      <w:r w:rsidRPr="00DB0A3D">
        <w:rPr>
          <w:rFonts w:ascii="Times New Roman" w:hAnsi="Times New Roman"/>
          <w:sz w:val="32"/>
          <w:szCs w:val="32"/>
        </w:rPr>
        <w:t xml:space="preserve">граждан. Все они находятся на боевых позициях. Мы все уверены, что скоро настанет час победы и все они вернутся в родительский дом живыми и здоровыми. Хочется сказать спасибо родителям, что воспитали таких славных мужчин, настоящих отважных бойцов, патриотов нашей Родины. </w:t>
      </w:r>
    </w:p>
    <w:p w14:paraId="21892942" w14:textId="707FAD7D" w:rsidR="00EE740A" w:rsidRDefault="001B248E" w:rsidP="00BE709C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Мы со своей стороны их поддержива</w:t>
      </w:r>
      <w:r w:rsidR="00B14B4A">
        <w:rPr>
          <w:rFonts w:ascii="Times New Roman" w:hAnsi="Times New Roman"/>
          <w:sz w:val="32"/>
          <w:szCs w:val="32"/>
        </w:rPr>
        <w:t xml:space="preserve">ем всеми возможными средствами, оказана помощь от района на сумму около 12,5 млн.рублей. </w:t>
      </w:r>
      <w:r w:rsidR="00DB0A3D" w:rsidRPr="00DB0A3D">
        <w:rPr>
          <w:rFonts w:ascii="Times New Roman" w:hAnsi="Times New Roman"/>
          <w:sz w:val="32"/>
          <w:szCs w:val="32"/>
        </w:rPr>
        <w:t>Наши граждане в зоне СВО были снабжены</w:t>
      </w:r>
      <w:r w:rsidR="00EE740A">
        <w:rPr>
          <w:rFonts w:ascii="Times New Roman" w:hAnsi="Times New Roman"/>
          <w:sz w:val="32"/>
          <w:szCs w:val="32"/>
        </w:rPr>
        <w:t xml:space="preserve"> всем необходимым.</w:t>
      </w:r>
    </w:p>
    <w:p w14:paraId="27927582" w14:textId="23A2388E" w:rsidR="00EE740A" w:rsidRDefault="00EE740A" w:rsidP="00BE709C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 поддержки Главы района Марат</w:t>
      </w:r>
      <w:r w:rsidR="006362BE"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 xml:space="preserve"> Галимзяновича наша инициативная группа совершила неоднократный выезд в зону СВО и доставила нашим бойцам 21 автомобиль, тепловизоры, теплые вещи, печи, </w:t>
      </w:r>
      <w:r w:rsidR="006362BE">
        <w:rPr>
          <w:rFonts w:ascii="Times New Roman" w:hAnsi="Times New Roman"/>
          <w:sz w:val="32"/>
          <w:szCs w:val="32"/>
        </w:rPr>
        <w:t>генераторы</w:t>
      </w:r>
      <w:r>
        <w:rPr>
          <w:rFonts w:ascii="Times New Roman" w:hAnsi="Times New Roman"/>
          <w:sz w:val="32"/>
          <w:szCs w:val="32"/>
        </w:rPr>
        <w:t>, медикаменты, хоз.инвентарь, продуктовые наборы и самое дорогое – посылки от родных и близких.</w:t>
      </w:r>
    </w:p>
    <w:p w14:paraId="6E74A1A6" w14:textId="21606618" w:rsidR="00EE740A" w:rsidRDefault="00C17803" w:rsidP="00BE709C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DB0A3D">
        <w:rPr>
          <w:rFonts w:ascii="Times New Roman" w:hAnsi="Times New Roman"/>
          <w:sz w:val="32"/>
          <w:szCs w:val="32"/>
        </w:rPr>
        <w:t xml:space="preserve">В канун Нового года все дети мобилизованных получили от района и компании «Нэфис» сладкие подарки. </w:t>
      </w:r>
    </w:p>
    <w:p w14:paraId="0A397DA4" w14:textId="79454327" w:rsidR="006362BE" w:rsidRDefault="006362BE" w:rsidP="00BE709C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Всем семьям, у кого печное отопление, были выделены и доставлены дрова.</w:t>
      </w:r>
    </w:p>
    <w:p w14:paraId="10B465AD" w14:textId="73AD6600" w:rsidR="006362BE" w:rsidRDefault="00EE740A" w:rsidP="00BE709C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  <w:highlight w:val="yellow"/>
        </w:rPr>
      </w:pPr>
      <w:r>
        <w:rPr>
          <w:rFonts w:ascii="Times New Roman" w:hAnsi="Times New Roman"/>
          <w:sz w:val="32"/>
          <w:szCs w:val="32"/>
        </w:rPr>
        <w:t xml:space="preserve">В сборе гуманитарной помощи активное участие принимают </w:t>
      </w:r>
      <w:r w:rsidRPr="00FF6585">
        <w:rPr>
          <w:rFonts w:ascii="Times New Roman" w:hAnsi="Times New Roman"/>
          <w:sz w:val="32"/>
          <w:szCs w:val="32"/>
        </w:rPr>
        <w:t>ж</w:t>
      </w:r>
      <w:r w:rsidR="00C17803" w:rsidRPr="00FF6585">
        <w:rPr>
          <w:rFonts w:ascii="Times New Roman" w:hAnsi="Times New Roman"/>
          <w:sz w:val="32"/>
          <w:szCs w:val="32"/>
        </w:rPr>
        <w:t xml:space="preserve">ители </w:t>
      </w:r>
      <w:r w:rsidR="006362BE" w:rsidRPr="00FF6585">
        <w:rPr>
          <w:rFonts w:ascii="Times New Roman" w:hAnsi="Times New Roman"/>
          <w:sz w:val="32"/>
          <w:szCs w:val="32"/>
        </w:rPr>
        <w:t>и коллективы как нашего сельского поселения, так и всего района в целом.</w:t>
      </w:r>
    </w:p>
    <w:p w14:paraId="787BEE43" w14:textId="77777777" w:rsidR="00FF6585" w:rsidRPr="001C271A" w:rsidRDefault="00FF6585" w:rsidP="00BE709C">
      <w:pPr>
        <w:spacing w:line="276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14:paraId="2821859A" w14:textId="207CD9C1" w:rsidR="00C17803" w:rsidRDefault="00C17803" w:rsidP="00BE709C">
      <w:pPr>
        <w:spacing w:line="276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DB0A3D">
        <w:rPr>
          <w:rFonts w:ascii="Times New Roman" w:hAnsi="Times New Roman"/>
          <w:sz w:val="32"/>
          <w:szCs w:val="32"/>
        </w:rPr>
        <w:t>Обращение граждан</w:t>
      </w:r>
    </w:p>
    <w:p w14:paraId="70BA9734" w14:textId="77777777" w:rsidR="001C271A" w:rsidRPr="001C271A" w:rsidRDefault="001C271A" w:rsidP="00BE709C">
      <w:pPr>
        <w:spacing w:line="276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14:paraId="290F1EF1" w14:textId="77777777" w:rsidR="00C17803" w:rsidRPr="00DB0A3D" w:rsidRDefault="00C17803" w:rsidP="00BE709C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DB0A3D">
        <w:rPr>
          <w:rFonts w:ascii="Times New Roman" w:hAnsi="Times New Roman"/>
          <w:sz w:val="32"/>
          <w:szCs w:val="32"/>
        </w:rPr>
        <w:t>Основным направлением работы поселения является организация качественной работы с населением.</w:t>
      </w:r>
    </w:p>
    <w:p w14:paraId="291E3C03" w14:textId="77777777" w:rsidR="00DB0A3D" w:rsidRDefault="00DB0A3D" w:rsidP="00BE709C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C17803" w:rsidRPr="00DB0A3D">
        <w:rPr>
          <w:rFonts w:ascii="Times New Roman" w:hAnsi="Times New Roman"/>
          <w:sz w:val="32"/>
          <w:szCs w:val="32"/>
        </w:rPr>
        <w:t xml:space="preserve"> Через обращения граждан как письменные, так и устные, формируется и корректируется план осуществляемой и перспективной работы поселения. В целях информирования населения о деятельности Администрации используется официальный сайт, где размещаются нормативные документы, графики приёма граждан. Информация сайта регулярно обновляется, что позволяет жителям быть в курсе событий, которые происходят в </w:t>
      </w:r>
      <w:r>
        <w:rPr>
          <w:rFonts w:ascii="Times New Roman" w:hAnsi="Times New Roman"/>
          <w:sz w:val="32"/>
          <w:szCs w:val="32"/>
        </w:rPr>
        <w:t>Введенско-Слободском</w:t>
      </w:r>
      <w:r w:rsidR="00C17803" w:rsidRPr="00DB0A3D">
        <w:rPr>
          <w:rFonts w:ascii="Times New Roman" w:hAnsi="Times New Roman"/>
          <w:sz w:val="32"/>
          <w:szCs w:val="32"/>
        </w:rPr>
        <w:t xml:space="preserve"> сельском поселении. На протяжении всего года велся тесный контакт с населением. </w:t>
      </w:r>
    </w:p>
    <w:p w14:paraId="1A83A3C8" w14:textId="77777777" w:rsidR="00DB0A3D" w:rsidRPr="00C17803" w:rsidRDefault="00DB0A3D" w:rsidP="00BE709C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7803">
        <w:rPr>
          <w:rFonts w:ascii="Times New Roman" w:hAnsi="Times New Roman"/>
          <w:sz w:val="32"/>
          <w:szCs w:val="32"/>
        </w:rPr>
        <w:t xml:space="preserve">В адрес главы Введенско-Слободского сельского поселения поступило 140 обращений граждан (в том числе по оказанию муниципальных услуг 67 обращений). </w:t>
      </w:r>
    </w:p>
    <w:p w14:paraId="472EDCD7" w14:textId="77777777" w:rsidR="00DB0A3D" w:rsidRPr="00C17803" w:rsidRDefault="00DB0A3D" w:rsidP="00BE709C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7803">
        <w:rPr>
          <w:rFonts w:ascii="Times New Roman" w:hAnsi="Times New Roman"/>
          <w:sz w:val="32"/>
          <w:szCs w:val="32"/>
        </w:rPr>
        <w:t>Из  них:</w:t>
      </w:r>
    </w:p>
    <w:p w14:paraId="6BDAEBE2" w14:textId="77777777" w:rsidR="00DB0A3D" w:rsidRPr="00C17803" w:rsidRDefault="00DB0A3D" w:rsidP="00BE709C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7803">
        <w:rPr>
          <w:rFonts w:ascii="Times New Roman" w:hAnsi="Times New Roman"/>
          <w:sz w:val="32"/>
          <w:szCs w:val="32"/>
        </w:rPr>
        <w:t>- через ГИС «Народный контроль» поступило 14 обращений</w:t>
      </w:r>
    </w:p>
    <w:p w14:paraId="48983DC1" w14:textId="77777777" w:rsidR="00DB0A3D" w:rsidRPr="00C17803" w:rsidRDefault="00DB0A3D" w:rsidP="00BE709C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7803">
        <w:rPr>
          <w:rFonts w:ascii="Times New Roman" w:hAnsi="Times New Roman"/>
          <w:sz w:val="32"/>
          <w:szCs w:val="32"/>
        </w:rPr>
        <w:t>- через интернет-приемные официальных органов 4 обращения</w:t>
      </w:r>
    </w:p>
    <w:p w14:paraId="1385EA4F" w14:textId="77777777" w:rsidR="00DB0A3D" w:rsidRPr="00C17803" w:rsidRDefault="00DB0A3D" w:rsidP="00BE709C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14:paraId="137AA055" w14:textId="77777777" w:rsidR="00DB0A3D" w:rsidRPr="00C17803" w:rsidRDefault="00DB0A3D" w:rsidP="00BE709C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7803">
        <w:rPr>
          <w:rFonts w:ascii="Times New Roman" w:hAnsi="Times New Roman"/>
          <w:sz w:val="32"/>
          <w:szCs w:val="32"/>
        </w:rPr>
        <w:t>Наиболее актуальными в 2022 году были вопросы охраны окружающей среды (ликвидация свалок, мусора, использование земель по назначению). Жителей волновали вопросы благоустройства территории, расчистки дорог от снега, недостаточности освещения в деревнях и были жалобы на перебои с водой и на качество воды. Были рассмотрены обращения по начислению за услуги водоснабжения и вывоз мусора, обращения по отлову бродячих собак.</w:t>
      </w:r>
    </w:p>
    <w:p w14:paraId="6265A93B" w14:textId="77777777" w:rsidR="00DB0A3D" w:rsidRPr="004B4999" w:rsidRDefault="00DB0A3D" w:rsidP="00BE709C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7803">
        <w:rPr>
          <w:rFonts w:ascii="Times New Roman" w:hAnsi="Times New Roman"/>
          <w:sz w:val="32"/>
          <w:szCs w:val="32"/>
        </w:rPr>
        <w:t>Все обращения рассмотрены и взяты на контроль, даны разъяснения, согласно действующего законодательства.</w:t>
      </w:r>
      <w:r w:rsidRPr="004B4999">
        <w:rPr>
          <w:rFonts w:ascii="Times New Roman" w:hAnsi="Times New Roman"/>
          <w:sz w:val="32"/>
          <w:szCs w:val="32"/>
        </w:rPr>
        <w:t xml:space="preserve">   </w:t>
      </w:r>
    </w:p>
    <w:p w14:paraId="0638722A" w14:textId="77777777" w:rsidR="00C17803" w:rsidRPr="00C17803" w:rsidRDefault="00C17803" w:rsidP="00BE709C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  <w:highlight w:val="yellow"/>
        </w:rPr>
      </w:pPr>
    </w:p>
    <w:p w14:paraId="3E80575A" w14:textId="5E2F0B21" w:rsidR="00C17803" w:rsidRPr="00865486" w:rsidRDefault="00C17803" w:rsidP="001C271A">
      <w:p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1C271A">
        <w:rPr>
          <w:rFonts w:ascii="Times New Roman" w:hAnsi="Times New Roman"/>
          <w:b/>
          <w:sz w:val="32"/>
          <w:szCs w:val="32"/>
        </w:rPr>
        <w:t xml:space="preserve">Главными задачами в работе </w:t>
      </w:r>
      <w:r w:rsidRPr="001C271A">
        <w:rPr>
          <w:rFonts w:ascii="Times New Roman" w:hAnsi="Times New Roman"/>
          <w:sz w:val="32"/>
          <w:szCs w:val="32"/>
        </w:rPr>
        <w:t>администрации поселения</w:t>
      </w:r>
      <w:r w:rsidRPr="001C271A">
        <w:rPr>
          <w:rFonts w:ascii="Times New Roman" w:hAnsi="Times New Roman"/>
          <w:b/>
          <w:sz w:val="32"/>
          <w:szCs w:val="32"/>
        </w:rPr>
        <w:t xml:space="preserve">  в 2023</w:t>
      </w:r>
      <w:r w:rsidRPr="00865486">
        <w:rPr>
          <w:rFonts w:ascii="Times New Roman" w:hAnsi="Times New Roman"/>
          <w:sz w:val="32"/>
          <w:szCs w:val="32"/>
        </w:rPr>
        <w:t xml:space="preserve"> </w:t>
      </w:r>
      <w:r w:rsidRPr="001C271A">
        <w:rPr>
          <w:rFonts w:ascii="Times New Roman" w:hAnsi="Times New Roman"/>
          <w:sz w:val="32"/>
          <w:szCs w:val="32"/>
        </w:rPr>
        <w:t>году</w:t>
      </w:r>
      <w:r w:rsidRPr="00865486">
        <w:rPr>
          <w:rFonts w:ascii="Times New Roman" w:hAnsi="Times New Roman"/>
          <w:sz w:val="32"/>
          <w:szCs w:val="32"/>
        </w:rPr>
        <w:t xml:space="preserve"> остается исполнение полномочий в соответствии с 131 ФЗ «Об общих принципах организации местного самоуправления в РФ», Уставом поселения и другими федеральными правовыми актами местного самоуправления. Это прежде всего: </w:t>
      </w:r>
    </w:p>
    <w:p w14:paraId="5CA3E3F9" w14:textId="50E1B8F4" w:rsidR="00C17803" w:rsidRPr="008939D7" w:rsidRDefault="00C17803" w:rsidP="00BE709C">
      <w:pPr>
        <w:spacing w:line="276" w:lineRule="auto"/>
        <w:ind w:firstLine="567"/>
        <w:jc w:val="both"/>
        <w:rPr>
          <w:rFonts w:ascii="Times New Roman" w:hAnsi="Times New Roman"/>
          <w:color w:val="FF0000"/>
          <w:sz w:val="32"/>
          <w:szCs w:val="32"/>
        </w:rPr>
      </w:pPr>
      <w:r w:rsidRPr="00865486">
        <w:rPr>
          <w:rFonts w:ascii="Times New Roman" w:hAnsi="Times New Roman"/>
          <w:sz w:val="32"/>
          <w:szCs w:val="32"/>
        </w:rPr>
        <w:t>1.</w:t>
      </w:r>
      <w:r w:rsidRPr="00865486">
        <w:rPr>
          <w:rFonts w:ascii="Times New Roman" w:hAnsi="Times New Roman"/>
          <w:sz w:val="32"/>
          <w:szCs w:val="32"/>
        </w:rPr>
        <w:tab/>
        <w:t>Работать по принятому плану и по решению текущих задач</w:t>
      </w:r>
      <w:r w:rsidR="001C271A">
        <w:rPr>
          <w:rFonts w:ascii="Times New Roman" w:hAnsi="Times New Roman"/>
          <w:sz w:val="32"/>
          <w:szCs w:val="32"/>
        </w:rPr>
        <w:t>;</w:t>
      </w:r>
      <w:r w:rsidRPr="00865486">
        <w:rPr>
          <w:rFonts w:ascii="Times New Roman" w:hAnsi="Times New Roman"/>
          <w:sz w:val="32"/>
          <w:szCs w:val="32"/>
        </w:rPr>
        <w:t xml:space="preserve"> </w:t>
      </w:r>
    </w:p>
    <w:p w14:paraId="166D9DDA" w14:textId="16B30493" w:rsidR="00C17803" w:rsidRPr="008939D7" w:rsidRDefault="00C17803" w:rsidP="00BE709C">
      <w:pPr>
        <w:spacing w:line="276" w:lineRule="auto"/>
        <w:ind w:firstLine="567"/>
        <w:jc w:val="both"/>
        <w:rPr>
          <w:rFonts w:ascii="Times New Roman" w:hAnsi="Times New Roman"/>
          <w:color w:val="FF0000"/>
          <w:sz w:val="32"/>
          <w:szCs w:val="32"/>
        </w:rPr>
      </w:pPr>
      <w:r w:rsidRPr="00865486">
        <w:rPr>
          <w:rFonts w:ascii="Times New Roman" w:hAnsi="Times New Roman"/>
          <w:sz w:val="32"/>
          <w:szCs w:val="32"/>
        </w:rPr>
        <w:t>2.</w:t>
      </w:r>
      <w:r w:rsidRPr="00865486">
        <w:rPr>
          <w:rFonts w:ascii="Times New Roman" w:hAnsi="Times New Roman"/>
          <w:sz w:val="32"/>
          <w:szCs w:val="32"/>
        </w:rPr>
        <w:tab/>
      </w:r>
      <w:r w:rsidR="00FD23A0">
        <w:rPr>
          <w:rFonts w:ascii="Times New Roman" w:hAnsi="Times New Roman"/>
          <w:sz w:val="32"/>
          <w:szCs w:val="32"/>
        </w:rPr>
        <w:t>Решение вопроса по строительству и проектированию пешеходной дороги от Иннополиса до Введенской Слободы.</w:t>
      </w:r>
    </w:p>
    <w:p w14:paraId="064D783C" w14:textId="77777777" w:rsidR="00C17803" w:rsidRPr="00865486" w:rsidRDefault="00C17803" w:rsidP="00BE709C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65486">
        <w:rPr>
          <w:rFonts w:ascii="Times New Roman" w:hAnsi="Times New Roman"/>
          <w:sz w:val="32"/>
          <w:szCs w:val="32"/>
        </w:rPr>
        <w:t>3.</w:t>
      </w:r>
      <w:r w:rsidRPr="00865486">
        <w:rPr>
          <w:rFonts w:ascii="Times New Roman" w:hAnsi="Times New Roman"/>
          <w:sz w:val="32"/>
          <w:szCs w:val="32"/>
        </w:rPr>
        <w:tab/>
        <w:t xml:space="preserve">Навести порядок в платежной дисциплине за воду, совместно с МУПом «Волжанка» организовать работу по принудительному взысканию долгов по водоснабжению. </w:t>
      </w:r>
    </w:p>
    <w:p w14:paraId="650A4693" w14:textId="77777777" w:rsidR="00C17803" w:rsidRPr="00865486" w:rsidRDefault="00C17803" w:rsidP="00BE709C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65486">
        <w:rPr>
          <w:rFonts w:ascii="Times New Roman" w:hAnsi="Times New Roman"/>
          <w:sz w:val="32"/>
          <w:szCs w:val="32"/>
        </w:rPr>
        <w:t>4.</w:t>
      </w:r>
      <w:r w:rsidRPr="00865486">
        <w:rPr>
          <w:rFonts w:ascii="Times New Roman" w:hAnsi="Times New Roman"/>
          <w:sz w:val="32"/>
          <w:szCs w:val="32"/>
        </w:rPr>
        <w:tab/>
        <w:t>Работа по использованию средств самообложения 2023 года;</w:t>
      </w:r>
    </w:p>
    <w:p w14:paraId="564258C2" w14:textId="17785EC3" w:rsidR="00C17803" w:rsidRPr="00865486" w:rsidRDefault="00C17803" w:rsidP="00BE709C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65486">
        <w:rPr>
          <w:rFonts w:ascii="Times New Roman" w:hAnsi="Times New Roman"/>
          <w:sz w:val="32"/>
          <w:szCs w:val="32"/>
        </w:rPr>
        <w:t>5.</w:t>
      </w:r>
      <w:r w:rsidRPr="00865486">
        <w:rPr>
          <w:rFonts w:ascii="Times New Roman" w:hAnsi="Times New Roman"/>
          <w:sz w:val="32"/>
          <w:szCs w:val="32"/>
        </w:rPr>
        <w:tab/>
        <w:t>Усилить работу по благоустройству территории населенных пунктов, развития инфраструктуры, обеспечение жизнедеятельности поселения</w:t>
      </w:r>
      <w:r w:rsidR="00865486">
        <w:rPr>
          <w:rFonts w:ascii="Times New Roman" w:hAnsi="Times New Roman"/>
          <w:sz w:val="32"/>
          <w:szCs w:val="32"/>
        </w:rPr>
        <w:t>.</w:t>
      </w:r>
    </w:p>
    <w:p w14:paraId="5AE3CA2D" w14:textId="2BCDF45F" w:rsidR="00C17803" w:rsidRPr="00865486" w:rsidRDefault="00C17803" w:rsidP="00BE709C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65486">
        <w:rPr>
          <w:rFonts w:ascii="Times New Roman" w:hAnsi="Times New Roman"/>
          <w:sz w:val="32"/>
          <w:szCs w:val="32"/>
        </w:rPr>
        <w:t>Давайте жить, во всем друг другу помогая, ведь жизнь – она короткая такая!</w:t>
      </w:r>
    </w:p>
    <w:p w14:paraId="6FD00A85" w14:textId="77777777" w:rsidR="00C17803" w:rsidRPr="00865486" w:rsidRDefault="00C17803" w:rsidP="00BE709C">
      <w:pPr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65486">
        <w:rPr>
          <w:rFonts w:ascii="Times New Roman" w:hAnsi="Times New Roman"/>
          <w:sz w:val="32"/>
          <w:szCs w:val="32"/>
        </w:rPr>
        <w:t xml:space="preserve">Огромное Вам всем спасибо и спасибо за внимание!   Благодарю всех за внимание!   </w:t>
      </w:r>
    </w:p>
    <w:p w14:paraId="78C904A2" w14:textId="15717AA5" w:rsidR="00071140" w:rsidRPr="00DD2515" w:rsidRDefault="00C17803" w:rsidP="001C271A">
      <w:pPr>
        <w:spacing w:line="276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865486">
        <w:rPr>
          <w:rFonts w:ascii="Times New Roman" w:hAnsi="Times New Roman"/>
          <w:sz w:val="32"/>
          <w:szCs w:val="32"/>
        </w:rPr>
        <w:t>А сейчас переходим к обсуждению доклада. Прошу задавать вопросы, давать свои предложения.</w:t>
      </w:r>
    </w:p>
    <w:sectPr w:rsidR="00071140" w:rsidRPr="00DD2515" w:rsidSect="00A225FA">
      <w:pgSz w:w="11906" w:h="16838" w:code="9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37191" w14:textId="77777777" w:rsidR="007E42C4" w:rsidRDefault="007E42C4" w:rsidP="00A225FA">
      <w:r>
        <w:separator/>
      </w:r>
    </w:p>
  </w:endnote>
  <w:endnote w:type="continuationSeparator" w:id="0">
    <w:p w14:paraId="0EE90C3A" w14:textId="77777777" w:rsidR="007E42C4" w:rsidRDefault="007E42C4" w:rsidP="00A2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10859" w14:textId="77777777" w:rsidR="007E42C4" w:rsidRDefault="007E42C4" w:rsidP="00A225FA">
      <w:r>
        <w:separator/>
      </w:r>
    </w:p>
  </w:footnote>
  <w:footnote w:type="continuationSeparator" w:id="0">
    <w:p w14:paraId="334CA21E" w14:textId="77777777" w:rsidR="007E42C4" w:rsidRDefault="007E42C4" w:rsidP="00A22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CB1"/>
    <w:multiLevelType w:val="hybridMultilevel"/>
    <w:tmpl w:val="80967A46"/>
    <w:lvl w:ilvl="0" w:tplc="007AA6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311EA4"/>
    <w:multiLevelType w:val="hybridMultilevel"/>
    <w:tmpl w:val="49665B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38F2CD7"/>
    <w:multiLevelType w:val="hybridMultilevel"/>
    <w:tmpl w:val="7E0C2542"/>
    <w:lvl w:ilvl="0" w:tplc="940E50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4235EE0"/>
    <w:multiLevelType w:val="hybridMultilevel"/>
    <w:tmpl w:val="18C81E5C"/>
    <w:lvl w:ilvl="0" w:tplc="4836AC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7A337A8"/>
    <w:multiLevelType w:val="hybridMultilevel"/>
    <w:tmpl w:val="475E60C2"/>
    <w:lvl w:ilvl="0" w:tplc="F996B13E">
      <w:start w:val="1"/>
      <w:numFmt w:val="decimal"/>
      <w:lvlText w:val="%1."/>
      <w:lvlJc w:val="left"/>
      <w:pPr>
        <w:ind w:left="3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" w15:restartNumberingAfterBreak="0">
    <w:nsid w:val="09B753B3"/>
    <w:multiLevelType w:val="hybridMultilevel"/>
    <w:tmpl w:val="997A41CA"/>
    <w:lvl w:ilvl="0" w:tplc="08FAAE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A711C9C"/>
    <w:multiLevelType w:val="hybridMultilevel"/>
    <w:tmpl w:val="AEFED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8572A"/>
    <w:multiLevelType w:val="hybridMultilevel"/>
    <w:tmpl w:val="3D30E6F6"/>
    <w:lvl w:ilvl="0" w:tplc="15107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8AB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348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140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4AB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521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C83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CD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684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7645925"/>
    <w:multiLevelType w:val="hybridMultilevel"/>
    <w:tmpl w:val="254C4518"/>
    <w:lvl w:ilvl="0" w:tplc="63006D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46847A8"/>
    <w:multiLevelType w:val="hybridMultilevel"/>
    <w:tmpl w:val="6F92C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F419B"/>
    <w:multiLevelType w:val="hybridMultilevel"/>
    <w:tmpl w:val="4CAAAD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FF0143F"/>
    <w:multiLevelType w:val="hybridMultilevel"/>
    <w:tmpl w:val="F4B67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D433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0F8357A"/>
    <w:multiLevelType w:val="hybridMultilevel"/>
    <w:tmpl w:val="20E2D736"/>
    <w:lvl w:ilvl="0" w:tplc="704A4A4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61D16CD"/>
    <w:multiLevelType w:val="hybridMultilevel"/>
    <w:tmpl w:val="A4FCE84E"/>
    <w:lvl w:ilvl="0" w:tplc="DA6E591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D95108B"/>
    <w:multiLevelType w:val="hybridMultilevel"/>
    <w:tmpl w:val="1D303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D1B53"/>
    <w:multiLevelType w:val="hybridMultilevel"/>
    <w:tmpl w:val="168E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073D6"/>
    <w:multiLevelType w:val="hybridMultilevel"/>
    <w:tmpl w:val="077C6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016C4"/>
    <w:multiLevelType w:val="hybridMultilevel"/>
    <w:tmpl w:val="F8CA24EA"/>
    <w:lvl w:ilvl="0" w:tplc="66C280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9CB5F1A"/>
    <w:multiLevelType w:val="hybridMultilevel"/>
    <w:tmpl w:val="609233C2"/>
    <w:lvl w:ilvl="0" w:tplc="62C452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9D84527"/>
    <w:multiLevelType w:val="hybridMultilevel"/>
    <w:tmpl w:val="392844FE"/>
    <w:lvl w:ilvl="0" w:tplc="8474CBA6">
      <w:start w:val="45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6C4857EF"/>
    <w:multiLevelType w:val="hybridMultilevel"/>
    <w:tmpl w:val="DC50907A"/>
    <w:lvl w:ilvl="0" w:tplc="13EA3A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19F319C"/>
    <w:multiLevelType w:val="hybridMultilevel"/>
    <w:tmpl w:val="90B26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33825"/>
    <w:multiLevelType w:val="hybridMultilevel"/>
    <w:tmpl w:val="6F5A6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7659A"/>
    <w:multiLevelType w:val="hybridMultilevel"/>
    <w:tmpl w:val="139CC4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658D1"/>
    <w:multiLevelType w:val="hybridMultilevel"/>
    <w:tmpl w:val="0DFCE4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E7D5379"/>
    <w:multiLevelType w:val="hybridMultilevel"/>
    <w:tmpl w:val="D8060C50"/>
    <w:lvl w:ilvl="0" w:tplc="692E84D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5"/>
  </w:num>
  <w:num w:numId="4">
    <w:abstractNumId w:val="11"/>
  </w:num>
  <w:num w:numId="5">
    <w:abstractNumId w:val="7"/>
  </w:num>
  <w:num w:numId="6">
    <w:abstractNumId w:val="16"/>
  </w:num>
  <w:num w:numId="7">
    <w:abstractNumId w:val="22"/>
  </w:num>
  <w:num w:numId="8">
    <w:abstractNumId w:val="8"/>
  </w:num>
  <w:num w:numId="9">
    <w:abstractNumId w:val="9"/>
  </w:num>
  <w:num w:numId="10">
    <w:abstractNumId w:val="26"/>
  </w:num>
  <w:num w:numId="11">
    <w:abstractNumId w:val="3"/>
  </w:num>
  <w:num w:numId="12">
    <w:abstractNumId w:val="19"/>
  </w:num>
  <w:num w:numId="13">
    <w:abstractNumId w:val="21"/>
  </w:num>
  <w:num w:numId="14">
    <w:abstractNumId w:val="6"/>
  </w:num>
  <w:num w:numId="15">
    <w:abstractNumId w:val="18"/>
  </w:num>
  <w:num w:numId="16">
    <w:abstractNumId w:val="4"/>
  </w:num>
  <w:num w:numId="17">
    <w:abstractNumId w:val="2"/>
  </w:num>
  <w:num w:numId="18">
    <w:abstractNumId w:val="23"/>
  </w:num>
  <w:num w:numId="19">
    <w:abstractNumId w:val="1"/>
  </w:num>
  <w:num w:numId="20">
    <w:abstractNumId w:val="14"/>
  </w:num>
  <w:num w:numId="21">
    <w:abstractNumId w:val="24"/>
  </w:num>
  <w:num w:numId="22">
    <w:abstractNumId w:val="25"/>
  </w:num>
  <w:num w:numId="23">
    <w:abstractNumId w:val="10"/>
  </w:num>
  <w:num w:numId="24">
    <w:abstractNumId w:val="0"/>
  </w:num>
  <w:num w:numId="25">
    <w:abstractNumId w:val="5"/>
  </w:num>
  <w:num w:numId="26">
    <w:abstractNumId w:val="13"/>
  </w:num>
  <w:num w:numId="27">
    <w:abstractNumId w:val="1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45"/>
    <w:rsid w:val="00000E08"/>
    <w:rsid w:val="000150BC"/>
    <w:rsid w:val="00021EA3"/>
    <w:rsid w:val="000230C3"/>
    <w:rsid w:val="0002328D"/>
    <w:rsid w:val="00025A25"/>
    <w:rsid w:val="000268D6"/>
    <w:rsid w:val="00027DC1"/>
    <w:rsid w:val="0003289D"/>
    <w:rsid w:val="000338DB"/>
    <w:rsid w:val="00033F5F"/>
    <w:rsid w:val="00041505"/>
    <w:rsid w:val="00044633"/>
    <w:rsid w:val="00044F9A"/>
    <w:rsid w:val="00054690"/>
    <w:rsid w:val="00054BF1"/>
    <w:rsid w:val="0005501B"/>
    <w:rsid w:val="0005773B"/>
    <w:rsid w:val="00060D9F"/>
    <w:rsid w:val="00062143"/>
    <w:rsid w:val="000621C9"/>
    <w:rsid w:val="000670C3"/>
    <w:rsid w:val="000670EB"/>
    <w:rsid w:val="00070E20"/>
    <w:rsid w:val="00071140"/>
    <w:rsid w:val="00071D13"/>
    <w:rsid w:val="00072275"/>
    <w:rsid w:val="00085816"/>
    <w:rsid w:val="00087DB2"/>
    <w:rsid w:val="0009096C"/>
    <w:rsid w:val="00093F52"/>
    <w:rsid w:val="000A2320"/>
    <w:rsid w:val="000A3706"/>
    <w:rsid w:val="000A4B4A"/>
    <w:rsid w:val="000A5E61"/>
    <w:rsid w:val="000B24DA"/>
    <w:rsid w:val="000B7C0F"/>
    <w:rsid w:val="000C2A0B"/>
    <w:rsid w:val="000C6D79"/>
    <w:rsid w:val="000D3900"/>
    <w:rsid w:val="000D3BEC"/>
    <w:rsid w:val="000D3D74"/>
    <w:rsid w:val="000D6987"/>
    <w:rsid w:val="000E656A"/>
    <w:rsid w:val="000F0CD5"/>
    <w:rsid w:val="000F3420"/>
    <w:rsid w:val="000F3F32"/>
    <w:rsid w:val="00104EAB"/>
    <w:rsid w:val="0011124D"/>
    <w:rsid w:val="00117943"/>
    <w:rsid w:val="001207EE"/>
    <w:rsid w:val="00122C9A"/>
    <w:rsid w:val="00132352"/>
    <w:rsid w:val="00132D85"/>
    <w:rsid w:val="001349DD"/>
    <w:rsid w:val="00136E9B"/>
    <w:rsid w:val="0014017D"/>
    <w:rsid w:val="00144DDD"/>
    <w:rsid w:val="001450D3"/>
    <w:rsid w:val="00145F6E"/>
    <w:rsid w:val="00146E17"/>
    <w:rsid w:val="00147750"/>
    <w:rsid w:val="00151531"/>
    <w:rsid w:val="00152863"/>
    <w:rsid w:val="00153AEF"/>
    <w:rsid w:val="001542EC"/>
    <w:rsid w:val="001652AF"/>
    <w:rsid w:val="001719C9"/>
    <w:rsid w:val="001720E7"/>
    <w:rsid w:val="00173BB5"/>
    <w:rsid w:val="00176806"/>
    <w:rsid w:val="00177FF1"/>
    <w:rsid w:val="00182642"/>
    <w:rsid w:val="00182BCF"/>
    <w:rsid w:val="00185233"/>
    <w:rsid w:val="001903E9"/>
    <w:rsid w:val="001A2330"/>
    <w:rsid w:val="001A39D9"/>
    <w:rsid w:val="001B248E"/>
    <w:rsid w:val="001B37E6"/>
    <w:rsid w:val="001B4484"/>
    <w:rsid w:val="001C144C"/>
    <w:rsid w:val="001C271A"/>
    <w:rsid w:val="001C39BF"/>
    <w:rsid w:val="001C47FD"/>
    <w:rsid w:val="001D0B0A"/>
    <w:rsid w:val="001D52FD"/>
    <w:rsid w:val="001D7C18"/>
    <w:rsid w:val="001E0BE0"/>
    <w:rsid w:val="001E4162"/>
    <w:rsid w:val="001F2091"/>
    <w:rsid w:val="001F2EF8"/>
    <w:rsid w:val="001F56A1"/>
    <w:rsid w:val="001F65BD"/>
    <w:rsid w:val="001F6DD1"/>
    <w:rsid w:val="00202F71"/>
    <w:rsid w:val="00205DB3"/>
    <w:rsid w:val="002071D4"/>
    <w:rsid w:val="00210A3E"/>
    <w:rsid w:val="00213139"/>
    <w:rsid w:val="00216B5C"/>
    <w:rsid w:val="00225D9B"/>
    <w:rsid w:val="00235267"/>
    <w:rsid w:val="002400A7"/>
    <w:rsid w:val="0024039B"/>
    <w:rsid w:val="00240A77"/>
    <w:rsid w:val="002434CB"/>
    <w:rsid w:val="00244FC1"/>
    <w:rsid w:val="002501AD"/>
    <w:rsid w:val="0025101D"/>
    <w:rsid w:val="00256E8D"/>
    <w:rsid w:val="0026105C"/>
    <w:rsid w:val="00264E0A"/>
    <w:rsid w:val="00270B16"/>
    <w:rsid w:val="00271B58"/>
    <w:rsid w:val="00274F48"/>
    <w:rsid w:val="002764B2"/>
    <w:rsid w:val="00287EF5"/>
    <w:rsid w:val="00291DB4"/>
    <w:rsid w:val="00292FEA"/>
    <w:rsid w:val="002A56A7"/>
    <w:rsid w:val="002A6BE1"/>
    <w:rsid w:val="002B06E8"/>
    <w:rsid w:val="002B3CCD"/>
    <w:rsid w:val="002B7BC6"/>
    <w:rsid w:val="002D270B"/>
    <w:rsid w:val="002D3EFD"/>
    <w:rsid w:val="002E69F5"/>
    <w:rsid w:val="002F2B71"/>
    <w:rsid w:val="002F3DF2"/>
    <w:rsid w:val="002F4F95"/>
    <w:rsid w:val="002F5F13"/>
    <w:rsid w:val="00300AA7"/>
    <w:rsid w:val="00301674"/>
    <w:rsid w:val="00307C96"/>
    <w:rsid w:val="003133BE"/>
    <w:rsid w:val="00314712"/>
    <w:rsid w:val="00321539"/>
    <w:rsid w:val="003306E4"/>
    <w:rsid w:val="00335966"/>
    <w:rsid w:val="00342DD2"/>
    <w:rsid w:val="0034426A"/>
    <w:rsid w:val="00345E08"/>
    <w:rsid w:val="003469AC"/>
    <w:rsid w:val="00352BCC"/>
    <w:rsid w:val="0035509C"/>
    <w:rsid w:val="00357E16"/>
    <w:rsid w:val="0036148F"/>
    <w:rsid w:val="00364E24"/>
    <w:rsid w:val="003749FB"/>
    <w:rsid w:val="00384EC0"/>
    <w:rsid w:val="003851D1"/>
    <w:rsid w:val="00387ABD"/>
    <w:rsid w:val="00387B4E"/>
    <w:rsid w:val="003903BB"/>
    <w:rsid w:val="003905BC"/>
    <w:rsid w:val="00390E0D"/>
    <w:rsid w:val="00394B88"/>
    <w:rsid w:val="00396B06"/>
    <w:rsid w:val="003B3375"/>
    <w:rsid w:val="003B5396"/>
    <w:rsid w:val="003B5E81"/>
    <w:rsid w:val="003B6EF4"/>
    <w:rsid w:val="003C678C"/>
    <w:rsid w:val="003D051B"/>
    <w:rsid w:val="003D25DC"/>
    <w:rsid w:val="003E61E1"/>
    <w:rsid w:val="003F03DE"/>
    <w:rsid w:val="003F1CE6"/>
    <w:rsid w:val="003F2B50"/>
    <w:rsid w:val="003F2C98"/>
    <w:rsid w:val="003F5A22"/>
    <w:rsid w:val="00412B2E"/>
    <w:rsid w:val="0041561C"/>
    <w:rsid w:val="00415A5F"/>
    <w:rsid w:val="004219DE"/>
    <w:rsid w:val="00423FBA"/>
    <w:rsid w:val="00426AFB"/>
    <w:rsid w:val="00431A7D"/>
    <w:rsid w:val="00432A26"/>
    <w:rsid w:val="004373A8"/>
    <w:rsid w:val="00440041"/>
    <w:rsid w:val="004441CC"/>
    <w:rsid w:val="00445A61"/>
    <w:rsid w:val="00445FD1"/>
    <w:rsid w:val="004467B6"/>
    <w:rsid w:val="00447166"/>
    <w:rsid w:val="00452564"/>
    <w:rsid w:val="00454972"/>
    <w:rsid w:val="00456FAE"/>
    <w:rsid w:val="00461198"/>
    <w:rsid w:val="00462635"/>
    <w:rsid w:val="00464403"/>
    <w:rsid w:val="00467D64"/>
    <w:rsid w:val="00472AEE"/>
    <w:rsid w:val="00476BC0"/>
    <w:rsid w:val="00480417"/>
    <w:rsid w:val="00483FDD"/>
    <w:rsid w:val="00485780"/>
    <w:rsid w:val="0049180B"/>
    <w:rsid w:val="00497E67"/>
    <w:rsid w:val="004A1891"/>
    <w:rsid w:val="004A57ED"/>
    <w:rsid w:val="004A7CC2"/>
    <w:rsid w:val="004B3123"/>
    <w:rsid w:val="004B4999"/>
    <w:rsid w:val="004B703C"/>
    <w:rsid w:val="004C0CC5"/>
    <w:rsid w:val="004C1A77"/>
    <w:rsid w:val="004C6E2C"/>
    <w:rsid w:val="004D1149"/>
    <w:rsid w:val="004E1483"/>
    <w:rsid w:val="004E2BD8"/>
    <w:rsid w:val="004E4AFD"/>
    <w:rsid w:val="004F040E"/>
    <w:rsid w:val="004F7FC9"/>
    <w:rsid w:val="00503142"/>
    <w:rsid w:val="005060D9"/>
    <w:rsid w:val="00507E19"/>
    <w:rsid w:val="005109F0"/>
    <w:rsid w:val="00514C9C"/>
    <w:rsid w:val="00521E42"/>
    <w:rsid w:val="005238CD"/>
    <w:rsid w:val="00523E7B"/>
    <w:rsid w:val="005275F9"/>
    <w:rsid w:val="0053138C"/>
    <w:rsid w:val="00534079"/>
    <w:rsid w:val="00534CB4"/>
    <w:rsid w:val="00540721"/>
    <w:rsid w:val="00541C11"/>
    <w:rsid w:val="00542354"/>
    <w:rsid w:val="00544C82"/>
    <w:rsid w:val="00547AFD"/>
    <w:rsid w:val="00550B7B"/>
    <w:rsid w:val="005539D0"/>
    <w:rsid w:val="00554772"/>
    <w:rsid w:val="00554E81"/>
    <w:rsid w:val="00557903"/>
    <w:rsid w:val="0056205C"/>
    <w:rsid w:val="0056749E"/>
    <w:rsid w:val="00571B97"/>
    <w:rsid w:val="005735B0"/>
    <w:rsid w:val="00573858"/>
    <w:rsid w:val="00575408"/>
    <w:rsid w:val="00575F45"/>
    <w:rsid w:val="005766A9"/>
    <w:rsid w:val="00581B5A"/>
    <w:rsid w:val="00581DC5"/>
    <w:rsid w:val="00583A51"/>
    <w:rsid w:val="005858C2"/>
    <w:rsid w:val="00587677"/>
    <w:rsid w:val="00590089"/>
    <w:rsid w:val="00593DCA"/>
    <w:rsid w:val="00596F69"/>
    <w:rsid w:val="005A21E2"/>
    <w:rsid w:val="005A4009"/>
    <w:rsid w:val="005B3CC9"/>
    <w:rsid w:val="005B5570"/>
    <w:rsid w:val="005B6FC3"/>
    <w:rsid w:val="005B6FE5"/>
    <w:rsid w:val="005C10CD"/>
    <w:rsid w:val="005C6434"/>
    <w:rsid w:val="005C6670"/>
    <w:rsid w:val="005C7A66"/>
    <w:rsid w:val="005D208F"/>
    <w:rsid w:val="005E26A2"/>
    <w:rsid w:val="005E316A"/>
    <w:rsid w:val="005E36F0"/>
    <w:rsid w:val="005E5F76"/>
    <w:rsid w:val="005F1B66"/>
    <w:rsid w:val="005F2CCE"/>
    <w:rsid w:val="00610C0A"/>
    <w:rsid w:val="00616110"/>
    <w:rsid w:val="00620A34"/>
    <w:rsid w:val="0062471B"/>
    <w:rsid w:val="00624F05"/>
    <w:rsid w:val="0062607D"/>
    <w:rsid w:val="006320ED"/>
    <w:rsid w:val="006362BE"/>
    <w:rsid w:val="0064506F"/>
    <w:rsid w:val="00645453"/>
    <w:rsid w:val="00646471"/>
    <w:rsid w:val="00651053"/>
    <w:rsid w:val="006524B4"/>
    <w:rsid w:val="00657CED"/>
    <w:rsid w:val="00662095"/>
    <w:rsid w:val="00663711"/>
    <w:rsid w:val="0067192D"/>
    <w:rsid w:val="00675095"/>
    <w:rsid w:val="006766C1"/>
    <w:rsid w:val="006914E2"/>
    <w:rsid w:val="006923AE"/>
    <w:rsid w:val="00692FC6"/>
    <w:rsid w:val="00695E13"/>
    <w:rsid w:val="006A17B5"/>
    <w:rsid w:val="006A444E"/>
    <w:rsid w:val="006B17CC"/>
    <w:rsid w:val="006B1B6B"/>
    <w:rsid w:val="006C0C82"/>
    <w:rsid w:val="006C14F7"/>
    <w:rsid w:val="006D4822"/>
    <w:rsid w:val="006E020C"/>
    <w:rsid w:val="006E726F"/>
    <w:rsid w:val="006E7CBE"/>
    <w:rsid w:val="006F74E6"/>
    <w:rsid w:val="006F77E9"/>
    <w:rsid w:val="007034B0"/>
    <w:rsid w:val="0070405C"/>
    <w:rsid w:val="00706C08"/>
    <w:rsid w:val="00707445"/>
    <w:rsid w:val="007121AF"/>
    <w:rsid w:val="007127F0"/>
    <w:rsid w:val="00713EA6"/>
    <w:rsid w:val="0072055A"/>
    <w:rsid w:val="007206B8"/>
    <w:rsid w:val="00723756"/>
    <w:rsid w:val="00724A70"/>
    <w:rsid w:val="0072740E"/>
    <w:rsid w:val="007317FD"/>
    <w:rsid w:val="00732C13"/>
    <w:rsid w:val="0073379F"/>
    <w:rsid w:val="007343D5"/>
    <w:rsid w:val="00734921"/>
    <w:rsid w:val="00735738"/>
    <w:rsid w:val="00737329"/>
    <w:rsid w:val="00737EB9"/>
    <w:rsid w:val="007415EB"/>
    <w:rsid w:val="00741B56"/>
    <w:rsid w:val="00742040"/>
    <w:rsid w:val="007424F0"/>
    <w:rsid w:val="00753BF7"/>
    <w:rsid w:val="0075520A"/>
    <w:rsid w:val="007553D5"/>
    <w:rsid w:val="00761869"/>
    <w:rsid w:val="00765EAD"/>
    <w:rsid w:val="007703AC"/>
    <w:rsid w:val="00773690"/>
    <w:rsid w:val="007819AB"/>
    <w:rsid w:val="00784D58"/>
    <w:rsid w:val="00786C34"/>
    <w:rsid w:val="007908B7"/>
    <w:rsid w:val="00791E35"/>
    <w:rsid w:val="00794428"/>
    <w:rsid w:val="00794C3A"/>
    <w:rsid w:val="00795B4B"/>
    <w:rsid w:val="007A08F5"/>
    <w:rsid w:val="007A3775"/>
    <w:rsid w:val="007A5054"/>
    <w:rsid w:val="007A51C6"/>
    <w:rsid w:val="007A5805"/>
    <w:rsid w:val="007B344F"/>
    <w:rsid w:val="007B5A23"/>
    <w:rsid w:val="007C34B6"/>
    <w:rsid w:val="007C4D1C"/>
    <w:rsid w:val="007D19CC"/>
    <w:rsid w:val="007D2E68"/>
    <w:rsid w:val="007D78A0"/>
    <w:rsid w:val="007E1BC6"/>
    <w:rsid w:val="007E3AD8"/>
    <w:rsid w:val="007E42C4"/>
    <w:rsid w:val="007F49F8"/>
    <w:rsid w:val="007F52B4"/>
    <w:rsid w:val="007F6DE3"/>
    <w:rsid w:val="00802607"/>
    <w:rsid w:val="008078D4"/>
    <w:rsid w:val="008156D2"/>
    <w:rsid w:val="00820262"/>
    <w:rsid w:val="00823060"/>
    <w:rsid w:val="0083702F"/>
    <w:rsid w:val="00844413"/>
    <w:rsid w:val="008476EB"/>
    <w:rsid w:val="00847C6F"/>
    <w:rsid w:val="008531FE"/>
    <w:rsid w:val="00853FDB"/>
    <w:rsid w:val="008603F4"/>
    <w:rsid w:val="00865486"/>
    <w:rsid w:val="00865B2C"/>
    <w:rsid w:val="00873449"/>
    <w:rsid w:val="00884625"/>
    <w:rsid w:val="008939D7"/>
    <w:rsid w:val="00894BA4"/>
    <w:rsid w:val="008A0750"/>
    <w:rsid w:val="008A1F29"/>
    <w:rsid w:val="008A38F9"/>
    <w:rsid w:val="008A55F6"/>
    <w:rsid w:val="008B05FF"/>
    <w:rsid w:val="008C3DF2"/>
    <w:rsid w:val="008D24FA"/>
    <w:rsid w:val="008D53E0"/>
    <w:rsid w:val="008D6327"/>
    <w:rsid w:val="008D7A6B"/>
    <w:rsid w:val="008D7DC7"/>
    <w:rsid w:val="008E6AF7"/>
    <w:rsid w:val="008F0978"/>
    <w:rsid w:val="008F266B"/>
    <w:rsid w:val="00902896"/>
    <w:rsid w:val="00902DD8"/>
    <w:rsid w:val="009044CC"/>
    <w:rsid w:val="00904611"/>
    <w:rsid w:val="009173FE"/>
    <w:rsid w:val="00923CC0"/>
    <w:rsid w:val="009258BE"/>
    <w:rsid w:val="00941F2C"/>
    <w:rsid w:val="00942106"/>
    <w:rsid w:val="00943C95"/>
    <w:rsid w:val="00943EA4"/>
    <w:rsid w:val="0094429D"/>
    <w:rsid w:val="0094530D"/>
    <w:rsid w:val="00951129"/>
    <w:rsid w:val="00956FC2"/>
    <w:rsid w:val="00976DBA"/>
    <w:rsid w:val="009807CB"/>
    <w:rsid w:val="00985166"/>
    <w:rsid w:val="00985203"/>
    <w:rsid w:val="009866C4"/>
    <w:rsid w:val="009900A5"/>
    <w:rsid w:val="009955BE"/>
    <w:rsid w:val="009972E5"/>
    <w:rsid w:val="009A3D34"/>
    <w:rsid w:val="009A3F1C"/>
    <w:rsid w:val="009A613F"/>
    <w:rsid w:val="009B05AC"/>
    <w:rsid w:val="009B0674"/>
    <w:rsid w:val="009B3EF6"/>
    <w:rsid w:val="009B51CE"/>
    <w:rsid w:val="009C4BB1"/>
    <w:rsid w:val="009C54CE"/>
    <w:rsid w:val="009C75C0"/>
    <w:rsid w:val="009D0074"/>
    <w:rsid w:val="009D5706"/>
    <w:rsid w:val="009E6645"/>
    <w:rsid w:val="009F3C62"/>
    <w:rsid w:val="009F415E"/>
    <w:rsid w:val="009F5253"/>
    <w:rsid w:val="009F55B2"/>
    <w:rsid w:val="009F7F67"/>
    <w:rsid w:val="00A00779"/>
    <w:rsid w:val="00A00DCF"/>
    <w:rsid w:val="00A05BCA"/>
    <w:rsid w:val="00A06C00"/>
    <w:rsid w:val="00A152E4"/>
    <w:rsid w:val="00A225FA"/>
    <w:rsid w:val="00A36E61"/>
    <w:rsid w:val="00A414A6"/>
    <w:rsid w:val="00A43F6A"/>
    <w:rsid w:val="00A46187"/>
    <w:rsid w:val="00A52F8D"/>
    <w:rsid w:val="00A54109"/>
    <w:rsid w:val="00A61D7D"/>
    <w:rsid w:val="00A6201A"/>
    <w:rsid w:val="00A66A42"/>
    <w:rsid w:val="00A7134B"/>
    <w:rsid w:val="00A72791"/>
    <w:rsid w:val="00A72B63"/>
    <w:rsid w:val="00A76007"/>
    <w:rsid w:val="00A765F2"/>
    <w:rsid w:val="00A83A91"/>
    <w:rsid w:val="00A856AD"/>
    <w:rsid w:val="00A914CE"/>
    <w:rsid w:val="00A96C8D"/>
    <w:rsid w:val="00AA13CB"/>
    <w:rsid w:val="00AA516E"/>
    <w:rsid w:val="00AB3F33"/>
    <w:rsid w:val="00AB4493"/>
    <w:rsid w:val="00AB674D"/>
    <w:rsid w:val="00AC1773"/>
    <w:rsid w:val="00AC475D"/>
    <w:rsid w:val="00AC5787"/>
    <w:rsid w:val="00AD4EEF"/>
    <w:rsid w:val="00AD69AE"/>
    <w:rsid w:val="00AF0C95"/>
    <w:rsid w:val="00AF7FC0"/>
    <w:rsid w:val="00B02482"/>
    <w:rsid w:val="00B0518D"/>
    <w:rsid w:val="00B14B4A"/>
    <w:rsid w:val="00B21880"/>
    <w:rsid w:val="00B242C0"/>
    <w:rsid w:val="00B243A6"/>
    <w:rsid w:val="00B25DDA"/>
    <w:rsid w:val="00B271F9"/>
    <w:rsid w:val="00B34B2C"/>
    <w:rsid w:val="00B354F3"/>
    <w:rsid w:val="00B35A78"/>
    <w:rsid w:val="00B4328E"/>
    <w:rsid w:val="00B50D55"/>
    <w:rsid w:val="00B51966"/>
    <w:rsid w:val="00B521D2"/>
    <w:rsid w:val="00B53D06"/>
    <w:rsid w:val="00B57B8A"/>
    <w:rsid w:val="00B60988"/>
    <w:rsid w:val="00B65D26"/>
    <w:rsid w:val="00B713AA"/>
    <w:rsid w:val="00B723D1"/>
    <w:rsid w:val="00B74C7D"/>
    <w:rsid w:val="00B755EE"/>
    <w:rsid w:val="00B83E47"/>
    <w:rsid w:val="00B85A7E"/>
    <w:rsid w:val="00B865AD"/>
    <w:rsid w:val="00B86969"/>
    <w:rsid w:val="00B8791D"/>
    <w:rsid w:val="00B96064"/>
    <w:rsid w:val="00BA4563"/>
    <w:rsid w:val="00BA5429"/>
    <w:rsid w:val="00BA5DEA"/>
    <w:rsid w:val="00BA7411"/>
    <w:rsid w:val="00BB0964"/>
    <w:rsid w:val="00BB2A28"/>
    <w:rsid w:val="00BB32CE"/>
    <w:rsid w:val="00BB4B12"/>
    <w:rsid w:val="00BC3E2D"/>
    <w:rsid w:val="00BC709C"/>
    <w:rsid w:val="00BD1EFA"/>
    <w:rsid w:val="00BD4831"/>
    <w:rsid w:val="00BD741B"/>
    <w:rsid w:val="00BD7870"/>
    <w:rsid w:val="00BE4F93"/>
    <w:rsid w:val="00BE709C"/>
    <w:rsid w:val="00BF1274"/>
    <w:rsid w:val="00BF31D3"/>
    <w:rsid w:val="00BF4EFB"/>
    <w:rsid w:val="00BF616B"/>
    <w:rsid w:val="00BF6C53"/>
    <w:rsid w:val="00C002D3"/>
    <w:rsid w:val="00C00E5D"/>
    <w:rsid w:val="00C10643"/>
    <w:rsid w:val="00C1200E"/>
    <w:rsid w:val="00C13118"/>
    <w:rsid w:val="00C17803"/>
    <w:rsid w:val="00C20D6C"/>
    <w:rsid w:val="00C21EB6"/>
    <w:rsid w:val="00C23DFA"/>
    <w:rsid w:val="00C30E67"/>
    <w:rsid w:val="00C31B31"/>
    <w:rsid w:val="00C35294"/>
    <w:rsid w:val="00C41B37"/>
    <w:rsid w:val="00C42226"/>
    <w:rsid w:val="00C5113C"/>
    <w:rsid w:val="00C55947"/>
    <w:rsid w:val="00C55FAF"/>
    <w:rsid w:val="00C56FC1"/>
    <w:rsid w:val="00C601D8"/>
    <w:rsid w:val="00C62540"/>
    <w:rsid w:val="00C648BB"/>
    <w:rsid w:val="00C664E1"/>
    <w:rsid w:val="00C722FE"/>
    <w:rsid w:val="00C766DD"/>
    <w:rsid w:val="00C7734C"/>
    <w:rsid w:val="00C77B2E"/>
    <w:rsid w:val="00C94AC1"/>
    <w:rsid w:val="00CA0617"/>
    <w:rsid w:val="00CA17BB"/>
    <w:rsid w:val="00CA1B39"/>
    <w:rsid w:val="00CA344C"/>
    <w:rsid w:val="00CA7649"/>
    <w:rsid w:val="00CB3F75"/>
    <w:rsid w:val="00CC2D79"/>
    <w:rsid w:val="00CC6EDC"/>
    <w:rsid w:val="00CF36DF"/>
    <w:rsid w:val="00CF6349"/>
    <w:rsid w:val="00D02551"/>
    <w:rsid w:val="00D20E01"/>
    <w:rsid w:val="00D2359E"/>
    <w:rsid w:val="00D26013"/>
    <w:rsid w:val="00D261BD"/>
    <w:rsid w:val="00D419F4"/>
    <w:rsid w:val="00D42A14"/>
    <w:rsid w:val="00D4368D"/>
    <w:rsid w:val="00D50DC2"/>
    <w:rsid w:val="00D51A0A"/>
    <w:rsid w:val="00D604D2"/>
    <w:rsid w:val="00D649B7"/>
    <w:rsid w:val="00D658E8"/>
    <w:rsid w:val="00D716EF"/>
    <w:rsid w:val="00D80C2A"/>
    <w:rsid w:val="00D81FF5"/>
    <w:rsid w:val="00D84532"/>
    <w:rsid w:val="00D858F8"/>
    <w:rsid w:val="00D91AFB"/>
    <w:rsid w:val="00D974F0"/>
    <w:rsid w:val="00DA177F"/>
    <w:rsid w:val="00DB0A3D"/>
    <w:rsid w:val="00DB0DE7"/>
    <w:rsid w:val="00DB4D97"/>
    <w:rsid w:val="00DB6823"/>
    <w:rsid w:val="00DB6F2A"/>
    <w:rsid w:val="00DC1437"/>
    <w:rsid w:val="00DC6400"/>
    <w:rsid w:val="00DC76A3"/>
    <w:rsid w:val="00DC7C65"/>
    <w:rsid w:val="00DD1AA4"/>
    <w:rsid w:val="00DD2515"/>
    <w:rsid w:val="00DD3A77"/>
    <w:rsid w:val="00DD538E"/>
    <w:rsid w:val="00DD55E6"/>
    <w:rsid w:val="00DE0A35"/>
    <w:rsid w:val="00DE0B6B"/>
    <w:rsid w:val="00DE0E28"/>
    <w:rsid w:val="00DE2A53"/>
    <w:rsid w:val="00DE35D3"/>
    <w:rsid w:val="00DE5787"/>
    <w:rsid w:val="00DF2E64"/>
    <w:rsid w:val="00E001F5"/>
    <w:rsid w:val="00E23593"/>
    <w:rsid w:val="00E266FB"/>
    <w:rsid w:val="00E30F0C"/>
    <w:rsid w:val="00E36535"/>
    <w:rsid w:val="00E366B8"/>
    <w:rsid w:val="00E41FC8"/>
    <w:rsid w:val="00E62282"/>
    <w:rsid w:val="00E63420"/>
    <w:rsid w:val="00E63C01"/>
    <w:rsid w:val="00E65DAB"/>
    <w:rsid w:val="00E67976"/>
    <w:rsid w:val="00E71605"/>
    <w:rsid w:val="00E7533F"/>
    <w:rsid w:val="00E83FAE"/>
    <w:rsid w:val="00E84A04"/>
    <w:rsid w:val="00E90387"/>
    <w:rsid w:val="00E91ADD"/>
    <w:rsid w:val="00EA0DE2"/>
    <w:rsid w:val="00EA1352"/>
    <w:rsid w:val="00EB1B97"/>
    <w:rsid w:val="00EB1ED9"/>
    <w:rsid w:val="00EB2CA4"/>
    <w:rsid w:val="00EB5D5D"/>
    <w:rsid w:val="00EB6AA4"/>
    <w:rsid w:val="00EC3057"/>
    <w:rsid w:val="00EC4BE8"/>
    <w:rsid w:val="00EC71E3"/>
    <w:rsid w:val="00EC7225"/>
    <w:rsid w:val="00ED2155"/>
    <w:rsid w:val="00ED2EF9"/>
    <w:rsid w:val="00EE1A7F"/>
    <w:rsid w:val="00EE41DB"/>
    <w:rsid w:val="00EE439F"/>
    <w:rsid w:val="00EE4C7B"/>
    <w:rsid w:val="00EE740A"/>
    <w:rsid w:val="00EF08C6"/>
    <w:rsid w:val="00EF5DCE"/>
    <w:rsid w:val="00EF653F"/>
    <w:rsid w:val="00F01751"/>
    <w:rsid w:val="00F118C7"/>
    <w:rsid w:val="00F11BC2"/>
    <w:rsid w:val="00F21087"/>
    <w:rsid w:val="00F27A51"/>
    <w:rsid w:val="00F32813"/>
    <w:rsid w:val="00F33DFD"/>
    <w:rsid w:val="00F36158"/>
    <w:rsid w:val="00F37ED1"/>
    <w:rsid w:val="00F40625"/>
    <w:rsid w:val="00F4524B"/>
    <w:rsid w:val="00F46079"/>
    <w:rsid w:val="00F541CA"/>
    <w:rsid w:val="00F54C6B"/>
    <w:rsid w:val="00F55A0F"/>
    <w:rsid w:val="00F55AF8"/>
    <w:rsid w:val="00F56419"/>
    <w:rsid w:val="00F56B0E"/>
    <w:rsid w:val="00F62644"/>
    <w:rsid w:val="00F75D58"/>
    <w:rsid w:val="00F75D9D"/>
    <w:rsid w:val="00F77867"/>
    <w:rsid w:val="00F83F58"/>
    <w:rsid w:val="00F8590E"/>
    <w:rsid w:val="00F94557"/>
    <w:rsid w:val="00F94E4D"/>
    <w:rsid w:val="00FA6966"/>
    <w:rsid w:val="00FB01BC"/>
    <w:rsid w:val="00FB4A89"/>
    <w:rsid w:val="00FC26B0"/>
    <w:rsid w:val="00FC7C5D"/>
    <w:rsid w:val="00FD23A0"/>
    <w:rsid w:val="00FD30C7"/>
    <w:rsid w:val="00FE4CE6"/>
    <w:rsid w:val="00FF0CB8"/>
    <w:rsid w:val="00FF5851"/>
    <w:rsid w:val="00FF6585"/>
    <w:rsid w:val="00FF661A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BF848"/>
  <w15:docId w15:val="{4429F8FA-929F-4AAF-BA81-78878FAC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3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455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55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55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55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55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55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55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55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55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44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No Spacing"/>
    <w:basedOn w:val="a"/>
    <w:uiPriority w:val="1"/>
    <w:qFormat/>
    <w:rsid w:val="00F94557"/>
    <w:rPr>
      <w:szCs w:val="32"/>
    </w:rPr>
  </w:style>
  <w:style w:type="paragraph" w:styleId="a5">
    <w:name w:val="List Paragraph"/>
    <w:basedOn w:val="a"/>
    <w:uiPriority w:val="34"/>
    <w:qFormat/>
    <w:rsid w:val="00F94557"/>
    <w:pPr>
      <w:ind w:left="720"/>
      <w:contextualSpacing/>
    </w:pPr>
  </w:style>
  <w:style w:type="table" w:styleId="a6">
    <w:name w:val="Table Grid"/>
    <w:basedOn w:val="a1"/>
    <w:uiPriority w:val="59"/>
    <w:rsid w:val="007074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70744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074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7445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F94557"/>
    <w:rPr>
      <w:rFonts w:asciiTheme="minorHAnsi" w:hAnsiTheme="minorHAnsi"/>
      <w:b/>
      <w:i/>
      <w:iCs/>
    </w:rPr>
  </w:style>
  <w:style w:type="paragraph" w:customStyle="1" w:styleId="page-mainlead">
    <w:name w:val="page-main__lead"/>
    <w:basedOn w:val="a"/>
    <w:rsid w:val="00A52F8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71D13"/>
    <w:pPr>
      <w:spacing w:after="120" w:line="480" w:lineRule="auto"/>
      <w:ind w:left="283"/>
    </w:pPr>
    <w:rPr>
      <w:rFonts w:ascii="Calibri" w:eastAsia="Calibri" w:hAnsi="Calibri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71D13"/>
    <w:rPr>
      <w:rFonts w:ascii="Calibri" w:eastAsia="Calibri" w:hAnsi="Calibri" w:cs="Times New Roman"/>
      <w:lang w:val="x-none"/>
    </w:rPr>
  </w:style>
  <w:style w:type="character" w:styleId="ab">
    <w:name w:val="annotation reference"/>
    <w:basedOn w:val="a0"/>
    <w:uiPriority w:val="99"/>
    <w:semiHidden/>
    <w:unhideWhenUsed/>
    <w:rsid w:val="001F209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F209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209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209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2091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A225F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225FA"/>
  </w:style>
  <w:style w:type="paragraph" w:styleId="af2">
    <w:name w:val="footer"/>
    <w:basedOn w:val="a"/>
    <w:link w:val="af3"/>
    <w:uiPriority w:val="99"/>
    <w:unhideWhenUsed/>
    <w:rsid w:val="00A225F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225FA"/>
  </w:style>
  <w:style w:type="character" w:customStyle="1" w:styleId="10">
    <w:name w:val="Заголовок 1 Знак"/>
    <w:basedOn w:val="a0"/>
    <w:link w:val="1"/>
    <w:uiPriority w:val="9"/>
    <w:rsid w:val="00F945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945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45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9455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9455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9455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9455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9455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94557"/>
    <w:rPr>
      <w:rFonts w:asciiTheme="majorHAnsi" w:eastAsiaTheme="majorEastAsia" w:hAnsiTheme="majorHAnsi" w:cstheme="majorBidi"/>
    </w:rPr>
  </w:style>
  <w:style w:type="paragraph" w:styleId="af4">
    <w:name w:val="caption"/>
    <w:basedOn w:val="a"/>
    <w:next w:val="a"/>
    <w:uiPriority w:val="35"/>
    <w:semiHidden/>
    <w:unhideWhenUsed/>
    <w:rsid w:val="00F94557"/>
    <w:pPr>
      <w:spacing w:after="200"/>
    </w:pPr>
    <w:rPr>
      <w:i/>
      <w:iCs/>
      <w:color w:val="1F497D" w:themeColor="text2"/>
      <w:sz w:val="18"/>
      <w:szCs w:val="18"/>
    </w:rPr>
  </w:style>
  <w:style w:type="paragraph" w:styleId="af5">
    <w:name w:val="Title"/>
    <w:basedOn w:val="a"/>
    <w:next w:val="a"/>
    <w:link w:val="af6"/>
    <w:uiPriority w:val="10"/>
    <w:qFormat/>
    <w:rsid w:val="00F9455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6">
    <w:name w:val="Заголовок Знак"/>
    <w:basedOn w:val="a0"/>
    <w:link w:val="af5"/>
    <w:uiPriority w:val="10"/>
    <w:rsid w:val="00F9455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7">
    <w:name w:val="Subtitle"/>
    <w:basedOn w:val="a"/>
    <w:next w:val="a"/>
    <w:link w:val="af8"/>
    <w:uiPriority w:val="11"/>
    <w:qFormat/>
    <w:rsid w:val="00F9455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8">
    <w:name w:val="Подзаголовок Знак"/>
    <w:basedOn w:val="a0"/>
    <w:link w:val="af7"/>
    <w:uiPriority w:val="11"/>
    <w:rsid w:val="00F94557"/>
    <w:rPr>
      <w:rFonts w:asciiTheme="majorHAnsi" w:eastAsiaTheme="majorEastAsia" w:hAnsiTheme="majorHAnsi"/>
      <w:sz w:val="24"/>
      <w:szCs w:val="24"/>
    </w:rPr>
  </w:style>
  <w:style w:type="character" w:styleId="af9">
    <w:name w:val="Strong"/>
    <w:basedOn w:val="a0"/>
    <w:uiPriority w:val="22"/>
    <w:qFormat/>
    <w:rsid w:val="00F94557"/>
    <w:rPr>
      <w:b/>
      <w:bCs/>
    </w:rPr>
  </w:style>
  <w:style w:type="paragraph" w:styleId="23">
    <w:name w:val="Quote"/>
    <w:basedOn w:val="a"/>
    <w:next w:val="a"/>
    <w:link w:val="24"/>
    <w:uiPriority w:val="29"/>
    <w:qFormat/>
    <w:rsid w:val="00F94557"/>
    <w:rPr>
      <w:i/>
    </w:rPr>
  </w:style>
  <w:style w:type="character" w:customStyle="1" w:styleId="24">
    <w:name w:val="Цитата 2 Знак"/>
    <w:basedOn w:val="a0"/>
    <w:link w:val="23"/>
    <w:uiPriority w:val="29"/>
    <w:rsid w:val="00F94557"/>
    <w:rPr>
      <w:i/>
      <w:sz w:val="24"/>
      <w:szCs w:val="24"/>
    </w:rPr>
  </w:style>
  <w:style w:type="paragraph" w:styleId="afa">
    <w:name w:val="Intense Quote"/>
    <w:basedOn w:val="a"/>
    <w:next w:val="a"/>
    <w:link w:val="afb"/>
    <w:uiPriority w:val="30"/>
    <w:qFormat/>
    <w:rsid w:val="00F94557"/>
    <w:pPr>
      <w:ind w:left="720" w:right="720"/>
    </w:pPr>
    <w:rPr>
      <w:b/>
      <w:i/>
      <w:szCs w:val="22"/>
    </w:rPr>
  </w:style>
  <w:style w:type="character" w:customStyle="1" w:styleId="afb">
    <w:name w:val="Выделенная цитата Знак"/>
    <w:basedOn w:val="a0"/>
    <w:link w:val="afa"/>
    <w:uiPriority w:val="30"/>
    <w:rsid w:val="00F94557"/>
    <w:rPr>
      <w:b/>
      <w:i/>
      <w:sz w:val="24"/>
    </w:rPr>
  </w:style>
  <w:style w:type="character" w:styleId="afc">
    <w:name w:val="Subtle Emphasis"/>
    <w:uiPriority w:val="19"/>
    <w:qFormat/>
    <w:rsid w:val="00F94557"/>
    <w:rPr>
      <w:i/>
      <w:color w:val="5A5A5A" w:themeColor="text1" w:themeTint="A5"/>
    </w:rPr>
  </w:style>
  <w:style w:type="character" w:styleId="afd">
    <w:name w:val="Intense Emphasis"/>
    <w:basedOn w:val="a0"/>
    <w:uiPriority w:val="21"/>
    <w:qFormat/>
    <w:rsid w:val="00F94557"/>
    <w:rPr>
      <w:b/>
      <w:i/>
      <w:sz w:val="24"/>
      <w:szCs w:val="24"/>
      <w:u w:val="single"/>
    </w:rPr>
  </w:style>
  <w:style w:type="character" w:styleId="afe">
    <w:name w:val="Subtle Reference"/>
    <w:basedOn w:val="a0"/>
    <w:uiPriority w:val="31"/>
    <w:qFormat/>
    <w:rsid w:val="00F94557"/>
    <w:rPr>
      <w:sz w:val="24"/>
      <w:szCs w:val="24"/>
      <w:u w:val="single"/>
    </w:rPr>
  </w:style>
  <w:style w:type="character" w:styleId="aff">
    <w:name w:val="Intense Reference"/>
    <w:basedOn w:val="a0"/>
    <w:uiPriority w:val="32"/>
    <w:qFormat/>
    <w:rsid w:val="00F94557"/>
    <w:rPr>
      <w:b/>
      <w:sz w:val="24"/>
      <w:u w:val="single"/>
    </w:rPr>
  </w:style>
  <w:style w:type="character" w:styleId="aff0">
    <w:name w:val="Book Title"/>
    <w:basedOn w:val="a0"/>
    <w:uiPriority w:val="33"/>
    <w:qFormat/>
    <w:rsid w:val="00F94557"/>
    <w:rPr>
      <w:rFonts w:asciiTheme="majorHAnsi" w:eastAsiaTheme="majorEastAsia" w:hAnsiTheme="majorHAnsi"/>
      <w:b/>
      <w:i/>
      <w:sz w:val="24"/>
      <w:szCs w:val="24"/>
    </w:rPr>
  </w:style>
  <w:style w:type="paragraph" w:styleId="aff1">
    <w:name w:val="TOC Heading"/>
    <w:basedOn w:val="1"/>
    <w:next w:val="a"/>
    <w:uiPriority w:val="39"/>
    <w:semiHidden/>
    <w:unhideWhenUsed/>
    <w:qFormat/>
    <w:rsid w:val="00F9455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89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6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0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7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0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1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8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A974E-AA05-4DF8-AA0F-BD750A59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3187</Words>
  <Characters>18167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Burnash</dc:creator>
  <cp:keywords/>
  <dc:description/>
  <cp:lastModifiedBy>Пользователь Windows</cp:lastModifiedBy>
  <cp:revision>7</cp:revision>
  <cp:lastPrinted>2023-01-24T11:11:00Z</cp:lastPrinted>
  <dcterms:created xsi:type="dcterms:W3CDTF">2023-01-24T11:01:00Z</dcterms:created>
  <dcterms:modified xsi:type="dcterms:W3CDTF">2023-01-24T11:20:00Z</dcterms:modified>
</cp:coreProperties>
</file>