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00"/>
        <w:gridCol w:w="3693"/>
      </w:tblGrid>
      <w:tr w:rsidR="00BD24FF" w:rsidRPr="00CA0BE9" w:rsidTr="00167D69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8</w:t>
            </w:r>
          </w:p>
          <w:p w:rsidR="00BD24FF" w:rsidRPr="00CA0BE9" w:rsidRDefault="00BD24FF" w:rsidP="00167D6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  <w:p w:rsidR="00BD24FF" w:rsidRPr="00CA0BE9" w:rsidRDefault="00BD24FF" w:rsidP="00167D69">
            <w:pPr>
              <w:rPr>
                <w:rFonts w:ascii="Arial" w:hAnsi="Arial" w:cs="Arial"/>
              </w:rPr>
            </w:pPr>
          </w:p>
        </w:tc>
      </w:tr>
      <w:tr w:rsidR="00BD24FF" w:rsidRPr="00CA0BE9" w:rsidTr="00167D69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tabs>
                <w:tab w:val="left" w:pos="4406"/>
              </w:tabs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  <w:r w:rsidRPr="00CA0BE9">
              <w:rPr>
                <w:rFonts w:ascii="Arial" w:hAnsi="Arial" w:cs="Arial"/>
              </w:rPr>
              <w:tab/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</w:p>
        </w:tc>
      </w:tr>
      <w:tr w:rsidR="00BD24FF" w:rsidRPr="00CA0BE9" w:rsidTr="00167D69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</w:p>
        </w:tc>
      </w:tr>
      <w:tr w:rsidR="00BD24FF" w:rsidRPr="00CA0BE9" w:rsidTr="00167D69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</w:p>
        </w:tc>
      </w:tr>
      <w:tr w:rsidR="00BD24FF" w:rsidRPr="00CA0BE9" w:rsidTr="00167D69">
        <w:trPr>
          <w:trHeight w:val="7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</w:p>
        </w:tc>
      </w:tr>
      <w:tr w:rsidR="00BD24FF" w:rsidRPr="00CA0BE9" w:rsidTr="00167D69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</w:rPr>
            </w:pPr>
          </w:p>
        </w:tc>
      </w:tr>
    </w:tbl>
    <w:p w:rsidR="00BD24FF" w:rsidRPr="00CA0BE9" w:rsidRDefault="00BD24FF" w:rsidP="00BD24FF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Ведомственная структура расходов бюджета</w:t>
      </w:r>
    </w:p>
    <w:p w:rsidR="00BD24FF" w:rsidRPr="00CA0BE9" w:rsidRDefault="00BD24FF" w:rsidP="00BD24FF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A0BE9">
        <w:rPr>
          <w:rFonts w:ascii="Arial" w:hAnsi="Arial" w:cs="Arial"/>
          <w:b/>
          <w:color w:val="000000"/>
        </w:rPr>
        <w:t>Верхнеуслонского муниципального района Республики Татарстан на плановый период 2024 и 2025 годов</w:t>
      </w:r>
    </w:p>
    <w:p w:rsidR="00BD24FF" w:rsidRPr="00CA0BE9" w:rsidRDefault="00BD24FF" w:rsidP="00BD24FF">
      <w:pPr>
        <w:shd w:val="clear" w:color="auto" w:fill="FFFFFF"/>
        <w:rPr>
          <w:rFonts w:ascii="Arial" w:hAnsi="Arial" w:cs="Arial"/>
          <w:b/>
          <w:color w:val="000000"/>
        </w:rPr>
      </w:pPr>
    </w:p>
    <w:tbl>
      <w:tblPr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74"/>
        <w:gridCol w:w="708"/>
        <w:gridCol w:w="709"/>
        <w:gridCol w:w="567"/>
        <w:gridCol w:w="1701"/>
        <w:gridCol w:w="709"/>
        <w:gridCol w:w="1134"/>
        <w:gridCol w:w="1134"/>
      </w:tblGrid>
      <w:tr w:rsidR="00BD24FF" w:rsidRPr="00CA0BE9" w:rsidTr="00BD24FF">
        <w:trPr>
          <w:trHeight w:val="300"/>
        </w:trPr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Вед-во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A0BE9">
              <w:rPr>
                <w:rFonts w:ascii="Arial" w:hAnsi="Arial" w:cs="Arial"/>
                <w:b/>
                <w:bCs/>
                <w:color w:val="000000"/>
              </w:rPr>
              <w:t>Рзд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ЦСР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 xml:space="preserve">Сумма </w:t>
            </w:r>
          </w:p>
        </w:tc>
      </w:tr>
      <w:tr w:rsidR="00BD24FF" w:rsidRPr="00CA0BE9" w:rsidTr="00BD24FF">
        <w:trPr>
          <w:trHeight w:val="263"/>
        </w:trPr>
        <w:tc>
          <w:tcPr>
            <w:tcW w:w="3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CA0BE9" w:rsidRDefault="00BD24FF" w:rsidP="00167D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CA0BE9" w:rsidRDefault="00BD24FF" w:rsidP="00167D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0BE9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</w:tr>
      <w:tr w:rsidR="00BD24FF" w:rsidRPr="00BD24FF" w:rsidTr="00BD24FF">
        <w:trPr>
          <w:trHeight w:val="68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430 557,50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460 344,95</w:t>
            </w:r>
          </w:p>
        </w:tc>
      </w:tr>
      <w:tr w:rsidR="00BD24FF" w:rsidRPr="00BD24FF" w:rsidTr="00BD24FF">
        <w:trPr>
          <w:trHeight w:val="26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Общегосударственное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10 112 60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10 172,25</w:t>
            </w:r>
          </w:p>
        </w:tc>
      </w:tr>
      <w:tr w:rsidR="00BD24FF" w:rsidRPr="00BD24FF" w:rsidTr="00BD24FF">
        <w:trPr>
          <w:trHeight w:val="27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1 676,90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1 736,55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1 281,15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1 281,15</w:t>
            </w:r>
          </w:p>
        </w:tc>
      </w:tr>
      <w:tr w:rsidR="00BD24FF" w:rsidRPr="00BD24FF" w:rsidTr="00BD24FF">
        <w:trPr>
          <w:trHeight w:val="115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950,35</w:t>
            </w:r>
          </w:p>
        </w:tc>
      </w:tr>
      <w:tr w:rsidR="00BD24FF" w:rsidRPr="00BD24FF" w:rsidTr="00BD24FF">
        <w:trPr>
          <w:trHeight w:val="4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324,60</w:t>
            </w:r>
          </w:p>
        </w:tc>
      </w:tr>
      <w:tr w:rsidR="00BD24FF" w:rsidRPr="00BD24FF" w:rsidTr="00BD24FF">
        <w:trPr>
          <w:trHeight w:val="22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6,20</w:t>
            </w:r>
          </w:p>
        </w:tc>
      </w:tr>
      <w:tr w:rsidR="00BD24FF" w:rsidRPr="00BD24FF" w:rsidTr="00BD24FF">
        <w:trPr>
          <w:trHeight w:val="4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Реализации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455,40</w:t>
            </w:r>
          </w:p>
        </w:tc>
      </w:tr>
      <w:tr w:rsidR="00BD24FF" w:rsidRPr="00BD24FF" w:rsidTr="00BD24FF">
        <w:trPr>
          <w:trHeight w:val="121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455,40</w:t>
            </w:r>
          </w:p>
        </w:tc>
      </w:tr>
      <w:tr w:rsidR="00BD24FF" w:rsidRPr="00BD24FF" w:rsidTr="00BD24FF">
        <w:trPr>
          <w:trHeight w:val="26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8 435,70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8 435,70</w:t>
            </w:r>
          </w:p>
        </w:tc>
      </w:tr>
      <w:tr w:rsidR="00BD24FF" w:rsidRPr="00BD24FF" w:rsidTr="00BD24FF">
        <w:trPr>
          <w:trHeight w:val="9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8 428,70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8 428,70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7 651,40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7 651,40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777,30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777,30</w:t>
            </w:r>
          </w:p>
        </w:tc>
      </w:tr>
      <w:tr w:rsidR="00BD24FF" w:rsidRPr="00BD24FF" w:rsidTr="00BD24FF">
        <w:trPr>
          <w:trHeight w:val="1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23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408 638,90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438 017,60</w:t>
            </w:r>
          </w:p>
        </w:tc>
      </w:tr>
      <w:tr w:rsidR="00BD24FF" w:rsidRPr="00BD24FF" w:rsidTr="00BD24FF">
        <w:trPr>
          <w:trHeight w:val="1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91 324,90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98 471,60</w:t>
            </w:r>
          </w:p>
        </w:tc>
      </w:tr>
      <w:tr w:rsidR="00BD24FF" w:rsidRPr="00BD24FF" w:rsidTr="00BD24FF">
        <w:trPr>
          <w:trHeight w:val="11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31 186,40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31 186,40</w:t>
            </w:r>
          </w:p>
        </w:tc>
      </w:tr>
      <w:tr w:rsidR="00BD24FF" w:rsidRPr="00BD24FF" w:rsidTr="00BD24FF">
        <w:trPr>
          <w:trHeight w:val="42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31 186,40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31 186,40</w:t>
            </w:r>
          </w:p>
        </w:tc>
      </w:tr>
      <w:tr w:rsidR="00BD24FF" w:rsidRPr="00BD24FF" w:rsidTr="00BD24FF">
        <w:trPr>
          <w:trHeight w:val="7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60 138,50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67 285,20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60 138,50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67 285,20</w:t>
            </w:r>
          </w:p>
        </w:tc>
      </w:tr>
      <w:tr w:rsidR="00BD24FF" w:rsidRPr="00BD24FF" w:rsidTr="00BD24FF">
        <w:trPr>
          <w:trHeight w:val="44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60 138,50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67 285,20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290 148,40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310 201,50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162 023,90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181 278,40</w:t>
            </w:r>
          </w:p>
        </w:tc>
      </w:tr>
      <w:tr w:rsidR="00BD24FF" w:rsidRPr="00BD24FF" w:rsidTr="00BD24FF">
        <w:trPr>
          <w:trHeight w:val="88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162 023,90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181 278,40</w:t>
            </w:r>
          </w:p>
        </w:tc>
      </w:tr>
      <w:tr w:rsidR="00BD24FF" w:rsidRPr="00BD24FF" w:rsidTr="00BD24FF">
        <w:trPr>
          <w:trHeight w:val="43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162 023,90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181 278,40</w:t>
            </w:r>
          </w:p>
        </w:tc>
      </w:tr>
      <w:tr w:rsidR="00BD24FF" w:rsidRPr="00BD24FF" w:rsidTr="00BD24FF">
        <w:trPr>
          <w:trHeight w:val="16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105 707,20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105 707,20</w:t>
            </w:r>
          </w:p>
        </w:tc>
      </w:tr>
      <w:tr w:rsidR="00BD24FF" w:rsidRPr="00BD24FF" w:rsidTr="00BD24FF">
        <w:trPr>
          <w:trHeight w:val="38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105 707,20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105 707,20</w:t>
            </w:r>
          </w:p>
        </w:tc>
      </w:tr>
      <w:tr w:rsidR="00BD24FF" w:rsidRPr="00BD24FF" w:rsidTr="00BD24FF">
        <w:trPr>
          <w:trHeight w:val="16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13 286,30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13 286,30</w:t>
            </w:r>
          </w:p>
        </w:tc>
      </w:tr>
      <w:tr w:rsidR="00BD24FF" w:rsidRPr="00BD24FF" w:rsidTr="00BD24FF">
        <w:trPr>
          <w:trHeight w:val="4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13 286,30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13 286,30</w:t>
            </w:r>
          </w:p>
        </w:tc>
      </w:tr>
      <w:tr w:rsidR="00BD24FF" w:rsidRPr="00BD24FF" w:rsidTr="00BD24FF">
        <w:trPr>
          <w:trHeight w:val="4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769,50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890,20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Горячее питание (местные)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769,50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890,20</w:t>
            </w:r>
          </w:p>
        </w:tc>
      </w:tr>
      <w:tr w:rsidR="00BD24FF" w:rsidRPr="00BD24FF" w:rsidTr="00BD24FF">
        <w:trPr>
          <w:trHeight w:val="4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769,50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890,20</w:t>
            </w:r>
          </w:p>
        </w:tc>
      </w:tr>
      <w:tr w:rsidR="00BD24FF" w:rsidRPr="00BD24FF" w:rsidTr="00BD24FF">
        <w:trPr>
          <w:trHeight w:val="1827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Субсидии бюджетам на </w:t>
            </w:r>
            <w:proofErr w:type="spellStart"/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8 306,50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8 984,40</w:t>
            </w:r>
          </w:p>
        </w:tc>
      </w:tr>
      <w:tr w:rsidR="00BD24FF" w:rsidRPr="00BD24FF" w:rsidTr="00BD24FF">
        <w:trPr>
          <w:trHeight w:val="42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8 306,50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8 984,40</w:t>
            </w:r>
          </w:p>
        </w:tc>
      </w:tr>
      <w:tr w:rsidR="00BD24FF" w:rsidRPr="00BD24FF" w:rsidTr="00BD24FF">
        <w:trPr>
          <w:trHeight w:val="6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Программа по повышению безопасности дорожного движения по </w:t>
            </w:r>
            <w:proofErr w:type="spellStart"/>
            <w:r w:rsidRPr="00BD24FF">
              <w:rPr>
                <w:rFonts w:ascii="Arial" w:hAnsi="Arial" w:cs="Arial"/>
                <w:sz w:val="22"/>
                <w:szCs w:val="22"/>
              </w:rPr>
              <w:t>Верхнеуслонскому</w:t>
            </w:r>
            <w:proofErr w:type="spellEnd"/>
            <w:r w:rsidRPr="00BD24FF">
              <w:rPr>
                <w:rFonts w:ascii="Arial" w:hAnsi="Arial" w:cs="Arial"/>
                <w:sz w:val="22"/>
                <w:szCs w:val="22"/>
              </w:rPr>
              <w:t xml:space="preserve"> муниципальному району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26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4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40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Программа "Профилактика наркотизации населения в </w:t>
            </w:r>
            <w:proofErr w:type="spellStart"/>
            <w:r w:rsidRPr="00BD24FF">
              <w:rPr>
                <w:rFonts w:ascii="Arial" w:hAnsi="Arial" w:cs="Arial"/>
                <w:sz w:val="22"/>
                <w:szCs w:val="22"/>
              </w:rPr>
              <w:t>Верхнеуслонском</w:t>
            </w:r>
            <w:proofErr w:type="spellEnd"/>
            <w:r w:rsidRPr="00BD24FF">
              <w:rPr>
                <w:rFonts w:ascii="Arial" w:hAnsi="Arial" w:cs="Arial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D24FF" w:rsidRPr="00BD24FF" w:rsidTr="00BD24FF">
        <w:trPr>
          <w:trHeight w:val="29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D24FF" w:rsidRPr="00BD24FF" w:rsidTr="00BD24FF">
        <w:trPr>
          <w:trHeight w:val="50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BD24FF" w:rsidRPr="00BD24FF" w:rsidTr="00BD24FF">
        <w:trPr>
          <w:trHeight w:val="27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18 279,10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20 451,40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18 279,10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20 451,40</w:t>
            </w:r>
          </w:p>
        </w:tc>
      </w:tr>
      <w:tr w:rsidR="00BD24FF" w:rsidRPr="00BD24FF" w:rsidTr="00BD24FF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18 279,10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20 451,40</w:t>
            </w:r>
          </w:p>
        </w:tc>
      </w:tr>
      <w:tr w:rsidR="00BD24FF" w:rsidRPr="00BD24FF" w:rsidTr="00BD24FF">
        <w:trPr>
          <w:trHeight w:val="42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18 279,10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20 451,40</w:t>
            </w:r>
          </w:p>
        </w:tc>
      </w:tr>
      <w:tr w:rsidR="00BD24FF" w:rsidRPr="00BD24FF" w:rsidTr="00BD24FF">
        <w:trPr>
          <w:trHeight w:val="24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Молодежная политика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</w:tr>
      <w:tr w:rsidR="00BD24FF" w:rsidRPr="00BD24FF" w:rsidTr="00BD24FF">
        <w:trPr>
          <w:trHeight w:val="697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</w:tr>
      <w:tr w:rsidR="00BD24FF" w:rsidRPr="00BD24FF" w:rsidTr="00BD24FF">
        <w:trPr>
          <w:trHeight w:val="42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2 518,10</w:t>
            </w:r>
          </w:p>
        </w:tc>
      </w:tr>
      <w:tr w:rsidR="00BD24FF" w:rsidRPr="00BD24FF" w:rsidTr="00BD24FF">
        <w:trPr>
          <w:trHeight w:val="27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6 368,40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6 375,00</w:t>
            </w:r>
          </w:p>
        </w:tc>
      </w:tr>
      <w:tr w:rsidR="00BD24FF" w:rsidRPr="00BD24FF" w:rsidTr="00BD24FF">
        <w:trPr>
          <w:trHeight w:val="47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6 368,40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6 375,00</w:t>
            </w:r>
          </w:p>
        </w:tc>
      </w:tr>
      <w:tr w:rsidR="00BD24FF" w:rsidRPr="00BD24FF" w:rsidTr="00BD24FF">
        <w:trPr>
          <w:trHeight w:val="112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5 900,70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5 907,30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467,70</w:t>
            </w:r>
          </w:p>
        </w:tc>
      </w:tr>
      <w:tr w:rsidR="00BD24FF" w:rsidRPr="00BD24FF" w:rsidTr="00BD24FF">
        <w:trPr>
          <w:trHeight w:val="21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12 155,10</w:t>
            </w:r>
          </w:p>
        </w:tc>
      </w:tr>
      <w:tr w:rsidR="00BD24FF" w:rsidRPr="00BD24FF" w:rsidTr="00BD24FF">
        <w:trPr>
          <w:trHeight w:val="25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12 155,10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11 806,00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12 155,10</w:t>
            </w:r>
          </w:p>
        </w:tc>
      </w:tr>
      <w:tr w:rsidR="00BD24FF" w:rsidRPr="00BD24FF" w:rsidTr="00BD24FF">
        <w:trPr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1 799,60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1 799,60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Оказание других видов социальной помощи (питание учащихся)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1 799,60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1 799,60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10 355,50</w:t>
            </w:r>
          </w:p>
        </w:tc>
      </w:tr>
      <w:tr w:rsidR="00BD24FF" w:rsidRPr="00BD24FF" w:rsidTr="00BD24FF">
        <w:trPr>
          <w:trHeight w:val="23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3 011,10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lastRenderedPageBreak/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7 061,90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7 268,70</w:t>
            </w:r>
          </w:p>
        </w:tc>
      </w:tr>
      <w:tr w:rsidR="00BD24FF" w:rsidRPr="00BD24FF" w:rsidTr="00BD24FF">
        <w:trPr>
          <w:trHeight w:val="4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1 892,30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1 892,30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1 892,30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1 892,30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1 275,70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1 326,70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1 275,70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1 326,70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3 893,90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4 049,70</w:t>
            </w:r>
          </w:p>
        </w:tc>
      </w:tr>
      <w:tr w:rsidR="00BD24FF" w:rsidRPr="00BD24FF" w:rsidTr="00BD24FF">
        <w:trPr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3 89390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4 049,70</w:t>
            </w:r>
          </w:p>
        </w:tc>
      </w:tr>
      <w:tr w:rsidR="00BD24FF" w:rsidRPr="00BD24FF" w:rsidTr="00BD24FF">
        <w:trPr>
          <w:trHeight w:val="4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36 851,03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37 460,15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Общегосударственное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4 857,83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5 039,75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4 829,83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5 011,75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4 829,83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5 011,75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4 829,83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5 011,75</w:t>
            </w:r>
          </w:p>
        </w:tc>
      </w:tr>
      <w:tr w:rsidR="00BD24FF" w:rsidRPr="00BD24FF" w:rsidTr="00BD24FF">
        <w:trPr>
          <w:trHeight w:val="10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3 906,68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4 088,60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919,85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919,85</w:t>
            </w:r>
          </w:p>
        </w:tc>
      </w:tr>
      <w:tr w:rsidR="00BD24FF" w:rsidRPr="00BD24FF" w:rsidTr="00BD24FF">
        <w:trPr>
          <w:trHeight w:val="10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3,30</w:t>
            </w:r>
          </w:p>
        </w:tc>
      </w:tr>
      <w:tr w:rsidR="00BD24FF" w:rsidRPr="00BD24FF" w:rsidTr="00BD24FF">
        <w:trPr>
          <w:trHeight w:val="15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28,10</w:t>
            </w:r>
          </w:p>
        </w:tc>
      </w:tr>
      <w:tr w:rsidR="00BD24FF" w:rsidRPr="00BD24FF" w:rsidTr="00BD24FF">
        <w:trPr>
          <w:trHeight w:val="5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28,10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</w:tr>
      <w:tr w:rsidR="00BD24FF" w:rsidRPr="00BD24FF" w:rsidTr="00BD24FF">
        <w:trPr>
          <w:trHeight w:val="19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28,00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28,00</w:t>
            </w:r>
          </w:p>
        </w:tc>
      </w:tr>
      <w:tr w:rsidR="00BD24FF" w:rsidRPr="00BD24FF" w:rsidTr="00BD24FF">
        <w:trPr>
          <w:trHeight w:val="14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2 607,70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2 607,70</w:t>
            </w:r>
          </w:p>
        </w:tc>
      </w:tr>
      <w:tr w:rsidR="00BD24FF" w:rsidRPr="00BD24FF" w:rsidTr="00BD24FF">
        <w:trPr>
          <w:trHeight w:val="15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2 607,70</w:t>
            </w:r>
          </w:p>
        </w:tc>
      </w:tr>
      <w:tr w:rsidR="00BD24FF" w:rsidRPr="00BD24FF" w:rsidTr="00BD24FF">
        <w:trPr>
          <w:trHeight w:val="53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2 607,70</w:t>
            </w:r>
          </w:p>
        </w:tc>
      </w:tr>
      <w:tr w:rsidR="00BD24FF" w:rsidRPr="00BD24FF" w:rsidTr="00BD24FF">
        <w:trPr>
          <w:trHeight w:val="11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2 515,20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2 607,70</w:t>
            </w:r>
          </w:p>
        </w:tc>
      </w:tr>
      <w:tr w:rsidR="00BD24FF" w:rsidRPr="00BD24FF" w:rsidTr="00BD24FF">
        <w:trPr>
          <w:trHeight w:val="15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29 477,90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29 812,60</w:t>
            </w:r>
          </w:p>
        </w:tc>
      </w:tr>
      <w:tr w:rsidR="00BD24FF" w:rsidRPr="00BD24FF" w:rsidTr="00BD24FF">
        <w:trPr>
          <w:trHeight w:val="20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29 477,90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29 812,60</w:t>
            </w:r>
          </w:p>
        </w:tc>
      </w:tr>
      <w:tr w:rsidR="00BD24FF" w:rsidRPr="00BD24FF" w:rsidTr="00BD24FF">
        <w:trPr>
          <w:trHeight w:val="18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29 440,80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29 812,60</w:t>
            </w:r>
          </w:p>
        </w:tc>
      </w:tr>
      <w:tr w:rsidR="00BD24FF" w:rsidRPr="00BD24FF" w:rsidTr="00BD24FF">
        <w:trPr>
          <w:trHeight w:val="42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99 0 00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27 141,50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D24FF" w:rsidRPr="00BD24FF" w:rsidTr="00BD24FF">
        <w:trPr>
          <w:trHeight w:val="18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99 0 00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27 141,50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BD24FF" w:rsidRPr="00BD24FF" w:rsidTr="00BD24FF">
        <w:trPr>
          <w:trHeight w:val="227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29 775,40</w:t>
            </w:r>
          </w:p>
        </w:tc>
      </w:tr>
      <w:tr w:rsidR="00BD24FF" w:rsidRPr="00BD24FF" w:rsidTr="00BD24FF">
        <w:trPr>
          <w:trHeight w:val="409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37,20</w:t>
            </w:r>
          </w:p>
        </w:tc>
      </w:tr>
      <w:tr w:rsidR="00BD24FF" w:rsidRPr="00BD24FF" w:rsidTr="00BD24FF">
        <w:trPr>
          <w:trHeight w:val="8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37,20</w:t>
            </w:r>
          </w:p>
        </w:tc>
      </w:tr>
      <w:tr w:rsidR="00BD24FF" w:rsidRPr="00BD24FF" w:rsidTr="00BD24FF">
        <w:trPr>
          <w:trHeight w:val="12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Совет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11 220,57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11 586,70</w:t>
            </w:r>
          </w:p>
        </w:tc>
      </w:tr>
      <w:tr w:rsidR="00BD24FF" w:rsidRPr="00BD24FF" w:rsidTr="00BD24FF">
        <w:trPr>
          <w:trHeight w:val="1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11 220,57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11 586,70</w:t>
            </w:r>
          </w:p>
        </w:tc>
      </w:tr>
      <w:tr w:rsidR="00BD24FF" w:rsidRPr="00BD24FF" w:rsidTr="00BD24FF">
        <w:trPr>
          <w:trHeight w:val="2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11 220,57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11 586,70</w:t>
            </w:r>
          </w:p>
        </w:tc>
      </w:tr>
      <w:tr w:rsidR="00BD24FF" w:rsidRPr="00BD24FF" w:rsidTr="00BD24FF">
        <w:trPr>
          <w:trHeight w:val="12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2 314,90</w:t>
            </w:r>
          </w:p>
        </w:tc>
      </w:tr>
      <w:tr w:rsidR="00BD24FF" w:rsidRPr="00BD24FF" w:rsidTr="00BD24FF">
        <w:trPr>
          <w:trHeight w:val="110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2 314,90</w:t>
            </w:r>
          </w:p>
        </w:tc>
      </w:tr>
      <w:tr w:rsidR="00BD24FF" w:rsidRPr="00BD24FF" w:rsidTr="00BD24FF">
        <w:trPr>
          <w:trHeight w:val="69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8 876,27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9 139,40</w:t>
            </w:r>
          </w:p>
        </w:tc>
      </w:tr>
      <w:tr w:rsidR="00BD24FF" w:rsidRPr="00BD24FF" w:rsidTr="00BD24FF">
        <w:trPr>
          <w:trHeight w:val="28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8 876,27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9 139,40</w:t>
            </w:r>
          </w:p>
        </w:tc>
      </w:tr>
      <w:tr w:rsidR="00BD24FF" w:rsidRPr="00BD24FF" w:rsidTr="00BD24FF">
        <w:trPr>
          <w:trHeight w:val="1119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5 648,37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5 911,50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3 227,90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3 227,90</w:t>
            </w:r>
          </w:p>
        </w:tc>
      </w:tr>
      <w:tr w:rsidR="00BD24FF" w:rsidRPr="00BD24FF" w:rsidTr="00BD24FF">
        <w:trPr>
          <w:trHeight w:val="13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132,40</w:t>
            </w:r>
          </w:p>
        </w:tc>
      </w:tr>
      <w:tr w:rsidR="00BD24FF" w:rsidRPr="00BD24FF" w:rsidTr="00BD24FF">
        <w:trPr>
          <w:trHeight w:val="14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132,40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83,40</w:t>
            </w:r>
          </w:p>
        </w:tc>
      </w:tr>
      <w:tr w:rsidR="00BD24FF" w:rsidRPr="00BD24FF" w:rsidTr="00BD24FF">
        <w:trPr>
          <w:trHeight w:val="17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83,40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49,00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49,00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131 416,95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140 508,57</w:t>
            </w:r>
          </w:p>
        </w:tc>
      </w:tr>
      <w:tr w:rsidR="00BD24FF" w:rsidRPr="00BD24FF" w:rsidTr="00BD24FF">
        <w:trPr>
          <w:trHeight w:val="21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34 089,65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24 727,47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14 745,70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15 275,20</w:t>
            </w:r>
          </w:p>
        </w:tc>
      </w:tr>
      <w:tr w:rsidR="00BD24FF" w:rsidRPr="00BD24FF" w:rsidTr="00BD24FF">
        <w:trPr>
          <w:trHeight w:val="9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3,80</w:t>
            </w:r>
          </w:p>
        </w:tc>
      </w:tr>
      <w:tr w:rsidR="00BD24FF" w:rsidRPr="00BD24FF" w:rsidTr="00BD24FF">
        <w:trPr>
          <w:trHeight w:val="41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3,80</w:t>
            </w:r>
          </w:p>
        </w:tc>
      </w:tr>
      <w:tr w:rsidR="00BD24FF" w:rsidRPr="00BD24FF" w:rsidTr="00BD24FF">
        <w:trPr>
          <w:trHeight w:val="199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14 692,00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15 227,40</w:t>
            </w:r>
          </w:p>
        </w:tc>
      </w:tr>
      <w:tr w:rsidR="00BD24FF" w:rsidRPr="00BD24FF" w:rsidTr="00BD24FF">
        <w:trPr>
          <w:trHeight w:val="276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14 295,60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14 807,60</w:t>
            </w:r>
          </w:p>
        </w:tc>
      </w:tr>
      <w:tr w:rsidR="00BD24FF" w:rsidRPr="00BD24FF" w:rsidTr="00BD24FF">
        <w:trPr>
          <w:trHeight w:val="12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10 992,80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11 504,80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3 302,80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463,80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463,80</w:t>
            </w:r>
          </w:p>
        </w:tc>
      </w:tr>
      <w:tr w:rsidR="00BD24FF" w:rsidRPr="00BD24FF" w:rsidTr="00BD24FF">
        <w:trPr>
          <w:trHeight w:val="21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1,40</w:t>
            </w:r>
          </w:p>
        </w:tc>
      </w:tr>
      <w:tr w:rsidR="00BD24FF" w:rsidRPr="00BD24FF" w:rsidTr="00BD24FF">
        <w:trPr>
          <w:trHeight w:val="16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1,40</w:t>
            </w:r>
          </w:p>
        </w:tc>
      </w:tr>
      <w:tr w:rsidR="00BD24FF" w:rsidRPr="00BD24FF" w:rsidTr="00BD24FF">
        <w:trPr>
          <w:trHeight w:val="7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1,40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1,40</w:t>
            </w:r>
          </w:p>
        </w:tc>
      </w:tr>
      <w:tr w:rsidR="00BD24FF" w:rsidRPr="00BD24FF" w:rsidTr="00BD24FF">
        <w:trPr>
          <w:trHeight w:val="22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D24FF" w:rsidRPr="00BD24FF" w:rsidTr="00BD24FF">
        <w:trPr>
          <w:trHeight w:val="257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D24FF" w:rsidRPr="00BD24FF" w:rsidTr="00BD24FF">
        <w:trPr>
          <w:trHeight w:val="2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D24FF" w:rsidRPr="00BD24FF" w:rsidTr="00BD24FF">
        <w:trPr>
          <w:trHeight w:val="26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2 726,20</w:t>
            </w:r>
          </w:p>
        </w:tc>
      </w:tr>
      <w:tr w:rsidR="00BD24FF" w:rsidRPr="00BD24FF" w:rsidTr="00BD24FF">
        <w:trPr>
          <w:trHeight w:val="28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7 580,85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7 724,07</w:t>
            </w:r>
          </w:p>
        </w:tc>
      </w:tr>
      <w:tr w:rsidR="00BD24FF" w:rsidRPr="00BD24FF" w:rsidTr="00BD24FF">
        <w:trPr>
          <w:trHeight w:val="2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</w:tr>
      <w:tr w:rsidR="00BD24FF" w:rsidRPr="00BD24FF" w:rsidTr="00BD24FF">
        <w:trPr>
          <w:trHeight w:val="22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3 360,30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1 396,20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1 396,20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lastRenderedPageBreak/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1 396,20</w:t>
            </w:r>
          </w:p>
        </w:tc>
      </w:tr>
      <w:tr w:rsidR="00BD24FF" w:rsidRPr="00BD24FF" w:rsidTr="00BD24FF">
        <w:trPr>
          <w:trHeight w:val="7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1 396,20</w:t>
            </w:r>
          </w:p>
        </w:tc>
      </w:tr>
      <w:tr w:rsidR="00BD24FF" w:rsidRPr="00BD24FF" w:rsidTr="00BD24FF">
        <w:trPr>
          <w:trHeight w:val="121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1 317,30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1 370,00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26,20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политики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Е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459,90</w:t>
            </w:r>
          </w:p>
        </w:tc>
      </w:tr>
      <w:tr w:rsidR="00BD24FF" w:rsidRPr="00BD24FF" w:rsidTr="00BD24FF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459,90</w:t>
            </w:r>
          </w:p>
        </w:tc>
      </w:tr>
      <w:tr w:rsidR="00BD24FF" w:rsidRPr="00BD24FF" w:rsidTr="00BD24FF">
        <w:trPr>
          <w:trHeight w:val="11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459,90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Программа реализации антикоррупционной политики в </w:t>
            </w:r>
            <w:proofErr w:type="spellStart"/>
            <w:r w:rsidRPr="00BD24FF">
              <w:rPr>
                <w:rFonts w:ascii="Arial" w:hAnsi="Arial" w:cs="Arial"/>
                <w:sz w:val="22"/>
                <w:szCs w:val="22"/>
              </w:rPr>
              <w:t>Верхнеуслонском</w:t>
            </w:r>
            <w:proofErr w:type="spellEnd"/>
            <w:r w:rsidRPr="00BD24FF">
              <w:rPr>
                <w:rFonts w:ascii="Arial" w:hAnsi="Arial" w:cs="Arial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19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117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D24FF">
              <w:rPr>
                <w:rFonts w:ascii="Arial" w:hAnsi="Arial" w:cs="Arial"/>
                <w:sz w:val="22"/>
                <w:szCs w:val="22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27 0 01 10991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BD24FF" w:rsidRPr="00BD24FF" w:rsidTr="00BD24FF">
        <w:trPr>
          <w:trHeight w:val="29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1 255,65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1 290,97</w:t>
            </w:r>
          </w:p>
        </w:tc>
      </w:tr>
      <w:tr w:rsidR="00BD24FF" w:rsidRPr="00BD24FF" w:rsidTr="00BD24FF">
        <w:trPr>
          <w:trHeight w:val="72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489,00</w:t>
            </w:r>
          </w:p>
        </w:tc>
      </w:tr>
      <w:tr w:rsidR="00BD24FF" w:rsidRPr="00BD24FF" w:rsidTr="00BD24FF">
        <w:trPr>
          <w:trHeight w:val="11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489,00</w:t>
            </w:r>
          </w:p>
        </w:tc>
      </w:tr>
      <w:tr w:rsidR="00BD24FF" w:rsidRPr="00BD24FF" w:rsidTr="00BD24FF">
        <w:trPr>
          <w:trHeight w:val="7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479,00</w:t>
            </w:r>
          </w:p>
        </w:tc>
      </w:tr>
      <w:tr w:rsidR="00BD24FF" w:rsidRPr="00BD24FF" w:rsidTr="00BD24FF">
        <w:trPr>
          <w:trHeight w:val="111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479,00</w:t>
            </w:r>
          </w:p>
        </w:tc>
      </w:tr>
      <w:tr w:rsidR="00BD24FF" w:rsidRPr="00BD24FF" w:rsidTr="00BD24FF">
        <w:trPr>
          <w:trHeight w:val="40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62,30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62,30</w:t>
            </w:r>
          </w:p>
        </w:tc>
      </w:tr>
      <w:tr w:rsidR="00BD24FF" w:rsidRPr="00BD24FF" w:rsidTr="00BD24FF">
        <w:trPr>
          <w:trHeight w:val="9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0,67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0,67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999,40</w:t>
            </w:r>
          </w:p>
        </w:tc>
      </w:tr>
      <w:tr w:rsidR="00BD24FF" w:rsidRPr="00BD24FF" w:rsidTr="00BD24FF">
        <w:trPr>
          <w:trHeight w:val="107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949,50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49,90</w:t>
            </w:r>
          </w:p>
        </w:tc>
      </w:tr>
      <w:tr w:rsidR="00BD24FF" w:rsidRPr="00BD24FF" w:rsidTr="00BD24FF">
        <w:trPr>
          <w:trHeight w:val="7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167,30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167,30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</w:tr>
      <w:tr w:rsidR="00BD24FF" w:rsidRPr="00BD24FF" w:rsidTr="00BD24FF">
        <w:trPr>
          <w:trHeight w:val="4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1 788,20</w:t>
            </w:r>
          </w:p>
        </w:tc>
      </w:tr>
      <w:tr w:rsidR="00BD24FF" w:rsidRPr="00BD24FF" w:rsidTr="00BD24FF">
        <w:trPr>
          <w:trHeight w:val="69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D24FF" w:rsidRPr="00BD24FF" w:rsidTr="00BD24FF">
        <w:trPr>
          <w:trHeight w:val="30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D24FF" w:rsidRPr="00BD24FF" w:rsidTr="00BD24FF">
        <w:trPr>
          <w:trHeight w:val="72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D24FF" w:rsidRPr="00BD24FF" w:rsidTr="00BD24FF">
        <w:trPr>
          <w:trHeight w:val="42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1 395,00</w:t>
            </w:r>
          </w:p>
        </w:tc>
      </w:tr>
      <w:tr w:rsidR="00BD24FF" w:rsidRPr="00BD24FF" w:rsidTr="00BD24FF">
        <w:trPr>
          <w:trHeight w:val="48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393,20</w:t>
            </w:r>
          </w:p>
        </w:tc>
      </w:tr>
      <w:tr w:rsidR="00BD24FF" w:rsidRPr="00BD24FF" w:rsidTr="00BD24FF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393,20</w:t>
            </w:r>
          </w:p>
        </w:tc>
      </w:tr>
      <w:tr w:rsidR="00BD24FF" w:rsidRPr="00BD24FF" w:rsidTr="00BD24FF">
        <w:trPr>
          <w:trHeight w:val="6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"Организация деятельности по профилактике правонарушений и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преступлений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393,20</w:t>
            </w:r>
          </w:p>
        </w:tc>
      </w:tr>
      <w:tr w:rsidR="00BD24FF" w:rsidRPr="00BD24FF" w:rsidTr="00BD24FF">
        <w:trPr>
          <w:trHeight w:val="44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393,20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393,20</w:t>
            </w:r>
          </w:p>
        </w:tc>
      </w:tr>
      <w:tr w:rsidR="00BD24FF" w:rsidRPr="00BD24FF" w:rsidTr="00BD24FF">
        <w:trPr>
          <w:trHeight w:val="119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393,20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Национальная экономика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38 884,60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40 184,60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584,60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584,60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114,60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14 1 05 00000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114,60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114,60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14 1 05 63130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114,60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Подпрограмма "Развитие подотрасли животноводства, </w:t>
            </w:r>
            <w:r w:rsidRPr="00BD24FF">
              <w:rPr>
                <w:rFonts w:ascii="Arial" w:hAnsi="Arial" w:cs="Arial"/>
                <w:sz w:val="22"/>
                <w:szCs w:val="22"/>
              </w:rPr>
              <w:lastRenderedPageBreak/>
              <w:t>переработки и реализации продукции животноводства"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</w:t>
            </w:r>
            <w:proofErr w:type="gramStart"/>
            <w:r w:rsidRPr="00BD24FF">
              <w:rPr>
                <w:rFonts w:ascii="Arial" w:hAnsi="Arial" w:cs="Arial"/>
                <w:sz w:val="22"/>
                <w:szCs w:val="22"/>
              </w:rPr>
              <w:t>так же</w:t>
            </w:r>
            <w:proofErr w:type="gramEnd"/>
            <w:r w:rsidRPr="00BD24FF">
              <w:rPr>
                <w:rFonts w:ascii="Arial" w:hAnsi="Arial" w:cs="Arial"/>
                <w:sz w:val="22"/>
                <w:szCs w:val="22"/>
              </w:rPr>
              <w:t xml:space="preserve"> в области обращения с животными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D24FF" w:rsidRPr="00BD24FF" w:rsidTr="00BD24FF">
        <w:trPr>
          <w:trHeight w:val="37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470,00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39 600,00</w:t>
            </w:r>
          </w:p>
        </w:tc>
      </w:tr>
      <w:tr w:rsidR="00BD24FF" w:rsidRPr="00BD24FF" w:rsidTr="00BD24FF">
        <w:trPr>
          <w:trHeight w:val="70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Верхнеуслонскому</w:t>
            </w:r>
            <w:proofErr w:type="spellEnd"/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 муниципальному району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39 600,00</w:t>
            </w:r>
          </w:p>
        </w:tc>
      </w:tr>
      <w:tr w:rsidR="00BD24FF" w:rsidRPr="00BD24FF" w:rsidTr="00BD24FF">
        <w:trPr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39 600,00</w:t>
            </w:r>
          </w:p>
        </w:tc>
      </w:tr>
      <w:tr w:rsidR="00BD24FF" w:rsidRPr="00BD24FF" w:rsidTr="00BD24FF">
        <w:trPr>
          <w:trHeight w:val="14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D24FF" w:rsidRPr="00BD24FF" w:rsidTr="00BD24FF">
        <w:trPr>
          <w:trHeight w:val="25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D24FF" w:rsidRPr="00BD24FF" w:rsidTr="00BD24FF">
        <w:trPr>
          <w:trHeight w:val="41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D24FF" w:rsidRPr="00BD24FF" w:rsidTr="00BD24FF">
        <w:trPr>
          <w:trHeight w:val="41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952,00</w:t>
            </w:r>
          </w:p>
        </w:tc>
      </w:tr>
      <w:tr w:rsidR="00BD24FF" w:rsidRPr="00BD24FF" w:rsidTr="00BD24FF">
        <w:trPr>
          <w:trHeight w:val="22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color w:val="000000"/>
                <w:sz w:val="22"/>
                <w:szCs w:val="22"/>
              </w:rPr>
              <w:t>3 560,00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Состояние окружающей среды и природопользования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Программа "Охрана окружающей среды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Верхнеуслонского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D24FF" w:rsidRPr="00BD24FF" w:rsidTr="00BD24FF">
        <w:trPr>
          <w:trHeight w:val="25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D24FF" w:rsidRPr="00BD24FF" w:rsidTr="00BD24FF">
        <w:trPr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3 560,00</w:t>
            </w:r>
          </w:p>
        </w:tc>
      </w:tr>
      <w:tr w:rsidR="00BD24FF" w:rsidRPr="00BD24FF" w:rsidTr="00BD24FF">
        <w:trPr>
          <w:trHeight w:val="17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21 876,30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27 604,00</w:t>
            </w:r>
          </w:p>
        </w:tc>
      </w:tr>
      <w:tr w:rsidR="00BD24FF" w:rsidRPr="00BD24FF" w:rsidTr="00BD24FF">
        <w:trPr>
          <w:trHeight w:val="26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Молодежная политика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21 876,30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27 604,00</w:t>
            </w:r>
          </w:p>
        </w:tc>
      </w:tr>
      <w:tr w:rsidR="00BD24FF" w:rsidRPr="00BD24FF" w:rsidTr="00BD24FF">
        <w:trPr>
          <w:trHeight w:val="69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1 100,00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95,30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95,30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20 681,00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26 408,70</w:t>
            </w:r>
          </w:p>
        </w:tc>
      </w:tr>
      <w:tr w:rsidR="00BD24FF" w:rsidRPr="00BD24FF" w:rsidTr="00BD24FF">
        <w:trPr>
          <w:trHeight w:val="54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20 681,00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26 408,70</w:t>
            </w:r>
          </w:p>
        </w:tc>
      </w:tr>
      <w:tr w:rsidR="00BD24FF" w:rsidRPr="00BD24FF" w:rsidTr="00BD24FF">
        <w:trPr>
          <w:trHeight w:val="23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12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54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316,90</w:t>
            </w:r>
          </w:p>
        </w:tc>
      </w:tr>
      <w:tr w:rsidR="00BD24FF" w:rsidRPr="00BD24FF" w:rsidTr="00BD24FF">
        <w:trPr>
          <w:trHeight w:val="23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D24FF" w:rsidRPr="00BD24FF" w:rsidTr="00BD24FF">
        <w:trPr>
          <w:trHeight w:val="26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D24FF" w:rsidRPr="00BD24FF" w:rsidTr="00BD24FF">
        <w:trPr>
          <w:trHeight w:val="42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D24FF" w:rsidRPr="00BD24FF" w:rsidTr="00BD24FF">
        <w:trPr>
          <w:trHeight w:val="19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1 010,40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31 758,30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31 974,20</w:t>
            </w:r>
          </w:p>
        </w:tc>
      </w:tr>
      <w:tr w:rsidR="00BD24FF" w:rsidRPr="00BD24FF" w:rsidTr="00BD24FF">
        <w:trPr>
          <w:trHeight w:val="74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30 258,30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30 474,20</w:t>
            </w:r>
          </w:p>
        </w:tc>
      </w:tr>
      <w:tr w:rsidR="00BD24FF" w:rsidRPr="00BD24FF" w:rsidTr="00BD24FF">
        <w:trPr>
          <w:trHeight w:val="37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30 258,30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30 474,20</w:t>
            </w:r>
          </w:p>
        </w:tc>
      </w:tr>
      <w:tr w:rsidR="00BD24FF" w:rsidRPr="00BD24FF" w:rsidTr="00BD24FF">
        <w:trPr>
          <w:trHeight w:val="46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30 258,30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30 474,20</w:t>
            </w:r>
          </w:p>
        </w:tc>
      </w:tr>
      <w:tr w:rsidR="00BD24FF" w:rsidRPr="00BD24FF" w:rsidTr="00BD24FF">
        <w:trPr>
          <w:trHeight w:val="15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</w:tr>
      <w:tr w:rsidR="00BD24FF" w:rsidRPr="00BD24FF" w:rsidTr="00BD24FF">
        <w:trPr>
          <w:trHeight w:val="20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</w:tr>
      <w:tr w:rsidR="00BD24FF" w:rsidRPr="00BD24FF" w:rsidTr="00BD24FF">
        <w:trPr>
          <w:trHeight w:val="64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6 754,50</w:t>
            </w:r>
          </w:p>
        </w:tc>
      </w:tr>
      <w:tr w:rsidR="00BD24FF" w:rsidRPr="00BD24FF" w:rsidTr="00BD24FF">
        <w:trPr>
          <w:trHeight w:val="17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6 754,50</w:t>
            </w:r>
          </w:p>
        </w:tc>
      </w:tr>
      <w:tr w:rsidR="00BD24FF" w:rsidRPr="00BD24FF" w:rsidTr="00BD24FF">
        <w:trPr>
          <w:trHeight w:val="42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</w:t>
            </w:r>
            <w:proofErr w:type="gramStart"/>
            <w:r w:rsidRPr="00BD24FF">
              <w:rPr>
                <w:rFonts w:ascii="Arial" w:hAnsi="Arial" w:cs="Arial"/>
                <w:sz w:val="22"/>
                <w:szCs w:val="22"/>
              </w:rPr>
              <w:t>поселений(</w:t>
            </w:r>
            <w:proofErr w:type="gramEnd"/>
            <w:r w:rsidRPr="00BD24FF">
              <w:rPr>
                <w:rFonts w:ascii="Arial" w:hAnsi="Arial" w:cs="Arial"/>
                <w:sz w:val="22"/>
                <w:szCs w:val="22"/>
              </w:rPr>
              <w:t>отрицательные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6 754,50</w:t>
            </w:r>
          </w:p>
        </w:tc>
      </w:tr>
      <w:tr w:rsidR="00BD24FF" w:rsidRPr="00BD24FF" w:rsidTr="00BD24FF">
        <w:trPr>
          <w:trHeight w:val="19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6 105,90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6 754,50</w:t>
            </w:r>
          </w:p>
        </w:tc>
      </w:tr>
      <w:tr w:rsidR="00BD24FF" w:rsidRPr="00BD24FF" w:rsidTr="00BD24FF">
        <w:trPr>
          <w:trHeight w:val="47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2 864,40</w:t>
            </w:r>
          </w:p>
        </w:tc>
      </w:tr>
      <w:tr w:rsidR="00BD24FF" w:rsidRPr="00BD24FF" w:rsidTr="00BD24FF">
        <w:trPr>
          <w:trHeight w:val="28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2 864,40</w:t>
            </w:r>
          </w:p>
        </w:tc>
      </w:tr>
      <w:tr w:rsidR="00BD24FF" w:rsidRPr="00BD24FF" w:rsidTr="00BD24FF">
        <w:trPr>
          <w:trHeight w:val="26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2 864,40</w:t>
            </w:r>
          </w:p>
        </w:tc>
      </w:tr>
      <w:tr w:rsidR="00BD24FF" w:rsidRPr="00BD24FF" w:rsidTr="00BD24FF">
        <w:trPr>
          <w:trHeight w:val="26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2 864,40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2 864,40</w:t>
            </w:r>
          </w:p>
        </w:tc>
      </w:tr>
      <w:tr w:rsidR="00BD24FF" w:rsidRPr="00BD24FF" w:rsidTr="00BD24FF">
        <w:trPr>
          <w:trHeight w:val="109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1 749,20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1 830,70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882,70</w:t>
            </w:r>
          </w:p>
        </w:tc>
      </w:tr>
      <w:tr w:rsidR="00BD24FF" w:rsidRPr="00BD24FF" w:rsidTr="00BD24FF">
        <w:trPr>
          <w:trHeight w:val="13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44,50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44,50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</w:tr>
      <w:tr w:rsidR="00BD24FF" w:rsidRPr="00BD24FF" w:rsidTr="00BD24FF">
        <w:trPr>
          <w:trHeight w:val="24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10,50</w:t>
            </w:r>
          </w:p>
        </w:tc>
      </w:tr>
      <w:tr w:rsidR="00BD24FF" w:rsidRPr="00BD24FF" w:rsidTr="00BD24FF">
        <w:trPr>
          <w:trHeight w:val="3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10,50</w:t>
            </w:r>
          </w:p>
        </w:tc>
      </w:tr>
      <w:tr w:rsidR="00BD24FF" w:rsidRPr="00BD24FF" w:rsidTr="00BD24FF">
        <w:trPr>
          <w:trHeight w:val="7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129 677,40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136 859,10</w:t>
            </w:r>
          </w:p>
        </w:tc>
      </w:tr>
      <w:tr w:rsidR="00BD24FF" w:rsidRPr="00BD24FF" w:rsidTr="00BD24FF">
        <w:trPr>
          <w:trHeight w:val="18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977,70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970,70</w:t>
            </w:r>
          </w:p>
        </w:tc>
      </w:tr>
      <w:tr w:rsidR="00BD24FF" w:rsidRPr="00BD24FF" w:rsidTr="00BD24FF">
        <w:trPr>
          <w:trHeight w:val="17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970,70</w:t>
            </w:r>
          </w:p>
        </w:tc>
      </w:tr>
      <w:tr w:rsidR="00BD24FF" w:rsidRPr="00BD24FF" w:rsidTr="00BD24FF">
        <w:trPr>
          <w:trHeight w:val="22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Аппарат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927,60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970,70</w:t>
            </w:r>
          </w:p>
        </w:tc>
      </w:tr>
      <w:tr w:rsidR="00BD24FF" w:rsidRPr="00BD24FF" w:rsidTr="00BD24FF">
        <w:trPr>
          <w:trHeight w:val="120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925,10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968,20</w:t>
            </w:r>
          </w:p>
        </w:tc>
      </w:tr>
      <w:tr w:rsidR="00BD24FF" w:rsidRPr="00BD24FF" w:rsidTr="00BD24FF">
        <w:trPr>
          <w:trHeight w:val="36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</w:tr>
      <w:tr w:rsidR="00BD24FF" w:rsidRPr="00BD24FF" w:rsidTr="00BD24FF">
        <w:trPr>
          <w:trHeight w:val="11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14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42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</w:tr>
      <w:tr w:rsidR="00BD24FF" w:rsidRPr="00BD24FF" w:rsidTr="00BD24FF">
        <w:trPr>
          <w:trHeight w:val="1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60 244,30</w:t>
            </w:r>
          </w:p>
        </w:tc>
      </w:tr>
      <w:tr w:rsidR="00BD24FF" w:rsidRPr="00BD24FF" w:rsidTr="00BD24FF">
        <w:trPr>
          <w:trHeight w:val="1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60 244,30</w:t>
            </w:r>
          </w:p>
        </w:tc>
      </w:tr>
      <w:tr w:rsidR="00BD24FF" w:rsidRPr="00BD24FF" w:rsidTr="00BD24FF">
        <w:trPr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60 244,30</w:t>
            </w:r>
          </w:p>
        </w:tc>
      </w:tr>
      <w:tr w:rsidR="00BD24FF" w:rsidRPr="00BD24FF" w:rsidTr="00BD24FF">
        <w:trPr>
          <w:trHeight w:val="4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53 844,40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60 244,30</w:t>
            </w:r>
          </w:p>
        </w:tc>
      </w:tr>
      <w:tr w:rsidR="00BD24FF" w:rsidRPr="00BD24FF" w:rsidTr="00BD24FF">
        <w:trPr>
          <w:trHeight w:val="18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74 898,40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75 637,10</w:t>
            </w:r>
          </w:p>
        </w:tc>
      </w:tr>
      <w:tr w:rsidR="00BD24FF" w:rsidRPr="00BD24FF" w:rsidTr="00BD24FF">
        <w:trPr>
          <w:trHeight w:val="22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72 653,80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73 377,50</w:t>
            </w:r>
          </w:p>
        </w:tc>
      </w:tr>
      <w:tr w:rsidR="00BD24FF" w:rsidRPr="00BD24FF" w:rsidTr="00BD24FF">
        <w:trPr>
          <w:trHeight w:val="58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 xml:space="preserve">Комплексная программа по профилактике правонарушений в </w:t>
            </w:r>
            <w:proofErr w:type="spellStart"/>
            <w:r w:rsidRPr="00BD24FF">
              <w:rPr>
                <w:rFonts w:ascii="Arial" w:hAnsi="Arial" w:cs="Arial"/>
                <w:sz w:val="22"/>
                <w:szCs w:val="22"/>
              </w:rPr>
              <w:t>Верхнеуслонском</w:t>
            </w:r>
            <w:proofErr w:type="spellEnd"/>
            <w:r w:rsidRPr="00BD24FF">
              <w:rPr>
                <w:rFonts w:ascii="Arial" w:hAnsi="Arial" w:cs="Arial"/>
                <w:sz w:val="22"/>
                <w:szCs w:val="22"/>
              </w:rPr>
              <w:t xml:space="preserve"> муниципальном районе Республики Татарстан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BD24FF" w:rsidRPr="00BD24FF" w:rsidTr="00BD24FF">
        <w:trPr>
          <w:trHeight w:val="45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BD24FF" w:rsidRPr="00BD24FF" w:rsidTr="00BD24FF">
        <w:trPr>
          <w:trHeight w:val="26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72 588,80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73 312,50</w:t>
            </w:r>
          </w:p>
        </w:tc>
      </w:tr>
      <w:tr w:rsidR="00BD24FF" w:rsidRPr="00BD24FF" w:rsidTr="00BD24FF">
        <w:trPr>
          <w:trHeight w:val="6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3 653,40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3 690,00</w:t>
            </w:r>
          </w:p>
        </w:tc>
      </w:tr>
      <w:tr w:rsidR="00BD24FF" w:rsidRPr="00BD24FF" w:rsidTr="00BD24FF">
        <w:trPr>
          <w:trHeight w:val="46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3 653,40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3 690,00</w:t>
            </w:r>
          </w:p>
        </w:tc>
      </w:tr>
      <w:tr w:rsidR="00BD24FF" w:rsidRPr="00BD24FF" w:rsidTr="00BD24FF">
        <w:trPr>
          <w:trHeight w:val="17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28 659,20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28 945,70</w:t>
            </w:r>
          </w:p>
        </w:tc>
      </w:tr>
      <w:tr w:rsidR="00BD24FF" w:rsidRPr="00BD24FF" w:rsidTr="00BD24FF">
        <w:trPr>
          <w:trHeight w:val="21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28 659,20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28 945,70</w:t>
            </w:r>
          </w:p>
        </w:tc>
      </w:tr>
      <w:tr w:rsidR="00BD24FF" w:rsidRPr="00BD24FF" w:rsidTr="00BD24FF">
        <w:trPr>
          <w:trHeight w:val="4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28 659,20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28 945,70</w:t>
            </w:r>
          </w:p>
        </w:tc>
      </w:tr>
      <w:tr w:rsidR="00BD24FF" w:rsidRPr="00BD24FF" w:rsidTr="00BD24FF">
        <w:trPr>
          <w:trHeight w:val="4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39 292,20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39 692,80</w:t>
            </w:r>
          </w:p>
        </w:tc>
      </w:tr>
      <w:tr w:rsidR="00BD24FF" w:rsidRPr="00BD24FF" w:rsidTr="00BD24FF">
        <w:trPr>
          <w:trHeight w:val="12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39 292,20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39 692,80</w:t>
            </w:r>
          </w:p>
        </w:tc>
      </w:tr>
      <w:tr w:rsidR="00BD24FF" w:rsidRPr="00BD24FF" w:rsidTr="00BD24FF">
        <w:trPr>
          <w:trHeight w:val="14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989,00</w:t>
            </w:r>
          </w:p>
        </w:tc>
      </w:tr>
      <w:tr w:rsidR="00BD24FF" w:rsidRPr="00BD24FF" w:rsidTr="00BD24FF">
        <w:trPr>
          <w:trHeight w:val="51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989,00</w:t>
            </w:r>
          </w:p>
        </w:tc>
      </w:tr>
      <w:tr w:rsidR="00BD24FF" w:rsidRPr="00BD24FF" w:rsidTr="00BD24FF">
        <w:trPr>
          <w:trHeight w:val="267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 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2 259,60</w:t>
            </w:r>
          </w:p>
        </w:tc>
      </w:tr>
      <w:tr w:rsidR="00BD24FF" w:rsidRPr="00BD24FF" w:rsidTr="00BD24FF">
        <w:trPr>
          <w:trHeight w:val="27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Централизованная бухгалтерия (культура)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Ж 01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2 244,60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2 259,60</w:t>
            </w:r>
          </w:p>
        </w:tc>
      </w:tr>
      <w:tr w:rsidR="00BD24FF" w:rsidRPr="00BD24FF" w:rsidTr="00BD24FF">
        <w:trPr>
          <w:trHeight w:val="118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1 516,80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742,80</w:t>
            </w:r>
          </w:p>
        </w:tc>
      </w:tr>
      <w:tr w:rsidR="00BD24FF" w:rsidRPr="00BD24FF" w:rsidTr="00BD24FF">
        <w:trPr>
          <w:trHeight w:val="39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975,60</w:t>
            </w:r>
          </w:p>
        </w:tc>
      </w:tr>
      <w:tr w:rsidR="00BD24FF" w:rsidRPr="00BD24FF" w:rsidTr="00BD24FF">
        <w:trPr>
          <w:trHeight w:val="21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972,10</w:t>
            </w:r>
          </w:p>
        </w:tc>
      </w:tr>
      <w:tr w:rsidR="00BD24FF" w:rsidRPr="00BD24FF" w:rsidTr="00BD24FF">
        <w:trPr>
          <w:trHeight w:val="24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972,10</w:t>
            </w:r>
          </w:p>
        </w:tc>
      </w:tr>
      <w:tr w:rsidR="00BD24FF" w:rsidRPr="00BD24FF" w:rsidTr="00BD24FF">
        <w:trPr>
          <w:trHeight w:val="13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972,10</w:t>
            </w:r>
          </w:p>
        </w:tc>
      </w:tr>
      <w:tr w:rsidR="00BD24FF" w:rsidRPr="00BD24FF" w:rsidTr="00BD24FF">
        <w:trPr>
          <w:trHeight w:val="1106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865,00</w:t>
            </w:r>
          </w:p>
        </w:tc>
      </w:tr>
      <w:tr w:rsidR="00BD24FF" w:rsidRPr="00BD24FF" w:rsidTr="00BD24FF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107,10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D24FF" w:rsidRPr="00BD24FF" w:rsidTr="00BD24FF">
        <w:trPr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D24FF" w:rsidRPr="00BD24FF" w:rsidTr="00BD24FF">
        <w:trPr>
          <w:trHeight w:val="261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D24FF" w:rsidRPr="00BD24FF" w:rsidTr="00BD24FF">
        <w:trPr>
          <w:trHeight w:val="33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3,50</w:t>
            </w:r>
          </w:p>
        </w:tc>
      </w:tr>
      <w:tr w:rsidR="00BD24FF" w:rsidRPr="00BD24FF" w:rsidTr="00BD24FF">
        <w:trPr>
          <w:trHeight w:val="70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2 789,90</w:t>
            </w:r>
          </w:p>
        </w:tc>
      </w:tr>
      <w:tr w:rsidR="00BD24FF" w:rsidRPr="00BD24FF" w:rsidTr="00BD24FF">
        <w:trPr>
          <w:trHeight w:val="3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2 789,90</w:t>
            </w:r>
          </w:p>
        </w:tc>
      </w:tr>
      <w:tr w:rsidR="00BD24FF" w:rsidRPr="00BD24FF" w:rsidTr="00BD24FF">
        <w:trPr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2 789,90</w:t>
            </w:r>
          </w:p>
        </w:tc>
      </w:tr>
      <w:tr w:rsidR="00BD24FF" w:rsidRPr="00BD24FF" w:rsidTr="00BD24FF">
        <w:trPr>
          <w:trHeight w:val="6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2 789,90</w:t>
            </w:r>
          </w:p>
        </w:tc>
      </w:tr>
      <w:tr w:rsidR="00BD24FF" w:rsidRPr="00BD24FF" w:rsidTr="00BD24FF">
        <w:trPr>
          <w:trHeight w:val="1067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2 777,90</w:t>
            </w:r>
          </w:p>
        </w:tc>
      </w:tr>
      <w:tr w:rsidR="00BD24FF" w:rsidRPr="00BD24FF" w:rsidTr="00BD24FF">
        <w:trPr>
          <w:trHeight w:val="43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12,00</w:t>
            </w:r>
          </w:p>
        </w:tc>
      </w:tr>
      <w:tr w:rsidR="00BD24FF" w:rsidRPr="00BD24FF" w:rsidTr="00BD24FF">
        <w:trPr>
          <w:trHeight w:val="72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4 785,30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4 727,90</w:t>
            </w:r>
          </w:p>
        </w:tc>
      </w:tr>
      <w:tr w:rsidR="00BD24FF" w:rsidRPr="00BD24FF" w:rsidTr="00BD24FF">
        <w:trPr>
          <w:trHeight w:val="29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4 785,30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4 727,90</w:t>
            </w:r>
          </w:p>
        </w:tc>
      </w:tr>
      <w:tr w:rsidR="00BD24FF" w:rsidRPr="00BD24FF" w:rsidTr="00BD24FF">
        <w:trPr>
          <w:trHeight w:val="39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4 785,30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24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4 727,90</w:t>
            </w:r>
          </w:p>
        </w:tc>
      </w:tr>
      <w:tr w:rsidR="00BD24FF" w:rsidRPr="00BD24FF" w:rsidTr="00BD24FF">
        <w:trPr>
          <w:trHeight w:val="26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4 404,90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4 347,50</w:t>
            </w:r>
          </w:p>
        </w:tc>
      </w:tr>
      <w:tr w:rsidR="00BD24FF" w:rsidRPr="00BD24FF" w:rsidTr="00BD24FF">
        <w:trPr>
          <w:trHeight w:val="45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color w:val="000000"/>
                <w:sz w:val="22"/>
                <w:szCs w:val="22"/>
              </w:rPr>
              <w:t>380,40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736 502,96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4FF" w:rsidRPr="00BD24FF" w:rsidRDefault="00BD24FF" w:rsidP="00167D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766 247,82</w:t>
            </w:r>
          </w:p>
        </w:tc>
      </w:tr>
      <w:tr w:rsidR="00BD24FF" w:rsidRPr="00BD24FF" w:rsidTr="00BD24FF">
        <w:trPr>
          <w:trHeight w:val="31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D24FF" w:rsidRPr="00BD24FF" w:rsidRDefault="00BD24FF" w:rsidP="00167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24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24FF" w:rsidRPr="00BD24FF" w:rsidRDefault="00BD24FF" w:rsidP="00167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C1203" w:rsidRPr="00BD24FF" w:rsidRDefault="005C1203">
      <w:pPr>
        <w:rPr>
          <w:sz w:val="22"/>
          <w:szCs w:val="22"/>
        </w:rPr>
      </w:pPr>
    </w:p>
    <w:sectPr w:rsidR="005C1203" w:rsidRPr="00BD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FF"/>
    <w:rsid w:val="005C1203"/>
    <w:rsid w:val="00B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C3BAF-0964-404D-84EE-EB2A4167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24F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D24F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24FF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D24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24FF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D24FF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D24F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24F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D24F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D24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D24F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D24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D24F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D24FF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BD24FF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BD2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D24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24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2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BD24FF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uiPriority w:val="99"/>
    <w:qFormat/>
    <w:rsid w:val="00BD24F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99"/>
    <w:rsid w:val="00BD24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BD24F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4FF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BD24F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BD2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BD24FF"/>
    <w:rPr>
      <w:color w:val="0000FF"/>
      <w:u w:val="single"/>
    </w:rPr>
  </w:style>
  <w:style w:type="character" w:customStyle="1" w:styleId="ad">
    <w:name w:val="Цветовое выделение"/>
    <w:rsid w:val="00BD24FF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BD24FF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BD24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BD24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BD24FF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BD24FF"/>
  </w:style>
  <w:style w:type="paragraph" w:customStyle="1" w:styleId="ConsPlusNormal">
    <w:name w:val="ConsPlusNormal"/>
    <w:rsid w:val="00BD2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D24F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D2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BD24FF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BD24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BD24F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24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rsid w:val="00BD24FF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BD24FF"/>
    <w:rPr>
      <w:lang w:val="tt-RU"/>
    </w:rPr>
  </w:style>
  <w:style w:type="paragraph" w:styleId="af7">
    <w:name w:val="footnote text"/>
    <w:basedOn w:val="a"/>
    <w:link w:val="af6"/>
    <w:semiHidden/>
    <w:rsid w:val="00BD24FF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rFonts w:asciiTheme="minorHAnsi" w:eastAsiaTheme="minorHAnsi" w:hAnsiTheme="minorHAnsi" w:cstheme="minorBidi"/>
      <w:sz w:val="22"/>
      <w:szCs w:val="22"/>
      <w:lang w:val="tt-RU" w:eastAsia="en-US"/>
    </w:rPr>
  </w:style>
  <w:style w:type="character" w:customStyle="1" w:styleId="14">
    <w:name w:val="Текст сноски Знак1"/>
    <w:basedOn w:val="a0"/>
    <w:uiPriority w:val="99"/>
    <w:semiHidden/>
    <w:rsid w:val="00BD2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BD24FF"/>
    <w:rPr>
      <w:vertAlign w:val="superscript"/>
    </w:rPr>
  </w:style>
  <w:style w:type="paragraph" w:styleId="af9">
    <w:name w:val="Subtitle"/>
    <w:basedOn w:val="a"/>
    <w:link w:val="afa"/>
    <w:qFormat/>
    <w:rsid w:val="00BD24FF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BD24F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BD2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2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5446</Words>
  <Characters>31043</Characters>
  <Application>Microsoft Office Word</Application>
  <DocSecurity>0</DocSecurity>
  <Lines>258</Lines>
  <Paragraphs>72</Paragraphs>
  <ScaleCrop>false</ScaleCrop>
  <Company/>
  <LinksUpToDate>false</LinksUpToDate>
  <CharactersWithSpaces>36417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2023-02-20T14:55:00Z</dcterms:created>
  <dcterms:modified xsi:type="dcterms:W3CDTF">2023-02-20T14:57:00Z</dcterms:modified>
</cp:coreProperties>
</file>