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016E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070E17" w:rsidRPr="00C93E8B" w:rsidRDefault="00016EDF" w:rsidP="00016E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8D342A">
        <w:rPr>
          <w:rFonts w:ascii="Times New Roman" w:hAnsi="Times New Roman"/>
          <w:b/>
          <w:sz w:val="24"/>
          <w:szCs w:val="24"/>
        </w:rPr>
        <w:t>.03.2023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EDF">
        <w:rPr>
          <w:rFonts w:ascii="Times New Roman" w:hAnsi="Times New Roman"/>
          <w:sz w:val="28"/>
          <w:szCs w:val="28"/>
        </w:rPr>
        <w:t>специалистами Палаты имущественных и земельных отношений Верхнеуслонского муниципального района Республики Татарстан в ходе приема граждан были проведены консультации по оформлению земельных участков расположенных на территории Верхнеуслонского муниципального района Республики Татарстан, так же в ходи приема проконсультированы представители юридических лиц заинтер</w:t>
      </w:r>
      <w:r>
        <w:rPr>
          <w:rFonts w:ascii="Times New Roman" w:hAnsi="Times New Roman"/>
          <w:sz w:val="28"/>
          <w:szCs w:val="28"/>
        </w:rPr>
        <w:t>есованных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переводе (изменении</w:t>
      </w:r>
      <w:r w:rsidRPr="00016EDF">
        <w:rPr>
          <w:rFonts w:ascii="Times New Roman" w:hAnsi="Times New Roman"/>
          <w:sz w:val="28"/>
          <w:szCs w:val="28"/>
        </w:rPr>
        <w:t>) категории используемых земельных участков из земель населенных пунктов</w:t>
      </w:r>
      <w:r>
        <w:rPr>
          <w:rFonts w:ascii="Times New Roman" w:hAnsi="Times New Roman"/>
          <w:sz w:val="28"/>
          <w:szCs w:val="28"/>
        </w:rPr>
        <w:t xml:space="preserve"> в земли сельскохозяйственного назначения</w:t>
      </w:r>
      <w:r w:rsidRPr="00016EDF">
        <w:rPr>
          <w:rFonts w:ascii="Times New Roman" w:hAnsi="Times New Roman"/>
          <w:sz w:val="28"/>
          <w:szCs w:val="28"/>
        </w:rPr>
        <w:t>.​</w:t>
      </w:r>
    </w:p>
    <w:p w:rsidR="006D3595" w:rsidRDefault="006D3595"/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EA" w:rsidRDefault="00CA38EA" w:rsidP="00C93E8B">
      <w:pPr>
        <w:spacing w:after="0" w:line="240" w:lineRule="auto"/>
      </w:pPr>
      <w:r>
        <w:separator/>
      </w:r>
    </w:p>
  </w:endnote>
  <w:endnote w:type="continuationSeparator" w:id="0">
    <w:p w:rsidR="00CA38EA" w:rsidRDefault="00CA38EA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EA" w:rsidRDefault="00CA38EA" w:rsidP="00C93E8B">
      <w:pPr>
        <w:spacing w:after="0" w:line="240" w:lineRule="auto"/>
      </w:pPr>
      <w:r>
        <w:separator/>
      </w:r>
    </w:p>
  </w:footnote>
  <w:footnote w:type="continuationSeparator" w:id="0">
    <w:p w:rsidR="00CA38EA" w:rsidRDefault="00CA38EA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16EDF"/>
    <w:rsid w:val="00025269"/>
    <w:rsid w:val="00070E17"/>
    <w:rsid w:val="00244642"/>
    <w:rsid w:val="004678CE"/>
    <w:rsid w:val="00504A3A"/>
    <w:rsid w:val="006B1C8D"/>
    <w:rsid w:val="006D3595"/>
    <w:rsid w:val="0077653F"/>
    <w:rsid w:val="008D342A"/>
    <w:rsid w:val="0094799B"/>
    <w:rsid w:val="00C93E8B"/>
    <w:rsid w:val="00CA38EA"/>
    <w:rsid w:val="00DE5B13"/>
    <w:rsid w:val="00E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2E91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D246-FDE9-4B50-9484-E81CB13E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10</cp:revision>
  <dcterms:created xsi:type="dcterms:W3CDTF">2021-08-27T06:50:00Z</dcterms:created>
  <dcterms:modified xsi:type="dcterms:W3CDTF">2023-03-16T12:41:00Z</dcterms:modified>
</cp:coreProperties>
</file>