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Pr="002E4E02" w:rsidRDefault="00997D6C" w:rsidP="00C96CCC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E4E02">
        <w:rPr>
          <w:rFonts w:ascii="Times New Roman" w:hAnsi="Times New Roman" w:cs="Times New Roman"/>
          <w:sz w:val="32"/>
          <w:szCs w:val="32"/>
        </w:rPr>
        <w:t xml:space="preserve">       </w:t>
      </w:r>
      <w:r w:rsidR="00BA4E6B">
        <w:rPr>
          <w:rFonts w:ascii="Times New Roman" w:hAnsi="Times New Roman" w:cs="Times New Roman"/>
          <w:sz w:val="32"/>
          <w:szCs w:val="32"/>
        </w:rPr>
        <w:t>26.04.2023</w:t>
      </w:r>
      <w:r w:rsidR="00134318" w:rsidRPr="002E4E02">
        <w:rPr>
          <w:rFonts w:ascii="Times New Roman" w:hAnsi="Times New Roman" w:cs="Times New Roman"/>
          <w:sz w:val="32"/>
          <w:szCs w:val="32"/>
        </w:rPr>
        <w:t xml:space="preserve"> года</w:t>
      </w:r>
      <w:r w:rsidR="00A8189D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7C4B9D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председателем МКУ «Палата имущественных и земельных отношений Верхнеуслонского муниципального района Республики Татарстан» Потаповой Л.П. и </w:t>
      </w:r>
      <w:r w:rsidR="007C4B9D" w:rsidRPr="002E4E02">
        <w:rPr>
          <w:rFonts w:ascii="Times New Roman" w:hAnsi="Times New Roman" w:cs="Times New Roman"/>
          <w:sz w:val="32"/>
          <w:szCs w:val="32"/>
        </w:rPr>
        <w:t>специалист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ом </w:t>
      </w:r>
      <w:r w:rsidR="006D1F23" w:rsidRPr="002E4E02">
        <w:rPr>
          <w:rFonts w:ascii="Times New Roman" w:hAnsi="Times New Roman" w:cs="Times New Roman"/>
          <w:sz w:val="32"/>
          <w:szCs w:val="32"/>
        </w:rPr>
        <w:t>МКУ «</w:t>
      </w:r>
      <w:r w:rsidR="00134318" w:rsidRPr="002E4E02">
        <w:rPr>
          <w:rFonts w:ascii="Times New Roman" w:hAnsi="Times New Roman" w:cs="Times New Roman"/>
          <w:sz w:val="32"/>
          <w:szCs w:val="32"/>
        </w:rPr>
        <w:t>Палат</w:t>
      </w:r>
      <w:r w:rsidR="006D1F23" w:rsidRPr="002E4E02">
        <w:rPr>
          <w:rFonts w:ascii="Times New Roman" w:hAnsi="Times New Roman" w:cs="Times New Roman"/>
          <w:sz w:val="32"/>
          <w:szCs w:val="32"/>
        </w:rPr>
        <w:t>а</w:t>
      </w:r>
      <w:r w:rsidR="00134318" w:rsidRPr="002E4E02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 w:rsidRPr="002E4E02">
        <w:rPr>
          <w:rFonts w:ascii="Times New Roman" w:hAnsi="Times New Roman" w:cs="Times New Roman"/>
          <w:sz w:val="32"/>
          <w:szCs w:val="32"/>
        </w:rPr>
        <w:t>Верхнеусл</w:t>
      </w:r>
      <w:r w:rsidR="006D1F23" w:rsidRPr="002E4E02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="00BA4E6B">
        <w:rPr>
          <w:rFonts w:ascii="Times New Roman" w:hAnsi="Times New Roman" w:cs="Times New Roman"/>
          <w:sz w:val="32"/>
          <w:szCs w:val="32"/>
        </w:rPr>
        <w:t xml:space="preserve">Зайцевой </w:t>
      </w:r>
      <w:proofErr w:type="spellStart"/>
      <w:r w:rsidR="00BA4E6B">
        <w:rPr>
          <w:rFonts w:ascii="Times New Roman" w:hAnsi="Times New Roman" w:cs="Times New Roman"/>
          <w:sz w:val="32"/>
          <w:szCs w:val="32"/>
        </w:rPr>
        <w:t>Ч.Г</w:t>
      </w:r>
      <w:proofErr w:type="spellEnd"/>
      <w:r w:rsidR="00AB73C1" w:rsidRPr="002E4E02">
        <w:rPr>
          <w:rFonts w:ascii="Times New Roman" w:hAnsi="Times New Roman" w:cs="Times New Roman"/>
          <w:sz w:val="32"/>
          <w:szCs w:val="32"/>
        </w:rPr>
        <w:t>.</w:t>
      </w:r>
      <w:r w:rsidR="00024CE8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Pr="002E4E02">
        <w:rPr>
          <w:rFonts w:ascii="Times New Roman" w:hAnsi="Times New Roman" w:cs="Times New Roman"/>
          <w:sz w:val="32"/>
          <w:szCs w:val="32"/>
        </w:rPr>
        <w:t>был произведен выездной осмотр земельн</w:t>
      </w:r>
      <w:r w:rsidR="00BA4E6B">
        <w:rPr>
          <w:rFonts w:ascii="Times New Roman" w:hAnsi="Times New Roman" w:cs="Times New Roman"/>
          <w:sz w:val="32"/>
          <w:szCs w:val="32"/>
        </w:rPr>
        <w:t>ого</w:t>
      </w:r>
      <w:r w:rsidRPr="002E4E02">
        <w:rPr>
          <w:rFonts w:ascii="Times New Roman" w:hAnsi="Times New Roman" w:cs="Times New Roman"/>
          <w:sz w:val="32"/>
          <w:szCs w:val="32"/>
        </w:rPr>
        <w:t xml:space="preserve"> участк</w:t>
      </w:r>
      <w:r w:rsidR="00BA4E6B">
        <w:rPr>
          <w:rFonts w:ascii="Times New Roman" w:hAnsi="Times New Roman" w:cs="Times New Roman"/>
          <w:sz w:val="32"/>
          <w:szCs w:val="32"/>
        </w:rPr>
        <w:t>а</w:t>
      </w:r>
      <w:r w:rsidRPr="002E4E02">
        <w:rPr>
          <w:rFonts w:ascii="Times New Roman" w:hAnsi="Times New Roman" w:cs="Times New Roman"/>
          <w:sz w:val="32"/>
          <w:szCs w:val="32"/>
        </w:rPr>
        <w:t>, расположенн</w:t>
      </w:r>
      <w:r w:rsidR="00BA4E6B">
        <w:rPr>
          <w:rFonts w:ascii="Times New Roman" w:hAnsi="Times New Roman" w:cs="Times New Roman"/>
          <w:sz w:val="32"/>
          <w:szCs w:val="32"/>
        </w:rPr>
        <w:t>ого</w:t>
      </w:r>
      <w:r w:rsidRPr="002E4E02">
        <w:rPr>
          <w:rFonts w:ascii="Times New Roman" w:hAnsi="Times New Roman" w:cs="Times New Roman"/>
          <w:sz w:val="32"/>
          <w:szCs w:val="32"/>
        </w:rPr>
        <w:t xml:space="preserve"> в  </w:t>
      </w:r>
      <w:r w:rsidR="00BA4E6B">
        <w:rPr>
          <w:rFonts w:ascii="Times New Roman" w:hAnsi="Times New Roman" w:cs="Times New Roman"/>
          <w:sz w:val="32"/>
          <w:szCs w:val="32"/>
        </w:rPr>
        <w:t>Верхнеуслонском</w:t>
      </w:r>
      <w:r w:rsidR="00121EB3" w:rsidRPr="002E4E02">
        <w:rPr>
          <w:rFonts w:ascii="Times New Roman" w:hAnsi="Times New Roman" w:cs="Times New Roman"/>
          <w:sz w:val="32"/>
          <w:szCs w:val="32"/>
        </w:rPr>
        <w:t xml:space="preserve"> сельском </w:t>
      </w:r>
      <w:r w:rsidRPr="002E4E02">
        <w:rPr>
          <w:rFonts w:ascii="Times New Roman" w:hAnsi="Times New Roman" w:cs="Times New Roman"/>
          <w:sz w:val="32"/>
          <w:szCs w:val="32"/>
        </w:rPr>
        <w:t>поселени</w:t>
      </w:r>
      <w:r w:rsidR="00121EB3" w:rsidRPr="002E4E02">
        <w:rPr>
          <w:rFonts w:ascii="Times New Roman" w:hAnsi="Times New Roman" w:cs="Times New Roman"/>
          <w:sz w:val="32"/>
          <w:szCs w:val="32"/>
        </w:rPr>
        <w:t>и</w:t>
      </w:r>
      <w:r w:rsidR="00AB73C1" w:rsidRPr="002E4E02">
        <w:rPr>
          <w:rFonts w:ascii="Times New Roman" w:hAnsi="Times New Roman" w:cs="Times New Roman"/>
          <w:sz w:val="32"/>
          <w:szCs w:val="32"/>
        </w:rPr>
        <w:t xml:space="preserve"> </w:t>
      </w:r>
      <w:r w:rsidRPr="002E4E02">
        <w:rPr>
          <w:rFonts w:ascii="Times New Roman" w:hAnsi="Times New Roman" w:cs="Times New Roman"/>
          <w:sz w:val="32"/>
          <w:szCs w:val="32"/>
        </w:rPr>
        <w:t xml:space="preserve">Верхнеуслонского муниципального района Республики Татарстан. Целью осмотра была </w:t>
      </w:r>
      <w:r w:rsidR="002E4E02" w:rsidRPr="002E4E02">
        <w:rPr>
          <w:rFonts w:ascii="Times New Roman" w:hAnsi="Times New Roman"/>
          <w:sz w:val="32"/>
          <w:szCs w:val="32"/>
        </w:rPr>
        <w:t>оценка со</w:t>
      </w:r>
      <w:r w:rsidR="002E4E02">
        <w:rPr>
          <w:rFonts w:ascii="Times New Roman" w:hAnsi="Times New Roman"/>
          <w:sz w:val="32"/>
          <w:szCs w:val="32"/>
        </w:rPr>
        <w:t>блюдения обязательных требований</w:t>
      </w:r>
      <w:r w:rsidR="002E4E02" w:rsidRPr="002E4E02">
        <w:rPr>
          <w:rFonts w:ascii="Times New Roman" w:hAnsi="Times New Roman"/>
          <w:sz w:val="32"/>
          <w:szCs w:val="32"/>
        </w:rPr>
        <w:t xml:space="preserve"> земельного законодательства РФ в соответствии ст. 75 Федерального закона от 31 июля 2020 г. N 248-ФЗ "О государственном контроле (надзоре) и муниципальном контроле в Российской Федерации"</w:t>
      </w:r>
      <w:proofErr w:type="gramStart"/>
      <w:r w:rsidR="002E4E02" w:rsidRPr="002E4E02">
        <w:rPr>
          <w:rFonts w:ascii="Times New Roman" w:hAnsi="Times New Roman"/>
          <w:sz w:val="32"/>
          <w:szCs w:val="32"/>
        </w:rPr>
        <w:t xml:space="preserve"> </w:t>
      </w:r>
      <w:r w:rsidR="009E1DEA">
        <w:rPr>
          <w:rFonts w:ascii="Times New Roman" w:hAnsi="Times New Roman"/>
          <w:sz w:val="32"/>
          <w:szCs w:val="32"/>
        </w:rPr>
        <w:t>.</w:t>
      </w:r>
      <w:bookmarkStart w:id="0" w:name="_GoBack"/>
      <w:bookmarkEnd w:id="0"/>
      <w:proofErr w:type="gramEnd"/>
    </w:p>
    <w:p w:rsidR="007952F4" w:rsidRPr="002E4E02" w:rsidRDefault="007952F4">
      <w:pPr>
        <w:rPr>
          <w:rFonts w:ascii="Times New Roman" w:hAnsi="Times New Roman" w:cs="Times New Roman"/>
          <w:sz w:val="32"/>
          <w:szCs w:val="32"/>
        </w:rPr>
      </w:pPr>
    </w:p>
    <w:sectPr w:rsidR="007952F4" w:rsidRPr="002E4E02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16E6D"/>
    <w:rsid w:val="00024CE8"/>
    <w:rsid w:val="00036D12"/>
    <w:rsid w:val="00074D62"/>
    <w:rsid w:val="00121EB3"/>
    <w:rsid w:val="00134318"/>
    <w:rsid w:val="0023766D"/>
    <w:rsid w:val="00242C13"/>
    <w:rsid w:val="002E4E02"/>
    <w:rsid w:val="003373F9"/>
    <w:rsid w:val="00494412"/>
    <w:rsid w:val="004C2380"/>
    <w:rsid w:val="004C3008"/>
    <w:rsid w:val="004F326C"/>
    <w:rsid w:val="00580B54"/>
    <w:rsid w:val="0062007B"/>
    <w:rsid w:val="006D0058"/>
    <w:rsid w:val="006D1F23"/>
    <w:rsid w:val="00701957"/>
    <w:rsid w:val="00701A90"/>
    <w:rsid w:val="007952F4"/>
    <w:rsid w:val="007C4B9D"/>
    <w:rsid w:val="00816498"/>
    <w:rsid w:val="00997D6C"/>
    <w:rsid w:val="009C5C84"/>
    <w:rsid w:val="009E1DEA"/>
    <w:rsid w:val="009E2DCE"/>
    <w:rsid w:val="00A03E70"/>
    <w:rsid w:val="00A8189D"/>
    <w:rsid w:val="00AB73C1"/>
    <w:rsid w:val="00AF4E4D"/>
    <w:rsid w:val="00B5317B"/>
    <w:rsid w:val="00B94A9D"/>
    <w:rsid w:val="00BA4E6B"/>
    <w:rsid w:val="00C96CCC"/>
    <w:rsid w:val="00D179D9"/>
    <w:rsid w:val="00E755E7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15</cp:revision>
  <cp:lastPrinted>2016-10-13T12:28:00Z</cp:lastPrinted>
  <dcterms:created xsi:type="dcterms:W3CDTF">2018-05-31T07:24:00Z</dcterms:created>
  <dcterms:modified xsi:type="dcterms:W3CDTF">2023-04-27T08:39:00Z</dcterms:modified>
</cp:coreProperties>
</file>