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5E8B" w:rsidRPr="00D5567F" w:rsidRDefault="00293814" w:rsidP="00535E8B">
      <w:pPr>
        <w:jc w:val="both"/>
        <w:rPr>
          <w:rFonts w:ascii="Times New Roman" w:hAnsi="Times New Roman" w:cs="Times New Roman"/>
          <w:sz w:val="28"/>
          <w:szCs w:val="28"/>
        </w:rPr>
      </w:pPr>
      <w:r w:rsidRPr="00D5567F">
        <w:rPr>
          <w:rFonts w:ascii="Times New Roman" w:hAnsi="Times New Roman" w:cs="Times New Roman"/>
          <w:b/>
          <w:sz w:val="28"/>
          <w:szCs w:val="28"/>
          <w:u w:val="single"/>
        </w:rPr>
        <w:t>02.05.</w:t>
      </w:r>
      <w:r w:rsidR="00535E8B" w:rsidRPr="00D5567F">
        <w:rPr>
          <w:rFonts w:ascii="Times New Roman" w:hAnsi="Times New Roman" w:cs="Times New Roman"/>
          <w:b/>
          <w:sz w:val="28"/>
          <w:szCs w:val="28"/>
          <w:u w:val="single"/>
        </w:rPr>
        <w:t>2023</w:t>
      </w:r>
      <w:r w:rsidR="00535E8B" w:rsidRPr="00D5567F">
        <w:rPr>
          <w:rFonts w:ascii="Times New Roman" w:hAnsi="Times New Roman" w:cs="Times New Roman"/>
          <w:sz w:val="28"/>
          <w:szCs w:val="28"/>
        </w:rPr>
        <w:t xml:space="preserve"> Председателем и специалистами МКУ «Палата имущественных и земельных отношений Верхнеуслонского муниципального района Республики Татарстан» велся прием граждан. На прием к Председателю обратилось </w:t>
      </w:r>
      <w:r w:rsidR="00D5567F" w:rsidRPr="00D5567F">
        <w:rPr>
          <w:rFonts w:ascii="Times New Roman" w:hAnsi="Times New Roman" w:cs="Times New Roman"/>
          <w:sz w:val="28"/>
          <w:szCs w:val="28"/>
        </w:rPr>
        <w:t>3</w:t>
      </w:r>
      <w:r w:rsidR="00535E8B" w:rsidRPr="00D5567F">
        <w:rPr>
          <w:rFonts w:ascii="Times New Roman" w:hAnsi="Times New Roman" w:cs="Times New Roman"/>
          <w:sz w:val="28"/>
          <w:szCs w:val="28"/>
        </w:rPr>
        <w:t xml:space="preserve"> человека с вопросами предоставле</w:t>
      </w:r>
      <w:r w:rsidR="00281DC1" w:rsidRPr="00D5567F">
        <w:rPr>
          <w:rFonts w:ascii="Times New Roman" w:hAnsi="Times New Roman" w:cs="Times New Roman"/>
          <w:sz w:val="28"/>
          <w:szCs w:val="28"/>
        </w:rPr>
        <w:t>ния земельных участков в аренду</w:t>
      </w:r>
      <w:r w:rsidR="00535E8B" w:rsidRPr="00D5567F">
        <w:rPr>
          <w:rFonts w:ascii="Times New Roman" w:hAnsi="Times New Roman" w:cs="Times New Roman"/>
          <w:sz w:val="28"/>
          <w:szCs w:val="28"/>
        </w:rPr>
        <w:t xml:space="preserve"> и собственность, расположенных на территории Верхнеуслонского муниципального района Республики Татарстан, а также предоставления земельных участков многодетным семьям, имеющим трех и более детей.                                                                                                            На все вопросы были даны подробные разъяснения и рекомендации. </w:t>
      </w:r>
    </w:p>
    <w:p w:rsidR="00535E8B" w:rsidRPr="007B1400" w:rsidRDefault="00535E8B" w:rsidP="00535E8B">
      <w:pPr>
        <w:rPr>
          <w:sz w:val="28"/>
          <w:szCs w:val="28"/>
        </w:rPr>
        <w:sectPr w:rsidR="00535E8B" w:rsidRPr="007B1400" w:rsidSect="007B1400">
          <w:pgSz w:w="11906" w:h="16838"/>
          <w:pgMar w:top="1134" w:right="850" w:bottom="1134" w:left="1276" w:header="708" w:footer="708" w:gutter="0"/>
          <w:cols w:space="708"/>
          <w:docGrid w:linePitch="360"/>
        </w:sectPr>
      </w:pPr>
      <w:r w:rsidRPr="007B1400">
        <w:rPr>
          <w:sz w:val="28"/>
          <w:szCs w:val="28"/>
        </w:rPr>
        <w:t xml:space="preserve"> </w:t>
      </w:r>
      <w:r w:rsidR="00D5567F" w:rsidRPr="00D5567F">
        <w:rPr>
          <w:noProof/>
          <w:sz w:val="28"/>
          <w:szCs w:val="28"/>
          <w:lang w:eastAsia="ru-RU"/>
        </w:rPr>
        <w:drawing>
          <wp:inline distT="0" distB="0" distL="0" distR="0" wp14:anchorId="4BDD6CC5" wp14:editId="08A2B1E3">
            <wp:extent cx="3067050" cy="5350510"/>
            <wp:effectExtent l="0" t="0" r="0" b="2540"/>
            <wp:docPr id="1" name="Рисунок 1" descr="C:\Users\PIZO2\Downloads\WhatsApp Image 2023-05-04 at 11.02.2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IZO2\Downloads\WhatsApp Image 2023-05-04 at 11.02.20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8029" cy="53696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3814" w:rsidRPr="00D5567F" w:rsidRDefault="00293814" w:rsidP="00D5567F">
      <w:pPr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D5567F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03.05.2023</w:t>
      </w:r>
      <w:r w:rsidRPr="00D5567F">
        <w:rPr>
          <w:rFonts w:ascii="Times New Roman" w:hAnsi="Times New Roman" w:cs="Times New Roman"/>
          <w:sz w:val="28"/>
          <w:szCs w:val="28"/>
        </w:rPr>
        <w:t xml:space="preserve"> председателем Палата Потаповой Л.П.</w:t>
      </w:r>
      <w:r w:rsidR="00D5567F" w:rsidRPr="00D5567F">
        <w:rPr>
          <w:rFonts w:ascii="Times New Roman" w:hAnsi="Times New Roman" w:cs="Times New Roman"/>
          <w:sz w:val="28"/>
          <w:szCs w:val="28"/>
        </w:rPr>
        <w:t xml:space="preserve"> и</w:t>
      </w:r>
      <w:r w:rsidRPr="00D5567F">
        <w:rPr>
          <w:rFonts w:ascii="Times New Roman" w:hAnsi="Times New Roman" w:cs="Times New Roman"/>
          <w:sz w:val="28"/>
          <w:szCs w:val="28"/>
        </w:rPr>
        <w:t xml:space="preserve"> специалистом Зайцевой Ч.Г. </w:t>
      </w:r>
      <w:r w:rsidR="0086049E" w:rsidRPr="00D5567F">
        <w:rPr>
          <w:rFonts w:ascii="Times New Roman" w:hAnsi="Times New Roman" w:cs="Times New Roman"/>
          <w:sz w:val="28"/>
          <w:szCs w:val="28"/>
        </w:rPr>
        <w:t>совместно с</w:t>
      </w:r>
      <w:r w:rsidRPr="00D5567F">
        <w:rPr>
          <w:rFonts w:ascii="Times New Roman" w:hAnsi="Times New Roman" w:cs="Times New Roman"/>
          <w:sz w:val="28"/>
          <w:szCs w:val="28"/>
        </w:rPr>
        <w:t xml:space="preserve"> главой </w:t>
      </w:r>
      <w:proofErr w:type="spellStart"/>
      <w:r w:rsidRPr="00D5567F">
        <w:rPr>
          <w:rFonts w:ascii="Times New Roman" w:hAnsi="Times New Roman" w:cs="Times New Roman"/>
          <w:sz w:val="28"/>
          <w:szCs w:val="28"/>
        </w:rPr>
        <w:t>Нижнеуслонского</w:t>
      </w:r>
      <w:proofErr w:type="spellEnd"/>
      <w:r w:rsidRPr="00D5567F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D5567F">
        <w:rPr>
          <w:rFonts w:ascii="Times New Roman" w:hAnsi="Times New Roman" w:cs="Times New Roman"/>
          <w:sz w:val="28"/>
          <w:szCs w:val="28"/>
        </w:rPr>
        <w:t>Архиреевым</w:t>
      </w:r>
      <w:proofErr w:type="spellEnd"/>
      <w:r w:rsidRPr="00D5567F">
        <w:rPr>
          <w:rFonts w:ascii="Times New Roman" w:hAnsi="Times New Roman" w:cs="Times New Roman"/>
          <w:sz w:val="28"/>
          <w:szCs w:val="28"/>
        </w:rPr>
        <w:t xml:space="preserve"> </w:t>
      </w:r>
      <w:r w:rsidR="0086049E" w:rsidRPr="00D5567F">
        <w:rPr>
          <w:rFonts w:ascii="Times New Roman" w:hAnsi="Times New Roman" w:cs="Times New Roman"/>
          <w:sz w:val="28"/>
          <w:szCs w:val="28"/>
        </w:rPr>
        <w:t xml:space="preserve">А.В. </w:t>
      </w:r>
      <w:r w:rsidRPr="00D5567F">
        <w:rPr>
          <w:rFonts w:ascii="Times New Roman" w:hAnsi="Times New Roman" w:cs="Times New Roman"/>
          <w:sz w:val="28"/>
          <w:szCs w:val="28"/>
        </w:rPr>
        <w:t xml:space="preserve">был совершен выезд в с. Нижний Услон по обращению </w:t>
      </w:r>
      <w:r w:rsidR="005561E6" w:rsidRPr="00D5567F">
        <w:rPr>
          <w:rFonts w:ascii="Times New Roman" w:hAnsi="Times New Roman" w:cs="Times New Roman"/>
          <w:sz w:val="28"/>
          <w:szCs w:val="28"/>
        </w:rPr>
        <w:t>гражданина о</w:t>
      </w:r>
      <w:r w:rsidRPr="00D5567F">
        <w:rPr>
          <w:rFonts w:ascii="Times New Roman" w:hAnsi="Times New Roman" w:cs="Times New Roman"/>
          <w:sz w:val="28"/>
          <w:szCs w:val="28"/>
        </w:rPr>
        <w:t xml:space="preserve"> самовольном </w:t>
      </w:r>
      <w:proofErr w:type="spellStart"/>
      <w:r w:rsidRPr="00D5567F">
        <w:rPr>
          <w:rFonts w:ascii="Times New Roman" w:hAnsi="Times New Roman" w:cs="Times New Roman"/>
          <w:sz w:val="28"/>
          <w:szCs w:val="28"/>
        </w:rPr>
        <w:t>самозахва</w:t>
      </w:r>
      <w:r w:rsidR="005561E6" w:rsidRPr="00D5567F">
        <w:rPr>
          <w:rFonts w:ascii="Times New Roman" w:hAnsi="Times New Roman" w:cs="Times New Roman"/>
          <w:sz w:val="28"/>
          <w:szCs w:val="28"/>
        </w:rPr>
        <w:t>те</w:t>
      </w:r>
      <w:proofErr w:type="spellEnd"/>
      <w:r w:rsidRPr="00D5567F">
        <w:rPr>
          <w:rFonts w:ascii="Times New Roman" w:hAnsi="Times New Roman" w:cs="Times New Roman"/>
          <w:sz w:val="28"/>
          <w:szCs w:val="28"/>
        </w:rPr>
        <w:t xml:space="preserve"> земельного участка</w:t>
      </w:r>
      <w:r w:rsidR="00D5567F">
        <w:rPr>
          <w:rFonts w:ascii="Times New Roman" w:hAnsi="Times New Roman" w:cs="Times New Roman"/>
          <w:sz w:val="28"/>
          <w:szCs w:val="28"/>
        </w:rPr>
        <w:t>.</w:t>
      </w:r>
    </w:p>
    <w:p w:rsidR="0086049E" w:rsidRDefault="00D5567F" w:rsidP="00D5567F">
      <w:pPr>
        <w:ind w:left="-567"/>
        <w:jc w:val="both"/>
      </w:pPr>
      <w:r w:rsidRPr="00D5567F">
        <w:rPr>
          <w:noProof/>
          <w:lang w:eastAsia="ru-RU"/>
        </w:rPr>
        <w:drawing>
          <wp:inline distT="0" distB="0" distL="0" distR="0" wp14:anchorId="43A4391E" wp14:editId="0E300619">
            <wp:extent cx="1931778" cy="4286250"/>
            <wp:effectExtent l="0" t="0" r="0" b="0"/>
            <wp:docPr id="2" name="Рисунок 2" descr="C:\Users\PIZO2\Downloads\WhatsApp Image 2023-05-04 at 11.01.5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IZO2\Downloads\WhatsApp Image 2023-05-04 at 11.01.50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5948" cy="43398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5567F">
        <w:rPr>
          <w:noProof/>
          <w:lang w:eastAsia="ru-RU"/>
        </w:rPr>
        <w:drawing>
          <wp:inline distT="0" distB="0" distL="0" distR="0" wp14:anchorId="2C6D4BE1" wp14:editId="7804B500">
            <wp:extent cx="1931491" cy="4285616"/>
            <wp:effectExtent l="0" t="0" r="0" b="635"/>
            <wp:docPr id="5" name="Рисунок 5" descr="C:\Users\PIZO2\Downloads\WhatsApp Image 2023-05-04 at 11.01.5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PIZO2\Downloads\WhatsApp Image 2023-05-04 at 11.01.51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5460" cy="43609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5567F">
        <w:rPr>
          <w:noProof/>
          <w:lang w:eastAsia="ru-RU"/>
        </w:rPr>
        <w:drawing>
          <wp:inline distT="0" distB="0" distL="0" distR="0" wp14:anchorId="5F917320" wp14:editId="69FA8EC7">
            <wp:extent cx="1926306" cy="4274106"/>
            <wp:effectExtent l="0" t="0" r="0" b="0"/>
            <wp:docPr id="6" name="Рисунок 6" descr="C:\Users\PIZO2\Downloads\WhatsApp Image 2023-05-04 at 11.01.51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PIZO2\Downloads\WhatsApp Image 2023-05-04 at 11.01.51 (1)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289" cy="43317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567F" w:rsidRDefault="00D5567F" w:rsidP="00690990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5567F" w:rsidRDefault="00D5567F" w:rsidP="00690990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5567F" w:rsidRDefault="00D5567F" w:rsidP="00690990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5567F" w:rsidRDefault="00D5567F" w:rsidP="00690990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5567F" w:rsidRDefault="00D5567F" w:rsidP="00690990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5567F" w:rsidRDefault="00D5567F" w:rsidP="00690990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5567F" w:rsidRDefault="00D5567F" w:rsidP="00690990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5567F" w:rsidRDefault="00D5567F" w:rsidP="00690990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5567F" w:rsidRDefault="00D5567F" w:rsidP="00690990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5567F" w:rsidRDefault="00D5567F" w:rsidP="00690990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3C252C" w:rsidRPr="00D5567F" w:rsidRDefault="00293814" w:rsidP="00690990">
      <w:pPr>
        <w:jc w:val="both"/>
        <w:rPr>
          <w:rFonts w:ascii="Times New Roman" w:hAnsi="Times New Roman" w:cs="Times New Roman"/>
          <w:sz w:val="28"/>
          <w:szCs w:val="28"/>
        </w:rPr>
      </w:pPr>
      <w:r w:rsidRPr="00D5567F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04.05.2023</w:t>
      </w:r>
      <w:r w:rsidR="003C252C" w:rsidRPr="00D5567F">
        <w:rPr>
          <w:rFonts w:ascii="Times New Roman" w:hAnsi="Times New Roman" w:cs="Times New Roman"/>
          <w:sz w:val="28"/>
          <w:szCs w:val="28"/>
        </w:rPr>
        <w:t xml:space="preserve"> года состоялась </w:t>
      </w:r>
      <w:r w:rsidR="00A44C57">
        <w:rPr>
          <w:rFonts w:ascii="Times New Roman" w:hAnsi="Times New Roman" w:cs="Times New Roman"/>
          <w:sz w:val="28"/>
          <w:szCs w:val="28"/>
        </w:rPr>
        <w:t xml:space="preserve">очередная </w:t>
      </w:r>
      <w:bookmarkStart w:id="0" w:name="_GoBack"/>
      <w:bookmarkEnd w:id="0"/>
      <w:r w:rsidR="003C252C" w:rsidRPr="00D5567F">
        <w:rPr>
          <w:rFonts w:ascii="Times New Roman" w:hAnsi="Times New Roman" w:cs="Times New Roman"/>
          <w:sz w:val="28"/>
          <w:szCs w:val="28"/>
        </w:rPr>
        <w:t xml:space="preserve">видеоконференция с участием помощника Раиса Республики Татарстана </w:t>
      </w:r>
      <w:proofErr w:type="spellStart"/>
      <w:r w:rsidR="003C252C" w:rsidRPr="00D5567F">
        <w:rPr>
          <w:rFonts w:ascii="Times New Roman" w:hAnsi="Times New Roman" w:cs="Times New Roman"/>
          <w:sz w:val="28"/>
          <w:szCs w:val="28"/>
        </w:rPr>
        <w:t>Мерзакреева</w:t>
      </w:r>
      <w:proofErr w:type="spellEnd"/>
      <w:r w:rsidR="003C252C" w:rsidRPr="00D5567F">
        <w:rPr>
          <w:rFonts w:ascii="Times New Roman" w:hAnsi="Times New Roman" w:cs="Times New Roman"/>
          <w:sz w:val="28"/>
          <w:szCs w:val="28"/>
        </w:rPr>
        <w:t xml:space="preserve"> Р.Р. </w:t>
      </w:r>
      <w:r w:rsidR="00690990" w:rsidRPr="00D5567F">
        <w:rPr>
          <w:rFonts w:ascii="Times New Roman" w:hAnsi="Times New Roman" w:cs="Times New Roman"/>
          <w:sz w:val="28"/>
          <w:szCs w:val="28"/>
        </w:rPr>
        <w:t>по вопросу</w:t>
      </w:r>
      <w:r w:rsidRPr="00D5567F">
        <w:rPr>
          <w:rFonts w:ascii="Times New Roman" w:hAnsi="Times New Roman" w:cs="Times New Roman"/>
          <w:sz w:val="28"/>
          <w:szCs w:val="28"/>
        </w:rPr>
        <w:t xml:space="preserve"> реализации на территории Республики Татарстан</w:t>
      </w:r>
      <w:r w:rsidR="003C252C" w:rsidRPr="00D5567F">
        <w:rPr>
          <w:rFonts w:ascii="Times New Roman" w:hAnsi="Times New Roman" w:cs="Times New Roman"/>
          <w:sz w:val="28"/>
          <w:szCs w:val="28"/>
        </w:rPr>
        <w:t xml:space="preserve"> выполнени</w:t>
      </w:r>
      <w:r w:rsidR="00690990" w:rsidRPr="00D5567F">
        <w:rPr>
          <w:rFonts w:ascii="Times New Roman" w:hAnsi="Times New Roman" w:cs="Times New Roman"/>
          <w:sz w:val="28"/>
          <w:szCs w:val="28"/>
        </w:rPr>
        <w:t xml:space="preserve">я </w:t>
      </w:r>
      <w:r w:rsidR="003C252C" w:rsidRPr="00D5567F">
        <w:rPr>
          <w:rFonts w:ascii="Times New Roman" w:hAnsi="Times New Roman" w:cs="Times New Roman"/>
          <w:sz w:val="28"/>
          <w:szCs w:val="28"/>
        </w:rPr>
        <w:t>Федерального Закона от 30.12.2020 № 518-ФЗ «О внесении изменений в отдельные законодательные акты Российской Федер</w:t>
      </w:r>
      <w:r w:rsidR="00D5567F">
        <w:rPr>
          <w:rFonts w:ascii="Times New Roman" w:hAnsi="Times New Roman" w:cs="Times New Roman"/>
          <w:sz w:val="28"/>
          <w:szCs w:val="28"/>
        </w:rPr>
        <w:t>а</w:t>
      </w:r>
      <w:r w:rsidR="003C252C" w:rsidRPr="00D5567F">
        <w:rPr>
          <w:rFonts w:ascii="Times New Roman" w:hAnsi="Times New Roman" w:cs="Times New Roman"/>
          <w:sz w:val="28"/>
          <w:szCs w:val="28"/>
        </w:rPr>
        <w:t xml:space="preserve">ции». </w:t>
      </w:r>
    </w:p>
    <w:p w:rsidR="00D5567F" w:rsidRPr="0086049E" w:rsidRDefault="00D5567F" w:rsidP="00690990">
      <w:pPr>
        <w:jc w:val="both"/>
        <w:rPr>
          <w:sz w:val="28"/>
          <w:szCs w:val="28"/>
        </w:rPr>
      </w:pPr>
      <w:r w:rsidRPr="00D5567F">
        <w:rPr>
          <w:noProof/>
          <w:sz w:val="28"/>
          <w:szCs w:val="28"/>
          <w:lang w:eastAsia="ru-RU"/>
        </w:rPr>
        <w:drawing>
          <wp:inline distT="0" distB="0" distL="0" distR="0" wp14:anchorId="1464F7BC" wp14:editId="0080A963">
            <wp:extent cx="5638800" cy="3171825"/>
            <wp:effectExtent l="0" t="0" r="0" b="9525"/>
            <wp:docPr id="7" name="Рисунок 7" descr="C:\Users\PIZO2\Downloads\WhatsApp Image 2023-05-04 at 11.14.3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PIZO2\Downloads\WhatsApp Image 2023-05-04 at 11.14.37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4623" cy="317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5567F" w:rsidRPr="008604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425D"/>
    <w:rsid w:val="00056152"/>
    <w:rsid w:val="001738D1"/>
    <w:rsid w:val="00281DC1"/>
    <w:rsid w:val="00293814"/>
    <w:rsid w:val="0030754F"/>
    <w:rsid w:val="003C252C"/>
    <w:rsid w:val="0052584D"/>
    <w:rsid w:val="00535E8B"/>
    <w:rsid w:val="005561E6"/>
    <w:rsid w:val="00556D68"/>
    <w:rsid w:val="00690990"/>
    <w:rsid w:val="006C47BF"/>
    <w:rsid w:val="007B1400"/>
    <w:rsid w:val="0086049E"/>
    <w:rsid w:val="008A473F"/>
    <w:rsid w:val="00A44C57"/>
    <w:rsid w:val="00D5567F"/>
    <w:rsid w:val="00D9425D"/>
    <w:rsid w:val="00F4545A"/>
    <w:rsid w:val="00F92595"/>
    <w:rsid w:val="00F94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EFAB31"/>
  <w15:docId w15:val="{4C3AE19B-C30E-4300-869D-74FBAF671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A47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A47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182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PIZO2</cp:lastModifiedBy>
  <cp:revision>3</cp:revision>
  <dcterms:created xsi:type="dcterms:W3CDTF">2023-05-04T08:21:00Z</dcterms:created>
  <dcterms:modified xsi:type="dcterms:W3CDTF">2023-05-04T08:22:00Z</dcterms:modified>
</cp:coreProperties>
</file>