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45" w:rsidRPr="00FB3845" w:rsidRDefault="007902E9" w:rsidP="00FB3845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902E9">
        <w:rPr>
          <w:rFonts w:ascii="Arial" w:eastAsia="Calibri" w:hAnsi="Arial" w:cs="Arial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58.2pt;margin-top:120.3pt;width:363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" fillcolor="white [3201]" stroked="f" strokeweight=".5pt">
            <v:fill opacity="0"/>
            <v:textbox>
              <w:txbxContent>
                <w:p w:rsidR="00C13E7C" w:rsidRPr="00C13E7C" w:rsidRDefault="00C13E7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FB3845" w:rsidRPr="00FB3845" w:rsidRDefault="00FB3845" w:rsidP="00FB384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FB3845" w:rsidRPr="00FB3845" w:rsidTr="00FB3845">
        <w:tc>
          <w:tcPr>
            <w:tcW w:w="4785" w:type="dxa"/>
          </w:tcPr>
          <w:p w:rsidR="00FB3845" w:rsidRPr="00FB3845" w:rsidRDefault="007902E9" w:rsidP="00FB3845">
            <w:pPr>
              <w:tabs>
                <w:tab w:val="left" w:pos="320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ru-RU"/>
              </w:rPr>
              <w:pict>
                <v:shape id="Text Box 2" o:spid="_x0000_s1027" type="#_x0000_t202" style="position:absolute;margin-left:48.15pt;margin-top:125.6pt;width:357.1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" stroked="f">
                  <v:fill opacity="0"/>
                  <v:textbox>
                    <w:txbxContent>
                      <w:p w:rsidR="00232044" w:rsidRDefault="00232044" w:rsidP="00FB3845"/>
                    </w:txbxContent>
                  </v:textbox>
                </v:shape>
              </w:pict>
            </w:r>
          </w:p>
        </w:tc>
        <w:tc>
          <w:tcPr>
            <w:tcW w:w="4786" w:type="dxa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Ind w:w="4962" w:type="dxa"/>
        <w:tblLook w:val="04A0"/>
      </w:tblPr>
      <w:tblGrid>
        <w:gridCol w:w="4609"/>
      </w:tblGrid>
      <w:tr w:rsidR="00FB3845" w:rsidRPr="00FB3845" w:rsidTr="00C13E7C">
        <w:tc>
          <w:tcPr>
            <w:tcW w:w="4609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Приложение № 14</w:t>
            </w:r>
          </w:p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к Решению Совета </w:t>
            </w:r>
          </w:p>
          <w:p w:rsidR="00FB3845" w:rsidRPr="00FB3845" w:rsidRDefault="00FB3845" w:rsidP="00FB3845">
            <w:pPr>
              <w:widowControl w:val="0"/>
              <w:tabs>
                <w:tab w:val="left" w:pos="41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Верхнеуслонского муниципального района Республики Татарстан </w:t>
            </w:r>
          </w:p>
          <w:p w:rsidR="00FB3845" w:rsidRPr="00FB3845" w:rsidRDefault="00FB3845" w:rsidP="00FB3845">
            <w:pPr>
              <w:widowControl w:val="0"/>
              <w:tabs>
                <w:tab w:val="left" w:pos="41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«О </w:t>
            </w:r>
            <w:proofErr w:type="gramStart"/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бюджете</w:t>
            </w:r>
            <w:proofErr w:type="gramEnd"/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Верхнеуслонского муниципального района Республики Татарстан на 202</w:t>
            </w:r>
            <w:r w:rsidR="00C13E7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C13E7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и 202</w:t>
            </w:r>
            <w:r w:rsidR="00C13E7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годов»</w:t>
            </w:r>
          </w:p>
          <w:p w:rsidR="00FB3845" w:rsidRPr="00FB3845" w:rsidRDefault="00FB3845" w:rsidP="00C1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</w:t>
            </w:r>
            <w:r w:rsidR="00C13E7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11</w:t>
            </w: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декабря 202</w:t>
            </w:r>
            <w:r w:rsidR="00C13E7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г. № </w:t>
            </w:r>
            <w:r w:rsidR="00C13E7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39-531</w:t>
            </w:r>
          </w:p>
        </w:tc>
      </w:tr>
    </w:tbl>
    <w:p w:rsidR="00FB3845" w:rsidRPr="00FB3845" w:rsidRDefault="00FB3845" w:rsidP="00FB384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845" w:rsidRPr="00FB3845" w:rsidRDefault="00FB3845" w:rsidP="00FB38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845" w:rsidRPr="00FB3845" w:rsidRDefault="00FB3845" w:rsidP="00FB38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bCs/>
          <w:sz w:val="24"/>
          <w:szCs w:val="24"/>
          <w:lang w:eastAsia="ru-RU"/>
        </w:rPr>
        <w:t>Субвенции</w:t>
      </w:r>
    </w:p>
    <w:p w:rsidR="00FB3845" w:rsidRPr="00FB3845" w:rsidRDefault="00FB3845" w:rsidP="00FB38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</w:rPr>
      </w:pPr>
      <w:r w:rsidRPr="00FB3845">
        <w:rPr>
          <w:rFonts w:ascii="Arial" w:eastAsia="Times New Roman" w:hAnsi="Arial" w:cs="Arial"/>
          <w:bCs/>
          <w:sz w:val="24"/>
          <w:szCs w:val="24"/>
          <w:lang w:eastAsia="ru-RU"/>
        </w:rPr>
        <w:t>бюджетам поселений для осуществления полномочий</w:t>
      </w:r>
      <w:r w:rsidRPr="00FB3845">
        <w:rPr>
          <w:rFonts w:ascii="Arial" w:eastAsia="Times New Roman" w:hAnsi="Arial" w:cs="Arial"/>
          <w:sz w:val="24"/>
          <w:szCs w:val="24"/>
        </w:rPr>
        <w:t xml:space="preserve">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 </w:t>
      </w:r>
    </w:p>
    <w:p w:rsidR="00FB3845" w:rsidRPr="00FB3845" w:rsidRDefault="00FB3845" w:rsidP="00FB38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>на плановый период 2025 - 2026 год</w:t>
      </w:r>
    </w:p>
    <w:p w:rsidR="00FB3845" w:rsidRPr="00FB3845" w:rsidRDefault="00FB3845" w:rsidP="00FB3845">
      <w:pPr>
        <w:widowControl w:val="0"/>
        <w:autoSpaceDE w:val="0"/>
        <w:autoSpaceDN w:val="0"/>
        <w:adjustRightInd w:val="0"/>
        <w:spacing w:after="0" w:line="240" w:lineRule="auto"/>
        <w:ind w:right="-8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>(тыс. рублей)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9"/>
        <w:gridCol w:w="1702"/>
        <w:gridCol w:w="1807"/>
      </w:tblGrid>
      <w:tr w:rsidR="00FB3845" w:rsidRPr="00FB3845" w:rsidTr="00FB384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</w:tr>
      <w:tr w:rsidR="00FB3845" w:rsidRPr="00FB3845" w:rsidTr="00FB384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Большемеминское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                                                               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167,85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183,95</w:t>
            </w:r>
          </w:p>
        </w:tc>
      </w:tr>
      <w:tr w:rsidR="00FB3845" w:rsidRPr="00FB3845" w:rsidTr="00FB384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Бурнашевское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                                              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167,85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183,95</w:t>
            </w:r>
          </w:p>
        </w:tc>
      </w:tr>
      <w:tr w:rsidR="00FB3845" w:rsidRPr="00FB3845" w:rsidTr="00FB384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Вахитовское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167,84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183,94</w:t>
            </w:r>
          </w:p>
        </w:tc>
      </w:tr>
      <w:tr w:rsidR="00FB3845" w:rsidRPr="00FB3845" w:rsidTr="00FB384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Введенско-Слободское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167,85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183,95</w:t>
            </w:r>
          </w:p>
        </w:tc>
      </w:tr>
      <w:tr w:rsidR="00FB3845" w:rsidRPr="00FB3845" w:rsidTr="00FB384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Канашское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167,85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183,95</w:t>
            </w:r>
          </w:p>
        </w:tc>
      </w:tr>
      <w:tr w:rsidR="00FB3845" w:rsidRPr="00FB3845" w:rsidTr="00FB384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Кильдеевское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167,85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183,95</w:t>
            </w:r>
          </w:p>
        </w:tc>
      </w:tr>
      <w:tr w:rsidR="00FB3845" w:rsidRPr="00FB3845" w:rsidTr="00FB384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Коргузинское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167,85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183,95</w:t>
            </w:r>
          </w:p>
        </w:tc>
      </w:tr>
      <w:tr w:rsidR="00FB3845" w:rsidRPr="00FB3845" w:rsidTr="00FB384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45" w:rsidRPr="00FB3845" w:rsidRDefault="00FB3845" w:rsidP="00FB3845">
            <w:pPr>
              <w:widowControl w:val="0"/>
              <w:tabs>
                <w:tab w:val="left" w:pos="39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Кураловское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167,85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183,95</w:t>
            </w:r>
          </w:p>
        </w:tc>
      </w:tr>
      <w:tr w:rsidR="00FB3845" w:rsidRPr="00FB3845" w:rsidTr="00FB384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Майданское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167,85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183,95</w:t>
            </w:r>
          </w:p>
        </w:tc>
      </w:tr>
      <w:tr w:rsidR="00FB3845" w:rsidRPr="00FB3845" w:rsidTr="00FB384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Макуловское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167,85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183,95</w:t>
            </w:r>
          </w:p>
        </w:tc>
      </w:tr>
      <w:tr w:rsidR="00FB3845" w:rsidRPr="00FB3845" w:rsidTr="00FB384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Набережно-Морквашское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167,85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183,95</w:t>
            </w:r>
          </w:p>
        </w:tc>
      </w:tr>
      <w:tr w:rsidR="00FB3845" w:rsidRPr="00FB3845" w:rsidTr="00FB384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Нижнеуслонское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167,85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183,95</w:t>
            </w:r>
          </w:p>
        </w:tc>
      </w:tr>
      <w:tr w:rsidR="00FB3845" w:rsidRPr="00FB3845" w:rsidTr="00FB3845">
        <w:trPr>
          <w:trHeight w:val="16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Новорусско-Маматкозинское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167,85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183,95</w:t>
            </w:r>
          </w:p>
        </w:tc>
      </w:tr>
      <w:tr w:rsidR="00FB3845" w:rsidRPr="00FB3845" w:rsidTr="00FB3845">
        <w:trPr>
          <w:trHeight w:val="16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Октябрьское сельское поселение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167,85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183,95</w:t>
            </w:r>
          </w:p>
        </w:tc>
      </w:tr>
      <w:tr w:rsidR="00FB3845" w:rsidRPr="00FB3845" w:rsidTr="00FB3845">
        <w:trPr>
          <w:trHeight w:val="16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Печищинское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167,84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183,94</w:t>
            </w:r>
          </w:p>
        </w:tc>
      </w:tr>
      <w:tr w:rsidR="00FB3845" w:rsidRPr="00FB3845" w:rsidTr="00FB3845">
        <w:trPr>
          <w:trHeight w:val="16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Соболевское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167,85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183,95</w:t>
            </w:r>
          </w:p>
        </w:tc>
      </w:tr>
      <w:tr w:rsidR="00FB3845" w:rsidRPr="00FB3845" w:rsidTr="00FB3845">
        <w:trPr>
          <w:trHeight w:val="16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Шеланговское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167,85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183,95</w:t>
            </w:r>
          </w:p>
        </w:tc>
      </w:tr>
      <w:tr w:rsidR="00FB3845" w:rsidRPr="00FB3845" w:rsidTr="00FB384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Ямбулатовское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167,84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183,94</w:t>
            </w:r>
          </w:p>
        </w:tc>
      </w:tr>
      <w:tr w:rsidR="00FB3845" w:rsidRPr="00FB3845" w:rsidTr="00FB384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 Иннополис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167,93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184,13</w:t>
            </w:r>
          </w:p>
        </w:tc>
      </w:tr>
      <w:tr w:rsidR="00FB3845" w:rsidRPr="00FB3845" w:rsidTr="00FB384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3 189,20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3 495,20</w:t>
            </w:r>
          </w:p>
        </w:tc>
      </w:tr>
    </w:tbl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>
      <w:pPr>
        <w:rPr>
          <w:rFonts w:ascii="Arial" w:hAnsi="Arial" w:cs="Arial"/>
          <w:sz w:val="24"/>
          <w:szCs w:val="24"/>
        </w:rPr>
      </w:pPr>
    </w:p>
    <w:p w:rsidR="00FB3845" w:rsidRPr="00FB3845" w:rsidRDefault="00FB3845">
      <w:pPr>
        <w:rPr>
          <w:rFonts w:ascii="Arial" w:hAnsi="Arial" w:cs="Arial"/>
          <w:sz w:val="24"/>
          <w:szCs w:val="24"/>
        </w:rPr>
      </w:pPr>
    </w:p>
    <w:sectPr w:rsidR="00FB3845" w:rsidRPr="00FB3845" w:rsidSect="00031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248" w:rsidRDefault="003B2248" w:rsidP="006B06FD">
      <w:pPr>
        <w:spacing w:after="0" w:line="240" w:lineRule="auto"/>
      </w:pPr>
      <w:r>
        <w:separator/>
      </w:r>
    </w:p>
  </w:endnote>
  <w:endnote w:type="continuationSeparator" w:id="1">
    <w:p w:rsidR="003B2248" w:rsidRDefault="003B2248" w:rsidP="006B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248" w:rsidRDefault="003B2248" w:rsidP="006B06FD">
      <w:pPr>
        <w:spacing w:after="0" w:line="240" w:lineRule="auto"/>
      </w:pPr>
      <w:r>
        <w:separator/>
      </w:r>
    </w:p>
  </w:footnote>
  <w:footnote w:type="continuationSeparator" w:id="1">
    <w:p w:rsidR="003B2248" w:rsidRDefault="003B2248" w:rsidP="006B0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3845"/>
    <w:rsid w:val="00031BFC"/>
    <w:rsid w:val="001653AC"/>
    <w:rsid w:val="00232044"/>
    <w:rsid w:val="003656D1"/>
    <w:rsid w:val="003811E3"/>
    <w:rsid w:val="003B2248"/>
    <w:rsid w:val="006B06FD"/>
    <w:rsid w:val="007902E9"/>
    <w:rsid w:val="00833C23"/>
    <w:rsid w:val="008355D8"/>
    <w:rsid w:val="008C265A"/>
    <w:rsid w:val="00B35101"/>
    <w:rsid w:val="00C13E7C"/>
    <w:rsid w:val="00D82EFF"/>
    <w:rsid w:val="00E77B37"/>
    <w:rsid w:val="00FB3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845"/>
  </w:style>
  <w:style w:type="paragraph" w:styleId="1">
    <w:name w:val="heading 1"/>
    <w:basedOn w:val="a"/>
    <w:next w:val="a"/>
    <w:link w:val="10"/>
    <w:uiPriority w:val="99"/>
    <w:qFormat/>
    <w:rsid w:val="00FB3845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B3845"/>
    <w:pPr>
      <w:keepNext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B3845"/>
    <w:pPr>
      <w:keepNext/>
      <w:widowControl w:val="0"/>
      <w:spacing w:after="0" w:line="240" w:lineRule="auto"/>
      <w:ind w:left="-567" w:firstLine="3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B384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B3845"/>
    <w:pPr>
      <w:keepNext/>
      <w:widowControl w:val="0"/>
      <w:spacing w:after="0" w:line="240" w:lineRule="auto"/>
      <w:ind w:left="-567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B3845"/>
    <w:pPr>
      <w:keepNext/>
      <w:spacing w:after="0" w:line="240" w:lineRule="auto"/>
      <w:ind w:left="-567" w:firstLine="3"/>
      <w:jc w:val="center"/>
      <w:outlineLvl w:val="5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B384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FB38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B384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B384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B384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B384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B384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FB384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FB3845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3845"/>
  </w:style>
  <w:style w:type="paragraph" w:styleId="a5">
    <w:name w:val="Body Text"/>
    <w:basedOn w:val="a"/>
    <w:link w:val="a6"/>
    <w:uiPriority w:val="99"/>
    <w:rsid w:val="00FB38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B38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B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uiPriority w:val="99"/>
    <w:qFormat/>
    <w:rsid w:val="00FB3845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Title"/>
    <w:basedOn w:val="a"/>
    <w:link w:val="a9"/>
    <w:uiPriority w:val="99"/>
    <w:qFormat/>
    <w:rsid w:val="00FB3845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FB38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footer"/>
    <w:basedOn w:val="a"/>
    <w:link w:val="ab"/>
    <w:rsid w:val="00FB3845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FB38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uiPriority w:val="99"/>
    <w:rsid w:val="00FB3845"/>
    <w:rPr>
      <w:color w:val="0000FF"/>
      <w:u w:val="single"/>
    </w:rPr>
  </w:style>
  <w:style w:type="character" w:customStyle="1" w:styleId="ad">
    <w:name w:val="Цветовое выделение"/>
    <w:rsid w:val="00FB3845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FB3845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FB3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f0">
    <w:name w:val="header"/>
    <w:basedOn w:val="a"/>
    <w:link w:val="af1"/>
    <w:rsid w:val="00FB384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rsid w:val="00FB3845"/>
    <w:rPr>
      <w:rFonts w:ascii="Arial" w:eastAsia="Times New Roman" w:hAnsi="Arial" w:cs="Times New Roman"/>
      <w:lang w:eastAsia="ru-RU"/>
    </w:rPr>
  </w:style>
  <w:style w:type="character" w:styleId="af2">
    <w:name w:val="page number"/>
    <w:basedOn w:val="a0"/>
    <w:rsid w:val="00FB3845"/>
  </w:style>
  <w:style w:type="paragraph" w:customStyle="1" w:styleId="ConsPlusNormal">
    <w:name w:val="ConsPlusNormal"/>
    <w:rsid w:val="00FB3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FB384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Ñòèëü1"/>
    <w:basedOn w:val="a"/>
    <w:rsid w:val="00FB3845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Îáû÷íûé"/>
    <w:rsid w:val="00FB38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FB384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B38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4">
    <w:name w:val="toc 1"/>
    <w:basedOn w:val="a"/>
    <w:next w:val="a"/>
    <w:autoRedefine/>
    <w:rsid w:val="00FB3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Текст сноски Знак"/>
    <w:link w:val="af7"/>
    <w:semiHidden/>
    <w:rsid w:val="00FB3845"/>
    <w:rPr>
      <w:lang w:val="tt-RU"/>
    </w:rPr>
  </w:style>
  <w:style w:type="paragraph" w:styleId="af7">
    <w:name w:val="footnote text"/>
    <w:basedOn w:val="a"/>
    <w:link w:val="af6"/>
    <w:semiHidden/>
    <w:rsid w:val="00FB3845"/>
    <w:pPr>
      <w:widowControl w:val="0"/>
      <w:autoSpaceDE w:val="0"/>
      <w:autoSpaceDN w:val="0"/>
      <w:adjustRightInd w:val="0"/>
      <w:spacing w:after="0" w:line="360" w:lineRule="auto"/>
      <w:ind w:left="851"/>
      <w:jc w:val="both"/>
    </w:pPr>
    <w:rPr>
      <w:lang w:val="tt-RU"/>
    </w:rPr>
  </w:style>
  <w:style w:type="character" w:customStyle="1" w:styleId="15">
    <w:name w:val="Текст сноски Знак1"/>
    <w:basedOn w:val="a0"/>
    <w:uiPriority w:val="99"/>
    <w:semiHidden/>
    <w:rsid w:val="00FB3845"/>
    <w:rPr>
      <w:sz w:val="20"/>
      <w:szCs w:val="20"/>
    </w:rPr>
  </w:style>
  <w:style w:type="character" w:styleId="af8">
    <w:name w:val="footnote reference"/>
    <w:semiHidden/>
    <w:rsid w:val="00FB3845"/>
    <w:rPr>
      <w:vertAlign w:val="superscript"/>
    </w:rPr>
  </w:style>
  <w:style w:type="paragraph" w:styleId="af9">
    <w:name w:val="Subtitle"/>
    <w:basedOn w:val="a"/>
    <w:link w:val="afa"/>
    <w:qFormat/>
    <w:rsid w:val="00FB38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a">
    <w:name w:val="Подзаголовок Знак"/>
    <w:basedOn w:val="a0"/>
    <w:link w:val="af9"/>
    <w:rsid w:val="00FB384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rmal">
    <w:name w:val="ConsNormal"/>
    <w:rsid w:val="00FB3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B38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6B06FD"/>
  </w:style>
  <w:style w:type="table" w:customStyle="1" w:styleId="16">
    <w:name w:val="Сетка таблицы1"/>
    <w:basedOn w:val="a1"/>
    <w:next w:val="a7"/>
    <w:uiPriority w:val="59"/>
    <w:rsid w:val="006B0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vusl-raisa</cp:lastModifiedBy>
  <cp:revision>4</cp:revision>
  <cp:lastPrinted>2023-12-12T07:37:00Z</cp:lastPrinted>
  <dcterms:created xsi:type="dcterms:W3CDTF">2024-02-13T05:26:00Z</dcterms:created>
  <dcterms:modified xsi:type="dcterms:W3CDTF">2024-02-13T06:10:00Z</dcterms:modified>
</cp:coreProperties>
</file>