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501" w:rsidRDefault="00002CE6">
      <w:pPr>
        <w:rPr>
          <w:noProof/>
          <w:lang w:eastAsia="ru-RU"/>
        </w:rPr>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220345</wp:posOffset>
                </wp:positionH>
                <wp:positionV relativeFrom="paragraph">
                  <wp:posOffset>1979930</wp:posOffset>
                </wp:positionV>
                <wp:extent cx="5693410" cy="897255"/>
                <wp:effectExtent l="1270" t="8255" r="127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8972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BFC" w:rsidRDefault="002B3BFC">
                            <w:r>
                              <w:t xml:space="preserve">          </w:t>
                            </w:r>
                            <w:r w:rsidR="003D3339">
                              <w:t xml:space="preserve">    </w:t>
                            </w:r>
                            <w:r w:rsidR="005D3722">
                              <w:t>2</w:t>
                            </w:r>
                            <w:r w:rsidR="006552C8">
                              <w:t>6</w:t>
                            </w:r>
                            <w:r w:rsidR="005D3722">
                              <w:t>.0</w:t>
                            </w:r>
                            <w:r w:rsidR="006552C8">
                              <w:t>4</w:t>
                            </w:r>
                            <w:r>
                              <w:t>.20</w:t>
                            </w:r>
                            <w:r w:rsidR="00212501">
                              <w:t>2</w:t>
                            </w:r>
                            <w:r w:rsidR="006552C8">
                              <w:t>4</w:t>
                            </w:r>
                            <w:r>
                              <w:t xml:space="preserve">                                    </w:t>
                            </w:r>
                            <w:r w:rsidR="005F46FE">
                              <w:t xml:space="preserve">                        № </w:t>
                            </w:r>
                            <w:r w:rsidR="006552C8">
                              <w:t>39-24</w:t>
                            </w:r>
                            <w:r w:rsidR="00395BFA">
                              <w:t>6</w:t>
                            </w:r>
                          </w:p>
                          <w:p w:rsidR="002B3BFC" w:rsidRDefault="002B3BF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35pt;margin-top:155.9pt;width:448.3pt;height:7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" stroked="f">
                <v:fill opacity="0"/>
                <v:textbox>
                  <w:txbxContent>
                    <w:p w:rsidR="002B3BFC" w:rsidRDefault="002B3BFC">
                      <w:r>
                        <w:t xml:space="preserve">          </w:t>
                      </w:r>
                      <w:r w:rsidR="003D3339">
                        <w:t xml:space="preserve">    </w:t>
                      </w:r>
                      <w:r w:rsidR="005D3722">
                        <w:t>2</w:t>
                      </w:r>
                      <w:r w:rsidR="006552C8">
                        <w:t>6</w:t>
                      </w:r>
                      <w:r w:rsidR="005D3722">
                        <w:t>.0</w:t>
                      </w:r>
                      <w:r w:rsidR="006552C8">
                        <w:t>4</w:t>
                      </w:r>
                      <w:r>
                        <w:t>.20</w:t>
                      </w:r>
                      <w:r w:rsidR="00212501">
                        <w:t>2</w:t>
                      </w:r>
                      <w:r w:rsidR="006552C8">
                        <w:t>4</w:t>
                      </w:r>
                      <w:r>
                        <w:t xml:space="preserve">                                    </w:t>
                      </w:r>
                      <w:r w:rsidR="005F46FE">
                        <w:t xml:space="preserve">                        № </w:t>
                      </w:r>
                      <w:r w:rsidR="006552C8">
                        <w:t>39-24</w:t>
                      </w:r>
                      <w:r w:rsidR="00395BFA">
                        <w:t>6</w:t>
                      </w:r>
                    </w:p>
                    <w:p w:rsidR="002B3BFC" w:rsidRDefault="002B3BFC">
                      <w:r>
                        <w:t xml:space="preserve">                                                                                     </w:t>
                      </w:r>
                    </w:p>
                  </w:txbxContent>
                </v:textbox>
              </v:shape>
            </w:pict>
          </mc:Fallback>
        </mc:AlternateContent>
      </w:r>
      <w:r w:rsidR="008B7748">
        <w:rPr>
          <w:noProof/>
          <w:lang w:eastAsia="ru-RU"/>
        </w:rPr>
        <w:drawing>
          <wp:inline distT="0" distB="0" distL="0" distR="0" wp14:anchorId="2AD50ADE" wp14:editId="4A0EA25E">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7"/>
                    <a:srcRec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212501" w:rsidRPr="00561760" w:rsidRDefault="00212501" w:rsidP="00212501">
      <w:pPr>
        <w:autoSpaceDE w:val="0"/>
        <w:autoSpaceDN w:val="0"/>
        <w:adjustRightInd w:val="0"/>
        <w:spacing w:after="0" w:line="240" w:lineRule="auto"/>
        <w:jc w:val="center"/>
        <w:rPr>
          <w:rFonts w:eastAsia="Times New Roman"/>
          <w:b/>
          <w:bCs/>
          <w:lang w:eastAsia="ru-RU"/>
        </w:rPr>
      </w:pPr>
      <w:r>
        <w:rPr>
          <w:lang w:eastAsia="ru-RU"/>
        </w:rPr>
        <w:tab/>
      </w:r>
      <w:r w:rsidRPr="00561760">
        <w:rPr>
          <w:rFonts w:eastAsia="Times New Roman"/>
          <w:b/>
          <w:bCs/>
          <w:lang w:eastAsia="ru-RU"/>
        </w:rPr>
        <w:t xml:space="preserve">О проведении конкурса на замещение должности руководителя </w:t>
      </w:r>
    </w:p>
    <w:p w:rsidR="00212501" w:rsidRPr="00561760" w:rsidRDefault="00212501" w:rsidP="00212501">
      <w:pPr>
        <w:autoSpaceDE w:val="0"/>
        <w:autoSpaceDN w:val="0"/>
        <w:adjustRightInd w:val="0"/>
        <w:spacing w:after="0" w:line="240" w:lineRule="auto"/>
        <w:jc w:val="center"/>
        <w:rPr>
          <w:rFonts w:eastAsia="Times New Roman"/>
          <w:b/>
          <w:bCs/>
          <w:lang w:eastAsia="ru-RU"/>
        </w:rPr>
      </w:pPr>
      <w:r w:rsidRPr="00561760">
        <w:rPr>
          <w:rFonts w:eastAsia="Times New Roman"/>
          <w:b/>
          <w:bCs/>
          <w:lang w:eastAsia="ru-RU"/>
        </w:rPr>
        <w:t xml:space="preserve">Исполнительного комитета </w:t>
      </w:r>
      <w:r>
        <w:rPr>
          <w:rFonts w:eastAsia="Times New Roman"/>
          <w:b/>
          <w:bCs/>
          <w:lang w:eastAsia="ru-RU"/>
        </w:rPr>
        <w:t>Верхнеуслонского сельского поселения</w:t>
      </w:r>
      <w:r w:rsidRPr="00561760">
        <w:rPr>
          <w:rFonts w:eastAsia="Times New Roman"/>
          <w:b/>
          <w:bCs/>
          <w:lang w:eastAsia="ru-RU"/>
        </w:rPr>
        <w:t xml:space="preserve"> Верхнеуслонского муниципального района </w:t>
      </w:r>
    </w:p>
    <w:p w:rsidR="00212501" w:rsidRPr="00561760" w:rsidRDefault="00212501" w:rsidP="00212501">
      <w:pPr>
        <w:autoSpaceDE w:val="0"/>
        <w:autoSpaceDN w:val="0"/>
        <w:adjustRightInd w:val="0"/>
        <w:spacing w:after="0" w:line="240" w:lineRule="auto"/>
        <w:jc w:val="center"/>
        <w:rPr>
          <w:rFonts w:eastAsia="Times New Roman"/>
          <w:lang w:eastAsia="ru-RU"/>
        </w:rPr>
      </w:pPr>
    </w:p>
    <w:p w:rsidR="00212501" w:rsidRPr="00561760" w:rsidRDefault="00212501" w:rsidP="006552C8">
      <w:pPr>
        <w:autoSpaceDE w:val="0"/>
        <w:autoSpaceDN w:val="0"/>
        <w:adjustRightInd w:val="0"/>
        <w:spacing w:after="0" w:line="240" w:lineRule="auto"/>
        <w:ind w:firstLine="540"/>
        <w:jc w:val="both"/>
        <w:rPr>
          <w:rFonts w:eastAsia="Times New Roman"/>
          <w:lang w:eastAsia="ru-RU"/>
        </w:rPr>
      </w:pPr>
      <w:r w:rsidRPr="00561760">
        <w:rPr>
          <w:rFonts w:eastAsia="Times New Roman"/>
          <w:lang w:eastAsia="ru-RU"/>
        </w:rPr>
        <w:t xml:space="preserve">В связи с </w:t>
      </w:r>
      <w:r w:rsidR="006552C8" w:rsidRPr="006552C8">
        <w:rPr>
          <w:rFonts w:eastAsia="Times New Roman"/>
          <w:lang w:eastAsia="ru-RU"/>
        </w:rPr>
        <w:t>досрочн</w:t>
      </w:r>
      <w:r w:rsidR="006552C8">
        <w:rPr>
          <w:rFonts w:eastAsia="Times New Roman"/>
          <w:lang w:eastAsia="ru-RU"/>
        </w:rPr>
        <w:t>ы</w:t>
      </w:r>
      <w:r w:rsidR="006552C8" w:rsidRPr="006552C8">
        <w:rPr>
          <w:rFonts w:eastAsia="Times New Roman"/>
          <w:lang w:eastAsia="ru-RU"/>
        </w:rPr>
        <w:t>м прекращени</w:t>
      </w:r>
      <w:r w:rsidR="006552C8">
        <w:rPr>
          <w:rFonts w:eastAsia="Times New Roman"/>
          <w:lang w:eastAsia="ru-RU"/>
        </w:rPr>
        <w:t>ем</w:t>
      </w:r>
      <w:r w:rsidR="006552C8" w:rsidRPr="006552C8">
        <w:rPr>
          <w:rFonts w:eastAsia="Times New Roman"/>
          <w:lang w:eastAsia="ru-RU"/>
        </w:rPr>
        <w:t xml:space="preserve"> полномочий </w:t>
      </w:r>
      <w:r w:rsidR="006552C8">
        <w:rPr>
          <w:rFonts w:eastAsia="Times New Roman"/>
          <w:lang w:eastAsia="ru-RU"/>
        </w:rPr>
        <w:t xml:space="preserve"> </w:t>
      </w:r>
      <w:r w:rsidR="006552C8" w:rsidRPr="006552C8">
        <w:rPr>
          <w:rFonts w:eastAsia="Times New Roman"/>
          <w:lang w:eastAsia="ru-RU"/>
        </w:rPr>
        <w:t xml:space="preserve">руководителя Исполнительного комитета </w:t>
      </w:r>
      <w:r w:rsidR="006552C8">
        <w:rPr>
          <w:rFonts w:eastAsia="Times New Roman"/>
          <w:lang w:eastAsia="ru-RU"/>
        </w:rPr>
        <w:t xml:space="preserve"> </w:t>
      </w:r>
      <w:r w:rsidR="006552C8" w:rsidRPr="006552C8">
        <w:rPr>
          <w:rFonts w:eastAsia="Times New Roman"/>
          <w:lang w:eastAsia="ru-RU"/>
        </w:rPr>
        <w:t xml:space="preserve">Верхнеуслонского сельского поселения </w:t>
      </w:r>
      <w:r w:rsidR="006552C8">
        <w:rPr>
          <w:rFonts w:eastAsia="Times New Roman"/>
          <w:lang w:eastAsia="ru-RU"/>
        </w:rPr>
        <w:t xml:space="preserve"> </w:t>
      </w:r>
      <w:r w:rsidR="006552C8" w:rsidRPr="006552C8">
        <w:rPr>
          <w:rFonts w:eastAsia="Times New Roman"/>
          <w:lang w:eastAsia="ru-RU"/>
        </w:rPr>
        <w:t>Верхнеуслонского муниципального района</w:t>
      </w:r>
      <w:r w:rsidRPr="00561760">
        <w:rPr>
          <w:rFonts w:eastAsia="Times New Roman"/>
          <w:lang w:eastAsia="ru-RU"/>
        </w:rPr>
        <w:t xml:space="preserve">, руководствуясь ст.37 Федерального закона № 131-ФЗ "Об общих принципах организации местного самоуправления в Российской Федерации", ст.26 Закона Республики Татарстан «О местном самоуправлении в Республике Татарстан», Уставом </w:t>
      </w:r>
      <w:r>
        <w:rPr>
          <w:rFonts w:eastAsia="Times New Roman"/>
          <w:lang w:eastAsia="ru-RU"/>
        </w:rPr>
        <w:t>Верхнеуслонского сельского поселения</w:t>
      </w:r>
      <w:r w:rsidRPr="00561760">
        <w:rPr>
          <w:rFonts w:eastAsia="Times New Roman"/>
          <w:lang w:eastAsia="ru-RU"/>
        </w:rPr>
        <w:t xml:space="preserve"> Верхнеуслонского муниципального района,</w:t>
      </w:r>
    </w:p>
    <w:p w:rsidR="00212501" w:rsidRPr="00561760" w:rsidRDefault="00212501" w:rsidP="00212501">
      <w:pPr>
        <w:autoSpaceDE w:val="0"/>
        <w:autoSpaceDN w:val="0"/>
        <w:adjustRightInd w:val="0"/>
        <w:spacing w:after="0" w:line="240" w:lineRule="auto"/>
        <w:ind w:firstLine="540"/>
        <w:jc w:val="center"/>
        <w:rPr>
          <w:rFonts w:eastAsia="Times New Roman"/>
          <w:b/>
          <w:lang w:eastAsia="ru-RU"/>
        </w:rPr>
      </w:pPr>
      <w:r w:rsidRPr="00561760">
        <w:rPr>
          <w:rFonts w:eastAsia="Times New Roman"/>
          <w:b/>
          <w:lang w:eastAsia="ru-RU"/>
        </w:rPr>
        <w:t>Совет</w:t>
      </w:r>
    </w:p>
    <w:p w:rsidR="00212501" w:rsidRPr="00561760" w:rsidRDefault="00212501" w:rsidP="00212501">
      <w:pPr>
        <w:autoSpaceDE w:val="0"/>
        <w:autoSpaceDN w:val="0"/>
        <w:adjustRightInd w:val="0"/>
        <w:spacing w:after="0" w:line="240" w:lineRule="auto"/>
        <w:ind w:firstLine="540"/>
        <w:jc w:val="center"/>
        <w:rPr>
          <w:rFonts w:eastAsia="Times New Roman"/>
          <w:b/>
          <w:lang w:eastAsia="ru-RU"/>
        </w:rPr>
      </w:pPr>
      <w:r>
        <w:rPr>
          <w:rFonts w:eastAsia="Times New Roman"/>
          <w:b/>
          <w:lang w:eastAsia="ru-RU"/>
        </w:rPr>
        <w:t xml:space="preserve">Верхнеуслонского </w:t>
      </w:r>
      <w:r w:rsidRPr="00561760">
        <w:rPr>
          <w:rFonts w:eastAsia="Times New Roman"/>
          <w:b/>
          <w:lang w:eastAsia="ru-RU"/>
        </w:rPr>
        <w:t xml:space="preserve">  муниципального района </w:t>
      </w:r>
    </w:p>
    <w:p w:rsidR="00212501" w:rsidRPr="00561760" w:rsidRDefault="00212501" w:rsidP="00212501">
      <w:pPr>
        <w:autoSpaceDE w:val="0"/>
        <w:autoSpaceDN w:val="0"/>
        <w:adjustRightInd w:val="0"/>
        <w:spacing w:after="0" w:line="240" w:lineRule="auto"/>
        <w:ind w:firstLine="540"/>
        <w:jc w:val="center"/>
        <w:rPr>
          <w:rFonts w:eastAsia="Times New Roman"/>
          <w:b/>
          <w:lang w:eastAsia="ru-RU"/>
        </w:rPr>
      </w:pPr>
      <w:r w:rsidRPr="00561760">
        <w:rPr>
          <w:rFonts w:eastAsia="Times New Roman"/>
          <w:b/>
          <w:lang w:eastAsia="ru-RU"/>
        </w:rPr>
        <w:t>Верхнеуслонского муниципального района</w:t>
      </w:r>
    </w:p>
    <w:p w:rsidR="00212501" w:rsidRPr="00561760" w:rsidRDefault="00212501" w:rsidP="00212501">
      <w:pPr>
        <w:spacing w:after="0" w:line="240" w:lineRule="auto"/>
        <w:jc w:val="center"/>
        <w:rPr>
          <w:rFonts w:eastAsia="Times New Roman"/>
          <w:b/>
          <w:bCs/>
          <w:sz w:val="29"/>
          <w:szCs w:val="24"/>
          <w:lang w:eastAsia="ru-RU"/>
        </w:rPr>
      </w:pPr>
      <w:r w:rsidRPr="00561760">
        <w:rPr>
          <w:rFonts w:eastAsia="Times New Roman"/>
          <w:b/>
          <w:bCs/>
          <w:sz w:val="29"/>
          <w:szCs w:val="24"/>
          <w:lang w:eastAsia="ru-RU"/>
        </w:rPr>
        <w:t xml:space="preserve">          решил:</w:t>
      </w:r>
    </w:p>
    <w:p w:rsidR="00212501" w:rsidRPr="00561760" w:rsidRDefault="00212501" w:rsidP="00212501">
      <w:pPr>
        <w:autoSpaceDE w:val="0"/>
        <w:autoSpaceDN w:val="0"/>
        <w:adjustRightInd w:val="0"/>
        <w:spacing w:before="54" w:after="0" w:line="240" w:lineRule="auto"/>
        <w:ind w:firstLine="567"/>
        <w:jc w:val="both"/>
        <w:rPr>
          <w:rFonts w:eastAsia="Times New Roman"/>
          <w:lang w:eastAsia="ru-RU"/>
        </w:rPr>
      </w:pPr>
      <w:r w:rsidRPr="00561760">
        <w:rPr>
          <w:rFonts w:eastAsia="Times New Roman"/>
          <w:lang w:eastAsia="ru-RU"/>
        </w:rPr>
        <w:t xml:space="preserve">1. Объявить  конкурс на замещение должности руководителя Исполнительного комитета </w:t>
      </w:r>
      <w:r>
        <w:rPr>
          <w:rFonts w:eastAsia="Times New Roman"/>
          <w:lang w:eastAsia="ru-RU"/>
        </w:rPr>
        <w:t>Верхнеуслонского сельского поселения</w:t>
      </w:r>
      <w:r w:rsidRPr="00561760">
        <w:rPr>
          <w:rFonts w:eastAsia="Times New Roman"/>
          <w:lang w:eastAsia="ru-RU"/>
        </w:rPr>
        <w:t xml:space="preserve"> Верхнеуслонского муниципального района.</w:t>
      </w:r>
    </w:p>
    <w:p w:rsidR="00212501" w:rsidRPr="006912FB" w:rsidRDefault="00212501" w:rsidP="00212501">
      <w:pPr>
        <w:autoSpaceDE w:val="0"/>
        <w:autoSpaceDN w:val="0"/>
        <w:adjustRightInd w:val="0"/>
        <w:spacing w:after="0" w:line="240" w:lineRule="auto"/>
        <w:ind w:firstLine="567"/>
        <w:jc w:val="both"/>
        <w:rPr>
          <w:rFonts w:eastAsia="Times New Roman"/>
          <w:color w:val="FF0000"/>
          <w:lang w:eastAsia="ru-RU"/>
        </w:rPr>
      </w:pPr>
      <w:r w:rsidRPr="00561760">
        <w:rPr>
          <w:rFonts w:eastAsia="Times New Roman"/>
          <w:lang w:eastAsia="ru-RU"/>
        </w:rPr>
        <w:t xml:space="preserve">2. </w:t>
      </w:r>
      <w:r w:rsidRPr="004732D4">
        <w:rPr>
          <w:rFonts w:eastAsia="Times New Roman"/>
          <w:lang w:eastAsia="ru-RU"/>
        </w:rPr>
        <w:t xml:space="preserve">Прием документов на конкурс производить </w:t>
      </w:r>
      <w:r w:rsidRPr="0044697D">
        <w:rPr>
          <w:rFonts w:eastAsia="Times New Roman"/>
          <w:lang w:eastAsia="ru-RU"/>
        </w:rPr>
        <w:t xml:space="preserve">с </w:t>
      </w:r>
      <w:r w:rsidR="0044697D" w:rsidRPr="0044697D">
        <w:rPr>
          <w:rFonts w:eastAsia="Times New Roman"/>
          <w:lang w:eastAsia="ru-RU"/>
        </w:rPr>
        <w:t>2</w:t>
      </w:r>
      <w:r w:rsidRPr="0044697D">
        <w:rPr>
          <w:rFonts w:eastAsia="Times New Roman"/>
          <w:lang w:eastAsia="ru-RU"/>
        </w:rPr>
        <w:t xml:space="preserve"> </w:t>
      </w:r>
      <w:r w:rsidR="006552C8" w:rsidRPr="0044697D">
        <w:rPr>
          <w:rFonts w:eastAsia="Times New Roman"/>
          <w:lang w:eastAsia="ru-RU"/>
        </w:rPr>
        <w:t xml:space="preserve">мая </w:t>
      </w:r>
      <w:r w:rsidRPr="0044697D">
        <w:rPr>
          <w:rFonts w:eastAsia="Times New Roman"/>
          <w:lang w:eastAsia="ru-RU"/>
        </w:rPr>
        <w:t>202</w:t>
      </w:r>
      <w:r w:rsidR="006552C8" w:rsidRPr="0044697D">
        <w:rPr>
          <w:rFonts w:eastAsia="Times New Roman"/>
          <w:lang w:eastAsia="ru-RU"/>
        </w:rPr>
        <w:t>4</w:t>
      </w:r>
      <w:r w:rsidRPr="0044697D">
        <w:rPr>
          <w:rFonts w:eastAsia="Times New Roman"/>
          <w:lang w:eastAsia="ru-RU"/>
        </w:rPr>
        <w:t xml:space="preserve"> г. по  </w:t>
      </w:r>
      <w:r w:rsidR="00ED062A" w:rsidRPr="0044697D">
        <w:rPr>
          <w:rFonts w:eastAsia="Times New Roman"/>
          <w:lang w:eastAsia="ru-RU"/>
        </w:rPr>
        <w:t>2</w:t>
      </w:r>
      <w:r w:rsidR="0044697D" w:rsidRPr="0044697D">
        <w:rPr>
          <w:rFonts w:eastAsia="Times New Roman"/>
          <w:lang w:eastAsia="ru-RU"/>
        </w:rPr>
        <w:t>1</w:t>
      </w:r>
      <w:r w:rsidRPr="0044697D">
        <w:rPr>
          <w:rFonts w:eastAsia="Times New Roman"/>
          <w:lang w:eastAsia="ru-RU"/>
        </w:rPr>
        <w:t xml:space="preserve">  </w:t>
      </w:r>
      <w:r w:rsidR="006552C8" w:rsidRPr="0044697D">
        <w:rPr>
          <w:rFonts w:eastAsia="Times New Roman"/>
          <w:lang w:eastAsia="ru-RU"/>
        </w:rPr>
        <w:t>мая</w:t>
      </w:r>
      <w:r w:rsidRPr="0044697D">
        <w:rPr>
          <w:rFonts w:eastAsia="Times New Roman"/>
          <w:lang w:eastAsia="ru-RU"/>
        </w:rPr>
        <w:t xml:space="preserve">  202</w:t>
      </w:r>
      <w:r w:rsidR="006552C8" w:rsidRPr="0044697D">
        <w:rPr>
          <w:rFonts w:eastAsia="Times New Roman"/>
          <w:lang w:eastAsia="ru-RU"/>
        </w:rPr>
        <w:t>4</w:t>
      </w:r>
      <w:r w:rsidRPr="0044697D">
        <w:rPr>
          <w:rFonts w:eastAsia="Times New Roman"/>
          <w:lang w:eastAsia="ru-RU"/>
        </w:rPr>
        <w:t>г.</w:t>
      </w:r>
      <w:r w:rsidRPr="004732D4">
        <w:rPr>
          <w:rFonts w:eastAsia="Times New Roman"/>
          <w:lang w:eastAsia="ru-RU"/>
        </w:rPr>
        <w:t xml:space="preserve"> включительно в </w:t>
      </w:r>
      <w:r w:rsidR="006912FB">
        <w:rPr>
          <w:rFonts w:eastAsia="Times New Roman"/>
          <w:lang w:eastAsia="ru-RU"/>
        </w:rPr>
        <w:t xml:space="preserve"> </w:t>
      </w:r>
      <w:proofErr w:type="gramStart"/>
      <w:r w:rsidR="001F3450">
        <w:rPr>
          <w:rFonts w:eastAsia="Times New Roman"/>
          <w:lang w:eastAsia="ru-RU"/>
        </w:rPr>
        <w:t>Совете</w:t>
      </w:r>
      <w:bookmarkStart w:id="0" w:name="_GoBack"/>
      <w:bookmarkEnd w:id="0"/>
      <w:proofErr w:type="gramEnd"/>
      <w:r w:rsidR="006912FB" w:rsidRPr="006912FB">
        <w:rPr>
          <w:rFonts w:eastAsia="Times New Roman"/>
          <w:lang w:eastAsia="ru-RU"/>
        </w:rPr>
        <w:t xml:space="preserve"> Верхнеуслонского муниципального района по адресу: с. В</w:t>
      </w:r>
      <w:r w:rsidR="0044318D">
        <w:rPr>
          <w:rFonts w:eastAsia="Times New Roman"/>
          <w:lang w:eastAsia="ru-RU"/>
        </w:rPr>
        <w:t xml:space="preserve">ерхний </w:t>
      </w:r>
      <w:r w:rsidR="006912FB" w:rsidRPr="006912FB">
        <w:rPr>
          <w:rFonts w:eastAsia="Times New Roman"/>
          <w:lang w:eastAsia="ru-RU"/>
        </w:rPr>
        <w:t xml:space="preserve">Услон, ул. Чехова, дом 18, </w:t>
      </w:r>
      <w:r w:rsidR="00EC59A3">
        <w:rPr>
          <w:rFonts w:eastAsia="Times New Roman"/>
          <w:lang w:eastAsia="ru-RU"/>
        </w:rPr>
        <w:t>о</w:t>
      </w:r>
      <w:r w:rsidR="00EC59A3" w:rsidRPr="00EC59A3">
        <w:rPr>
          <w:rFonts w:eastAsia="Times New Roman"/>
          <w:lang w:eastAsia="ru-RU"/>
        </w:rPr>
        <w:t>тдел организационно-правовой и кадровой работы</w:t>
      </w:r>
      <w:r w:rsidR="006912FB" w:rsidRPr="006912FB">
        <w:rPr>
          <w:rFonts w:eastAsia="Times New Roman"/>
          <w:lang w:eastAsia="ru-RU"/>
        </w:rPr>
        <w:t xml:space="preserve"> Совета Верхнеуслонского муниципального района с 8 до 16 часов, ежедневно, кроме субботы и воскресенья, тел. 2-22-25.</w:t>
      </w:r>
    </w:p>
    <w:p w:rsidR="00212501" w:rsidRPr="00561760" w:rsidRDefault="00212501" w:rsidP="00212501">
      <w:pPr>
        <w:autoSpaceDE w:val="0"/>
        <w:autoSpaceDN w:val="0"/>
        <w:adjustRightInd w:val="0"/>
        <w:spacing w:after="0" w:line="240" w:lineRule="auto"/>
        <w:ind w:firstLine="567"/>
        <w:jc w:val="both"/>
        <w:rPr>
          <w:rFonts w:eastAsia="Times New Roman"/>
          <w:lang w:eastAsia="ru-RU"/>
        </w:rPr>
      </w:pPr>
      <w:r w:rsidRPr="00561760">
        <w:rPr>
          <w:rFonts w:eastAsia="Times New Roman"/>
          <w:lang w:eastAsia="ru-RU"/>
        </w:rPr>
        <w:t xml:space="preserve">3. Утвердить состав конкурсной комиссии для рассмотрения кандидатур на замещение должности руководителя Исполнительного комитета </w:t>
      </w:r>
      <w:r>
        <w:rPr>
          <w:rFonts w:eastAsia="Times New Roman"/>
          <w:lang w:eastAsia="ru-RU"/>
        </w:rPr>
        <w:t>Верхнеуслонского сельского поселения</w:t>
      </w:r>
      <w:r w:rsidRPr="00561760">
        <w:rPr>
          <w:rFonts w:eastAsia="Times New Roman"/>
          <w:lang w:eastAsia="ru-RU"/>
        </w:rPr>
        <w:t xml:space="preserve">  Верхнеуслонского муниципального района  в количестве 6 человек согласно приложению № 1.</w:t>
      </w:r>
    </w:p>
    <w:p w:rsidR="00212501" w:rsidRPr="00561760" w:rsidRDefault="00212501" w:rsidP="00212501">
      <w:pPr>
        <w:autoSpaceDE w:val="0"/>
        <w:autoSpaceDN w:val="0"/>
        <w:adjustRightInd w:val="0"/>
        <w:spacing w:after="0" w:line="240" w:lineRule="auto"/>
        <w:ind w:firstLine="567"/>
        <w:jc w:val="both"/>
        <w:rPr>
          <w:rFonts w:eastAsia="Times New Roman"/>
          <w:lang w:eastAsia="ru-RU"/>
        </w:rPr>
      </w:pPr>
      <w:r w:rsidRPr="00561760">
        <w:rPr>
          <w:rFonts w:eastAsia="Times New Roman"/>
          <w:lang w:eastAsia="ru-RU"/>
        </w:rPr>
        <w:t xml:space="preserve">4. </w:t>
      </w:r>
      <w:r>
        <w:rPr>
          <w:rFonts w:eastAsia="Times New Roman"/>
          <w:lang w:eastAsia="ru-RU"/>
        </w:rPr>
        <w:t xml:space="preserve">Конкурсной комиссии в период с </w:t>
      </w:r>
      <w:r w:rsidR="00536349">
        <w:rPr>
          <w:rFonts w:eastAsia="Times New Roman"/>
          <w:lang w:eastAsia="ru-RU"/>
        </w:rPr>
        <w:t>2</w:t>
      </w:r>
      <w:r w:rsidR="0044697D">
        <w:rPr>
          <w:rFonts w:eastAsia="Times New Roman"/>
          <w:lang w:eastAsia="ru-RU"/>
        </w:rPr>
        <w:t>2</w:t>
      </w:r>
      <w:r>
        <w:rPr>
          <w:rFonts w:eastAsia="Times New Roman"/>
          <w:lang w:eastAsia="ru-RU"/>
        </w:rPr>
        <w:t xml:space="preserve"> </w:t>
      </w:r>
      <w:r w:rsidR="006552C8">
        <w:rPr>
          <w:rFonts w:eastAsia="Times New Roman"/>
          <w:lang w:eastAsia="ru-RU"/>
        </w:rPr>
        <w:t>мая</w:t>
      </w:r>
      <w:r>
        <w:rPr>
          <w:rFonts w:eastAsia="Times New Roman"/>
          <w:lang w:eastAsia="ru-RU"/>
        </w:rPr>
        <w:t xml:space="preserve"> 202</w:t>
      </w:r>
      <w:r w:rsidR="006552C8">
        <w:rPr>
          <w:rFonts w:eastAsia="Times New Roman"/>
          <w:lang w:eastAsia="ru-RU"/>
        </w:rPr>
        <w:t>4</w:t>
      </w:r>
      <w:r>
        <w:rPr>
          <w:rFonts w:eastAsia="Times New Roman"/>
          <w:lang w:eastAsia="ru-RU"/>
        </w:rPr>
        <w:t xml:space="preserve"> года по </w:t>
      </w:r>
      <w:r w:rsidR="00536349">
        <w:rPr>
          <w:rFonts w:eastAsia="Times New Roman"/>
          <w:lang w:eastAsia="ru-RU"/>
        </w:rPr>
        <w:t>2</w:t>
      </w:r>
      <w:r w:rsidR="0044697D">
        <w:rPr>
          <w:rFonts w:eastAsia="Times New Roman"/>
          <w:lang w:eastAsia="ru-RU"/>
        </w:rPr>
        <w:t>4</w:t>
      </w:r>
      <w:r w:rsidR="00536349">
        <w:rPr>
          <w:rFonts w:eastAsia="Times New Roman"/>
          <w:lang w:eastAsia="ru-RU"/>
        </w:rPr>
        <w:t xml:space="preserve"> </w:t>
      </w:r>
      <w:r w:rsidR="006552C8">
        <w:rPr>
          <w:rFonts w:eastAsia="Times New Roman"/>
          <w:lang w:eastAsia="ru-RU"/>
        </w:rPr>
        <w:t>мая</w:t>
      </w:r>
      <w:r w:rsidRPr="00561760">
        <w:rPr>
          <w:rFonts w:eastAsia="Times New Roman"/>
          <w:lang w:eastAsia="ru-RU"/>
        </w:rPr>
        <w:t xml:space="preserve"> 20</w:t>
      </w:r>
      <w:r>
        <w:rPr>
          <w:rFonts w:eastAsia="Times New Roman"/>
          <w:lang w:eastAsia="ru-RU"/>
        </w:rPr>
        <w:t>2</w:t>
      </w:r>
      <w:r w:rsidR="006552C8">
        <w:rPr>
          <w:rFonts w:eastAsia="Times New Roman"/>
          <w:lang w:eastAsia="ru-RU"/>
        </w:rPr>
        <w:t>4</w:t>
      </w:r>
      <w:r w:rsidRPr="00561760">
        <w:rPr>
          <w:rFonts w:eastAsia="Times New Roman"/>
          <w:lang w:eastAsia="ru-RU"/>
        </w:rPr>
        <w:t xml:space="preserve"> года провести конкурсный отбор кандидатов на замещение должности руководителя Исполнительного комитета </w:t>
      </w:r>
      <w:r>
        <w:rPr>
          <w:rFonts w:eastAsia="Times New Roman"/>
          <w:lang w:eastAsia="ru-RU"/>
        </w:rPr>
        <w:t>Верхнеуслонского сельского поселения</w:t>
      </w:r>
      <w:r w:rsidRPr="00561760">
        <w:rPr>
          <w:rFonts w:eastAsia="Times New Roman"/>
          <w:lang w:eastAsia="ru-RU"/>
        </w:rPr>
        <w:t xml:space="preserve"> Верхнеуслонского муниципального района и не позднее </w:t>
      </w:r>
      <w:r w:rsidR="00536349">
        <w:rPr>
          <w:rFonts w:eastAsia="Times New Roman"/>
          <w:lang w:eastAsia="ru-RU"/>
        </w:rPr>
        <w:t>2</w:t>
      </w:r>
      <w:r w:rsidR="0044697D">
        <w:rPr>
          <w:rFonts w:eastAsia="Times New Roman"/>
          <w:lang w:eastAsia="ru-RU"/>
        </w:rPr>
        <w:t>7</w:t>
      </w:r>
      <w:r w:rsidR="006552C8">
        <w:rPr>
          <w:rFonts w:eastAsia="Times New Roman"/>
          <w:lang w:eastAsia="ru-RU"/>
        </w:rPr>
        <w:t xml:space="preserve"> мая </w:t>
      </w:r>
      <w:r w:rsidRPr="00561760">
        <w:rPr>
          <w:rFonts w:eastAsia="Times New Roman"/>
          <w:lang w:eastAsia="ru-RU"/>
        </w:rPr>
        <w:t>20</w:t>
      </w:r>
      <w:r>
        <w:rPr>
          <w:rFonts w:eastAsia="Times New Roman"/>
          <w:lang w:eastAsia="ru-RU"/>
        </w:rPr>
        <w:t>2</w:t>
      </w:r>
      <w:r w:rsidR="006552C8">
        <w:rPr>
          <w:rFonts w:eastAsia="Times New Roman"/>
          <w:lang w:eastAsia="ru-RU"/>
        </w:rPr>
        <w:t>4</w:t>
      </w:r>
      <w:r w:rsidRPr="00561760">
        <w:rPr>
          <w:rFonts w:eastAsia="Times New Roman"/>
          <w:lang w:eastAsia="ru-RU"/>
        </w:rPr>
        <w:t xml:space="preserve">г. представить результаты конкурса и информацию о кандидатах в Совет  </w:t>
      </w:r>
      <w:r w:rsidR="00997D61" w:rsidRPr="00997D61">
        <w:rPr>
          <w:rFonts w:eastAsia="Times New Roman"/>
          <w:lang w:eastAsia="ru-RU"/>
        </w:rPr>
        <w:lastRenderedPageBreak/>
        <w:t xml:space="preserve">Верхнеуслонского сельского поселения </w:t>
      </w:r>
      <w:r w:rsidRPr="00561760">
        <w:rPr>
          <w:rFonts w:eastAsia="Times New Roman"/>
          <w:lang w:eastAsia="ru-RU"/>
        </w:rPr>
        <w:t>Верхнеуслонского муниципального района.</w:t>
      </w:r>
    </w:p>
    <w:p w:rsidR="00212501" w:rsidRPr="00561760" w:rsidRDefault="00212501" w:rsidP="00212501">
      <w:pPr>
        <w:spacing w:after="0" w:line="240" w:lineRule="auto"/>
        <w:ind w:firstLine="567"/>
        <w:jc w:val="both"/>
      </w:pPr>
      <w:r w:rsidRPr="00561760">
        <w:t xml:space="preserve">5. Утвердить проект контракта с руководителем Исполнительного комитета </w:t>
      </w:r>
      <w:r>
        <w:t>Верхнеуслонского сельского поселения</w:t>
      </w:r>
      <w:r w:rsidRPr="00561760">
        <w:t xml:space="preserve"> Верхнеуслонского муниципального района согласно приложению № 2.</w:t>
      </w:r>
    </w:p>
    <w:p w:rsidR="00212501" w:rsidRPr="00561760" w:rsidRDefault="00212501" w:rsidP="00212501">
      <w:pPr>
        <w:spacing w:after="0" w:line="240" w:lineRule="auto"/>
        <w:ind w:firstLine="567"/>
        <w:jc w:val="both"/>
      </w:pPr>
      <w:r w:rsidRPr="00561760">
        <w:t xml:space="preserve">6. Настоящее решение </w:t>
      </w:r>
      <w:r>
        <w:t xml:space="preserve">разместить </w:t>
      </w:r>
      <w:r w:rsidRPr="00561760">
        <w:t xml:space="preserve">на официальном портале правовой </w:t>
      </w:r>
      <w:r>
        <w:t>информации Республики Татарстан</w:t>
      </w:r>
      <w:r w:rsidRPr="00561760">
        <w:t xml:space="preserve"> и на официальном сайте Верхнеуслонского </w:t>
      </w:r>
      <w:proofErr w:type="gramStart"/>
      <w:r w:rsidRPr="00561760">
        <w:t>муниципального</w:t>
      </w:r>
      <w:proofErr w:type="gramEnd"/>
      <w:r w:rsidRPr="00561760">
        <w:t xml:space="preserve"> района. </w:t>
      </w:r>
    </w:p>
    <w:p w:rsidR="00212501" w:rsidRPr="00561760" w:rsidRDefault="00212501" w:rsidP="00212501">
      <w:pPr>
        <w:spacing w:after="0" w:line="240" w:lineRule="auto"/>
        <w:ind w:firstLine="567"/>
        <w:jc w:val="both"/>
      </w:pPr>
      <w:r w:rsidRPr="00561760">
        <w:t xml:space="preserve">7. </w:t>
      </w:r>
      <w:proofErr w:type="gramStart"/>
      <w:r w:rsidRPr="00561760">
        <w:t>Контроль за</w:t>
      </w:r>
      <w:proofErr w:type="gramEnd"/>
      <w:r w:rsidRPr="00561760">
        <w:t xml:space="preserve"> исполнением настоящего решения</w:t>
      </w:r>
      <w:r>
        <w:t xml:space="preserve"> оставляю за собой.</w:t>
      </w:r>
    </w:p>
    <w:p w:rsidR="00212501" w:rsidRDefault="00212501" w:rsidP="00212501">
      <w:pPr>
        <w:spacing w:after="0" w:line="240" w:lineRule="auto"/>
        <w:ind w:firstLine="567"/>
        <w:jc w:val="both"/>
        <w:rPr>
          <w:b/>
          <w:bCs/>
        </w:rPr>
      </w:pPr>
    </w:p>
    <w:p w:rsidR="00395BFA" w:rsidRPr="00561760" w:rsidRDefault="00395BFA" w:rsidP="00212501">
      <w:pPr>
        <w:spacing w:after="0" w:line="240" w:lineRule="auto"/>
        <w:ind w:firstLine="567"/>
        <w:jc w:val="both"/>
        <w:rPr>
          <w:b/>
          <w:bCs/>
        </w:rPr>
      </w:pPr>
    </w:p>
    <w:p w:rsidR="00212501" w:rsidRPr="00395BFA" w:rsidRDefault="00395BFA" w:rsidP="00212501">
      <w:pPr>
        <w:spacing w:after="0" w:line="240" w:lineRule="auto"/>
        <w:rPr>
          <w:rFonts w:eastAsia="Times New Roman"/>
          <w:lang w:eastAsia="ru-RU"/>
        </w:rPr>
      </w:pPr>
      <w:r w:rsidRPr="00395BFA">
        <w:rPr>
          <w:rFonts w:eastAsia="Times New Roman"/>
          <w:lang w:eastAsia="ru-RU"/>
        </w:rPr>
        <w:t xml:space="preserve">Заместитель  </w:t>
      </w:r>
      <w:r w:rsidR="00212501" w:rsidRPr="00395BFA">
        <w:rPr>
          <w:rFonts w:eastAsia="Times New Roman"/>
          <w:lang w:eastAsia="ru-RU"/>
        </w:rPr>
        <w:t>Председател</w:t>
      </w:r>
      <w:r w:rsidRPr="00395BFA">
        <w:rPr>
          <w:rFonts w:eastAsia="Times New Roman"/>
          <w:lang w:eastAsia="ru-RU"/>
        </w:rPr>
        <w:t>я</w:t>
      </w:r>
      <w:r w:rsidR="00212501" w:rsidRPr="00395BFA">
        <w:rPr>
          <w:rFonts w:eastAsia="Times New Roman"/>
          <w:lang w:eastAsia="ru-RU"/>
        </w:rPr>
        <w:t xml:space="preserve"> Совета, </w:t>
      </w:r>
    </w:p>
    <w:p w:rsidR="00212501" w:rsidRPr="00395BFA" w:rsidRDefault="00395BFA" w:rsidP="00212501">
      <w:pPr>
        <w:spacing w:after="0" w:line="240" w:lineRule="auto"/>
        <w:rPr>
          <w:rFonts w:eastAsia="Times New Roman"/>
          <w:lang w:eastAsia="ru-RU"/>
        </w:rPr>
      </w:pPr>
      <w:r w:rsidRPr="00395BFA">
        <w:rPr>
          <w:rFonts w:eastAsia="Times New Roman"/>
          <w:lang w:eastAsia="ru-RU"/>
        </w:rPr>
        <w:t xml:space="preserve">Заместитель </w:t>
      </w:r>
      <w:r w:rsidR="00212501" w:rsidRPr="00395BFA">
        <w:rPr>
          <w:rFonts w:eastAsia="Times New Roman"/>
          <w:lang w:eastAsia="ru-RU"/>
        </w:rPr>
        <w:t>Глав</w:t>
      </w:r>
      <w:r w:rsidRPr="00395BFA">
        <w:rPr>
          <w:rFonts w:eastAsia="Times New Roman"/>
          <w:lang w:eastAsia="ru-RU"/>
        </w:rPr>
        <w:t>ы</w:t>
      </w:r>
      <w:r w:rsidR="00970646">
        <w:rPr>
          <w:rFonts w:eastAsia="Times New Roman"/>
          <w:lang w:eastAsia="ru-RU"/>
        </w:rPr>
        <w:t xml:space="preserve"> </w:t>
      </w:r>
      <w:r w:rsidR="00212501" w:rsidRPr="00395BFA">
        <w:rPr>
          <w:rFonts w:eastAsia="Times New Roman"/>
          <w:lang w:eastAsia="ru-RU"/>
        </w:rPr>
        <w:t xml:space="preserve"> Верхнеуслонского </w:t>
      </w:r>
    </w:p>
    <w:p w:rsidR="00212501" w:rsidRPr="00395BFA" w:rsidRDefault="00212501" w:rsidP="00212501">
      <w:pPr>
        <w:spacing w:after="0" w:line="240" w:lineRule="auto"/>
        <w:rPr>
          <w:rFonts w:eastAsia="Times New Roman"/>
          <w:lang w:eastAsia="ru-RU"/>
        </w:rPr>
      </w:pPr>
      <w:r w:rsidRPr="00395BFA">
        <w:rPr>
          <w:rFonts w:eastAsia="Times New Roman"/>
          <w:lang w:eastAsia="ru-RU"/>
        </w:rPr>
        <w:t xml:space="preserve">сельского поселения                                   </w:t>
      </w:r>
      <w:r w:rsidR="00970646">
        <w:rPr>
          <w:rFonts w:eastAsia="Times New Roman"/>
          <w:lang w:eastAsia="ru-RU"/>
        </w:rPr>
        <w:t xml:space="preserve">    </w:t>
      </w:r>
      <w:r w:rsidRPr="00395BFA">
        <w:rPr>
          <w:rFonts w:eastAsia="Times New Roman"/>
          <w:lang w:eastAsia="ru-RU"/>
        </w:rPr>
        <w:t xml:space="preserve">      </w:t>
      </w:r>
      <w:r w:rsidR="00395BFA">
        <w:rPr>
          <w:rFonts w:eastAsia="Times New Roman"/>
          <w:lang w:eastAsia="ru-RU"/>
        </w:rPr>
        <w:t xml:space="preserve">                      </w:t>
      </w:r>
      <w:r w:rsidRPr="00395BFA">
        <w:rPr>
          <w:rFonts w:eastAsia="Times New Roman"/>
          <w:lang w:eastAsia="ru-RU"/>
        </w:rPr>
        <w:t xml:space="preserve">               </w:t>
      </w:r>
      <w:proofErr w:type="spellStart"/>
      <w:r w:rsidR="00395BFA" w:rsidRPr="00395BFA">
        <w:rPr>
          <w:rFonts w:eastAsia="Times New Roman"/>
          <w:lang w:eastAsia="ru-RU"/>
        </w:rPr>
        <w:t>В.Ю.Раков</w:t>
      </w:r>
      <w:proofErr w:type="spellEnd"/>
    </w:p>
    <w:p w:rsidR="00212501" w:rsidRPr="00395BFA" w:rsidRDefault="00212501" w:rsidP="00212501">
      <w:pPr>
        <w:spacing w:after="0" w:line="240" w:lineRule="auto"/>
        <w:jc w:val="center"/>
        <w:rPr>
          <w:sz w:val="26"/>
          <w:szCs w:val="26"/>
        </w:rPr>
      </w:pPr>
    </w:p>
    <w:p w:rsidR="00212501" w:rsidRPr="00561760" w:rsidRDefault="00212501" w:rsidP="00212501">
      <w:pPr>
        <w:spacing w:after="0" w:line="240" w:lineRule="auto"/>
        <w:jc w:val="center"/>
        <w:rPr>
          <w:b/>
          <w:sz w:val="26"/>
          <w:szCs w:val="26"/>
        </w:rPr>
      </w:pPr>
    </w:p>
    <w:p w:rsidR="00212501" w:rsidRPr="00561760" w:rsidRDefault="00212501" w:rsidP="00212501">
      <w:pPr>
        <w:spacing w:after="0" w:line="240" w:lineRule="auto"/>
        <w:jc w:val="center"/>
        <w:rPr>
          <w:b/>
          <w:sz w:val="26"/>
          <w:szCs w:val="26"/>
        </w:rPr>
      </w:pPr>
    </w:p>
    <w:p w:rsidR="00212501" w:rsidRPr="00561760" w:rsidRDefault="00212501" w:rsidP="00212501">
      <w:pPr>
        <w:spacing w:after="0" w:line="240" w:lineRule="auto"/>
        <w:jc w:val="both"/>
        <w:rPr>
          <w:rFonts w:eastAsia="Times New Roman"/>
          <w:b/>
          <w:lang w:eastAsia="ru-RU"/>
        </w:rPr>
      </w:pPr>
    </w:p>
    <w:p w:rsidR="00212501" w:rsidRPr="00561760" w:rsidRDefault="00212501" w:rsidP="00212501">
      <w:pPr>
        <w:spacing w:after="0" w:line="240" w:lineRule="auto"/>
        <w:jc w:val="center"/>
        <w:rPr>
          <w:b/>
          <w:sz w:val="26"/>
          <w:szCs w:val="26"/>
        </w:rPr>
      </w:pPr>
    </w:p>
    <w:p w:rsidR="00212501" w:rsidRPr="00561760" w:rsidRDefault="00212501" w:rsidP="00212501">
      <w:pPr>
        <w:spacing w:after="0" w:line="240" w:lineRule="auto"/>
        <w:jc w:val="center"/>
        <w:rPr>
          <w:b/>
          <w:sz w:val="26"/>
          <w:szCs w:val="26"/>
        </w:rPr>
      </w:pPr>
    </w:p>
    <w:p w:rsidR="00212501" w:rsidRPr="00561760" w:rsidRDefault="00212501" w:rsidP="00212501">
      <w:pPr>
        <w:spacing w:after="0" w:line="240" w:lineRule="auto"/>
        <w:jc w:val="center"/>
        <w:rPr>
          <w:b/>
          <w:sz w:val="26"/>
          <w:szCs w:val="26"/>
        </w:rPr>
      </w:pPr>
    </w:p>
    <w:p w:rsidR="00212501" w:rsidRPr="00561760" w:rsidRDefault="00212501" w:rsidP="00212501">
      <w:pPr>
        <w:spacing w:after="0" w:line="240" w:lineRule="auto"/>
        <w:jc w:val="center"/>
        <w:rPr>
          <w:b/>
          <w:sz w:val="26"/>
          <w:szCs w:val="26"/>
        </w:rPr>
      </w:pPr>
    </w:p>
    <w:p w:rsidR="00212501" w:rsidRPr="00561760" w:rsidRDefault="00212501" w:rsidP="00212501">
      <w:pPr>
        <w:spacing w:after="0" w:line="240" w:lineRule="auto"/>
        <w:jc w:val="center"/>
        <w:rPr>
          <w:b/>
          <w:sz w:val="26"/>
          <w:szCs w:val="26"/>
        </w:rPr>
      </w:pPr>
    </w:p>
    <w:p w:rsidR="00212501" w:rsidRDefault="00212501" w:rsidP="00212501">
      <w:pPr>
        <w:spacing w:after="0" w:line="240" w:lineRule="auto"/>
        <w:jc w:val="center"/>
        <w:rPr>
          <w:b/>
          <w:sz w:val="26"/>
          <w:szCs w:val="26"/>
        </w:rPr>
      </w:pPr>
    </w:p>
    <w:p w:rsidR="00212501" w:rsidRPr="00561760" w:rsidRDefault="00212501" w:rsidP="00212501">
      <w:pPr>
        <w:spacing w:after="0" w:line="240" w:lineRule="auto"/>
        <w:jc w:val="center"/>
        <w:rPr>
          <w:b/>
          <w:sz w:val="26"/>
          <w:szCs w:val="26"/>
        </w:rPr>
      </w:pPr>
    </w:p>
    <w:p w:rsidR="00212501" w:rsidRPr="00561760" w:rsidRDefault="00212501" w:rsidP="00212501">
      <w:pPr>
        <w:spacing w:after="0" w:line="240" w:lineRule="auto"/>
        <w:jc w:val="center"/>
        <w:rPr>
          <w:b/>
          <w:sz w:val="26"/>
          <w:szCs w:val="26"/>
        </w:rPr>
      </w:pPr>
    </w:p>
    <w:p w:rsidR="00212501" w:rsidRPr="00561760" w:rsidRDefault="00212501" w:rsidP="00212501">
      <w:pPr>
        <w:spacing w:after="0" w:line="240" w:lineRule="auto"/>
        <w:jc w:val="center"/>
        <w:rPr>
          <w:b/>
          <w:sz w:val="26"/>
          <w:szCs w:val="26"/>
        </w:rPr>
      </w:pPr>
    </w:p>
    <w:p w:rsidR="00212501" w:rsidRDefault="00212501" w:rsidP="00212501">
      <w:pPr>
        <w:spacing w:after="0" w:line="240" w:lineRule="auto"/>
        <w:jc w:val="center"/>
        <w:rPr>
          <w:b/>
          <w:sz w:val="26"/>
          <w:szCs w:val="26"/>
        </w:rPr>
      </w:pPr>
    </w:p>
    <w:p w:rsidR="00212501" w:rsidRDefault="00212501" w:rsidP="00212501">
      <w:pPr>
        <w:spacing w:after="0" w:line="240" w:lineRule="auto"/>
        <w:jc w:val="center"/>
        <w:rPr>
          <w:b/>
          <w:sz w:val="26"/>
          <w:szCs w:val="26"/>
        </w:rPr>
      </w:pPr>
    </w:p>
    <w:p w:rsidR="00212501" w:rsidRDefault="00212501" w:rsidP="00212501">
      <w:pPr>
        <w:spacing w:after="0" w:line="240" w:lineRule="auto"/>
        <w:jc w:val="center"/>
        <w:rPr>
          <w:b/>
          <w:sz w:val="26"/>
          <w:szCs w:val="26"/>
        </w:rPr>
      </w:pPr>
    </w:p>
    <w:p w:rsidR="00212501" w:rsidRDefault="00212501" w:rsidP="00212501">
      <w:pPr>
        <w:spacing w:after="0" w:line="240" w:lineRule="auto"/>
        <w:jc w:val="center"/>
        <w:rPr>
          <w:b/>
          <w:sz w:val="26"/>
          <w:szCs w:val="26"/>
        </w:rPr>
      </w:pPr>
    </w:p>
    <w:p w:rsidR="00212501" w:rsidRDefault="00212501" w:rsidP="00212501">
      <w:pPr>
        <w:spacing w:after="0" w:line="240" w:lineRule="auto"/>
        <w:jc w:val="center"/>
        <w:rPr>
          <w:b/>
          <w:sz w:val="26"/>
          <w:szCs w:val="26"/>
        </w:rPr>
      </w:pPr>
    </w:p>
    <w:p w:rsidR="00212501" w:rsidRDefault="00212501" w:rsidP="00212501">
      <w:pPr>
        <w:spacing w:after="0" w:line="240" w:lineRule="auto"/>
        <w:jc w:val="center"/>
        <w:rPr>
          <w:b/>
          <w:sz w:val="26"/>
          <w:szCs w:val="26"/>
        </w:rPr>
      </w:pPr>
    </w:p>
    <w:p w:rsidR="00212501" w:rsidRDefault="00212501" w:rsidP="00212501">
      <w:pPr>
        <w:spacing w:after="0" w:line="240" w:lineRule="auto"/>
        <w:jc w:val="center"/>
        <w:rPr>
          <w:b/>
          <w:sz w:val="26"/>
          <w:szCs w:val="26"/>
        </w:rPr>
      </w:pPr>
    </w:p>
    <w:p w:rsidR="00212501" w:rsidRPr="00561760" w:rsidRDefault="00212501" w:rsidP="00212501">
      <w:pPr>
        <w:spacing w:after="0" w:line="240" w:lineRule="auto"/>
        <w:jc w:val="center"/>
        <w:rPr>
          <w:b/>
          <w:sz w:val="26"/>
          <w:szCs w:val="26"/>
        </w:rPr>
      </w:pPr>
    </w:p>
    <w:p w:rsidR="00212501" w:rsidRPr="00561760" w:rsidRDefault="00212501" w:rsidP="00212501">
      <w:pPr>
        <w:spacing w:after="0" w:line="240" w:lineRule="auto"/>
        <w:jc w:val="center"/>
        <w:rPr>
          <w:b/>
          <w:sz w:val="26"/>
          <w:szCs w:val="26"/>
        </w:rPr>
      </w:pPr>
    </w:p>
    <w:p w:rsidR="00212501" w:rsidRDefault="00212501" w:rsidP="00212501">
      <w:pPr>
        <w:spacing w:after="0" w:line="240" w:lineRule="auto"/>
        <w:rPr>
          <w:b/>
          <w:sz w:val="26"/>
          <w:szCs w:val="26"/>
        </w:rPr>
      </w:pPr>
    </w:p>
    <w:p w:rsidR="00212501" w:rsidRDefault="00212501" w:rsidP="00212501">
      <w:pPr>
        <w:spacing w:after="0" w:line="240" w:lineRule="auto"/>
        <w:rPr>
          <w:b/>
          <w:sz w:val="26"/>
          <w:szCs w:val="26"/>
        </w:rPr>
      </w:pPr>
    </w:p>
    <w:p w:rsidR="00212501" w:rsidRDefault="00212501" w:rsidP="00212501">
      <w:pPr>
        <w:spacing w:after="0" w:line="240" w:lineRule="auto"/>
        <w:rPr>
          <w:b/>
          <w:sz w:val="26"/>
          <w:szCs w:val="26"/>
        </w:rPr>
      </w:pPr>
    </w:p>
    <w:p w:rsidR="00212501" w:rsidRDefault="00212501" w:rsidP="00212501">
      <w:pPr>
        <w:spacing w:after="0" w:line="240" w:lineRule="auto"/>
        <w:rPr>
          <w:b/>
          <w:sz w:val="26"/>
          <w:szCs w:val="26"/>
        </w:rPr>
      </w:pPr>
    </w:p>
    <w:p w:rsidR="00212501" w:rsidRDefault="00212501" w:rsidP="00212501">
      <w:pPr>
        <w:spacing w:after="0" w:line="240" w:lineRule="auto"/>
        <w:rPr>
          <w:b/>
          <w:sz w:val="26"/>
          <w:szCs w:val="26"/>
        </w:rPr>
      </w:pPr>
    </w:p>
    <w:p w:rsidR="008B2182" w:rsidRDefault="008B2182" w:rsidP="00212501">
      <w:pPr>
        <w:spacing w:after="0" w:line="240" w:lineRule="auto"/>
        <w:rPr>
          <w:b/>
          <w:sz w:val="26"/>
          <w:szCs w:val="26"/>
        </w:rPr>
      </w:pPr>
    </w:p>
    <w:p w:rsidR="008B2182" w:rsidRDefault="008B2182" w:rsidP="00212501">
      <w:pPr>
        <w:spacing w:after="0" w:line="240" w:lineRule="auto"/>
        <w:rPr>
          <w:b/>
          <w:sz w:val="26"/>
          <w:szCs w:val="26"/>
        </w:rPr>
      </w:pPr>
    </w:p>
    <w:p w:rsidR="008B2182" w:rsidRDefault="008B2182" w:rsidP="00212501">
      <w:pPr>
        <w:spacing w:after="0" w:line="240" w:lineRule="auto"/>
        <w:rPr>
          <w:b/>
          <w:sz w:val="26"/>
          <w:szCs w:val="26"/>
        </w:rPr>
      </w:pPr>
    </w:p>
    <w:p w:rsidR="00212501" w:rsidRPr="00561760" w:rsidRDefault="00212501" w:rsidP="00212501">
      <w:pPr>
        <w:spacing w:after="0" w:line="240" w:lineRule="auto"/>
        <w:rPr>
          <w:b/>
          <w:sz w:val="26"/>
          <w:szCs w:val="26"/>
        </w:rPr>
      </w:pPr>
    </w:p>
    <w:p w:rsidR="00212501" w:rsidRDefault="00212501" w:rsidP="00212501">
      <w:pPr>
        <w:spacing w:after="0" w:line="240" w:lineRule="auto"/>
        <w:rPr>
          <w:b/>
          <w:sz w:val="26"/>
          <w:szCs w:val="26"/>
        </w:rPr>
      </w:pPr>
    </w:p>
    <w:p w:rsidR="00517540" w:rsidRPr="00561760" w:rsidRDefault="00517540" w:rsidP="00212501">
      <w:pPr>
        <w:spacing w:after="0" w:line="240" w:lineRule="auto"/>
        <w:rPr>
          <w:b/>
          <w:sz w:val="26"/>
          <w:szCs w:val="26"/>
        </w:rPr>
      </w:pPr>
    </w:p>
    <w:p w:rsidR="00212501" w:rsidRDefault="00212501" w:rsidP="00212501">
      <w:pPr>
        <w:autoSpaceDE w:val="0"/>
        <w:autoSpaceDN w:val="0"/>
        <w:adjustRightInd w:val="0"/>
        <w:spacing w:after="0" w:line="240" w:lineRule="auto"/>
        <w:ind w:left="5387"/>
        <w:rPr>
          <w:rFonts w:eastAsia="Times New Roman"/>
          <w:lang w:eastAsia="ru-RU"/>
        </w:rPr>
      </w:pPr>
    </w:p>
    <w:p w:rsidR="00D62115" w:rsidRDefault="00D62115" w:rsidP="00212501">
      <w:pPr>
        <w:autoSpaceDE w:val="0"/>
        <w:autoSpaceDN w:val="0"/>
        <w:adjustRightInd w:val="0"/>
        <w:spacing w:after="0" w:line="240" w:lineRule="auto"/>
        <w:ind w:left="5387"/>
        <w:rPr>
          <w:rFonts w:eastAsia="Times New Roman"/>
          <w:lang w:eastAsia="ru-RU"/>
        </w:rPr>
      </w:pPr>
    </w:p>
    <w:p w:rsidR="00D62115" w:rsidRDefault="00D62115" w:rsidP="00212501">
      <w:pPr>
        <w:autoSpaceDE w:val="0"/>
        <w:autoSpaceDN w:val="0"/>
        <w:adjustRightInd w:val="0"/>
        <w:spacing w:after="0" w:line="240" w:lineRule="auto"/>
        <w:ind w:left="5387"/>
        <w:rPr>
          <w:rFonts w:eastAsia="Times New Roman"/>
          <w:lang w:eastAsia="ru-RU"/>
        </w:rPr>
      </w:pPr>
    </w:p>
    <w:p w:rsidR="006F3E8F" w:rsidRDefault="006F3E8F" w:rsidP="00212501">
      <w:pPr>
        <w:autoSpaceDE w:val="0"/>
        <w:autoSpaceDN w:val="0"/>
        <w:adjustRightInd w:val="0"/>
        <w:spacing w:after="0" w:line="240" w:lineRule="auto"/>
        <w:ind w:left="5387"/>
        <w:rPr>
          <w:rFonts w:eastAsia="Times New Roman"/>
          <w:lang w:eastAsia="ru-RU"/>
        </w:rPr>
      </w:pPr>
    </w:p>
    <w:p w:rsidR="00212501" w:rsidRPr="006F3E8F" w:rsidRDefault="00212501" w:rsidP="00212501">
      <w:pPr>
        <w:autoSpaceDE w:val="0"/>
        <w:autoSpaceDN w:val="0"/>
        <w:adjustRightInd w:val="0"/>
        <w:spacing w:after="0" w:line="240" w:lineRule="auto"/>
        <w:ind w:left="5387"/>
        <w:rPr>
          <w:rFonts w:eastAsia="Times New Roman"/>
          <w:sz w:val="24"/>
          <w:szCs w:val="24"/>
          <w:lang w:eastAsia="ru-RU"/>
        </w:rPr>
      </w:pPr>
      <w:r w:rsidRPr="006F3E8F">
        <w:rPr>
          <w:rFonts w:eastAsia="Times New Roman"/>
          <w:sz w:val="24"/>
          <w:szCs w:val="24"/>
          <w:lang w:eastAsia="ru-RU"/>
        </w:rPr>
        <w:lastRenderedPageBreak/>
        <w:t>Приложение №1</w:t>
      </w:r>
    </w:p>
    <w:p w:rsidR="00212501" w:rsidRPr="006F3E8F" w:rsidRDefault="00212501" w:rsidP="00212501">
      <w:pPr>
        <w:autoSpaceDE w:val="0"/>
        <w:autoSpaceDN w:val="0"/>
        <w:adjustRightInd w:val="0"/>
        <w:spacing w:after="0" w:line="240" w:lineRule="auto"/>
        <w:ind w:left="5387"/>
        <w:rPr>
          <w:rFonts w:eastAsia="Times New Roman"/>
          <w:sz w:val="24"/>
          <w:szCs w:val="24"/>
          <w:lang w:eastAsia="ru-RU"/>
        </w:rPr>
      </w:pPr>
      <w:r w:rsidRPr="006F3E8F">
        <w:rPr>
          <w:rFonts w:eastAsia="Times New Roman"/>
          <w:sz w:val="24"/>
          <w:szCs w:val="24"/>
          <w:lang w:eastAsia="ru-RU"/>
        </w:rPr>
        <w:t>к решению  Совета Верхнеуслонского</w:t>
      </w:r>
    </w:p>
    <w:p w:rsidR="00212501" w:rsidRPr="006F3E8F" w:rsidRDefault="00212501" w:rsidP="00212501">
      <w:pPr>
        <w:autoSpaceDE w:val="0"/>
        <w:autoSpaceDN w:val="0"/>
        <w:adjustRightInd w:val="0"/>
        <w:spacing w:after="0" w:line="240" w:lineRule="auto"/>
        <w:ind w:left="5387"/>
        <w:rPr>
          <w:rFonts w:eastAsia="Times New Roman"/>
          <w:sz w:val="24"/>
          <w:szCs w:val="24"/>
          <w:lang w:eastAsia="ru-RU"/>
        </w:rPr>
      </w:pPr>
      <w:r w:rsidRPr="006F3E8F">
        <w:rPr>
          <w:rFonts w:eastAsia="Times New Roman"/>
          <w:sz w:val="24"/>
          <w:szCs w:val="24"/>
          <w:lang w:eastAsia="ru-RU"/>
        </w:rPr>
        <w:t xml:space="preserve">сельского поселения </w:t>
      </w:r>
    </w:p>
    <w:p w:rsidR="00212501" w:rsidRPr="006F3E8F" w:rsidRDefault="00212501" w:rsidP="00212501">
      <w:pPr>
        <w:autoSpaceDE w:val="0"/>
        <w:autoSpaceDN w:val="0"/>
        <w:adjustRightInd w:val="0"/>
        <w:spacing w:after="0" w:line="240" w:lineRule="auto"/>
        <w:ind w:left="5387"/>
        <w:rPr>
          <w:rFonts w:eastAsia="Times New Roman"/>
          <w:sz w:val="24"/>
          <w:szCs w:val="24"/>
          <w:lang w:eastAsia="ru-RU"/>
        </w:rPr>
      </w:pPr>
      <w:r w:rsidRPr="006F3E8F">
        <w:rPr>
          <w:rFonts w:eastAsia="Times New Roman"/>
          <w:sz w:val="24"/>
          <w:szCs w:val="24"/>
          <w:lang w:eastAsia="ru-RU"/>
        </w:rPr>
        <w:t xml:space="preserve">Верхнеуслонского </w:t>
      </w:r>
    </w:p>
    <w:p w:rsidR="00212501" w:rsidRPr="006F3E8F" w:rsidRDefault="00212501" w:rsidP="00212501">
      <w:pPr>
        <w:autoSpaceDE w:val="0"/>
        <w:autoSpaceDN w:val="0"/>
        <w:adjustRightInd w:val="0"/>
        <w:spacing w:after="0" w:line="240" w:lineRule="auto"/>
        <w:ind w:left="5387"/>
        <w:rPr>
          <w:rFonts w:eastAsia="Times New Roman"/>
          <w:sz w:val="24"/>
          <w:szCs w:val="24"/>
          <w:lang w:eastAsia="ru-RU"/>
        </w:rPr>
      </w:pPr>
      <w:r w:rsidRPr="006F3E8F">
        <w:rPr>
          <w:rFonts w:eastAsia="Times New Roman"/>
          <w:sz w:val="24"/>
          <w:szCs w:val="24"/>
          <w:lang w:eastAsia="ru-RU"/>
        </w:rPr>
        <w:t>муниципального района</w:t>
      </w:r>
    </w:p>
    <w:p w:rsidR="00212501" w:rsidRPr="006F3E8F" w:rsidRDefault="00212501" w:rsidP="00212501">
      <w:pPr>
        <w:autoSpaceDE w:val="0"/>
        <w:autoSpaceDN w:val="0"/>
        <w:adjustRightInd w:val="0"/>
        <w:spacing w:after="0" w:line="240" w:lineRule="auto"/>
        <w:ind w:left="5387"/>
        <w:rPr>
          <w:rFonts w:eastAsia="Times New Roman"/>
          <w:sz w:val="24"/>
          <w:szCs w:val="24"/>
          <w:lang w:eastAsia="ru-RU"/>
        </w:rPr>
      </w:pPr>
      <w:r w:rsidRPr="006F3E8F">
        <w:rPr>
          <w:rFonts w:eastAsia="Times New Roman"/>
          <w:sz w:val="24"/>
          <w:szCs w:val="24"/>
          <w:lang w:eastAsia="ru-RU"/>
        </w:rPr>
        <w:t>Республики Татарстан</w:t>
      </w:r>
    </w:p>
    <w:p w:rsidR="00212501" w:rsidRPr="009C38CD" w:rsidRDefault="00212501" w:rsidP="00212501">
      <w:pPr>
        <w:autoSpaceDE w:val="0"/>
        <w:autoSpaceDN w:val="0"/>
        <w:adjustRightInd w:val="0"/>
        <w:spacing w:after="0" w:line="240" w:lineRule="auto"/>
        <w:ind w:left="5387"/>
        <w:rPr>
          <w:rFonts w:eastAsia="Times New Roman"/>
          <w:sz w:val="24"/>
          <w:szCs w:val="24"/>
          <w:lang w:eastAsia="ru-RU"/>
        </w:rPr>
      </w:pPr>
      <w:r w:rsidRPr="009C38CD">
        <w:rPr>
          <w:rFonts w:eastAsia="Times New Roman"/>
          <w:sz w:val="24"/>
          <w:szCs w:val="24"/>
          <w:lang w:eastAsia="ru-RU"/>
        </w:rPr>
        <w:t xml:space="preserve">от </w:t>
      </w:r>
      <w:r w:rsidR="00536349" w:rsidRPr="009C38CD">
        <w:rPr>
          <w:rFonts w:eastAsia="Times New Roman"/>
          <w:sz w:val="24"/>
          <w:szCs w:val="24"/>
          <w:lang w:eastAsia="ru-RU"/>
        </w:rPr>
        <w:t>2</w:t>
      </w:r>
      <w:r w:rsidR="006552C8" w:rsidRPr="009C38CD">
        <w:rPr>
          <w:rFonts w:eastAsia="Times New Roman"/>
          <w:sz w:val="24"/>
          <w:szCs w:val="24"/>
          <w:lang w:eastAsia="ru-RU"/>
        </w:rPr>
        <w:t>6</w:t>
      </w:r>
      <w:r w:rsidR="00536349" w:rsidRPr="009C38CD">
        <w:rPr>
          <w:rFonts w:eastAsia="Times New Roman"/>
          <w:sz w:val="24"/>
          <w:szCs w:val="24"/>
          <w:lang w:eastAsia="ru-RU"/>
        </w:rPr>
        <w:t>.0</w:t>
      </w:r>
      <w:r w:rsidR="006552C8" w:rsidRPr="009C38CD">
        <w:rPr>
          <w:rFonts w:eastAsia="Times New Roman"/>
          <w:sz w:val="24"/>
          <w:szCs w:val="24"/>
          <w:lang w:eastAsia="ru-RU"/>
        </w:rPr>
        <w:t>4</w:t>
      </w:r>
      <w:r w:rsidR="00536349" w:rsidRPr="009C38CD">
        <w:rPr>
          <w:rFonts w:eastAsia="Times New Roman"/>
          <w:sz w:val="24"/>
          <w:szCs w:val="24"/>
          <w:lang w:eastAsia="ru-RU"/>
        </w:rPr>
        <w:t>.202</w:t>
      </w:r>
      <w:r w:rsidR="006552C8" w:rsidRPr="009C38CD">
        <w:rPr>
          <w:rFonts w:eastAsia="Times New Roman"/>
          <w:sz w:val="24"/>
          <w:szCs w:val="24"/>
          <w:lang w:eastAsia="ru-RU"/>
        </w:rPr>
        <w:t>4</w:t>
      </w:r>
      <w:r w:rsidR="00536349" w:rsidRPr="009C38CD">
        <w:rPr>
          <w:rFonts w:eastAsia="Times New Roman"/>
          <w:sz w:val="24"/>
          <w:szCs w:val="24"/>
          <w:lang w:eastAsia="ru-RU"/>
        </w:rPr>
        <w:t xml:space="preserve"> № 3</w:t>
      </w:r>
      <w:r w:rsidR="006552C8" w:rsidRPr="009C38CD">
        <w:rPr>
          <w:rFonts w:eastAsia="Times New Roman"/>
          <w:sz w:val="24"/>
          <w:szCs w:val="24"/>
          <w:lang w:eastAsia="ru-RU"/>
        </w:rPr>
        <w:t>9</w:t>
      </w:r>
      <w:r w:rsidR="00536349" w:rsidRPr="009C38CD">
        <w:rPr>
          <w:rFonts w:eastAsia="Times New Roman"/>
          <w:sz w:val="24"/>
          <w:szCs w:val="24"/>
          <w:lang w:eastAsia="ru-RU"/>
        </w:rPr>
        <w:t>-</w:t>
      </w:r>
      <w:r w:rsidR="006552C8" w:rsidRPr="009C38CD">
        <w:rPr>
          <w:rFonts w:eastAsia="Times New Roman"/>
          <w:sz w:val="24"/>
          <w:szCs w:val="24"/>
          <w:lang w:eastAsia="ru-RU"/>
        </w:rPr>
        <w:t>24</w:t>
      </w:r>
      <w:r w:rsidR="00527B5E">
        <w:rPr>
          <w:rFonts w:eastAsia="Times New Roman"/>
          <w:sz w:val="24"/>
          <w:szCs w:val="24"/>
          <w:lang w:eastAsia="ru-RU"/>
        </w:rPr>
        <w:t>6</w:t>
      </w:r>
    </w:p>
    <w:p w:rsidR="00212501" w:rsidRPr="00561760" w:rsidRDefault="00212501" w:rsidP="00212501">
      <w:pPr>
        <w:spacing w:after="0" w:line="240" w:lineRule="auto"/>
        <w:rPr>
          <w:rFonts w:eastAsia="Times New Roman"/>
          <w:sz w:val="24"/>
          <w:szCs w:val="24"/>
          <w:lang w:eastAsia="ru-RU"/>
        </w:rPr>
      </w:pPr>
    </w:p>
    <w:p w:rsidR="00212501" w:rsidRPr="00561760" w:rsidRDefault="00212501" w:rsidP="00212501">
      <w:pPr>
        <w:spacing w:after="0" w:line="240" w:lineRule="auto"/>
        <w:contextualSpacing/>
        <w:jc w:val="center"/>
        <w:rPr>
          <w:rFonts w:eastAsia="Times New Roman"/>
          <w:b/>
          <w:lang w:eastAsia="ru-RU"/>
        </w:rPr>
      </w:pPr>
      <w:r w:rsidRPr="00561760">
        <w:rPr>
          <w:rFonts w:eastAsia="Times New Roman"/>
          <w:b/>
          <w:lang w:eastAsia="ru-RU"/>
        </w:rPr>
        <w:t>СОСТАВ</w:t>
      </w:r>
    </w:p>
    <w:p w:rsidR="00212501" w:rsidRPr="00561760" w:rsidRDefault="00212501" w:rsidP="00212501">
      <w:pPr>
        <w:spacing w:after="0" w:line="240" w:lineRule="auto"/>
        <w:contextualSpacing/>
        <w:jc w:val="center"/>
        <w:rPr>
          <w:rFonts w:eastAsia="Times New Roman"/>
          <w:b/>
          <w:lang w:eastAsia="ru-RU"/>
        </w:rPr>
      </w:pPr>
      <w:r w:rsidRPr="00561760">
        <w:rPr>
          <w:rFonts w:eastAsia="Times New Roman"/>
          <w:b/>
          <w:lang w:eastAsia="ru-RU"/>
        </w:rPr>
        <w:t xml:space="preserve">конкурсной комиссии для рассмотрения кандидатуры на замещение должности руководителя Исполнительного комитета </w:t>
      </w:r>
      <w:r>
        <w:rPr>
          <w:rFonts w:eastAsia="Times New Roman"/>
          <w:b/>
          <w:lang w:eastAsia="ru-RU"/>
        </w:rPr>
        <w:t>Верхнеуслонского сельского поселения</w:t>
      </w:r>
      <w:r w:rsidRPr="00561760">
        <w:rPr>
          <w:rFonts w:eastAsia="Times New Roman"/>
          <w:b/>
          <w:lang w:eastAsia="ru-RU"/>
        </w:rPr>
        <w:t xml:space="preserve"> Верхнеуслонского муниципального района </w:t>
      </w:r>
    </w:p>
    <w:p w:rsidR="00212501" w:rsidRPr="00561760" w:rsidRDefault="00212501" w:rsidP="00212501">
      <w:pPr>
        <w:spacing w:after="0" w:line="240" w:lineRule="auto"/>
        <w:jc w:val="center"/>
        <w:rPr>
          <w:rFonts w:eastAsia="Times New Roman"/>
          <w:b/>
          <w:lang w:eastAsia="ru-RU"/>
        </w:rPr>
      </w:pPr>
      <w:r w:rsidRPr="00561760">
        <w:rPr>
          <w:rFonts w:eastAsia="Times New Roman"/>
          <w:b/>
          <w:lang w:eastAsia="ru-RU"/>
        </w:rPr>
        <w:br/>
        <w:t>Председатель конкурсной комиссии</w:t>
      </w:r>
    </w:p>
    <w:p w:rsidR="00212501" w:rsidRPr="00561760" w:rsidRDefault="00212501" w:rsidP="00212501">
      <w:pPr>
        <w:spacing w:after="0" w:line="240" w:lineRule="auto"/>
        <w:jc w:val="center"/>
        <w:rPr>
          <w:rFonts w:eastAsia="Times New Roman"/>
          <w:b/>
          <w:lang w:eastAsia="ru-RU"/>
        </w:rPr>
      </w:pPr>
    </w:p>
    <w:p w:rsidR="00212501" w:rsidRPr="00561760" w:rsidRDefault="00212501" w:rsidP="00212501">
      <w:pPr>
        <w:spacing w:after="0" w:line="240" w:lineRule="auto"/>
        <w:jc w:val="both"/>
        <w:rPr>
          <w:rFonts w:eastAsia="Times New Roman"/>
          <w:lang w:eastAsia="ru-RU"/>
        </w:rPr>
      </w:pPr>
      <w:r w:rsidRPr="00561760">
        <w:rPr>
          <w:rFonts w:eastAsia="Times New Roman"/>
          <w:lang w:eastAsia="ru-RU"/>
        </w:rPr>
        <w:t xml:space="preserve">1.  </w:t>
      </w:r>
      <w:proofErr w:type="spellStart"/>
      <w:r w:rsidRPr="00561760">
        <w:rPr>
          <w:rFonts w:eastAsia="Times New Roman"/>
          <w:lang w:eastAsia="ru-RU"/>
        </w:rPr>
        <w:t>Осянин</w:t>
      </w:r>
      <w:proofErr w:type="spellEnd"/>
      <w:r w:rsidRPr="00561760">
        <w:rPr>
          <w:rFonts w:eastAsia="Times New Roman"/>
          <w:lang w:eastAsia="ru-RU"/>
        </w:rPr>
        <w:t xml:space="preserve"> Сергей Викторович –</w:t>
      </w:r>
      <w:r w:rsidR="00E70E19">
        <w:rPr>
          <w:rFonts w:eastAsia="Times New Roman"/>
          <w:lang w:eastAsia="ru-RU"/>
        </w:rPr>
        <w:t xml:space="preserve"> </w:t>
      </w:r>
      <w:r>
        <w:rPr>
          <w:rFonts w:eastAsia="Times New Roman"/>
          <w:lang w:eastAsia="ru-RU"/>
        </w:rPr>
        <w:t>з</w:t>
      </w:r>
      <w:r w:rsidRPr="00561760">
        <w:rPr>
          <w:rFonts w:eastAsia="Times New Roman"/>
          <w:lang w:eastAsia="ru-RU"/>
        </w:rPr>
        <w:t xml:space="preserve">аместитель Главы Верхнеуслонского </w:t>
      </w:r>
      <w:proofErr w:type="gramStart"/>
      <w:r w:rsidRPr="00561760">
        <w:rPr>
          <w:rFonts w:eastAsia="Times New Roman"/>
          <w:lang w:eastAsia="ru-RU"/>
        </w:rPr>
        <w:t>муниципального</w:t>
      </w:r>
      <w:proofErr w:type="gramEnd"/>
      <w:r w:rsidRPr="00561760">
        <w:rPr>
          <w:rFonts w:eastAsia="Times New Roman"/>
          <w:lang w:eastAsia="ru-RU"/>
        </w:rPr>
        <w:t xml:space="preserve"> района;</w:t>
      </w:r>
    </w:p>
    <w:p w:rsidR="00212501" w:rsidRPr="00561760" w:rsidRDefault="00212501" w:rsidP="00212501">
      <w:pPr>
        <w:spacing w:after="0" w:line="240" w:lineRule="auto"/>
        <w:jc w:val="both"/>
        <w:rPr>
          <w:rFonts w:eastAsia="Times New Roman"/>
          <w:lang w:eastAsia="ru-RU"/>
        </w:rPr>
      </w:pPr>
      <w:r w:rsidRPr="00561760">
        <w:rPr>
          <w:rFonts w:eastAsia="Times New Roman"/>
          <w:lang w:eastAsia="ru-RU"/>
        </w:rPr>
        <w:t xml:space="preserve"> </w:t>
      </w:r>
    </w:p>
    <w:p w:rsidR="00212501" w:rsidRPr="00561760" w:rsidRDefault="00212501" w:rsidP="00212501">
      <w:pPr>
        <w:spacing w:after="0" w:line="240" w:lineRule="auto"/>
        <w:jc w:val="center"/>
        <w:rPr>
          <w:rFonts w:eastAsia="Times New Roman"/>
          <w:b/>
          <w:lang w:eastAsia="ru-RU"/>
        </w:rPr>
      </w:pPr>
      <w:r w:rsidRPr="00561760">
        <w:rPr>
          <w:rFonts w:eastAsia="Times New Roman"/>
          <w:b/>
          <w:lang w:eastAsia="ru-RU"/>
        </w:rPr>
        <w:t>Заместитель председателя конкурсной комиссии</w:t>
      </w:r>
    </w:p>
    <w:p w:rsidR="00212501" w:rsidRPr="00561760" w:rsidRDefault="00212501" w:rsidP="00212501">
      <w:pPr>
        <w:spacing w:after="0" w:line="240" w:lineRule="auto"/>
        <w:jc w:val="center"/>
        <w:rPr>
          <w:rFonts w:eastAsia="Times New Roman"/>
          <w:b/>
          <w:lang w:eastAsia="ru-RU"/>
        </w:rPr>
      </w:pPr>
    </w:p>
    <w:p w:rsidR="00212501" w:rsidRPr="008B2182" w:rsidRDefault="00212501" w:rsidP="00212501">
      <w:pPr>
        <w:tabs>
          <w:tab w:val="left" w:pos="0"/>
        </w:tabs>
        <w:spacing w:after="0" w:line="240" w:lineRule="auto"/>
        <w:jc w:val="both"/>
        <w:rPr>
          <w:rFonts w:eastAsia="Times New Roman"/>
          <w:lang w:eastAsia="ru-RU"/>
        </w:rPr>
      </w:pPr>
      <w:r w:rsidRPr="008B2182">
        <w:rPr>
          <w:rFonts w:eastAsia="Times New Roman"/>
          <w:lang w:eastAsia="ru-RU"/>
        </w:rPr>
        <w:t>2.</w:t>
      </w:r>
      <w:r w:rsidRPr="008B2182">
        <w:rPr>
          <w:rFonts w:eastAsia="Times New Roman"/>
          <w:b/>
          <w:lang w:eastAsia="ru-RU"/>
        </w:rPr>
        <w:t xml:space="preserve">  </w:t>
      </w:r>
      <w:r w:rsidR="008B2182" w:rsidRPr="008B2182">
        <w:rPr>
          <w:rFonts w:eastAsia="Times New Roman"/>
          <w:lang w:eastAsia="ru-RU"/>
        </w:rPr>
        <w:t>Раков Вячеслав Юрьевич</w:t>
      </w:r>
      <w:r w:rsidR="008B2182" w:rsidRPr="008B2182">
        <w:rPr>
          <w:rFonts w:eastAsia="Times New Roman"/>
          <w:b/>
          <w:lang w:eastAsia="ru-RU"/>
        </w:rPr>
        <w:t xml:space="preserve"> </w:t>
      </w:r>
      <w:r w:rsidRPr="008B2182">
        <w:rPr>
          <w:rFonts w:eastAsia="Times New Roman"/>
          <w:lang w:eastAsia="ru-RU"/>
        </w:rPr>
        <w:t>– заместитель Главы Верхнеуслонского сельского поселения Верхнеуслонского муниципального района;</w:t>
      </w:r>
    </w:p>
    <w:p w:rsidR="00212501" w:rsidRPr="00561760" w:rsidRDefault="00212501" w:rsidP="00212501">
      <w:pPr>
        <w:spacing w:after="0" w:line="240" w:lineRule="auto"/>
        <w:jc w:val="both"/>
        <w:rPr>
          <w:rFonts w:eastAsia="Times New Roman"/>
          <w:b/>
          <w:lang w:eastAsia="ru-RU"/>
        </w:rPr>
      </w:pPr>
    </w:p>
    <w:p w:rsidR="00212501" w:rsidRPr="00561760" w:rsidRDefault="00212501" w:rsidP="00212501">
      <w:pPr>
        <w:spacing w:after="0" w:line="240" w:lineRule="auto"/>
        <w:jc w:val="center"/>
        <w:rPr>
          <w:rFonts w:eastAsia="Times New Roman"/>
          <w:b/>
          <w:lang w:eastAsia="ru-RU"/>
        </w:rPr>
      </w:pPr>
      <w:r w:rsidRPr="00561760">
        <w:rPr>
          <w:rFonts w:eastAsia="Times New Roman"/>
          <w:b/>
          <w:lang w:eastAsia="ru-RU"/>
        </w:rPr>
        <w:t>Секретарь конкурсной комиссии</w:t>
      </w:r>
    </w:p>
    <w:p w:rsidR="00212501" w:rsidRPr="00561760" w:rsidRDefault="00212501" w:rsidP="00212501">
      <w:pPr>
        <w:spacing w:after="0" w:line="240" w:lineRule="auto"/>
        <w:jc w:val="center"/>
        <w:rPr>
          <w:rFonts w:eastAsia="Times New Roman"/>
          <w:b/>
          <w:lang w:eastAsia="ru-RU"/>
        </w:rPr>
      </w:pPr>
    </w:p>
    <w:p w:rsidR="009D2EC2" w:rsidRPr="006552C8" w:rsidRDefault="00536349" w:rsidP="009D2EC2">
      <w:pPr>
        <w:spacing w:after="0" w:line="240" w:lineRule="auto"/>
        <w:jc w:val="both"/>
        <w:rPr>
          <w:rFonts w:eastAsia="Times New Roman"/>
          <w:color w:val="FF0000"/>
          <w:lang w:eastAsia="ru-RU"/>
        </w:rPr>
      </w:pPr>
      <w:r w:rsidRPr="00536349">
        <w:rPr>
          <w:rFonts w:eastAsia="Times New Roman"/>
          <w:lang w:eastAsia="ru-RU"/>
        </w:rPr>
        <w:t>3.</w:t>
      </w:r>
      <w:r w:rsidR="00517540">
        <w:rPr>
          <w:rFonts w:eastAsia="Times New Roman"/>
          <w:lang w:eastAsia="ru-RU"/>
        </w:rPr>
        <w:t xml:space="preserve"> </w:t>
      </w:r>
      <w:r w:rsidR="009D2EC2" w:rsidRPr="0044697D">
        <w:rPr>
          <w:rFonts w:eastAsia="Times New Roman"/>
          <w:lang w:eastAsia="ru-RU"/>
        </w:rPr>
        <w:t>Лазарева Татьяна Ивановна–</w:t>
      </w:r>
      <w:r w:rsidR="00EC59A3" w:rsidRPr="0044697D">
        <w:rPr>
          <w:rFonts w:eastAsia="Times New Roman"/>
          <w:lang w:eastAsia="ru-RU"/>
        </w:rPr>
        <w:t>заместитель начальника отдела организационно-правовой и кадровой работы Совета</w:t>
      </w:r>
      <w:r w:rsidR="009D2EC2" w:rsidRPr="0044697D">
        <w:rPr>
          <w:rFonts w:eastAsia="Times New Roman"/>
          <w:lang w:eastAsia="ru-RU"/>
        </w:rPr>
        <w:t xml:space="preserve"> Верхнеуслонского муниципального района</w:t>
      </w:r>
      <w:r w:rsidR="009D2EC2" w:rsidRPr="006552C8">
        <w:rPr>
          <w:rFonts w:eastAsia="Times New Roman"/>
          <w:color w:val="FF0000"/>
          <w:lang w:eastAsia="ru-RU"/>
        </w:rPr>
        <w:t>.</w:t>
      </w:r>
    </w:p>
    <w:p w:rsidR="00536349" w:rsidRPr="006552C8" w:rsidRDefault="00536349" w:rsidP="00536349">
      <w:pPr>
        <w:spacing w:after="0" w:line="240" w:lineRule="auto"/>
        <w:jc w:val="both"/>
        <w:rPr>
          <w:rFonts w:eastAsia="Times New Roman"/>
          <w:color w:val="FF0000"/>
          <w:lang w:eastAsia="ru-RU"/>
        </w:rPr>
      </w:pPr>
    </w:p>
    <w:p w:rsidR="00536349" w:rsidRPr="006552C8" w:rsidRDefault="00536349" w:rsidP="006552C8">
      <w:pPr>
        <w:spacing w:after="0" w:line="240" w:lineRule="auto"/>
        <w:jc w:val="center"/>
        <w:rPr>
          <w:rFonts w:eastAsia="Times New Roman"/>
          <w:b/>
          <w:lang w:eastAsia="ru-RU"/>
        </w:rPr>
      </w:pPr>
      <w:r w:rsidRPr="006552C8">
        <w:rPr>
          <w:rFonts w:eastAsia="Times New Roman"/>
          <w:b/>
          <w:lang w:eastAsia="ru-RU"/>
        </w:rPr>
        <w:t>Члены конкурсной комиссии</w:t>
      </w:r>
    </w:p>
    <w:p w:rsidR="00536349" w:rsidRPr="00536349" w:rsidRDefault="00536349" w:rsidP="00536349">
      <w:pPr>
        <w:spacing w:after="0" w:line="240" w:lineRule="auto"/>
        <w:jc w:val="both"/>
        <w:rPr>
          <w:rFonts w:eastAsia="Times New Roman"/>
          <w:lang w:eastAsia="ru-RU"/>
        </w:rPr>
      </w:pPr>
    </w:p>
    <w:p w:rsidR="00536349" w:rsidRPr="00E70E19" w:rsidRDefault="00536349" w:rsidP="00536349">
      <w:pPr>
        <w:spacing w:after="0" w:line="240" w:lineRule="auto"/>
        <w:jc w:val="both"/>
        <w:rPr>
          <w:rFonts w:eastAsia="Times New Roman"/>
          <w:lang w:eastAsia="ru-RU"/>
        </w:rPr>
      </w:pPr>
      <w:r w:rsidRPr="00536349">
        <w:rPr>
          <w:rFonts w:eastAsia="Times New Roman"/>
          <w:lang w:eastAsia="ru-RU"/>
        </w:rPr>
        <w:t xml:space="preserve">4. </w:t>
      </w:r>
      <w:r w:rsidR="00E70E19" w:rsidRPr="00E70E19">
        <w:rPr>
          <w:rFonts w:eastAsia="Times New Roman"/>
          <w:lang w:eastAsia="ru-RU"/>
        </w:rPr>
        <w:t xml:space="preserve">Пичугина Надежда Валерьевна </w:t>
      </w:r>
      <w:r w:rsidRPr="00E70E19">
        <w:rPr>
          <w:rFonts w:eastAsia="Times New Roman"/>
          <w:lang w:eastAsia="ru-RU"/>
        </w:rPr>
        <w:t xml:space="preserve"> - </w:t>
      </w:r>
      <w:r w:rsidR="00E70E19" w:rsidRPr="00E70E19">
        <w:rPr>
          <w:rFonts w:eastAsia="Times New Roman"/>
          <w:lang w:eastAsia="ru-RU"/>
        </w:rPr>
        <w:t xml:space="preserve">начальник </w:t>
      </w:r>
      <w:r w:rsidR="00EC59A3" w:rsidRPr="00EC59A3">
        <w:rPr>
          <w:rFonts w:eastAsia="Times New Roman"/>
          <w:lang w:eastAsia="ru-RU"/>
        </w:rPr>
        <w:t>отдела организационно-правовой и кадровой работы Совета Верхнеуслонского муниципального района</w:t>
      </w:r>
      <w:r w:rsidRPr="00E70E19">
        <w:rPr>
          <w:rFonts w:eastAsia="Times New Roman"/>
          <w:lang w:eastAsia="ru-RU"/>
        </w:rPr>
        <w:t>;</w:t>
      </w:r>
    </w:p>
    <w:p w:rsidR="00536349" w:rsidRPr="00536349" w:rsidRDefault="00536349" w:rsidP="00536349">
      <w:pPr>
        <w:spacing w:after="0" w:line="240" w:lineRule="auto"/>
        <w:jc w:val="both"/>
        <w:rPr>
          <w:rFonts w:eastAsia="Times New Roman"/>
          <w:lang w:eastAsia="ru-RU"/>
        </w:rPr>
      </w:pPr>
      <w:r w:rsidRPr="00536349">
        <w:rPr>
          <w:rFonts w:eastAsia="Times New Roman"/>
          <w:lang w:eastAsia="ru-RU"/>
        </w:rPr>
        <w:t xml:space="preserve">5.  </w:t>
      </w:r>
      <w:proofErr w:type="spellStart"/>
      <w:r w:rsidR="00517540" w:rsidRPr="00517540">
        <w:rPr>
          <w:rFonts w:eastAsia="Times New Roman"/>
          <w:lang w:eastAsia="ru-RU"/>
        </w:rPr>
        <w:t>Муфталиев</w:t>
      </w:r>
      <w:proofErr w:type="spellEnd"/>
      <w:r w:rsidR="00517540" w:rsidRPr="00517540">
        <w:rPr>
          <w:rFonts w:eastAsia="Times New Roman"/>
          <w:lang w:eastAsia="ru-RU"/>
        </w:rPr>
        <w:t xml:space="preserve">  </w:t>
      </w:r>
      <w:proofErr w:type="spellStart"/>
      <w:r w:rsidR="00517540" w:rsidRPr="00517540">
        <w:rPr>
          <w:rFonts w:eastAsia="Times New Roman"/>
          <w:lang w:eastAsia="ru-RU"/>
        </w:rPr>
        <w:t>Нусрат</w:t>
      </w:r>
      <w:proofErr w:type="spellEnd"/>
      <w:r w:rsidR="00517540" w:rsidRPr="00517540">
        <w:rPr>
          <w:rFonts w:eastAsia="Times New Roman"/>
          <w:lang w:eastAsia="ru-RU"/>
        </w:rPr>
        <w:t xml:space="preserve"> </w:t>
      </w:r>
      <w:proofErr w:type="spellStart"/>
      <w:r w:rsidR="00517540" w:rsidRPr="00517540">
        <w:rPr>
          <w:rFonts w:eastAsia="Times New Roman"/>
          <w:lang w:eastAsia="ru-RU"/>
        </w:rPr>
        <w:t>Загидович</w:t>
      </w:r>
      <w:proofErr w:type="spellEnd"/>
      <w:r w:rsidRPr="00536349">
        <w:rPr>
          <w:rFonts w:eastAsia="Times New Roman"/>
          <w:lang w:eastAsia="ru-RU"/>
        </w:rPr>
        <w:t xml:space="preserve"> - депутат Совета Верхнеуслонского сельского поселения по избирательному округу № </w:t>
      </w:r>
      <w:r w:rsidR="00517540">
        <w:rPr>
          <w:rFonts w:eastAsia="Times New Roman"/>
          <w:lang w:eastAsia="ru-RU"/>
        </w:rPr>
        <w:t>8</w:t>
      </w:r>
      <w:r w:rsidRPr="00536349">
        <w:rPr>
          <w:rFonts w:eastAsia="Times New Roman"/>
          <w:lang w:eastAsia="ru-RU"/>
        </w:rPr>
        <w:t>;</w:t>
      </w:r>
    </w:p>
    <w:p w:rsidR="00536349" w:rsidRPr="00536349" w:rsidRDefault="00536349" w:rsidP="00536349">
      <w:pPr>
        <w:spacing w:after="0" w:line="240" w:lineRule="auto"/>
        <w:jc w:val="both"/>
        <w:rPr>
          <w:rFonts w:eastAsia="Times New Roman"/>
          <w:lang w:eastAsia="ru-RU"/>
        </w:rPr>
      </w:pPr>
      <w:r w:rsidRPr="00536349">
        <w:rPr>
          <w:rFonts w:eastAsia="Times New Roman"/>
          <w:lang w:eastAsia="ru-RU"/>
        </w:rPr>
        <w:t xml:space="preserve">6.  Мансуров </w:t>
      </w:r>
      <w:proofErr w:type="spellStart"/>
      <w:r w:rsidRPr="00536349">
        <w:rPr>
          <w:rFonts w:eastAsia="Times New Roman"/>
          <w:lang w:eastAsia="ru-RU"/>
        </w:rPr>
        <w:t>Ришат</w:t>
      </w:r>
      <w:proofErr w:type="spellEnd"/>
      <w:r w:rsidRPr="00536349">
        <w:rPr>
          <w:rFonts w:eastAsia="Times New Roman"/>
          <w:lang w:eastAsia="ru-RU"/>
        </w:rPr>
        <w:t xml:space="preserve"> Мансурович</w:t>
      </w:r>
      <w:r w:rsidR="00470A18">
        <w:rPr>
          <w:rFonts w:eastAsia="Times New Roman"/>
          <w:lang w:eastAsia="ru-RU"/>
        </w:rPr>
        <w:t xml:space="preserve"> </w:t>
      </w:r>
      <w:r w:rsidRPr="00536349">
        <w:rPr>
          <w:rFonts w:eastAsia="Times New Roman"/>
          <w:lang w:eastAsia="ru-RU"/>
        </w:rPr>
        <w:t>- депутат Совета Верхнеуслонского сельского поселения по избирательному округу № 6.</w:t>
      </w:r>
    </w:p>
    <w:p w:rsidR="00212501" w:rsidRPr="008B3505" w:rsidRDefault="00212501" w:rsidP="00212501">
      <w:pPr>
        <w:spacing w:after="0" w:line="240" w:lineRule="auto"/>
        <w:jc w:val="both"/>
        <w:rPr>
          <w:rFonts w:eastAsia="Times New Roman"/>
          <w:color w:val="C00000"/>
          <w:lang w:eastAsia="ru-RU"/>
        </w:rPr>
      </w:pPr>
    </w:p>
    <w:p w:rsidR="00212501" w:rsidRDefault="00212501" w:rsidP="00212501">
      <w:pPr>
        <w:spacing w:after="0" w:line="240" w:lineRule="auto"/>
        <w:jc w:val="center"/>
        <w:rPr>
          <w:rFonts w:eastAsia="Times New Roman"/>
          <w:lang w:eastAsia="ru-RU"/>
        </w:rPr>
      </w:pPr>
    </w:p>
    <w:p w:rsidR="00212501" w:rsidRPr="00561760" w:rsidRDefault="00212501" w:rsidP="00212501">
      <w:pPr>
        <w:spacing w:after="0" w:line="240" w:lineRule="auto"/>
        <w:jc w:val="center"/>
        <w:rPr>
          <w:rFonts w:eastAsia="Times New Roman"/>
          <w:sz w:val="24"/>
          <w:szCs w:val="24"/>
          <w:lang w:eastAsia="ru-RU"/>
        </w:rPr>
      </w:pPr>
    </w:p>
    <w:p w:rsidR="008B2182" w:rsidRDefault="008B2182" w:rsidP="00212501">
      <w:pPr>
        <w:autoSpaceDE w:val="0"/>
        <w:autoSpaceDN w:val="0"/>
        <w:adjustRightInd w:val="0"/>
        <w:spacing w:after="0" w:line="240" w:lineRule="auto"/>
        <w:ind w:left="5387"/>
        <w:rPr>
          <w:rFonts w:eastAsia="Times New Roman"/>
          <w:sz w:val="24"/>
          <w:szCs w:val="24"/>
          <w:lang w:eastAsia="ru-RU"/>
        </w:rPr>
      </w:pPr>
    </w:p>
    <w:p w:rsidR="008B2182" w:rsidRDefault="008B2182" w:rsidP="00212501">
      <w:pPr>
        <w:autoSpaceDE w:val="0"/>
        <w:autoSpaceDN w:val="0"/>
        <w:adjustRightInd w:val="0"/>
        <w:spacing w:after="0" w:line="240" w:lineRule="auto"/>
        <w:ind w:left="5387"/>
        <w:rPr>
          <w:rFonts w:eastAsia="Times New Roman"/>
          <w:sz w:val="24"/>
          <w:szCs w:val="24"/>
          <w:lang w:eastAsia="ru-RU"/>
        </w:rPr>
      </w:pPr>
    </w:p>
    <w:p w:rsidR="008B2182" w:rsidRDefault="008B2182" w:rsidP="00212501">
      <w:pPr>
        <w:autoSpaceDE w:val="0"/>
        <w:autoSpaceDN w:val="0"/>
        <w:adjustRightInd w:val="0"/>
        <w:spacing w:after="0" w:line="240" w:lineRule="auto"/>
        <w:ind w:left="5387"/>
        <w:rPr>
          <w:rFonts w:eastAsia="Times New Roman"/>
          <w:sz w:val="24"/>
          <w:szCs w:val="24"/>
          <w:lang w:eastAsia="ru-RU"/>
        </w:rPr>
      </w:pPr>
    </w:p>
    <w:p w:rsidR="008B2182" w:rsidRDefault="008B2182" w:rsidP="00212501">
      <w:pPr>
        <w:autoSpaceDE w:val="0"/>
        <w:autoSpaceDN w:val="0"/>
        <w:adjustRightInd w:val="0"/>
        <w:spacing w:after="0" w:line="240" w:lineRule="auto"/>
        <w:ind w:left="5387"/>
        <w:rPr>
          <w:rFonts w:eastAsia="Times New Roman"/>
          <w:sz w:val="24"/>
          <w:szCs w:val="24"/>
          <w:lang w:eastAsia="ru-RU"/>
        </w:rPr>
      </w:pPr>
    </w:p>
    <w:p w:rsidR="008B2182" w:rsidRDefault="008B2182" w:rsidP="00212501">
      <w:pPr>
        <w:autoSpaceDE w:val="0"/>
        <w:autoSpaceDN w:val="0"/>
        <w:adjustRightInd w:val="0"/>
        <w:spacing w:after="0" w:line="240" w:lineRule="auto"/>
        <w:ind w:left="5387"/>
        <w:rPr>
          <w:rFonts w:eastAsia="Times New Roman"/>
          <w:sz w:val="24"/>
          <w:szCs w:val="24"/>
          <w:lang w:eastAsia="ru-RU"/>
        </w:rPr>
      </w:pPr>
    </w:p>
    <w:p w:rsidR="008B2182" w:rsidRDefault="008B2182" w:rsidP="00212501">
      <w:pPr>
        <w:autoSpaceDE w:val="0"/>
        <w:autoSpaceDN w:val="0"/>
        <w:adjustRightInd w:val="0"/>
        <w:spacing w:after="0" w:line="240" w:lineRule="auto"/>
        <w:ind w:left="5387"/>
        <w:rPr>
          <w:rFonts w:eastAsia="Times New Roman"/>
          <w:sz w:val="24"/>
          <w:szCs w:val="24"/>
          <w:lang w:eastAsia="ru-RU"/>
        </w:rPr>
      </w:pPr>
    </w:p>
    <w:p w:rsidR="008B2182" w:rsidRDefault="008B2182" w:rsidP="00212501">
      <w:pPr>
        <w:autoSpaceDE w:val="0"/>
        <w:autoSpaceDN w:val="0"/>
        <w:adjustRightInd w:val="0"/>
        <w:spacing w:after="0" w:line="240" w:lineRule="auto"/>
        <w:ind w:left="5387"/>
        <w:rPr>
          <w:rFonts w:eastAsia="Times New Roman"/>
          <w:sz w:val="24"/>
          <w:szCs w:val="24"/>
          <w:lang w:eastAsia="ru-RU"/>
        </w:rPr>
      </w:pPr>
    </w:p>
    <w:p w:rsidR="006F3E8F" w:rsidRDefault="006F3E8F" w:rsidP="00212501">
      <w:pPr>
        <w:autoSpaceDE w:val="0"/>
        <w:autoSpaceDN w:val="0"/>
        <w:adjustRightInd w:val="0"/>
        <w:spacing w:after="0" w:line="240" w:lineRule="auto"/>
        <w:ind w:left="5387"/>
        <w:rPr>
          <w:rFonts w:eastAsia="Times New Roman"/>
          <w:sz w:val="24"/>
          <w:szCs w:val="24"/>
          <w:lang w:eastAsia="ru-RU"/>
        </w:rPr>
      </w:pPr>
    </w:p>
    <w:p w:rsidR="00517540" w:rsidRDefault="00517540" w:rsidP="00212501">
      <w:pPr>
        <w:autoSpaceDE w:val="0"/>
        <w:autoSpaceDN w:val="0"/>
        <w:adjustRightInd w:val="0"/>
        <w:spacing w:after="0" w:line="240" w:lineRule="auto"/>
        <w:ind w:left="5387"/>
        <w:rPr>
          <w:rFonts w:eastAsia="Times New Roman"/>
          <w:sz w:val="24"/>
          <w:szCs w:val="24"/>
          <w:lang w:eastAsia="ru-RU"/>
        </w:rPr>
      </w:pPr>
    </w:p>
    <w:p w:rsidR="00517540" w:rsidRDefault="00517540" w:rsidP="00212501">
      <w:pPr>
        <w:autoSpaceDE w:val="0"/>
        <w:autoSpaceDN w:val="0"/>
        <w:adjustRightInd w:val="0"/>
        <w:spacing w:after="0" w:line="240" w:lineRule="auto"/>
        <w:ind w:left="5387"/>
        <w:rPr>
          <w:rFonts w:eastAsia="Times New Roman"/>
          <w:sz w:val="24"/>
          <w:szCs w:val="24"/>
          <w:lang w:eastAsia="ru-RU"/>
        </w:rPr>
      </w:pPr>
    </w:p>
    <w:p w:rsidR="008B2182" w:rsidRDefault="008B2182" w:rsidP="00212501">
      <w:pPr>
        <w:autoSpaceDE w:val="0"/>
        <w:autoSpaceDN w:val="0"/>
        <w:adjustRightInd w:val="0"/>
        <w:spacing w:after="0" w:line="240" w:lineRule="auto"/>
        <w:ind w:left="5387"/>
        <w:rPr>
          <w:rFonts w:eastAsia="Times New Roman"/>
          <w:sz w:val="24"/>
          <w:szCs w:val="24"/>
          <w:lang w:eastAsia="ru-RU"/>
        </w:rPr>
      </w:pPr>
    </w:p>
    <w:p w:rsidR="008B2182" w:rsidRDefault="008B2182" w:rsidP="00212501">
      <w:pPr>
        <w:autoSpaceDE w:val="0"/>
        <w:autoSpaceDN w:val="0"/>
        <w:adjustRightInd w:val="0"/>
        <w:spacing w:after="0" w:line="240" w:lineRule="auto"/>
        <w:ind w:left="5387"/>
        <w:rPr>
          <w:rFonts w:eastAsia="Times New Roman"/>
          <w:sz w:val="24"/>
          <w:szCs w:val="24"/>
          <w:lang w:eastAsia="ru-RU"/>
        </w:rPr>
      </w:pPr>
    </w:p>
    <w:p w:rsidR="008B2182" w:rsidRDefault="008B2182" w:rsidP="00212501">
      <w:pPr>
        <w:autoSpaceDE w:val="0"/>
        <w:autoSpaceDN w:val="0"/>
        <w:adjustRightInd w:val="0"/>
        <w:spacing w:after="0" w:line="240" w:lineRule="auto"/>
        <w:ind w:left="5387"/>
        <w:rPr>
          <w:rFonts w:eastAsia="Times New Roman"/>
          <w:sz w:val="24"/>
          <w:szCs w:val="24"/>
          <w:lang w:eastAsia="ru-RU"/>
        </w:rPr>
      </w:pPr>
    </w:p>
    <w:p w:rsidR="00212501" w:rsidRPr="00561760" w:rsidRDefault="00212501" w:rsidP="00212501">
      <w:pPr>
        <w:autoSpaceDE w:val="0"/>
        <w:autoSpaceDN w:val="0"/>
        <w:adjustRightInd w:val="0"/>
        <w:spacing w:after="0" w:line="240" w:lineRule="auto"/>
        <w:ind w:left="5387"/>
        <w:rPr>
          <w:rFonts w:eastAsia="Times New Roman"/>
          <w:sz w:val="24"/>
          <w:szCs w:val="24"/>
          <w:lang w:eastAsia="ru-RU"/>
        </w:rPr>
      </w:pPr>
      <w:r w:rsidRPr="00561760">
        <w:rPr>
          <w:rFonts w:eastAsia="Times New Roman"/>
          <w:sz w:val="24"/>
          <w:szCs w:val="24"/>
          <w:lang w:eastAsia="ru-RU"/>
        </w:rPr>
        <w:t>Приложение №2</w:t>
      </w:r>
    </w:p>
    <w:p w:rsidR="00212501" w:rsidRDefault="00212501" w:rsidP="00212501">
      <w:pPr>
        <w:autoSpaceDE w:val="0"/>
        <w:autoSpaceDN w:val="0"/>
        <w:adjustRightInd w:val="0"/>
        <w:spacing w:after="0" w:line="240" w:lineRule="auto"/>
        <w:ind w:left="5387"/>
        <w:rPr>
          <w:rFonts w:eastAsia="Times New Roman"/>
          <w:sz w:val="24"/>
          <w:szCs w:val="24"/>
          <w:lang w:eastAsia="ru-RU"/>
        </w:rPr>
      </w:pPr>
      <w:r w:rsidRPr="00561760">
        <w:rPr>
          <w:rFonts w:eastAsia="Times New Roman"/>
          <w:sz w:val="24"/>
          <w:szCs w:val="24"/>
          <w:lang w:eastAsia="ru-RU"/>
        </w:rPr>
        <w:t xml:space="preserve">к решению  Совета </w:t>
      </w:r>
    </w:p>
    <w:p w:rsidR="00212501" w:rsidRDefault="00212501" w:rsidP="00212501">
      <w:pPr>
        <w:autoSpaceDE w:val="0"/>
        <w:autoSpaceDN w:val="0"/>
        <w:adjustRightInd w:val="0"/>
        <w:spacing w:after="0" w:line="240" w:lineRule="auto"/>
        <w:ind w:left="5387"/>
        <w:rPr>
          <w:rFonts w:eastAsia="Times New Roman"/>
          <w:sz w:val="24"/>
          <w:szCs w:val="24"/>
          <w:lang w:eastAsia="ru-RU"/>
        </w:rPr>
      </w:pPr>
      <w:r>
        <w:rPr>
          <w:rFonts w:eastAsia="Times New Roman"/>
          <w:sz w:val="24"/>
          <w:szCs w:val="24"/>
          <w:lang w:eastAsia="ru-RU"/>
        </w:rPr>
        <w:t xml:space="preserve">Верхнеуслонского </w:t>
      </w:r>
    </w:p>
    <w:p w:rsidR="00212501" w:rsidRPr="00561760" w:rsidRDefault="00212501" w:rsidP="00212501">
      <w:pPr>
        <w:autoSpaceDE w:val="0"/>
        <w:autoSpaceDN w:val="0"/>
        <w:adjustRightInd w:val="0"/>
        <w:spacing w:after="0" w:line="240" w:lineRule="auto"/>
        <w:ind w:left="5387"/>
        <w:rPr>
          <w:rFonts w:eastAsia="Times New Roman"/>
          <w:sz w:val="24"/>
          <w:szCs w:val="24"/>
          <w:lang w:eastAsia="ru-RU"/>
        </w:rPr>
      </w:pPr>
      <w:r>
        <w:rPr>
          <w:rFonts w:eastAsia="Times New Roman"/>
          <w:sz w:val="24"/>
          <w:szCs w:val="24"/>
          <w:lang w:eastAsia="ru-RU"/>
        </w:rPr>
        <w:t>сельского поселения</w:t>
      </w:r>
      <w:r w:rsidRPr="00561760">
        <w:rPr>
          <w:rFonts w:eastAsia="Times New Roman"/>
          <w:sz w:val="24"/>
          <w:szCs w:val="24"/>
          <w:lang w:eastAsia="ru-RU"/>
        </w:rPr>
        <w:t xml:space="preserve"> </w:t>
      </w:r>
    </w:p>
    <w:p w:rsidR="00212501" w:rsidRPr="00561760" w:rsidRDefault="00212501" w:rsidP="00212501">
      <w:pPr>
        <w:autoSpaceDE w:val="0"/>
        <w:autoSpaceDN w:val="0"/>
        <w:adjustRightInd w:val="0"/>
        <w:spacing w:after="0" w:line="240" w:lineRule="auto"/>
        <w:ind w:left="5387"/>
        <w:rPr>
          <w:rFonts w:eastAsia="Times New Roman"/>
          <w:sz w:val="24"/>
          <w:szCs w:val="24"/>
          <w:lang w:eastAsia="ru-RU"/>
        </w:rPr>
      </w:pPr>
      <w:r w:rsidRPr="00561760">
        <w:rPr>
          <w:rFonts w:eastAsia="Times New Roman"/>
          <w:sz w:val="24"/>
          <w:szCs w:val="24"/>
          <w:lang w:eastAsia="ru-RU"/>
        </w:rPr>
        <w:t xml:space="preserve">Верхнеуслонского </w:t>
      </w:r>
    </w:p>
    <w:p w:rsidR="00212501" w:rsidRPr="00561760" w:rsidRDefault="00212501" w:rsidP="00212501">
      <w:pPr>
        <w:autoSpaceDE w:val="0"/>
        <w:autoSpaceDN w:val="0"/>
        <w:adjustRightInd w:val="0"/>
        <w:spacing w:after="0" w:line="240" w:lineRule="auto"/>
        <w:ind w:left="5387"/>
        <w:rPr>
          <w:rFonts w:eastAsia="Times New Roman"/>
          <w:sz w:val="24"/>
          <w:szCs w:val="24"/>
          <w:lang w:eastAsia="ru-RU"/>
        </w:rPr>
      </w:pPr>
      <w:r w:rsidRPr="00561760">
        <w:rPr>
          <w:rFonts w:eastAsia="Times New Roman"/>
          <w:sz w:val="24"/>
          <w:szCs w:val="24"/>
          <w:lang w:eastAsia="ru-RU"/>
        </w:rPr>
        <w:t>муниципального района</w:t>
      </w:r>
    </w:p>
    <w:p w:rsidR="00212501" w:rsidRPr="00561760" w:rsidRDefault="00212501" w:rsidP="00212501">
      <w:pPr>
        <w:autoSpaceDE w:val="0"/>
        <w:autoSpaceDN w:val="0"/>
        <w:adjustRightInd w:val="0"/>
        <w:spacing w:after="0" w:line="240" w:lineRule="auto"/>
        <w:ind w:left="5387"/>
        <w:rPr>
          <w:rFonts w:eastAsia="Times New Roman"/>
          <w:sz w:val="24"/>
          <w:szCs w:val="24"/>
          <w:lang w:eastAsia="ru-RU"/>
        </w:rPr>
      </w:pPr>
      <w:r w:rsidRPr="00561760">
        <w:rPr>
          <w:rFonts w:eastAsia="Times New Roman"/>
          <w:sz w:val="24"/>
          <w:szCs w:val="24"/>
          <w:lang w:eastAsia="ru-RU"/>
        </w:rPr>
        <w:t>Республики Татарстан</w:t>
      </w:r>
    </w:p>
    <w:p w:rsidR="00212501" w:rsidRPr="009C38CD" w:rsidRDefault="00212501" w:rsidP="00212501">
      <w:pPr>
        <w:autoSpaceDE w:val="0"/>
        <w:autoSpaceDN w:val="0"/>
        <w:adjustRightInd w:val="0"/>
        <w:spacing w:after="0" w:line="240" w:lineRule="auto"/>
        <w:ind w:left="5387"/>
        <w:rPr>
          <w:rFonts w:eastAsia="Times New Roman"/>
          <w:sz w:val="24"/>
          <w:szCs w:val="24"/>
          <w:lang w:eastAsia="ru-RU"/>
        </w:rPr>
      </w:pPr>
      <w:r w:rsidRPr="009C38CD">
        <w:rPr>
          <w:rFonts w:eastAsia="Times New Roman"/>
          <w:sz w:val="24"/>
          <w:szCs w:val="24"/>
          <w:lang w:eastAsia="ru-RU"/>
        </w:rPr>
        <w:t xml:space="preserve">от </w:t>
      </w:r>
      <w:r w:rsidR="00536349" w:rsidRPr="009C38CD">
        <w:rPr>
          <w:rFonts w:eastAsia="Times New Roman"/>
          <w:sz w:val="24"/>
          <w:szCs w:val="24"/>
          <w:lang w:eastAsia="ru-RU"/>
        </w:rPr>
        <w:t>2</w:t>
      </w:r>
      <w:r w:rsidR="009C38CD" w:rsidRPr="009C38CD">
        <w:rPr>
          <w:rFonts w:eastAsia="Times New Roman"/>
          <w:sz w:val="24"/>
          <w:szCs w:val="24"/>
          <w:lang w:eastAsia="ru-RU"/>
        </w:rPr>
        <w:t>6</w:t>
      </w:r>
      <w:r w:rsidR="00536349" w:rsidRPr="009C38CD">
        <w:rPr>
          <w:rFonts w:eastAsia="Times New Roman"/>
          <w:sz w:val="24"/>
          <w:szCs w:val="24"/>
          <w:lang w:eastAsia="ru-RU"/>
        </w:rPr>
        <w:t>.0</w:t>
      </w:r>
      <w:r w:rsidR="009C38CD" w:rsidRPr="009C38CD">
        <w:rPr>
          <w:rFonts w:eastAsia="Times New Roman"/>
          <w:sz w:val="24"/>
          <w:szCs w:val="24"/>
          <w:lang w:eastAsia="ru-RU"/>
        </w:rPr>
        <w:t>4</w:t>
      </w:r>
      <w:r w:rsidR="00536349" w:rsidRPr="009C38CD">
        <w:rPr>
          <w:rFonts w:eastAsia="Times New Roman"/>
          <w:sz w:val="24"/>
          <w:szCs w:val="24"/>
          <w:lang w:eastAsia="ru-RU"/>
        </w:rPr>
        <w:t>.202</w:t>
      </w:r>
      <w:r w:rsidR="009C38CD" w:rsidRPr="009C38CD">
        <w:rPr>
          <w:rFonts w:eastAsia="Times New Roman"/>
          <w:sz w:val="24"/>
          <w:szCs w:val="24"/>
          <w:lang w:eastAsia="ru-RU"/>
        </w:rPr>
        <w:t>4</w:t>
      </w:r>
      <w:r w:rsidR="00536349" w:rsidRPr="009C38CD">
        <w:rPr>
          <w:rFonts w:eastAsia="Times New Roman"/>
          <w:sz w:val="24"/>
          <w:szCs w:val="24"/>
          <w:lang w:eastAsia="ru-RU"/>
        </w:rPr>
        <w:t xml:space="preserve"> № 3</w:t>
      </w:r>
      <w:r w:rsidR="009C38CD" w:rsidRPr="009C38CD">
        <w:rPr>
          <w:rFonts w:eastAsia="Times New Roman"/>
          <w:sz w:val="24"/>
          <w:szCs w:val="24"/>
          <w:lang w:eastAsia="ru-RU"/>
        </w:rPr>
        <w:t>9-24</w:t>
      </w:r>
      <w:r w:rsidR="00527B5E">
        <w:rPr>
          <w:rFonts w:eastAsia="Times New Roman"/>
          <w:sz w:val="24"/>
          <w:szCs w:val="24"/>
          <w:lang w:eastAsia="ru-RU"/>
        </w:rPr>
        <w:t>6</w:t>
      </w:r>
    </w:p>
    <w:p w:rsidR="00212501" w:rsidRPr="00561760" w:rsidRDefault="00212501" w:rsidP="00212501">
      <w:pPr>
        <w:autoSpaceDE w:val="0"/>
        <w:autoSpaceDN w:val="0"/>
        <w:adjustRightInd w:val="0"/>
        <w:spacing w:after="0" w:line="240" w:lineRule="auto"/>
        <w:rPr>
          <w:rFonts w:eastAsia="Times New Roman"/>
          <w:sz w:val="24"/>
          <w:szCs w:val="24"/>
          <w:lang w:eastAsia="ru-RU"/>
        </w:rPr>
      </w:pPr>
    </w:p>
    <w:p w:rsidR="00212501" w:rsidRPr="00561760" w:rsidRDefault="00212501" w:rsidP="00212501">
      <w:pPr>
        <w:autoSpaceDE w:val="0"/>
        <w:autoSpaceDN w:val="0"/>
        <w:adjustRightInd w:val="0"/>
        <w:spacing w:after="0" w:line="240" w:lineRule="auto"/>
        <w:rPr>
          <w:rFonts w:eastAsia="Times New Roman"/>
          <w:sz w:val="24"/>
          <w:szCs w:val="24"/>
          <w:lang w:eastAsia="ru-RU"/>
        </w:rPr>
      </w:pPr>
    </w:p>
    <w:p w:rsidR="00212501" w:rsidRPr="00561760" w:rsidRDefault="00212501" w:rsidP="00212501">
      <w:pPr>
        <w:autoSpaceDE w:val="0"/>
        <w:autoSpaceDN w:val="0"/>
        <w:adjustRightInd w:val="0"/>
        <w:spacing w:after="0" w:line="240" w:lineRule="auto"/>
        <w:rPr>
          <w:rFonts w:eastAsia="Times New Roman"/>
          <w:sz w:val="24"/>
          <w:szCs w:val="24"/>
          <w:lang w:eastAsia="ru-RU"/>
        </w:rPr>
      </w:pPr>
    </w:p>
    <w:p w:rsidR="00212501" w:rsidRPr="00561760" w:rsidRDefault="00212501" w:rsidP="00212501">
      <w:pPr>
        <w:autoSpaceDE w:val="0"/>
        <w:autoSpaceDN w:val="0"/>
        <w:adjustRightInd w:val="0"/>
        <w:spacing w:after="0" w:line="240" w:lineRule="auto"/>
        <w:jc w:val="center"/>
        <w:outlineLvl w:val="0"/>
        <w:rPr>
          <w:rFonts w:eastAsia="Times New Roman"/>
          <w:b/>
          <w:bCs/>
          <w:sz w:val="24"/>
          <w:szCs w:val="24"/>
          <w:lang w:eastAsia="ru-RU"/>
        </w:rPr>
      </w:pPr>
      <w:r w:rsidRPr="00561760">
        <w:rPr>
          <w:rFonts w:eastAsia="Times New Roman"/>
          <w:b/>
          <w:bCs/>
          <w:sz w:val="24"/>
          <w:szCs w:val="24"/>
          <w:lang w:eastAsia="ru-RU"/>
        </w:rPr>
        <w:t>Проект контракта</w:t>
      </w:r>
    </w:p>
    <w:p w:rsidR="00212501" w:rsidRPr="00561760" w:rsidRDefault="00212501" w:rsidP="00212501">
      <w:pPr>
        <w:autoSpaceDE w:val="0"/>
        <w:autoSpaceDN w:val="0"/>
        <w:adjustRightInd w:val="0"/>
        <w:spacing w:after="0" w:line="240" w:lineRule="auto"/>
        <w:jc w:val="center"/>
        <w:rPr>
          <w:rFonts w:eastAsia="Times New Roman"/>
          <w:b/>
          <w:bCs/>
          <w:sz w:val="24"/>
          <w:szCs w:val="24"/>
          <w:lang w:eastAsia="ru-RU"/>
        </w:rPr>
      </w:pPr>
      <w:r w:rsidRPr="00561760">
        <w:rPr>
          <w:rFonts w:eastAsia="Times New Roman"/>
          <w:b/>
          <w:bCs/>
          <w:sz w:val="24"/>
          <w:szCs w:val="24"/>
          <w:lang w:eastAsia="ru-RU"/>
        </w:rPr>
        <w:t xml:space="preserve">с руководителем Исполнительного комитета </w:t>
      </w:r>
      <w:r>
        <w:rPr>
          <w:rFonts w:eastAsia="Times New Roman"/>
          <w:b/>
          <w:bCs/>
          <w:sz w:val="24"/>
          <w:szCs w:val="24"/>
          <w:lang w:eastAsia="ru-RU"/>
        </w:rPr>
        <w:t>Верхнеуслонского сельского поселения</w:t>
      </w:r>
      <w:r w:rsidRPr="00561760">
        <w:rPr>
          <w:rFonts w:eastAsia="Times New Roman"/>
          <w:b/>
          <w:bCs/>
          <w:sz w:val="24"/>
          <w:szCs w:val="24"/>
          <w:lang w:eastAsia="ru-RU"/>
        </w:rPr>
        <w:t xml:space="preserve"> Верхнеуслонского муниципального района </w:t>
      </w:r>
    </w:p>
    <w:p w:rsidR="00212501" w:rsidRPr="00561760" w:rsidRDefault="00212501" w:rsidP="00212501">
      <w:pPr>
        <w:autoSpaceDE w:val="0"/>
        <w:autoSpaceDN w:val="0"/>
        <w:adjustRightInd w:val="0"/>
        <w:spacing w:after="0" w:line="240" w:lineRule="auto"/>
        <w:jc w:val="center"/>
        <w:rPr>
          <w:rFonts w:eastAsia="Times New Roman"/>
          <w:sz w:val="24"/>
          <w:szCs w:val="24"/>
          <w:lang w:eastAsia="ru-RU"/>
        </w:rPr>
      </w:pPr>
    </w:p>
    <w:p w:rsidR="00212501" w:rsidRPr="00561760" w:rsidRDefault="00212501" w:rsidP="00212501">
      <w:pPr>
        <w:autoSpaceDE w:val="0"/>
        <w:autoSpaceDN w:val="0"/>
        <w:adjustRightInd w:val="0"/>
        <w:spacing w:after="0" w:line="240" w:lineRule="auto"/>
        <w:ind w:firstLine="540"/>
        <w:jc w:val="right"/>
        <w:rPr>
          <w:rFonts w:eastAsia="Times New Roman"/>
          <w:sz w:val="24"/>
          <w:szCs w:val="24"/>
          <w:lang w:eastAsia="ru-RU"/>
        </w:rPr>
      </w:pPr>
      <w:r w:rsidRPr="00561760">
        <w:rPr>
          <w:rFonts w:eastAsia="Times New Roman"/>
          <w:sz w:val="24"/>
          <w:szCs w:val="24"/>
          <w:lang w:eastAsia="ru-RU"/>
        </w:rPr>
        <w:t xml:space="preserve"> «___» _______   20</w:t>
      </w:r>
      <w:r>
        <w:rPr>
          <w:rFonts w:eastAsia="Times New Roman"/>
          <w:sz w:val="24"/>
          <w:szCs w:val="24"/>
          <w:lang w:eastAsia="ru-RU"/>
        </w:rPr>
        <w:t>2</w:t>
      </w:r>
      <w:r w:rsidR="006552C8">
        <w:rPr>
          <w:rFonts w:eastAsia="Times New Roman"/>
          <w:sz w:val="24"/>
          <w:szCs w:val="24"/>
          <w:lang w:eastAsia="ru-RU"/>
        </w:rPr>
        <w:t>4</w:t>
      </w:r>
      <w:r w:rsidRPr="00561760">
        <w:rPr>
          <w:rFonts w:eastAsia="Times New Roman"/>
          <w:sz w:val="24"/>
          <w:szCs w:val="24"/>
          <w:lang w:eastAsia="ru-RU"/>
        </w:rPr>
        <w:t xml:space="preserve"> года</w:t>
      </w:r>
    </w:p>
    <w:p w:rsidR="00212501" w:rsidRPr="00561760" w:rsidRDefault="00212501" w:rsidP="00212501">
      <w:pPr>
        <w:autoSpaceDE w:val="0"/>
        <w:autoSpaceDN w:val="0"/>
        <w:adjustRightInd w:val="0"/>
        <w:spacing w:after="0" w:line="240" w:lineRule="auto"/>
        <w:ind w:firstLine="540"/>
        <w:jc w:val="right"/>
        <w:rPr>
          <w:rFonts w:eastAsia="Times New Roman"/>
          <w:sz w:val="24"/>
          <w:szCs w:val="24"/>
          <w:lang w:eastAsia="ru-RU"/>
        </w:rPr>
      </w:pPr>
    </w:p>
    <w:p w:rsidR="00212501" w:rsidRPr="00561760" w:rsidRDefault="00212501" w:rsidP="00212501">
      <w:pPr>
        <w:autoSpaceDE w:val="0"/>
        <w:autoSpaceDN w:val="0"/>
        <w:adjustRightInd w:val="0"/>
        <w:spacing w:after="0" w:line="240" w:lineRule="auto"/>
        <w:ind w:firstLine="540"/>
        <w:jc w:val="both"/>
        <w:rPr>
          <w:rFonts w:eastAsia="Times New Roman"/>
          <w:sz w:val="24"/>
          <w:szCs w:val="24"/>
          <w:lang w:eastAsia="ru-RU"/>
        </w:rPr>
      </w:pPr>
      <w:proofErr w:type="gramStart"/>
      <w:r w:rsidRPr="00561760">
        <w:rPr>
          <w:rFonts w:eastAsia="Times New Roman"/>
          <w:sz w:val="24"/>
          <w:szCs w:val="24"/>
          <w:lang w:eastAsia="ru-RU"/>
        </w:rPr>
        <w:t xml:space="preserve">Глава </w:t>
      </w:r>
      <w:r>
        <w:rPr>
          <w:rFonts w:eastAsia="Times New Roman"/>
          <w:sz w:val="24"/>
          <w:szCs w:val="24"/>
          <w:lang w:eastAsia="ru-RU"/>
        </w:rPr>
        <w:t>Верхнеуслонского сельского поселения</w:t>
      </w:r>
      <w:r w:rsidRPr="00561760">
        <w:rPr>
          <w:rFonts w:eastAsia="Times New Roman"/>
          <w:sz w:val="24"/>
          <w:szCs w:val="24"/>
          <w:lang w:eastAsia="ru-RU"/>
        </w:rPr>
        <w:t xml:space="preserve"> Верхнеуслонского муниципального района Республики Татарстан</w:t>
      </w:r>
      <w:r>
        <w:rPr>
          <w:rFonts w:eastAsia="Times New Roman"/>
          <w:sz w:val="24"/>
          <w:szCs w:val="24"/>
          <w:lang w:eastAsia="ru-RU"/>
        </w:rPr>
        <w:t xml:space="preserve"> </w:t>
      </w:r>
      <w:proofErr w:type="spellStart"/>
      <w:r>
        <w:rPr>
          <w:rFonts w:eastAsia="Times New Roman"/>
          <w:sz w:val="24"/>
          <w:szCs w:val="24"/>
          <w:lang w:eastAsia="ru-RU"/>
        </w:rPr>
        <w:t>М.Г.Зиатдинов</w:t>
      </w:r>
      <w:proofErr w:type="spellEnd"/>
      <w:r w:rsidRPr="00D66BE5">
        <w:rPr>
          <w:rFonts w:eastAsia="Times New Roman"/>
          <w:sz w:val="24"/>
          <w:szCs w:val="24"/>
          <w:lang w:eastAsia="ru-RU"/>
        </w:rPr>
        <w:t xml:space="preserve">, </w:t>
      </w:r>
      <w:r w:rsidRPr="00561760">
        <w:rPr>
          <w:rFonts w:eastAsia="Times New Roman"/>
          <w:sz w:val="24"/>
          <w:szCs w:val="24"/>
          <w:lang w:eastAsia="ru-RU"/>
        </w:rPr>
        <w:t xml:space="preserve">действующий на основании Федерального закона "Об общих принципах организации местного самоуправления в Российской Федерации", Закона Республики Татарстан "О местном самоуправлении в Республике Татарстан", и Устава </w:t>
      </w:r>
      <w:r>
        <w:rPr>
          <w:rFonts w:eastAsia="Times New Roman"/>
          <w:sz w:val="24"/>
          <w:szCs w:val="24"/>
          <w:lang w:eastAsia="ru-RU"/>
        </w:rPr>
        <w:t>Верхнеуслонского сельского поселения</w:t>
      </w:r>
      <w:r w:rsidRPr="00561760">
        <w:rPr>
          <w:rFonts w:eastAsia="Times New Roman"/>
          <w:sz w:val="24"/>
          <w:szCs w:val="24"/>
          <w:lang w:eastAsia="ru-RU"/>
        </w:rPr>
        <w:t xml:space="preserve"> Верхнеуслонского муниципального района с одной стороны, и ___________________________ (фамилия, имя, отчество), назначенный решением Совета </w:t>
      </w:r>
      <w:r>
        <w:rPr>
          <w:rFonts w:eastAsia="Times New Roman"/>
          <w:sz w:val="24"/>
          <w:szCs w:val="24"/>
          <w:lang w:eastAsia="ru-RU"/>
        </w:rPr>
        <w:t xml:space="preserve">Верхнеуслонского сельского поселения </w:t>
      </w:r>
      <w:r w:rsidRPr="00561760">
        <w:rPr>
          <w:rFonts w:eastAsia="Times New Roman"/>
          <w:sz w:val="24"/>
          <w:szCs w:val="24"/>
          <w:lang w:eastAsia="ru-RU"/>
        </w:rPr>
        <w:t>Верхнеуслонского муниципального района от</w:t>
      </w:r>
      <w:proofErr w:type="gramEnd"/>
      <w:r w:rsidRPr="00561760">
        <w:rPr>
          <w:rFonts w:eastAsia="Times New Roman"/>
          <w:sz w:val="24"/>
          <w:szCs w:val="24"/>
          <w:lang w:eastAsia="ru-RU"/>
        </w:rPr>
        <w:t xml:space="preserve"> "___" _____________ 20</w:t>
      </w:r>
      <w:r>
        <w:rPr>
          <w:rFonts w:eastAsia="Times New Roman"/>
          <w:sz w:val="24"/>
          <w:szCs w:val="24"/>
          <w:lang w:eastAsia="ru-RU"/>
        </w:rPr>
        <w:t>2</w:t>
      </w:r>
      <w:r w:rsidR="006552C8">
        <w:rPr>
          <w:rFonts w:eastAsia="Times New Roman"/>
          <w:sz w:val="24"/>
          <w:szCs w:val="24"/>
          <w:lang w:eastAsia="ru-RU"/>
        </w:rPr>
        <w:t>4</w:t>
      </w:r>
      <w:r w:rsidRPr="00561760">
        <w:rPr>
          <w:rFonts w:eastAsia="Times New Roman"/>
          <w:sz w:val="24"/>
          <w:szCs w:val="24"/>
          <w:lang w:eastAsia="ru-RU"/>
        </w:rPr>
        <w:t xml:space="preserve"> года № ____ на должность руководителя Исполнительного комитета </w:t>
      </w:r>
      <w:r>
        <w:rPr>
          <w:rFonts w:eastAsia="Times New Roman"/>
          <w:sz w:val="24"/>
          <w:szCs w:val="24"/>
          <w:lang w:eastAsia="ru-RU"/>
        </w:rPr>
        <w:t>Верхнеуслонского сельского поселения</w:t>
      </w:r>
      <w:r w:rsidRPr="00561760">
        <w:rPr>
          <w:rFonts w:eastAsia="Times New Roman"/>
          <w:sz w:val="24"/>
          <w:szCs w:val="24"/>
          <w:lang w:eastAsia="ru-RU"/>
        </w:rPr>
        <w:t xml:space="preserve"> Верхнеуслонского муниципального района и именуемый в дальнейшем руководитель Исполнительного комитета </w:t>
      </w:r>
      <w:r>
        <w:rPr>
          <w:rFonts w:eastAsia="Times New Roman"/>
          <w:sz w:val="24"/>
          <w:szCs w:val="24"/>
          <w:lang w:eastAsia="ru-RU"/>
        </w:rPr>
        <w:t>Верхнеуслонского сельского поселения (дале</w:t>
      </w:r>
      <w:proofErr w:type="gramStart"/>
      <w:r>
        <w:rPr>
          <w:rFonts w:eastAsia="Times New Roman"/>
          <w:sz w:val="24"/>
          <w:szCs w:val="24"/>
          <w:lang w:eastAsia="ru-RU"/>
        </w:rPr>
        <w:t>е-</w:t>
      </w:r>
      <w:proofErr w:type="gramEnd"/>
      <w:r>
        <w:rPr>
          <w:rFonts w:eastAsia="Times New Roman"/>
          <w:sz w:val="24"/>
          <w:szCs w:val="24"/>
          <w:lang w:eastAsia="ru-RU"/>
        </w:rPr>
        <w:t xml:space="preserve"> руководитель Исполнительного комитета)</w:t>
      </w:r>
      <w:r w:rsidRPr="00561760">
        <w:rPr>
          <w:rFonts w:eastAsia="Times New Roman"/>
          <w:sz w:val="24"/>
          <w:szCs w:val="24"/>
          <w:lang w:eastAsia="ru-RU"/>
        </w:rPr>
        <w:t>, с другой стороны, заключили настоящий Контракт о нижеследующем.</w:t>
      </w:r>
    </w:p>
    <w:p w:rsidR="00212501" w:rsidRPr="00561760" w:rsidRDefault="00212501" w:rsidP="00212501">
      <w:pPr>
        <w:autoSpaceDE w:val="0"/>
        <w:autoSpaceDN w:val="0"/>
        <w:adjustRightInd w:val="0"/>
        <w:spacing w:after="0" w:line="240" w:lineRule="auto"/>
        <w:jc w:val="center"/>
        <w:outlineLvl w:val="1"/>
        <w:rPr>
          <w:rFonts w:eastAsia="Times New Roman"/>
          <w:sz w:val="24"/>
          <w:szCs w:val="24"/>
          <w:lang w:eastAsia="ru-RU"/>
        </w:rPr>
      </w:pPr>
    </w:p>
    <w:p w:rsidR="00212501" w:rsidRPr="00561760" w:rsidRDefault="00212501" w:rsidP="00212501">
      <w:pPr>
        <w:autoSpaceDE w:val="0"/>
        <w:autoSpaceDN w:val="0"/>
        <w:adjustRightInd w:val="0"/>
        <w:spacing w:after="0" w:line="240" w:lineRule="auto"/>
        <w:jc w:val="center"/>
        <w:outlineLvl w:val="1"/>
        <w:rPr>
          <w:rFonts w:eastAsia="Times New Roman"/>
          <w:b/>
          <w:sz w:val="24"/>
          <w:szCs w:val="24"/>
          <w:lang w:eastAsia="ru-RU"/>
        </w:rPr>
      </w:pPr>
      <w:r w:rsidRPr="00561760">
        <w:rPr>
          <w:rFonts w:eastAsia="Times New Roman"/>
          <w:b/>
          <w:sz w:val="24"/>
          <w:szCs w:val="24"/>
          <w:lang w:eastAsia="ru-RU"/>
        </w:rPr>
        <w:t xml:space="preserve">1. </w:t>
      </w:r>
      <w:r>
        <w:rPr>
          <w:rFonts w:eastAsia="Times New Roman"/>
          <w:b/>
          <w:sz w:val="24"/>
          <w:szCs w:val="24"/>
          <w:lang w:eastAsia="ru-RU"/>
        </w:rPr>
        <w:t>Общие положения</w:t>
      </w:r>
    </w:p>
    <w:p w:rsidR="00212501" w:rsidRPr="00561760" w:rsidRDefault="00212501" w:rsidP="00212501">
      <w:pPr>
        <w:autoSpaceDE w:val="0"/>
        <w:autoSpaceDN w:val="0"/>
        <w:adjustRightInd w:val="0"/>
        <w:spacing w:after="0" w:line="240" w:lineRule="auto"/>
        <w:jc w:val="center"/>
        <w:rPr>
          <w:rFonts w:eastAsia="Times New Roman"/>
          <w:sz w:val="24"/>
          <w:szCs w:val="24"/>
          <w:lang w:eastAsia="ru-RU"/>
        </w:rPr>
      </w:pPr>
    </w:p>
    <w:p w:rsidR="00212501" w:rsidRDefault="00212501" w:rsidP="00212501">
      <w:pPr>
        <w:pStyle w:val="formattext"/>
        <w:spacing w:before="0" w:beforeAutospacing="0" w:after="0" w:afterAutospacing="0"/>
        <w:ind w:firstLine="482"/>
        <w:jc w:val="both"/>
      </w:pPr>
      <w:r w:rsidRPr="00561760">
        <w:t xml:space="preserve">1.1. </w:t>
      </w:r>
      <w:r>
        <w:t xml:space="preserve">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 </w:t>
      </w:r>
    </w:p>
    <w:p w:rsidR="00212501" w:rsidRDefault="00212501" w:rsidP="00212501">
      <w:pPr>
        <w:pStyle w:val="formattext"/>
        <w:spacing w:before="0" w:beforeAutospacing="0" w:after="0" w:afterAutospacing="0"/>
        <w:ind w:firstLine="482"/>
        <w:jc w:val="both"/>
      </w:pPr>
      <w:r>
        <w:t xml:space="preserve">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 </w:t>
      </w:r>
      <w:bookmarkStart w:id="1" w:name="P0534"/>
      <w:bookmarkEnd w:id="1"/>
    </w:p>
    <w:p w:rsidR="00212501" w:rsidRPr="00D66BE5" w:rsidRDefault="00212501" w:rsidP="00212501">
      <w:pPr>
        <w:autoSpaceDE w:val="0"/>
        <w:autoSpaceDN w:val="0"/>
        <w:adjustRightInd w:val="0"/>
        <w:spacing w:after="0" w:line="240" w:lineRule="auto"/>
        <w:jc w:val="center"/>
        <w:outlineLvl w:val="1"/>
        <w:rPr>
          <w:rFonts w:eastAsia="Times New Roman"/>
          <w:b/>
          <w:sz w:val="24"/>
          <w:szCs w:val="24"/>
          <w:lang w:eastAsia="ru-RU"/>
        </w:rPr>
      </w:pPr>
    </w:p>
    <w:p w:rsidR="00212501" w:rsidRDefault="00212501" w:rsidP="00212501">
      <w:pPr>
        <w:pStyle w:val="headertext"/>
        <w:numPr>
          <w:ilvl w:val="0"/>
          <w:numId w:val="1"/>
        </w:numPr>
        <w:spacing w:before="0" w:beforeAutospacing="0" w:after="0" w:afterAutospacing="0"/>
        <w:jc w:val="center"/>
        <w:rPr>
          <w:b/>
        </w:rPr>
      </w:pPr>
      <w:r w:rsidRPr="00D66BE5">
        <w:rPr>
          <w:b/>
        </w:rPr>
        <w:t>Основные условия контракта</w:t>
      </w:r>
    </w:p>
    <w:p w:rsidR="00212501" w:rsidRPr="00D66BE5" w:rsidRDefault="00212501" w:rsidP="00212501">
      <w:pPr>
        <w:pStyle w:val="headertext"/>
        <w:spacing w:before="0" w:beforeAutospacing="0" w:after="0" w:afterAutospacing="0"/>
        <w:ind w:left="1020"/>
        <w:rPr>
          <w:b/>
        </w:rPr>
      </w:pPr>
    </w:p>
    <w:p w:rsidR="00212501" w:rsidRPr="00D66BE5" w:rsidRDefault="00212501" w:rsidP="00212501">
      <w:pPr>
        <w:pStyle w:val="formattext"/>
        <w:spacing w:before="0" w:beforeAutospacing="0" w:after="0" w:afterAutospacing="0"/>
        <w:ind w:firstLine="480"/>
        <w:jc w:val="both"/>
      </w:pPr>
      <w:r w:rsidRPr="00D66BE5">
        <w:t xml:space="preserve">2.1. Руководитель </w:t>
      </w:r>
      <w:r>
        <w:t>И</w:t>
      </w:r>
      <w:r w:rsidRPr="00D66BE5">
        <w:t xml:space="preserve">сполнительного комитета назначается на должность </w:t>
      </w:r>
      <w:r>
        <w:t>Советом Верхнеуслонского сельского поселения Верхнеуслонского муниципального района (дале</w:t>
      </w:r>
      <w:proofErr w:type="gramStart"/>
      <w:r>
        <w:t>е-</w:t>
      </w:r>
      <w:proofErr w:type="gramEnd"/>
      <w:r>
        <w:t xml:space="preserve"> Совет поселения) </w:t>
      </w:r>
      <w:r w:rsidRPr="00D66BE5">
        <w:t xml:space="preserve">по результатам конкурса. </w:t>
      </w:r>
    </w:p>
    <w:p w:rsidR="00212501" w:rsidRPr="00D66BE5" w:rsidRDefault="00212501" w:rsidP="00212501">
      <w:pPr>
        <w:pStyle w:val="formattext"/>
        <w:spacing w:before="0" w:beforeAutospacing="0" w:after="0" w:afterAutospacing="0"/>
        <w:ind w:firstLine="480"/>
        <w:jc w:val="both"/>
      </w:pPr>
      <w:r w:rsidRPr="00D66BE5">
        <w:t xml:space="preserve">2.2. Руководитель </w:t>
      </w:r>
      <w:r>
        <w:t>И</w:t>
      </w:r>
      <w:r w:rsidRPr="00D66BE5">
        <w:t xml:space="preserve">сполнительного комитета является </w:t>
      </w:r>
      <w:r w:rsidRPr="00D66BE5">
        <w:rPr>
          <w:rStyle w:val="match"/>
        </w:rPr>
        <w:t>муниципальным</w:t>
      </w:r>
      <w:r w:rsidRPr="00D66BE5">
        <w:t xml:space="preserve"> служащим и возглавляет </w:t>
      </w:r>
      <w:r>
        <w:t>И</w:t>
      </w:r>
      <w:r w:rsidRPr="00D66BE5">
        <w:t xml:space="preserve">сполнительный комитет. </w:t>
      </w:r>
    </w:p>
    <w:p w:rsidR="00212501" w:rsidRPr="00D66BE5" w:rsidRDefault="00212501" w:rsidP="00212501">
      <w:pPr>
        <w:pStyle w:val="formattext"/>
        <w:spacing w:before="0" w:beforeAutospacing="0" w:after="0" w:afterAutospacing="0"/>
        <w:ind w:firstLine="480"/>
        <w:jc w:val="both"/>
      </w:pPr>
      <w:r w:rsidRPr="00D66BE5">
        <w:t xml:space="preserve">2.3. Руководитель </w:t>
      </w:r>
      <w:r>
        <w:t>И</w:t>
      </w:r>
      <w:r w:rsidRPr="00D66BE5">
        <w:t xml:space="preserve">сполнительного комитета в своей деятельности подконтролен и подотчетен </w:t>
      </w:r>
      <w:r>
        <w:t xml:space="preserve">Совету поселения </w:t>
      </w:r>
      <w:r w:rsidRPr="00D66BE5">
        <w:t>и Главе</w:t>
      </w:r>
      <w:r>
        <w:t xml:space="preserve"> поселения</w:t>
      </w:r>
      <w:r w:rsidRPr="00D66BE5">
        <w:t xml:space="preserve">. </w:t>
      </w:r>
    </w:p>
    <w:p w:rsidR="00212501" w:rsidRPr="00D66BE5" w:rsidRDefault="00212501" w:rsidP="00212501">
      <w:pPr>
        <w:pStyle w:val="formattext"/>
        <w:spacing w:before="0" w:beforeAutospacing="0" w:after="0" w:afterAutospacing="0"/>
        <w:ind w:firstLine="480"/>
        <w:jc w:val="both"/>
      </w:pPr>
      <w:r w:rsidRPr="00D66BE5">
        <w:t xml:space="preserve">2.4. Работа по данному контракту является для руководителя </w:t>
      </w:r>
      <w:r>
        <w:t>И</w:t>
      </w:r>
      <w:r w:rsidRPr="00D66BE5">
        <w:t xml:space="preserve">сполнительного комитета основной. </w:t>
      </w:r>
    </w:p>
    <w:p w:rsidR="00212501" w:rsidRPr="00D66BE5" w:rsidRDefault="00212501" w:rsidP="00212501">
      <w:pPr>
        <w:pStyle w:val="topleveltext"/>
        <w:spacing w:before="0" w:beforeAutospacing="0" w:after="0" w:afterAutospacing="0"/>
        <w:jc w:val="both"/>
      </w:pPr>
      <w:r w:rsidRPr="00D66BE5">
        <w:t xml:space="preserve">    2.5. Иные условия _____________________________________________________ </w:t>
      </w:r>
    </w:p>
    <w:p w:rsidR="00212501" w:rsidRDefault="00212501" w:rsidP="00212501">
      <w:pPr>
        <w:pStyle w:val="topleveltext"/>
        <w:spacing w:before="0" w:beforeAutospacing="0" w:after="0" w:afterAutospacing="0"/>
        <w:jc w:val="center"/>
        <w:rPr>
          <w:b/>
        </w:rPr>
      </w:pPr>
      <w:r w:rsidRPr="00D66BE5">
        <w:t xml:space="preserve">. </w:t>
      </w:r>
      <w:bookmarkStart w:id="2" w:name="P053C"/>
      <w:bookmarkEnd w:id="2"/>
      <w:r w:rsidRPr="00D66BE5">
        <w:br/>
      </w:r>
      <w:r w:rsidRPr="00D66BE5">
        <w:rPr>
          <w:b/>
        </w:rPr>
        <w:t xml:space="preserve">3. Права и обязанности руководителя </w:t>
      </w:r>
      <w:r>
        <w:rPr>
          <w:b/>
        </w:rPr>
        <w:t>И</w:t>
      </w:r>
      <w:r w:rsidRPr="00D66BE5">
        <w:rPr>
          <w:b/>
        </w:rPr>
        <w:t>сполнительного комитета в части, касающейся решения вопросов местного значения</w:t>
      </w:r>
    </w:p>
    <w:p w:rsidR="00212501" w:rsidRPr="00D66BE5" w:rsidRDefault="00212501" w:rsidP="00212501">
      <w:pPr>
        <w:pStyle w:val="topleveltext"/>
        <w:spacing w:before="0" w:beforeAutospacing="0" w:after="0" w:afterAutospacing="0"/>
        <w:jc w:val="center"/>
        <w:rPr>
          <w:b/>
        </w:rPr>
      </w:pPr>
    </w:p>
    <w:p w:rsidR="00212501" w:rsidRPr="00D66BE5" w:rsidRDefault="00212501" w:rsidP="00212501">
      <w:pPr>
        <w:pStyle w:val="formattext"/>
        <w:spacing w:before="0" w:beforeAutospacing="0" w:after="0" w:afterAutospacing="0"/>
        <w:ind w:firstLine="480"/>
        <w:jc w:val="both"/>
      </w:pPr>
      <w:r w:rsidRPr="00D66BE5">
        <w:lastRenderedPageBreak/>
        <w:t xml:space="preserve">3.1. Права и обязанности руководителя </w:t>
      </w:r>
      <w:r>
        <w:t>И</w:t>
      </w:r>
      <w:r w:rsidRPr="00D66BE5">
        <w:t xml:space="preserve">сполнительного комитета устанавливаются законодательством, уставом, иными </w:t>
      </w:r>
      <w:r w:rsidRPr="00D66BE5">
        <w:rPr>
          <w:rStyle w:val="match"/>
        </w:rPr>
        <w:t>муниципальными</w:t>
      </w:r>
      <w:r w:rsidRPr="00D66BE5">
        <w:t xml:space="preserve"> правовыми актами и настоящим контрактом. </w:t>
      </w:r>
    </w:p>
    <w:p w:rsidR="00212501" w:rsidRPr="00D66BE5" w:rsidRDefault="00212501" w:rsidP="00212501">
      <w:pPr>
        <w:pStyle w:val="formattext"/>
        <w:spacing w:before="0" w:beforeAutospacing="0" w:after="0" w:afterAutospacing="0"/>
        <w:ind w:firstLine="480"/>
        <w:jc w:val="both"/>
      </w:pPr>
      <w:r w:rsidRPr="00D66BE5">
        <w:t xml:space="preserve">3.2. Руководитель </w:t>
      </w:r>
      <w:r>
        <w:t>И</w:t>
      </w:r>
      <w:r w:rsidRPr="00D66BE5">
        <w:t xml:space="preserve">сполнительного комитета: </w:t>
      </w:r>
    </w:p>
    <w:p w:rsidR="00212501" w:rsidRPr="00D66BE5" w:rsidRDefault="00212501" w:rsidP="00212501">
      <w:pPr>
        <w:pStyle w:val="formattext"/>
        <w:spacing w:before="0" w:beforeAutospacing="0" w:after="0" w:afterAutospacing="0"/>
        <w:ind w:firstLine="480"/>
        <w:jc w:val="both"/>
      </w:pPr>
      <w:r w:rsidRPr="00D66BE5">
        <w:t xml:space="preserve">3.2.1. руководит деятельностью </w:t>
      </w:r>
      <w:r>
        <w:t xml:space="preserve">Исполнительного комитета </w:t>
      </w:r>
      <w:r w:rsidRPr="00D66BE5">
        <w:t xml:space="preserve">на принципах единоначалия и несет персональную ответственность за выполнение </w:t>
      </w:r>
      <w:r>
        <w:t>И</w:t>
      </w:r>
      <w:r w:rsidRPr="00D66BE5">
        <w:t xml:space="preserve">сполнительным комитетом входящих в его компетенцию полномочий перед </w:t>
      </w:r>
      <w:r>
        <w:t xml:space="preserve"> Советом поселения и</w:t>
      </w:r>
      <w:r w:rsidRPr="00D66BE5">
        <w:t xml:space="preserve"> Главой</w:t>
      </w:r>
      <w:r>
        <w:t xml:space="preserve"> поселения</w:t>
      </w:r>
      <w:r w:rsidRPr="00D66BE5">
        <w:t xml:space="preserve">; </w:t>
      </w:r>
    </w:p>
    <w:p w:rsidR="00212501" w:rsidRPr="00D66BE5" w:rsidRDefault="00212501" w:rsidP="00212501">
      <w:pPr>
        <w:pStyle w:val="formattext"/>
        <w:spacing w:before="0" w:beforeAutospacing="0" w:after="0" w:afterAutospacing="0"/>
        <w:ind w:firstLine="480"/>
        <w:jc w:val="both"/>
      </w:pPr>
      <w:r w:rsidRPr="00D66BE5">
        <w:t xml:space="preserve">3.2.2. представляет </w:t>
      </w:r>
      <w:r>
        <w:t>И</w:t>
      </w:r>
      <w:r w:rsidRPr="00D66BE5">
        <w:t xml:space="preserve">сполнительный комитет в </w:t>
      </w:r>
      <w:proofErr w:type="gramStart"/>
      <w:r w:rsidRPr="00D66BE5">
        <w:t>отношениях</w:t>
      </w:r>
      <w:proofErr w:type="gramEnd"/>
      <w:r w:rsidRPr="00D66BE5">
        <w:t xml:space="preserve"> с</w:t>
      </w:r>
      <w:r>
        <w:t xml:space="preserve"> Советом поселения</w:t>
      </w:r>
      <w:r w:rsidRPr="00D66BE5">
        <w:t xml:space="preserve">, Главой, иными органами местного самоуправления, в том числе других </w:t>
      </w:r>
      <w:r w:rsidRPr="00D66BE5">
        <w:rPr>
          <w:rStyle w:val="match"/>
        </w:rPr>
        <w:t>муниципальных</w:t>
      </w:r>
      <w:r w:rsidRPr="00D66BE5">
        <w:t xml:space="preserve"> образований, органами государственной власти, гражданами и организациями; </w:t>
      </w:r>
    </w:p>
    <w:p w:rsidR="00212501" w:rsidRPr="00D66BE5" w:rsidRDefault="00212501" w:rsidP="00212501">
      <w:pPr>
        <w:pStyle w:val="formattext"/>
        <w:spacing w:before="0" w:beforeAutospacing="0" w:after="0" w:afterAutospacing="0"/>
        <w:ind w:firstLine="480"/>
        <w:jc w:val="both"/>
      </w:pPr>
      <w:r w:rsidRPr="00D66BE5">
        <w:t xml:space="preserve">3.2.3. представляет на рассмотрение </w:t>
      </w:r>
      <w:r>
        <w:t xml:space="preserve">Совета поселения </w:t>
      </w:r>
      <w:r w:rsidRPr="00D66BE5">
        <w:t xml:space="preserve">проекты планов и программ комплексного социально-экономического развития </w:t>
      </w:r>
      <w:r>
        <w:t xml:space="preserve">поселения </w:t>
      </w:r>
      <w:r w:rsidRPr="00D66BE5">
        <w:t xml:space="preserve">и отчеты об их исполнении; </w:t>
      </w:r>
    </w:p>
    <w:p w:rsidR="00212501" w:rsidRPr="00D66BE5" w:rsidRDefault="00212501" w:rsidP="00212501">
      <w:pPr>
        <w:pStyle w:val="formattext"/>
        <w:spacing w:before="0" w:beforeAutospacing="0" w:after="0" w:afterAutospacing="0"/>
        <w:ind w:firstLine="480"/>
        <w:jc w:val="both"/>
      </w:pPr>
      <w:proofErr w:type="gramStart"/>
      <w:r w:rsidRPr="00D66BE5">
        <w:t xml:space="preserve">3.2.4. вносит на утверждение </w:t>
      </w:r>
      <w:r>
        <w:t xml:space="preserve">Совета поселения </w:t>
      </w:r>
      <w:r w:rsidRPr="00D66BE5">
        <w:t xml:space="preserve">проект структуры </w:t>
      </w:r>
      <w:r>
        <w:t>И</w:t>
      </w:r>
      <w:r w:rsidRPr="00D66BE5">
        <w:t xml:space="preserve">сполнительного комитета, предельную численность работников </w:t>
      </w:r>
      <w:r>
        <w:t>И</w:t>
      </w:r>
      <w:r w:rsidRPr="00D66BE5">
        <w:t xml:space="preserve">сполнительного комитета и фонд оплаты их труда, утверждает штатное расписание </w:t>
      </w:r>
      <w:r>
        <w:t>И</w:t>
      </w:r>
      <w:r w:rsidRPr="00D66BE5">
        <w:t xml:space="preserve">сполнительного комитета в соответствии с утвержденной структурой, установленной предельной численностью работников и фондом оплаты труда; </w:t>
      </w:r>
      <w:proofErr w:type="gramEnd"/>
    </w:p>
    <w:p w:rsidR="00212501" w:rsidRPr="00D66BE5" w:rsidRDefault="00212501" w:rsidP="00212501">
      <w:pPr>
        <w:pStyle w:val="formattext"/>
        <w:spacing w:before="0" w:beforeAutospacing="0" w:after="0" w:afterAutospacing="0"/>
        <w:ind w:firstLine="480"/>
        <w:jc w:val="both"/>
      </w:pPr>
      <w:r w:rsidRPr="00D66BE5">
        <w:t>3.2.5. назначает по согласованию с Главой и освобождает от должности заместител</w:t>
      </w:r>
      <w:r>
        <w:t>я</w:t>
      </w:r>
      <w:r w:rsidRPr="00D66BE5">
        <w:t xml:space="preserve"> руководителя </w:t>
      </w:r>
      <w:r>
        <w:t>И</w:t>
      </w:r>
      <w:r w:rsidRPr="00D66BE5">
        <w:t xml:space="preserve">сполнительного комитета, назначает на должность и освобождает от должности </w:t>
      </w:r>
      <w:r w:rsidRPr="00D66BE5">
        <w:rPr>
          <w:rStyle w:val="match"/>
        </w:rPr>
        <w:t>муниципальных</w:t>
      </w:r>
      <w:r w:rsidRPr="00D66BE5">
        <w:t xml:space="preserve"> служащих и иных работников </w:t>
      </w:r>
      <w:r>
        <w:t>И</w:t>
      </w:r>
      <w:r w:rsidRPr="00D66BE5">
        <w:t xml:space="preserve">сполнительного комитета, осуществляет </w:t>
      </w:r>
      <w:proofErr w:type="gramStart"/>
      <w:r w:rsidRPr="00D66BE5">
        <w:t>контроль за</w:t>
      </w:r>
      <w:proofErr w:type="gramEnd"/>
      <w:r w:rsidRPr="00D66BE5">
        <w:t xml:space="preserve"> их деятельностью, применяет к ним меры поощрения и дисциплинарной ответственности; </w:t>
      </w:r>
    </w:p>
    <w:p w:rsidR="00212501" w:rsidRPr="00D66BE5" w:rsidRDefault="00212501" w:rsidP="00212501">
      <w:pPr>
        <w:pStyle w:val="formattext"/>
        <w:spacing w:before="0" w:beforeAutospacing="0" w:after="0" w:afterAutospacing="0"/>
        <w:ind w:firstLine="480"/>
        <w:jc w:val="both"/>
      </w:pPr>
      <w:r w:rsidRPr="00D66BE5">
        <w:t xml:space="preserve">3.2.6. распоряжается средствами </w:t>
      </w:r>
      <w:r>
        <w:t xml:space="preserve">поселения </w:t>
      </w:r>
      <w:r w:rsidRPr="00D66BE5">
        <w:t xml:space="preserve">в </w:t>
      </w:r>
      <w:proofErr w:type="gramStart"/>
      <w:r w:rsidRPr="00D66BE5">
        <w:t>соответствии</w:t>
      </w:r>
      <w:proofErr w:type="gramEnd"/>
      <w:r w:rsidRPr="00D66BE5">
        <w:t xml:space="preserve"> с утвержденным бюджетом, открывает и закрывает бюджетные и иные счета </w:t>
      </w:r>
      <w:r>
        <w:t xml:space="preserve">поселения </w:t>
      </w:r>
      <w:r w:rsidRPr="00D66BE5">
        <w:t xml:space="preserve">в соответствии с законодательством; </w:t>
      </w:r>
    </w:p>
    <w:p w:rsidR="00212501" w:rsidRPr="00D66BE5" w:rsidRDefault="00212501" w:rsidP="00212501">
      <w:pPr>
        <w:pStyle w:val="formattext"/>
        <w:spacing w:before="0" w:beforeAutospacing="0" w:after="0" w:afterAutospacing="0"/>
        <w:ind w:firstLine="480"/>
        <w:jc w:val="both"/>
      </w:pPr>
      <w:r>
        <w:t xml:space="preserve">3.2.7. представляет Совету поселения </w:t>
      </w:r>
      <w:r w:rsidRPr="00D66BE5">
        <w:t xml:space="preserve">ежегодные отчеты о результатах своей деятельности и деятельности </w:t>
      </w:r>
      <w:r>
        <w:t>И</w:t>
      </w:r>
      <w:r w:rsidRPr="00D66BE5">
        <w:t>сполнительного комитета, в том числе о решении вопросов, поставленных</w:t>
      </w:r>
      <w:r>
        <w:t xml:space="preserve"> Советом поселения</w:t>
      </w:r>
      <w:r w:rsidRPr="00D66BE5">
        <w:t xml:space="preserve">; </w:t>
      </w:r>
    </w:p>
    <w:p w:rsidR="00212501" w:rsidRPr="00D66BE5" w:rsidRDefault="00212501" w:rsidP="00212501">
      <w:pPr>
        <w:pStyle w:val="formattext"/>
        <w:spacing w:before="0" w:beforeAutospacing="0" w:after="0" w:afterAutospacing="0"/>
        <w:ind w:firstLine="480"/>
        <w:jc w:val="both"/>
      </w:pPr>
      <w:r w:rsidRPr="00D66BE5">
        <w:t xml:space="preserve">3.2.8. регулярно информирует население о деятельности </w:t>
      </w:r>
      <w:r>
        <w:t>И</w:t>
      </w:r>
      <w:r w:rsidRPr="00D66BE5">
        <w:t>сполнительного комитета, организует прием граждан работниками</w:t>
      </w:r>
      <w:r>
        <w:t xml:space="preserve"> И</w:t>
      </w:r>
      <w:r w:rsidRPr="00D66BE5">
        <w:t xml:space="preserve">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 </w:t>
      </w:r>
    </w:p>
    <w:p w:rsidR="00212501" w:rsidRPr="00D66BE5" w:rsidRDefault="00212501" w:rsidP="00212501">
      <w:pPr>
        <w:pStyle w:val="formattext"/>
        <w:spacing w:before="0" w:beforeAutospacing="0" w:after="0" w:afterAutospacing="0"/>
        <w:ind w:firstLine="480"/>
        <w:jc w:val="both"/>
      </w:pPr>
      <w:r w:rsidRPr="00D66BE5">
        <w:t xml:space="preserve">3.2.9. принимает меры по обеспечению и защите интересов </w:t>
      </w:r>
      <w:r>
        <w:t xml:space="preserve">поселения </w:t>
      </w:r>
      <w:r w:rsidRPr="00D66BE5">
        <w:t xml:space="preserve">в государственных и иных органах, от имени </w:t>
      </w:r>
      <w:r>
        <w:t>И</w:t>
      </w:r>
      <w:r w:rsidRPr="00D66BE5">
        <w:t xml:space="preserve">сполнительного комитета подает заявления в суд, выдает доверенности; </w:t>
      </w:r>
    </w:p>
    <w:p w:rsidR="00212501" w:rsidRPr="00D66BE5" w:rsidRDefault="00212501" w:rsidP="00212501">
      <w:pPr>
        <w:pStyle w:val="formattext"/>
        <w:spacing w:before="0" w:beforeAutospacing="0" w:after="0" w:afterAutospacing="0"/>
        <w:ind w:firstLine="480"/>
        <w:jc w:val="both"/>
      </w:pPr>
      <w:r w:rsidRPr="00D66BE5">
        <w:t xml:space="preserve">3.2.10. осуществляет иные полномочия в </w:t>
      </w:r>
      <w:proofErr w:type="gramStart"/>
      <w:r w:rsidRPr="00D66BE5">
        <w:t>соответствии</w:t>
      </w:r>
      <w:proofErr w:type="gramEnd"/>
      <w:r w:rsidRPr="00D66BE5">
        <w:t xml:space="preserve"> с законодательством, уставом, решениями </w:t>
      </w:r>
      <w:r>
        <w:t xml:space="preserve">Совета поселения </w:t>
      </w:r>
      <w:r w:rsidRPr="00D66BE5">
        <w:t xml:space="preserve">и настоящим контрактом. </w:t>
      </w:r>
    </w:p>
    <w:p w:rsidR="00212501" w:rsidRPr="00D66BE5" w:rsidRDefault="00212501" w:rsidP="00212501">
      <w:pPr>
        <w:pStyle w:val="formattext"/>
        <w:spacing w:before="0" w:beforeAutospacing="0" w:after="0" w:afterAutospacing="0"/>
        <w:ind w:firstLine="480"/>
        <w:jc w:val="both"/>
      </w:pPr>
      <w:r w:rsidRPr="00D66BE5">
        <w:t xml:space="preserve">3.3. Руководитель </w:t>
      </w:r>
      <w:r>
        <w:t>И</w:t>
      </w:r>
      <w:r w:rsidRPr="00D66BE5">
        <w:t xml:space="preserve">сполнительного комитета вправе от имени </w:t>
      </w:r>
      <w:r>
        <w:t xml:space="preserve">поселения </w:t>
      </w:r>
      <w:r w:rsidRPr="00D66BE5">
        <w:t xml:space="preserve">приобретать и осуществлять имущественные и иные права и обязанности, выступать в суде без доверенности. </w:t>
      </w:r>
    </w:p>
    <w:p w:rsidR="00212501" w:rsidRPr="00D66BE5" w:rsidRDefault="00212501" w:rsidP="00212501">
      <w:pPr>
        <w:pStyle w:val="formattext"/>
        <w:spacing w:before="0" w:beforeAutospacing="0" w:after="0" w:afterAutospacing="0"/>
        <w:ind w:firstLine="480"/>
        <w:jc w:val="both"/>
      </w:pPr>
      <w:r w:rsidRPr="00D66BE5">
        <w:t xml:space="preserve">3.4. </w:t>
      </w:r>
      <w:proofErr w:type="gramStart"/>
      <w:r w:rsidRPr="00D66BE5">
        <w:t xml:space="preserve">Руководитель </w:t>
      </w:r>
      <w:r>
        <w:t>И</w:t>
      </w:r>
      <w:r w:rsidRPr="00D66BE5">
        <w:t>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w:t>
      </w:r>
      <w:r>
        <w:t xml:space="preserve"> Совета поселения</w:t>
      </w:r>
      <w:r w:rsidRPr="00D66BE5">
        <w:t xml:space="preserve">, издает постановления </w:t>
      </w:r>
      <w:r>
        <w:t>И</w:t>
      </w:r>
      <w:r w:rsidRPr="00D66BE5">
        <w:t xml:space="preserve">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w:t>
      </w:r>
      <w:r>
        <w:t>И</w:t>
      </w:r>
      <w:r w:rsidRPr="00D66BE5">
        <w:t xml:space="preserve">сполнительного комитета по вопросам организации работы </w:t>
      </w:r>
      <w:r>
        <w:t>И</w:t>
      </w:r>
      <w:r w:rsidRPr="00D66BE5">
        <w:t xml:space="preserve">сполнительного комитета. </w:t>
      </w:r>
      <w:proofErr w:type="gramEnd"/>
    </w:p>
    <w:p w:rsidR="00212501" w:rsidRPr="00D66BE5" w:rsidRDefault="00212501" w:rsidP="00212501">
      <w:pPr>
        <w:pStyle w:val="topleveltext"/>
        <w:spacing w:before="0" w:beforeAutospacing="0" w:after="0" w:afterAutospacing="0"/>
        <w:jc w:val="both"/>
      </w:pPr>
      <w:r w:rsidRPr="00D66BE5">
        <w:t xml:space="preserve">    3.5. Иные права _______________________________________________________ </w:t>
      </w:r>
    </w:p>
    <w:p w:rsidR="00212501" w:rsidRPr="00D66BE5" w:rsidRDefault="00212501" w:rsidP="00212501">
      <w:pPr>
        <w:pStyle w:val="topleveltext"/>
        <w:spacing w:before="0" w:beforeAutospacing="0" w:after="0" w:afterAutospacing="0"/>
        <w:jc w:val="both"/>
      </w:pPr>
      <w:r>
        <w:t xml:space="preserve">     </w:t>
      </w:r>
      <w:r w:rsidRPr="00D66BE5">
        <w:t xml:space="preserve"> 3.6. Руководитель исполнительного комитета обязан: </w:t>
      </w:r>
    </w:p>
    <w:p w:rsidR="00212501" w:rsidRPr="00D66BE5" w:rsidRDefault="00212501" w:rsidP="00212501">
      <w:pPr>
        <w:pStyle w:val="formattext"/>
        <w:spacing w:before="0" w:beforeAutospacing="0" w:after="0" w:afterAutospacing="0"/>
        <w:jc w:val="both"/>
      </w:pPr>
      <w:r>
        <w:t xml:space="preserve">      </w:t>
      </w:r>
      <w:r w:rsidRPr="00D66BE5">
        <w:t xml:space="preserve">3.6.1. соблюдать </w:t>
      </w:r>
      <w:hyperlink r:id="rId8" w:history="1">
        <w:r w:rsidRPr="00D66BE5">
          <w:rPr>
            <w:rStyle w:val="a7"/>
          </w:rPr>
          <w:t>Конституцию Российской Федерации</w:t>
        </w:r>
      </w:hyperlink>
      <w:r w:rsidRPr="00D66BE5">
        <w:t xml:space="preserve">, </w:t>
      </w:r>
      <w:hyperlink r:id="rId9" w:history="1">
        <w:r w:rsidRPr="00D66BE5">
          <w:rPr>
            <w:rStyle w:val="a7"/>
          </w:rPr>
          <w:t>Конституцию Республики Татарстан</w:t>
        </w:r>
      </w:hyperlink>
      <w:r w:rsidRPr="00D66BE5">
        <w:t xml:space="preserve">, федеральные законы и законы Республики Татарстан, иные нормативные правовые акты Российской Федерации и Республики Татарстан, устав и иные </w:t>
      </w:r>
      <w:r w:rsidRPr="00D66BE5">
        <w:rPr>
          <w:rStyle w:val="match"/>
        </w:rPr>
        <w:t>муниципальные</w:t>
      </w:r>
      <w:r w:rsidRPr="00D66BE5">
        <w:t xml:space="preserve"> правовые акты, выполнять решения </w:t>
      </w:r>
      <w:r>
        <w:t xml:space="preserve"> Совета поселения </w:t>
      </w:r>
      <w:r w:rsidRPr="00D66BE5">
        <w:t>и Главы</w:t>
      </w:r>
      <w:r>
        <w:t xml:space="preserve"> поселения</w:t>
      </w:r>
      <w:r w:rsidRPr="00D66BE5">
        <w:t xml:space="preserve"> и обеспечивать их исполнение; </w:t>
      </w:r>
    </w:p>
    <w:p w:rsidR="00212501" w:rsidRPr="00D66BE5" w:rsidRDefault="00212501" w:rsidP="00212501">
      <w:pPr>
        <w:pStyle w:val="formattext"/>
        <w:spacing w:before="0" w:beforeAutospacing="0" w:after="0" w:afterAutospacing="0"/>
        <w:ind w:firstLine="480"/>
        <w:jc w:val="both"/>
      </w:pPr>
      <w:r w:rsidRPr="00D66BE5">
        <w:t xml:space="preserve">3.6.2. обеспечивать соблюдение и защиту прав и законных интересов граждан и организаций; </w:t>
      </w:r>
    </w:p>
    <w:p w:rsidR="00212501" w:rsidRPr="00D66BE5" w:rsidRDefault="00212501" w:rsidP="00212501">
      <w:pPr>
        <w:pStyle w:val="formattext"/>
        <w:spacing w:before="0" w:beforeAutospacing="0" w:after="0" w:afterAutospacing="0"/>
        <w:ind w:firstLine="480"/>
        <w:jc w:val="both"/>
      </w:pPr>
      <w:r w:rsidRPr="00D66BE5">
        <w:t>3.6.3. осуществлять взаимодействие с Главой</w:t>
      </w:r>
      <w:r>
        <w:t xml:space="preserve"> поселения, Советом поселения,</w:t>
      </w:r>
      <w:r w:rsidRPr="00D66BE5">
        <w:t xml:space="preserve"> иными органами местного самоуправления в </w:t>
      </w:r>
      <w:proofErr w:type="gramStart"/>
      <w:r w:rsidRPr="00D66BE5">
        <w:t>порядке</w:t>
      </w:r>
      <w:proofErr w:type="gramEnd"/>
      <w:r w:rsidRPr="00D66BE5">
        <w:t xml:space="preserve"> и формах, установленных законодательством, уставом, иными </w:t>
      </w:r>
      <w:r w:rsidRPr="00D66BE5">
        <w:rPr>
          <w:rStyle w:val="match"/>
        </w:rPr>
        <w:t>муниципальными</w:t>
      </w:r>
      <w:r w:rsidRPr="00D66BE5">
        <w:t xml:space="preserve"> правовыми актам и настоящим контрактом; </w:t>
      </w:r>
    </w:p>
    <w:p w:rsidR="00212501" w:rsidRPr="00D66BE5" w:rsidRDefault="00212501" w:rsidP="00212501">
      <w:pPr>
        <w:pStyle w:val="formattext"/>
        <w:spacing w:before="0" w:beforeAutospacing="0" w:after="0" w:afterAutospacing="0"/>
        <w:ind w:firstLine="480"/>
        <w:jc w:val="both"/>
      </w:pPr>
      <w:r w:rsidRPr="00D66BE5">
        <w:lastRenderedPageBreak/>
        <w:t xml:space="preserve">3.6.4. добросовестно исполнять свои должностные обязанности; </w:t>
      </w:r>
    </w:p>
    <w:p w:rsidR="00212501" w:rsidRPr="00D66BE5" w:rsidRDefault="00212501" w:rsidP="00212501">
      <w:pPr>
        <w:pStyle w:val="formattext"/>
        <w:spacing w:before="0" w:beforeAutospacing="0" w:after="0" w:afterAutospacing="0"/>
        <w:ind w:firstLine="480"/>
        <w:jc w:val="both"/>
      </w:pPr>
      <w:r w:rsidRPr="00D66BE5">
        <w:t xml:space="preserve">3.6.5. поддерживать уровень квалификации, необходимый для исполнения своих служебных обязанностей; </w:t>
      </w:r>
    </w:p>
    <w:p w:rsidR="00212501" w:rsidRPr="00D66BE5" w:rsidRDefault="00212501" w:rsidP="00212501">
      <w:pPr>
        <w:pStyle w:val="formattext"/>
        <w:spacing w:before="0" w:beforeAutospacing="0" w:after="0" w:afterAutospacing="0"/>
        <w:ind w:firstLine="480"/>
        <w:jc w:val="both"/>
      </w:pPr>
      <w:r w:rsidRPr="00D66BE5">
        <w:t xml:space="preserve">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 </w:t>
      </w:r>
    </w:p>
    <w:p w:rsidR="00212501" w:rsidRPr="00D66BE5" w:rsidRDefault="00212501" w:rsidP="00212501">
      <w:pPr>
        <w:pStyle w:val="formattext"/>
        <w:spacing w:before="0" w:beforeAutospacing="0" w:after="0" w:afterAutospacing="0"/>
        <w:ind w:firstLine="480"/>
        <w:jc w:val="both"/>
      </w:pPr>
      <w:r w:rsidRPr="00D66BE5">
        <w:t xml:space="preserve">3.6.7. соблюдать ограничения и запреты, связанные с </w:t>
      </w:r>
      <w:r w:rsidRPr="00D66BE5">
        <w:rPr>
          <w:rStyle w:val="match"/>
        </w:rPr>
        <w:t>муниципальной</w:t>
      </w:r>
      <w:r w:rsidRPr="00D66BE5">
        <w:t xml:space="preserve"> </w:t>
      </w:r>
      <w:r w:rsidRPr="00D66BE5">
        <w:rPr>
          <w:rStyle w:val="match"/>
        </w:rPr>
        <w:t>службой</w:t>
      </w:r>
      <w:r w:rsidRPr="00D66BE5">
        <w:t xml:space="preserve"> в </w:t>
      </w:r>
      <w:proofErr w:type="gramStart"/>
      <w:r w:rsidRPr="00D66BE5">
        <w:t>соответствии</w:t>
      </w:r>
      <w:proofErr w:type="gramEnd"/>
      <w:r w:rsidRPr="00D66BE5">
        <w:t xml:space="preserve"> с законодательством; </w:t>
      </w:r>
    </w:p>
    <w:p w:rsidR="00212501" w:rsidRPr="00D66BE5" w:rsidRDefault="00212501" w:rsidP="00212501">
      <w:pPr>
        <w:pStyle w:val="formattext"/>
        <w:spacing w:before="0" w:beforeAutospacing="0" w:after="0" w:afterAutospacing="0"/>
        <w:ind w:firstLine="480"/>
        <w:jc w:val="both"/>
      </w:pPr>
      <w:r w:rsidRPr="00D66BE5">
        <w:t xml:space="preserve">3.6.8. представлять в установленном </w:t>
      </w:r>
      <w:proofErr w:type="gramStart"/>
      <w:r w:rsidRPr="00D66BE5">
        <w:t>порядке</w:t>
      </w:r>
      <w:proofErr w:type="gramEnd"/>
      <w:r w:rsidRPr="00D66BE5">
        <w:t xml:space="preserve"> предусмотренные законодательством Российской Федерации сведения о себе и членах своей семьи; </w:t>
      </w:r>
    </w:p>
    <w:p w:rsidR="00212501" w:rsidRPr="00D66BE5" w:rsidRDefault="00212501" w:rsidP="00212501">
      <w:pPr>
        <w:pStyle w:val="formattext"/>
        <w:spacing w:before="0" w:beforeAutospacing="0" w:after="0" w:afterAutospacing="0"/>
        <w:ind w:firstLine="480"/>
        <w:jc w:val="both"/>
      </w:pPr>
      <w:r w:rsidRPr="00D66BE5">
        <w:t xml:space="preserve">3.6.9. беречь государственное и </w:t>
      </w:r>
      <w:r w:rsidRPr="00D66BE5">
        <w:rPr>
          <w:rStyle w:val="match"/>
        </w:rPr>
        <w:t>муниципальное</w:t>
      </w:r>
      <w:r w:rsidRPr="00D66BE5">
        <w:t xml:space="preserve"> имущество, в том числе предоставленное ему для исполнения полномочий. </w:t>
      </w:r>
    </w:p>
    <w:p w:rsidR="00212501" w:rsidRPr="00D66BE5" w:rsidRDefault="00212501" w:rsidP="00212501">
      <w:pPr>
        <w:pStyle w:val="formattext"/>
        <w:spacing w:before="0" w:beforeAutospacing="0" w:after="0" w:afterAutospacing="0"/>
        <w:ind w:firstLine="480"/>
        <w:jc w:val="both"/>
      </w:pPr>
      <w:r w:rsidRPr="00D66BE5">
        <w:t xml:space="preserve">3.7. При осуществлении своих полномочий руководитель </w:t>
      </w:r>
      <w:r>
        <w:t>И</w:t>
      </w:r>
      <w:r w:rsidRPr="00D66BE5">
        <w:t xml:space="preserve">сполнительного комитета обязан исключать случаи возникновения конфликта интересов. </w:t>
      </w:r>
    </w:p>
    <w:p w:rsidR="00212501" w:rsidRPr="00D66BE5" w:rsidRDefault="00212501" w:rsidP="00212501">
      <w:pPr>
        <w:pStyle w:val="formattext"/>
        <w:spacing w:before="0" w:beforeAutospacing="0" w:after="0" w:afterAutospacing="0"/>
        <w:ind w:firstLine="480"/>
        <w:jc w:val="both"/>
      </w:pPr>
      <w:proofErr w:type="gramStart"/>
      <w:r w:rsidRPr="00D66BE5">
        <w:t xml:space="preserve">Под конфликтом интересов понимается ситуация, при которой личная заинтересованность руководителя </w:t>
      </w:r>
      <w:r>
        <w:t>И</w:t>
      </w:r>
      <w:r w:rsidRPr="00D66BE5">
        <w:t xml:space="preserve">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w:t>
      </w:r>
      <w:r>
        <w:t>И</w:t>
      </w:r>
      <w:r w:rsidRPr="00D66BE5">
        <w:t xml:space="preserve">сполнительного комитета и законными интересами граждан, организаций, общества, Российской Федерации, Республики Татарстан, </w:t>
      </w:r>
      <w:r w:rsidRPr="00D66BE5">
        <w:rPr>
          <w:rStyle w:val="match"/>
        </w:rPr>
        <w:t>муниципального</w:t>
      </w:r>
      <w:r w:rsidRPr="00D66BE5">
        <w:t xml:space="preserve"> образования, способное привести к причинению вреда этим законным интересам граждан, организаций, общества, Российской</w:t>
      </w:r>
      <w:proofErr w:type="gramEnd"/>
      <w:r w:rsidRPr="00D66BE5">
        <w:t xml:space="preserve"> Федерации, Республики Татарстан,</w:t>
      </w:r>
      <w:r>
        <w:t xml:space="preserve"> сельского поселения</w:t>
      </w:r>
      <w:r w:rsidRPr="00D66BE5">
        <w:t xml:space="preserve">. </w:t>
      </w:r>
    </w:p>
    <w:p w:rsidR="00212501" w:rsidRPr="00D66BE5" w:rsidRDefault="00212501" w:rsidP="00212501">
      <w:pPr>
        <w:pStyle w:val="formattext"/>
        <w:spacing w:before="0" w:beforeAutospacing="0" w:after="0" w:afterAutospacing="0"/>
        <w:ind w:firstLine="480"/>
        <w:jc w:val="both"/>
      </w:pPr>
      <w:proofErr w:type="gramStart"/>
      <w:r w:rsidRPr="00D66BE5">
        <w:t xml:space="preserve">Под личной заинтересованностью руководителя </w:t>
      </w:r>
      <w:r>
        <w:t>И</w:t>
      </w:r>
      <w:r w:rsidRPr="00D66BE5">
        <w:t xml:space="preserve">сполнительного комитета понимается возможность получения руководителем </w:t>
      </w:r>
      <w:r>
        <w:t>И</w:t>
      </w:r>
      <w:r w:rsidRPr="00D66BE5">
        <w:t xml:space="preserve">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w:t>
      </w:r>
      <w:r>
        <w:t>И</w:t>
      </w:r>
      <w:r w:rsidRPr="00D66BE5">
        <w:t>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w:t>
      </w:r>
      <w:proofErr w:type="gramEnd"/>
      <w:r w:rsidRPr="00D66BE5">
        <w:t xml:space="preserve"> и супруги детей), а также для граждан или организаций, с которыми руководитель </w:t>
      </w:r>
      <w:r>
        <w:t>И</w:t>
      </w:r>
      <w:r w:rsidRPr="00D66BE5">
        <w:t xml:space="preserve">сполнительного комитета связан финансовыми или иными обязательствами. </w:t>
      </w:r>
    </w:p>
    <w:p w:rsidR="00212501" w:rsidRPr="00D66BE5" w:rsidRDefault="00212501" w:rsidP="00212501">
      <w:pPr>
        <w:pStyle w:val="formattext"/>
        <w:spacing w:before="0" w:beforeAutospacing="0" w:after="0" w:afterAutospacing="0"/>
        <w:ind w:firstLine="480"/>
        <w:jc w:val="both"/>
      </w:pPr>
      <w:r w:rsidRPr="00D66BE5">
        <w:t xml:space="preserve">В </w:t>
      </w:r>
      <w:proofErr w:type="gramStart"/>
      <w:r w:rsidRPr="00D66BE5">
        <w:t>случае</w:t>
      </w:r>
      <w:proofErr w:type="gramEnd"/>
      <w:r w:rsidRPr="00D66BE5">
        <w:t xml:space="preserve"> возникновения у руководителя </w:t>
      </w:r>
      <w:r>
        <w:t>И</w:t>
      </w:r>
      <w:r w:rsidRPr="00D66BE5">
        <w:t xml:space="preserve">сполнительного комитета личной заинтересованности, которая приводит или может привести к конфликту интересов, руководитель </w:t>
      </w:r>
      <w:r>
        <w:t>И</w:t>
      </w:r>
      <w:r w:rsidRPr="00D66BE5">
        <w:t xml:space="preserve">сполнительного комитета обязан проинформировать об этом Главу в письменной форме и принимать меры по предотвращению такого конфликта. </w:t>
      </w:r>
    </w:p>
    <w:p w:rsidR="00212501" w:rsidRPr="00D66BE5" w:rsidRDefault="00212501" w:rsidP="00212501">
      <w:pPr>
        <w:pStyle w:val="formattext"/>
        <w:spacing w:before="0" w:beforeAutospacing="0" w:after="0" w:afterAutospacing="0"/>
        <w:ind w:firstLine="480"/>
        <w:jc w:val="both"/>
      </w:pPr>
      <w:r w:rsidRPr="00D66BE5">
        <w:t xml:space="preserve">3.8. Руководитель </w:t>
      </w:r>
      <w:r>
        <w:t>И</w:t>
      </w:r>
      <w:r w:rsidRPr="00D66BE5">
        <w:t xml:space="preserve">сполнительного комитета обязан исполнять другие обязанности, установленные законодательством, уставом, иными </w:t>
      </w:r>
      <w:r w:rsidRPr="00D66BE5">
        <w:rPr>
          <w:rStyle w:val="match"/>
        </w:rPr>
        <w:t>муниципальными</w:t>
      </w:r>
      <w:r w:rsidRPr="00D66BE5">
        <w:t xml:space="preserve"> правовыми актами, настоящим контрактом. </w:t>
      </w:r>
    </w:p>
    <w:p w:rsidR="00212501" w:rsidRPr="00D66BE5" w:rsidRDefault="00212501" w:rsidP="00212501">
      <w:pPr>
        <w:pStyle w:val="formattext"/>
        <w:spacing w:before="0" w:beforeAutospacing="0" w:after="0" w:afterAutospacing="0"/>
        <w:ind w:firstLine="480"/>
        <w:jc w:val="both"/>
      </w:pPr>
      <w:r w:rsidRPr="00D66BE5">
        <w:t xml:space="preserve">3.9. Руководитель </w:t>
      </w:r>
      <w:r>
        <w:t>И</w:t>
      </w:r>
      <w:r w:rsidRPr="00D66BE5">
        <w:t>сполнительного комитета при осуществлении своих полномочий обязан действовать в интересах</w:t>
      </w:r>
      <w:r>
        <w:t xml:space="preserve"> поселения</w:t>
      </w:r>
      <w:r w:rsidRPr="00D66BE5">
        <w:t xml:space="preserve">, осуществлять свои права и исполнять обязанности добросовестно и разумно. </w:t>
      </w:r>
    </w:p>
    <w:p w:rsidR="00212501" w:rsidRDefault="00212501" w:rsidP="00212501">
      <w:pPr>
        <w:pStyle w:val="topleveltext"/>
        <w:spacing w:before="0" w:beforeAutospacing="0" w:after="0" w:afterAutospacing="0"/>
        <w:jc w:val="both"/>
      </w:pPr>
      <w:r w:rsidRPr="00D66BE5">
        <w:t>    </w:t>
      </w:r>
      <w:r>
        <w:t xml:space="preserve">  </w:t>
      </w:r>
      <w:r w:rsidRPr="00D66BE5">
        <w:t xml:space="preserve">3.10. Иные обязанности ________________________________________________ </w:t>
      </w:r>
    </w:p>
    <w:p w:rsidR="00212501" w:rsidRPr="00D66BE5" w:rsidRDefault="00212501" w:rsidP="00212501">
      <w:pPr>
        <w:pStyle w:val="topleveltext"/>
        <w:spacing w:before="0" w:beforeAutospacing="0" w:after="0" w:afterAutospacing="0"/>
        <w:jc w:val="both"/>
      </w:pPr>
    </w:p>
    <w:p w:rsidR="00212501" w:rsidRDefault="00212501" w:rsidP="00212501">
      <w:pPr>
        <w:pStyle w:val="topleveltext"/>
        <w:spacing w:before="0" w:beforeAutospacing="0" w:after="0" w:afterAutospacing="0"/>
        <w:jc w:val="center"/>
        <w:rPr>
          <w:b/>
        </w:rPr>
      </w:pPr>
      <w:r w:rsidRPr="000B1464">
        <w:rPr>
          <w:b/>
        </w:rPr>
        <w:t xml:space="preserve"> </w:t>
      </w:r>
      <w:bookmarkStart w:id="3" w:name="P0561"/>
      <w:bookmarkEnd w:id="3"/>
      <w:r w:rsidRPr="000B1464">
        <w:rPr>
          <w:b/>
        </w:rPr>
        <w:t xml:space="preserve">4. Права и обязанности руководителя исполнительного комитета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w:t>
      </w:r>
    </w:p>
    <w:p w:rsidR="00212501" w:rsidRDefault="00212501" w:rsidP="00212501">
      <w:pPr>
        <w:pStyle w:val="topleveltext"/>
        <w:spacing w:before="0" w:beforeAutospacing="0" w:after="0" w:afterAutospacing="0"/>
        <w:jc w:val="center"/>
        <w:rPr>
          <w:b/>
        </w:rPr>
      </w:pPr>
      <w:r w:rsidRPr="000B1464">
        <w:rPr>
          <w:b/>
        </w:rPr>
        <w:t>Республики Татарстан</w:t>
      </w:r>
    </w:p>
    <w:p w:rsidR="00212501" w:rsidRPr="000B1464" w:rsidRDefault="00212501" w:rsidP="00212501">
      <w:pPr>
        <w:pStyle w:val="topleveltext"/>
        <w:spacing w:before="0" w:beforeAutospacing="0" w:after="0" w:afterAutospacing="0"/>
        <w:jc w:val="center"/>
        <w:rPr>
          <w:b/>
        </w:rPr>
      </w:pPr>
    </w:p>
    <w:p w:rsidR="00212501" w:rsidRPr="00D66BE5" w:rsidRDefault="00212501" w:rsidP="00212501">
      <w:pPr>
        <w:pStyle w:val="formattext"/>
        <w:spacing w:before="0" w:beforeAutospacing="0" w:after="0" w:afterAutospacing="0"/>
        <w:ind w:firstLine="480"/>
        <w:jc w:val="both"/>
      </w:pPr>
      <w:r w:rsidRPr="00D66BE5">
        <w:t xml:space="preserve">4.1. Руководитель </w:t>
      </w:r>
      <w:r>
        <w:t>И</w:t>
      </w:r>
      <w:r w:rsidRPr="00D66BE5">
        <w:t xml:space="preserve">сполнительного комитета при осуществлении переданных органам местного самоуправления отдельных государственных полномочий имеет право: </w:t>
      </w:r>
    </w:p>
    <w:p w:rsidR="00212501" w:rsidRPr="00D66BE5" w:rsidRDefault="00212501" w:rsidP="00212501">
      <w:pPr>
        <w:pStyle w:val="formattext"/>
        <w:spacing w:before="0" w:beforeAutospacing="0" w:after="0" w:afterAutospacing="0"/>
        <w:ind w:firstLine="480"/>
        <w:jc w:val="both"/>
      </w:pPr>
      <w:proofErr w:type="gramStart"/>
      <w:r w:rsidRPr="00D66BE5">
        <w:t xml:space="preserve">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w:t>
      </w:r>
      <w:r w:rsidRPr="00D66BE5">
        <w:lastRenderedPageBreak/>
        <w:t>полномочий, а также распоряжения по</w:t>
      </w:r>
      <w:proofErr w:type="gramEnd"/>
      <w:r w:rsidRPr="00D66BE5">
        <w:t xml:space="preserve"> вопросам организации работы </w:t>
      </w:r>
      <w:r>
        <w:t>И</w:t>
      </w:r>
      <w:r w:rsidRPr="00D66BE5">
        <w:t xml:space="preserve">сполнительного комитета, выполнение которой необходимо для осуществления отдельных государственных полномочий; </w:t>
      </w:r>
    </w:p>
    <w:p w:rsidR="00212501" w:rsidRPr="00D66BE5" w:rsidRDefault="00212501" w:rsidP="00212501">
      <w:pPr>
        <w:pStyle w:val="formattext"/>
        <w:spacing w:before="0" w:beforeAutospacing="0" w:after="0" w:afterAutospacing="0"/>
        <w:ind w:firstLine="480"/>
        <w:jc w:val="both"/>
      </w:pPr>
      <w:r w:rsidRPr="00D66BE5">
        <w:t xml:space="preserve">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 </w:t>
      </w:r>
    </w:p>
    <w:p w:rsidR="00212501" w:rsidRPr="00D66BE5" w:rsidRDefault="00212501" w:rsidP="00212501">
      <w:pPr>
        <w:pStyle w:val="formattext"/>
        <w:spacing w:before="0" w:beforeAutospacing="0" w:after="0" w:afterAutospacing="0"/>
        <w:ind w:firstLine="480"/>
        <w:jc w:val="both"/>
      </w:pPr>
      <w:r w:rsidRPr="00D66BE5">
        <w:t xml:space="preserve">4.1.3. запрашивать у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 </w:t>
      </w:r>
    </w:p>
    <w:p w:rsidR="00212501" w:rsidRPr="00D66BE5" w:rsidRDefault="00212501" w:rsidP="00212501">
      <w:pPr>
        <w:pStyle w:val="formattext"/>
        <w:spacing w:before="0" w:beforeAutospacing="0" w:after="0" w:afterAutospacing="0"/>
        <w:ind w:firstLine="480"/>
        <w:jc w:val="both"/>
      </w:pPr>
      <w:r w:rsidRPr="00D66BE5">
        <w:t xml:space="preserve">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 </w:t>
      </w:r>
    </w:p>
    <w:p w:rsidR="00212501" w:rsidRPr="00D66BE5" w:rsidRDefault="00212501" w:rsidP="00212501">
      <w:pPr>
        <w:pStyle w:val="formattext"/>
        <w:spacing w:before="0" w:beforeAutospacing="0" w:after="0" w:afterAutospacing="0"/>
        <w:ind w:firstLine="480"/>
        <w:jc w:val="both"/>
      </w:pPr>
      <w:r w:rsidRPr="00D66BE5">
        <w:t xml:space="preserve">4.1.5. вносить </w:t>
      </w:r>
      <w:r>
        <w:t xml:space="preserve">Совету поселения </w:t>
      </w:r>
      <w:r w:rsidRPr="00D66BE5">
        <w:t>предложения о дополнительном использовании собственных материальных ресурсов и финансовых сре</w:t>
      </w:r>
      <w:proofErr w:type="gramStart"/>
      <w:r w:rsidRPr="00D66BE5">
        <w:t>дств дл</w:t>
      </w:r>
      <w:proofErr w:type="gramEnd"/>
      <w:r w:rsidRPr="00D66BE5">
        <w:t xml:space="preserve">я осуществления переданных им отдельных государственных полномочий в случаях и порядке, предусмотренных уставом; </w:t>
      </w:r>
    </w:p>
    <w:p w:rsidR="00212501" w:rsidRPr="00D66BE5" w:rsidRDefault="00212501" w:rsidP="00212501">
      <w:pPr>
        <w:pStyle w:val="formattext"/>
        <w:spacing w:before="0" w:beforeAutospacing="0" w:after="0" w:afterAutospacing="0"/>
        <w:ind w:firstLine="480"/>
        <w:jc w:val="both"/>
      </w:pPr>
      <w:r w:rsidRPr="00D66BE5">
        <w:t xml:space="preserve">4.1.6. обжаловать в судебном </w:t>
      </w:r>
      <w:proofErr w:type="gramStart"/>
      <w:r w:rsidRPr="00D66BE5">
        <w:t>порядке</w:t>
      </w:r>
      <w:proofErr w:type="gramEnd"/>
      <w:r w:rsidRPr="00D66BE5">
        <w:t xml:space="preserve">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 </w:t>
      </w:r>
    </w:p>
    <w:p w:rsidR="00212501" w:rsidRPr="00D66BE5" w:rsidRDefault="00212501" w:rsidP="00212501">
      <w:pPr>
        <w:pStyle w:val="formattext"/>
        <w:spacing w:before="0" w:beforeAutospacing="0" w:after="0" w:afterAutospacing="0"/>
        <w:ind w:firstLine="480"/>
        <w:jc w:val="both"/>
      </w:pPr>
      <w:r w:rsidRPr="00D66BE5">
        <w:t xml:space="preserve">4.1.7. использовать иные права в </w:t>
      </w:r>
      <w:proofErr w:type="gramStart"/>
      <w:r w:rsidRPr="00D66BE5">
        <w:t>соответствии</w:t>
      </w:r>
      <w:proofErr w:type="gramEnd"/>
      <w:r w:rsidRPr="00D66BE5">
        <w:t xml:space="preserve"> с федеральными законами или законами Республики Татарстан, предусматривающими наделение отдельными государственными полномочиями. </w:t>
      </w:r>
    </w:p>
    <w:p w:rsidR="00212501" w:rsidRPr="00D66BE5" w:rsidRDefault="00212501" w:rsidP="00212501">
      <w:pPr>
        <w:pStyle w:val="formattext"/>
        <w:spacing w:before="0" w:beforeAutospacing="0" w:after="0" w:afterAutospacing="0"/>
        <w:ind w:firstLine="480"/>
        <w:jc w:val="both"/>
      </w:pPr>
      <w:r w:rsidRPr="00D66BE5">
        <w:t xml:space="preserve">4.2. Руководитель </w:t>
      </w:r>
      <w:r>
        <w:t>И</w:t>
      </w:r>
      <w:r w:rsidRPr="00D66BE5">
        <w:t xml:space="preserve">сполнительного комитета при осуществлении переданных органам местного самоуправления отдельных государственных полномочий обязан: </w:t>
      </w:r>
    </w:p>
    <w:p w:rsidR="00212501" w:rsidRPr="00D66BE5" w:rsidRDefault="00212501" w:rsidP="00212501">
      <w:pPr>
        <w:pStyle w:val="formattext"/>
        <w:spacing w:before="0" w:beforeAutospacing="0" w:after="0" w:afterAutospacing="0"/>
        <w:ind w:firstLine="480"/>
        <w:jc w:val="both"/>
      </w:pPr>
      <w:r w:rsidRPr="00D66BE5">
        <w:t xml:space="preserve">4.2.1. организовать работу </w:t>
      </w:r>
      <w:r>
        <w:t>И</w:t>
      </w:r>
      <w:r w:rsidRPr="00D66BE5">
        <w:t xml:space="preserve">сполнительного комитета, выполнение которой необходимо для осуществления отдельных государственных полномочий; </w:t>
      </w:r>
    </w:p>
    <w:p w:rsidR="00212501" w:rsidRPr="00D66BE5" w:rsidRDefault="00212501" w:rsidP="00212501">
      <w:pPr>
        <w:pStyle w:val="formattext"/>
        <w:spacing w:before="0" w:beforeAutospacing="0" w:after="0" w:afterAutospacing="0"/>
        <w:ind w:firstLine="480"/>
        <w:jc w:val="both"/>
      </w:pPr>
      <w:proofErr w:type="gramStart"/>
      <w:r w:rsidRPr="00D66BE5">
        <w:t xml:space="preserve">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 </w:t>
      </w:r>
      <w:proofErr w:type="gramEnd"/>
    </w:p>
    <w:p w:rsidR="00212501" w:rsidRPr="00D66BE5" w:rsidRDefault="00212501" w:rsidP="00212501">
      <w:pPr>
        <w:pStyle w:val="formattext"/>
        <w:spacing w:before="0" w:beforeAutospacing="0" w:after="0" w:afterAutospacing="0"/>
        <w:ind w:firstLine="480"/>
        <w:jc w:val="both"/>
      </w:pPr>
      <w:r w:rsidRPr="00D66BE5">
        <w:t xml:space="preserve">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w:t>
      </w:r>
      <w:r w:rsidRPr="00D66BE5">
        <w:rPr>
          <w:rStyle w:val="match"/>
        </w:rPr>
        <w:t>муниципальных</w:t>
      </w:r>
      <w:r w:rsidRPr="00D66BE5">
        <w:t xml:space="preserve">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w:t>
      </w:r>
    </w:p>
    <w:p w:rsidR="00212501" w:rsidRPr="00D66BE5" w:rsidRDefault="00212501" w:rsidP="00212501">
      <w:pPr>
        <w:pStyle w:val="formattext"/>
        <w:spacing w:before="0" w:beforeAutospacing="0" w:after="0" w:afterAutospacing="0"/>
        <w:ind w:firstLine="480"/>
        <w:jc w:val="both"/>
      </w:pPr>
      <w:r w:rsidRPr="00D66BE5">
        <w:t xml:space="preserve">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 </w:t>
      </w:r>
    </w:p>
    <w:p w:rsidR="00212501" w:rsidRPr="00D66BE5" w:rsidRDefault="00212501" w:rsidP="00212501">
      <w:pPr>
        <w:pStyle w:val="formattext"/>
        <w:spacing w:before="0" w:beforeAutospacing="0" w:after="0" w:afterAutospacing="0"/>
        <w:ind w:firstLine="480"/>
        <w:jc w:val="both"/>
      </w:pPr>
      <w:r w:rsidRPr="00D66BE5">
        <w:t xml:space="preserve">4.2.5. представлять уполномоченным государственным органам Республики Татарстан в </w:t>
      </w:r>
      <w:proofErr w:type="gramStart"/>
      <w:r w:rsidRPr="00D66BE5">
        <w:t>порядке</w:t>
      </w:r>
      <w:proofErr w:type="gramEnd"/>
      <w:r w:rsidRPr="00D66BE5">
        <w:t xml:space="preserve">,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 </w:t>
      </w:r>
    </w:p>
    <w:p w:rsidR="00212501" w:rsidRPr="00D66BE5" w:rsidRDefault="00212501" w:rsidP="00212501">
      <w:pPr>
        <w:pStyle w:val="formattext"/>
        <w:spacing w:before="0" w:beforeAutospacing="0" w:after="0" w:afterAutospacing="0"/>
        <w:ind w:firstLine="480"/>
        <w:jc w:val="both"/>
      </w:pPr>
      <w:r w:rsidRPr="00D66BE5">
        <w:t xml:space="preserve">4.2.6. оказывать содействие органам государственной власти Российской Федерации при осуществлении ими </w:t>
      </w:r>
      <w:proofErr w:type="gramStart"/>
      <w:r w:rsidRPr="00D66BE5">
        <w:t>контроля за</w:t>
      </w:r>
      <w:proofErr w:type="gramEnd"/>
      <w:r w:rsidRPr="00D66BE5">
        <w:t xml:space="preserve"> осуществлением отдельных государственных полномочий, переданных органам местного самоуправления федеральными законами; </w:t>
      </w:r>
    </w:p>
    <w:p w:rsidR="00212501" w:rsidRPr="00D66BE5" w:rsidRDefault="00212501" w:rsidP="00212501">
      <w:pPr>
        <w:pStyle w:val="formattext"/>
        <w:spacing w:before="0" w:beforeAutospacing="0" w:after="0" w:afterAutospacing="0"/>
        <w:ind w:firstLine="480"/>
        <w:jc w:val="both"/>
      </w:pPr>
      <w:r w:rsidRPr="00D66BE5">
        <w:t xml:space="preserve">4.2.7. оказывать содействие органам государственной власти Республики Татарстан при осуществлении ими </w:t>
      </w:r>
      <w:proofErr w:type="gramStart"/>
      <w:r w:rsidRPr="00D66BE5">
        <w:t>контроля за</w:t>
      </w:r>
      <w:proofErr w:type="gramEnd"/>
      <w:r w:rsidRPr="00D66BE5">
        <w:t xml:space="preserve"> осуществлением отдельных государственных полномочий, переданных органам местного самоуправления законами Республики Татарстан; </w:t>
      </w:r>
    </w:p>
    <w:p w:rsidR="00212501" w:rsidRPr="00D66BE5" w:rsidRDefault="00212501" w:rsidP="00212501">
      <w:pPr>
        <w:pStyle w:val="formattext"/>
        <w:spacing w:before="0" w:beforeAutospacing="0" w:after="0" w:afterAutospacing="0"/>
        <w:ind w:firstLine="480"/>
        <w:jc w:val="both"/>
      </w:pPr>
      <w:proofErr w:type="gramStart"/>
      <w:r w:rsidRPr="00D66BE5">
        <w:t xml:space="preserve">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w:t>
      </w:r>
      <w:r w:rsidRPr="00D66BE5">
        <w:lastRenderedPageBreak/>
        <w:t xml:space="preserve">государственных полномочий, переданных органам местного самоуправления федеральными законами; </w:t>
      </w:r>
      <w:proofErr w:type="gramEnd"/>
    </w:p>
    <w:p w:rsidR="00212501" w:rsidRPr="00D66BE5" w:rsidRDefault="00212501" w:rsidP="00212501">
      <w:pPr>
        <w:pStyle w:val="formattext"/>
        <w:spacing w:before="0" w:beforeAutospacing="0" w:after="0" w:afterAutospacing="0"/>
        <w:ind w:firstLine="480"/>
        <w:jc w:val="both"/>
      </w:pPr>
      <w:proofErr w:type="gramStart"/>
      <w:r w:rsidRPr="00D66BE5">
        <w:t xml:space="preserve">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 </w:t>
      </w:r>
      <w:proofErr w:type="gramEnd"/>
    </w:p>
    <w:p w:rsidR="00212501" w:rsidRPr="00D66BE5" w:rsidRDefault="00212501" w:rsidP="00212501">
      <w:pPr>
        <w:pStyle w:val="formattext"/>
        <w:spacing w:before="0" w:beforeAutospacing="0" w:after="0" w:afterAutospacing="0"/>
        <w:ind w:firstLine="480"/>
        <w:jc w:val="both"/>
      </w:pPr>
      <w:r w:rsidRPr="00D66BE5">
        <w:t xml:space="preserve">4.2.10. представлять уполномоченным государственным органам расчеты финансовых затрат, требуемых на осуществление отдельных государственных полномочий; </w:t>
      </w:r>
    </w:p>
    <w:p w:rsidR="00212501" w:rsidRPr="00D66BE5" w:rsidRDefault="00212501" w:rsidP="00212501">
      <w:pPr>
        <w:pStyle w:val="formattext"/>
        <w:spacing w:before="0" w:beforeAutospacing="0" w:after="0" w:afterAutospacing="0"/>
        <w:ind w:firstLine="480"/>
        <w:jc w:val="both"/>
      </w:pPr>
      <w:r w:rsidRPr="00D66BE5">
        <w:t xml:space="preserve">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 </w:t>
      </w:r>
    </w:p>
    <w:p w:rsidR="00212501" w:rsidRDefault="00212501" w:rsidP="00212501">
      <w:pPr>
        <w:pStyle w:val="formattext"/>
        <w:spacing w:before="0" w:beforeAutospacing="0" w:after="0" w:afterAutospacing="0"/>
        <w:ind w:firstLine="480"/>
        <w:jc w:val="both"/>
      </w:pPr>
      <w:r w:rsidRPr="00D66BE5">
        <w:t xml:space="preserve">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 </w:t>
      </w:r>
      <w:bookmarkStart w:id="4" w:name="P0578"/>
      <w:bookmarkEnd w:id="4"/>
    </w:p>
    <w:p w:rsidR="00212501" w:rsidRDefault="00212501" w:rsidP="00212501">
      <w:pPr>
        <w:pStyle w:val="formattext"/>
        <w:spacing w:before="0" w:beforeAutospacing="0" w:after="0" w:afterAutospacing="0"/>
        <w:ind w:firstLine="480"/>
        <w:jc w:val="both"/>
      </w:pPr>
    </w:p>
    <w:p w:rsidR="00212501" w:rsidRPr="00D66BE5" w:rsidRDefault="00212501" w:rsidP="00212501">
      <w:pPr>
        <w:pStyle w:val="formattext"/>
        <w:spacing w:before="0" w:beforeAutospacing="0" w:after="0" w:afterAutospacing="0"/>
        <w:ind w:firstLine="480"/>
        <w:jc w:val="both"/>
      </w:pPr>
    </w:p>
    <w:p w:rsidR="00212501" w:rsidRPr="00885A5F" w:rsidRDefault="00212501" w:rsidP="00212501">
      <w:pPr>
        <w:pStyle w:val="headertext"/>
        <w:spacing w:before="0" w:beforeAutospacing="0" w:after="0" w:afterAutospacing="0"/>
        <w:jc w:val="center"/>
        <w:rPr>
          <w:b/>
        </w:rPr>
      </w:pPr>
      <w:r w:rsidRPr="00885A5F">
        <w:rPr>
          <w:b/>
        </w:rPr>
        <w:t>5. Права и обязанности Главы</w:t>
      </w:r>
    </w:p>
    <w:p w:rsidR="00212501" w:rsidRPr="00D66BE5" w:rsidRDefault="00212501" w:rsidP="00212501">
      <w:pPr>
        <w:pStyle w:val="formattext"/>
        <w:spacing w:before="0" w:beforeAutospacing="0" w:after="0" w:afterAutospacing="0"/>
        <w:ind w:firstLine="480"/>
        <w:jc w:val="both"/>
      </w:pPr>
      <w:r w:rsidRPr="00D66BE5">
        <w:t xml:space="preserve">5.1. Глава имеет право: </w:t>
      </w:r>
    </w:p>
    <w:p w:rsidR="00212501" w:rsidRPr="00D66BE5" w:rsidRDefault="00212501" w:rsidP="00212501">
      <w:pPr>
        <w:pStyle w:val="formattext"/>
        <w:spacing w:before="0" w:beforeAutospacing="0" w:after="0" w:afterAutospacing="0"/>
        <w:ind w:firstLine="480"/>
        <w:jc w:val="both"/>
      </w:pPr>
      <w:r w:rsidRPr="00D66BE5">
        <w:t xml:space="preserve">5.1.1. требовать от руководителя </w:t>
      </w:r>
      <w:r>
        <w:t>И</w:t>
      </w:r>
      <w:r w:rsidRPr="00D66BE5">
        <w:t xml:space="preserve">сполнительного комитета при исполнении им своих обязанностей соблюдения </w:t>
      </w:r>
      <w:hyperlink r:id="rId10" w:history="1">
        <w:r w:rsidRPr="00D66BE5">
          <w:rPr>
            <w:rStyle w:val="a7"/>
          </w:rPr>
          <w:t>Конституции Российской Федерации</w:t>
        </w:r>
      </w:hyperlink>
      <w:r w:rsidRPr="00D66BE5">
        <w:t xml:space="preserve">, </w:t>
      </w:r>
      <w:hyperlink r:id="rId11" w:history="1">
        <w:r w:rsidRPr="00D66BE5">
          <w:rPr>
            <w:rStyle w:val="a7"/>
          </w:rPr>
          <w:t>Конституции Республики Татарстан</w:t>
        </w:r>
      </w:hyperlink>
      <w:r w:rsidRPr="00D66BE5">
        <w:t xml:space="preserve">, федеральных законов, законов Республики Татарстан, иных нормативных правовых актов Российской Федерации и Республики Татарстан, устава, решений </w:t>
      </w:r>
      <w:r>
        <w:t xml:space="preserve">Совета поселения </w:t>
      </w:r>
      <w:r w:rsidRPr="00D66BE5">
        <w:t>и Главы</w:t>
      </w:r>
      <w:r>
        <w:t xml:space="preserve"> поселения</w:t>
      </w:r>
      <w:r w:rsidRPr="00D66BE5">
        <w:t xml:space="preserve">; </w:t>
      </w:r>
    </w:p>
    <w:p w:rsidR="00212501" w:rsidRPr="00D66BE5" w:rsidRDefault="00212501" w:rsidP="00212501">
      <w:pPr>
        <w:pStyle w:val="formattext"/>
        <w:spacing w:before="0" w:beforeAutospacing="0" w:after="0" w:afterAutospacing="0"/>
        <w:ind w:firstLine="480"/>
        <w:jc w:val="both"/>
      </w:pPr>
      <w:r w:rsidRPr="00D66BE5">
        <w:t xml:space="preserve">5.1.2. давать в </w:t>
      </w:r>
      <w:proofErr w:type="gramStart"/>
      <w:r w:rsidRPr="00D66BE5">
        <w:t>пределах</w:t>
      </w:r>
      <w:proofErr w:type="gramEnd"/>
      <w:r w:rsidRPr="00D66BE5">
        <w:t xml:space="preserve"> своих полномочий обязательные для исполнения руководителем </w:t>
      </w:r>
      <w:r>
        <w:t>И</w:t>
      </w:r>
      <w:r w:rsidRPr="00D66BE5">
        <w:t xml:space="preserve">сполнительного комитета поручения; </w:t>
      </w:r>
    </w:p>
    <w:p w:rsidR="00212501" w:rsidRPr="00D66BE5" w:rsidRDefault="00212501" w:rsidP="00212501">
      <w:pPr>
        <w:pStyle w:val="formattext"/>
        <w:spacing w:before="0" w:beforeAutospacing="0" w:after="0" w:afterAutospacing="0"/>
        <w:ind w:firstLine="480"/>
        <w:jc w:val="both"/>
      </w:pPr>
      <w:r w:rsidRPr="00D66BE5">
        <w:t xml:space="preserve">5.1.3. запрашивать у руководителя </w:t>
      </w:r>
      <w:r>
        <w:t>И</w:t>
      </w:r>
      <w:r w:rsidRPr="00D66BE5">
        <w:t xml:space="preserve">сполнительного комитета необходимые для осуществления полномочий Главы, </w:t>
      </w:r>
      <w:r>
        <w:t xml:space="preserve">Совета </w:t>
      </w:r>
      <w:r w:rsidRPr="00D66BE5">
        <w:t xml:space="preserve">заключения, документы, справочную и иную информацию, в том числе в связи с осуществлением </w:t>
      </w:r>
      <w:proofErr w:type="gramStart"/>
      <w:r w:rsidRPr="00D66BE5">
        <w:t>контроля за</w:t>
      </w:r>
      <w:proofErr w:type="gramEnd"/>
      <w:r w:rsidRPr="00D66BE5">
        <w:t xml:space="preserve"> деятельностью </w:t>
      </w:r>
      <w:r>
        <w:t>И</w:t>
      </w:r>
      <w:r w:rsidRPr="00D66BE5">
        <w:t xml:space="preserve">сполнительного комитета, которые должны представляться в запрашиваемые либо иные согласованные сроки; </w:t>
      </w:r>
    </w:p>
    <w:p w:rsidR="00212501" w:rsidRPr="00D66BE5" w:rsidRDefault="00212501" w:rsidP="00212501">
      <w:pPr>
        <w:pStyle w:val="formattext"/>
        <w:spacing w:before="0" w:beforeAutospacing="0" w:after="0" w:afterAutospacing="0"/>
        <w:ind w:firstLine="480"/>
        <w:jc w:val="both"/>
      </w:pPr>
      <w:r>
        <w:t>5</w:t>
      </w:r>
      <w:r w:rsidRPr="00D66BE5">
        <w:t xml:space="preserve">.1.4. применять к руководителю </w:t>
      </w:r>
      <w:r>
        <w:t>И</w:t>
      </w:r>
      <w:r w:rsidRPr="00D66BE5">
        <w:t xml:space="preserve">сполнительного комитета меры поощрения в </w:t>
      </w:r>
      <w:proofErr w:type="gramStart"/>
      <w:r w:rsidRPr="00D66BE5">
        <w:t>соответствии</w:t>
      </w:r>
      <w:proofErr w:type="gramEnd"/>
      <w:r w:rsidRPr="00D66BE5">
        <w:t xml:space="preserve"> с законодательством и </w:t>
      </w:r>
      <w:r w:rsidRPr="00D66BE5">
        <w:rPr>
          <w:rStyle w:val="match"/>
        </w:rPr>
        <w:t>муниципальными</w:t>
      </w:r>
      <w:r w:rsidRPr="00D66BE5">
        <w:t xml:space="preserve"> правовыми актами; </w:t>
      </w:r>
    </w:p>
    <w:p w:rsidR="00212501" w:rsidRPr="00D66BE5" w:rsidRDefault="00212501" w:rsidP="00212501">
      <w:pPr>
        <w:pStyle w:val="formattext"/>
        <w:spacing w:before="0" w:beforeAutospacing="0" w:after="0" w:afterAutospacing="0"/>
        <w:ind w:firstLine="480"/>
        <w:jc w:val="both"/>
      </w:pPr>
      <w:r w:rsidRPr="00D66BE5">
        <w:t xml:space="preserve">5.1.5. привлекать руководителя </w:t>
      </w:r>
      <w:r>
        <w:t>И</w:t>
      </w:r>
      <w:r w:rsidRPr="00D66BE5">
        <w:t xml:space="preserve">сполнительного комитета к дисциплинарной ответственности за неисполнение и (или) ненадлежащее исполнение служебных обязанностей в </w:t>
      </w:r>
      <w:proofErr w:type="gramStart"/>
      <w:r w:rsidRPr="00D66BE5">
        <w:t>соответствии</w:t>
      </w:r>
      <w:proofErr w:type="gramEnd"/>
      <w:r w:rsidRPr="00D66BE5">
        <w:t xml:space="preserve"> с законодательством; </w:t>
      </w:r>
    </w:p>
    <w:p w:rsidR="00212501" w:rsidRPr="00D66BE5" w:rsidRDefault="00212501" w:rsidP="00212501">
      <w:pPr>
        <w:pStyle w:val="formattext"/>
        <w:spacing w:before="0" w:beforeAutospacing="0" w:after="0" w:afterAutospacing="0"/>
        <w:ind w:firstLine="480"/>
        <w:jc w:val="both"/>
      </w:pPr>
      <w:r w:rsidRPr="00D66BE5">
        <w:t xml:space="preserve">5.1.6. обращаться в суд о досрочном расторжении настоящего контракта в связи с нарушением руководителем </w:t>
      </w:r>
      <w:r>
        <w:t>И</w:t>
      </w:r>
      <w:r w:rsidRPr="00D66BE5">
        <w:t xml:space="preserve">сполнительного комитета условий настоящего контракта в части, касающейся решения вопросов местного значения; </w:t>
      </w:r>
    </w:p>
    <w:p w:rsidR="00212501" w:rsidRPr="00D66BE5" w:rsidRDefault="00212501" w:rsidP="00212501">
      <w:pPr>
        <w:pStyle w:val="topleveltext"/>
        <w:spacing w:before="0" w:beforeAutospacing="0" w:after="0" w:afterAutospacing="0"/>
        <w:jc w:val="both"/>
      </w:pPr>
      <w:r w:rsidRPr="00D66BE5">
        <w:t>   </w:t>
      </w:r>
      <w:r>
        <w:t xml:space="preserve">   </w:t>
      </w:r>
      <w:r w:rsidRPr="00D66BE5">
        <w:t xml:space="preserve">5.1.7. иные права _____________________________________________________ </w:t>
      </w:r>
    </w:p>
    <w:p w:rsidR="00212501" w:rsidRPr="00D66BE5" w:rsidRDefault="00212501" w:rsidP="00212501">
      <w:pPr>
        <w:pStyle w:val="topleveltext"/>
        <w:spacing w:before="0" w:beforeAutospacing="0" w:after="0" w:afterAutospacing="0"/>
        <w:jc w:val="both"/>
      </w:pPr>
      <w:r w:rsidRPr="00D66BE5">
        <w:t xml:space="preserve">. </w:t>
      </w:r>
      <w:r>
        <w:t xml:space="preserve">     </w:t>
      </w:r>
      <w:r w:rsidRPr="00D66BE5">
        <w:t xml:space="preserve">5.2. Глава принимает меры по обеспечению реализации прав и гарантий руководителя </w:t>
      </w:r>
      <w:r>
        <w:t>И</w:t>
      </w:r>
      <w:r w:rsidRPr="00D66BE5">
        <w:t xml:space="preserve">сполнительного комитета, предусмотренных законодательством, </w:t>
      </w:r>
      <w:r w:rsidRPr="00D66BE5">
        <w:rPr>
          <w:rStyle w:val="match"/>
        </w:rPr>
        <w:t>муниципальными</w:t>
      </w:r>
      <w:r w:rsidRPr="00D66BE5">
        <w:t xml:space="preserve"> правовыми актами и настоящим контрактом. </w:t>
      </w:r>
    </w:p>
    <w:p w:rsidR="00212501" w:rsidRPr="00D66BE5" w:rsidRDefault="00212501" w:rsidP="00212501">
      <w:pPr>
        <w:pStyle w:val="formattext"/>
        <w:spacing w:before="0" w:beforeAutospacing="0" w:after="0" w:afterAutospacing="0"/>
        <w:ind w:firstLine="480"/>
        <w:jc w:val="both"/>
      </w:pPr>
      <w:r w:rsidRPr="00D66BE5">
        <w:t xml:space="preserve">5.3. Глава </w:t>
      </w:r>
      <w:proofErr w:type="gramStart"/>
      <w:r w:rsidRPr="00D66BE5">
        <w:t>обязан</w:t>
      </w:r>
      <w:proofErr w:type="gramEnd"/>
      <w:r w:rsidRPr="00D66BE5">
        <w:t xml:space="preserve"> отстранить от замещаемой должности (не допускать к исполнению должностных обязанностей) руководителя </w:t>
      </w:r>
      <w:r>
        <w:t>И</w:t>
      </w:r>
      <w:r w:rsidRPr="00D66BE5">
        <w:t xml:space="preserve">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 </w:t>
      </w:r>
    </w:p>
    <w:p w:rsidR="00212501" w:rsidRDefault="00212501" w:rsidP="00212501">
      <w:pPr>
        <w:pStyle w:val="formattext"/>
        <w:spacing w:before="0" w:beforeAutospacing="0" w:after="0" w:afterAutospacing="0"/>
        <w:ind w:firstLine="480"/>
        <w:jc w:val="both"/>
      </w:pPr>
      <w:r w:rsidRPr="00D66BE5">
        <w:t xml:space="preserve">5.4. Иные полномочия Главы по взаимодействию с руководителем </w:t>
      </w:r>
      <w:r>
        <w:t>И</w:t>
      </w:r>
      <w:r w:rsidRPr="00D66BE5">
        <w:t xml:space="preserve">сполнительного комитета определяются законодательством, уставом и иными </w:t>
      </w:r>
      <w:r w:rsidRPr="00D66BE5">
        <w:rPr>
          <w:rStyle w:val="match"/>
        </w:rPr>
        <w:t>муниципальными</w:t>
      </w:r>
      <w:r w:rsidRPr="00D66BE5">
        <w:t xml:space="preserve"> правовыми актами. </w:t>
      </w:r>
      <w:bookmarkStart w:id="5" w:name="P0586"/>
      <w:bookmarkEnd w:id="5"/>
    </w:p>
    <w:p w:rsidR="00212501" w:rsidRPr="00D66BE5" w:rsidRDefault="00212501" w:rsidP="00212501">
      <w:pPr>
        <w:pStyle w:val="formattext"/>
        <w:spacing w:before="0" w:beforeAutospacing="0" w:after="0" w:afterAutospacing="0"/>
        <w:ind w:firstLine="480"/>
        <w:jc w:val="both"/>
      </w:pPr>
    </w:p>
    <w:p w:rsidR="00212501" w:rsidRDefault="00212501" w:rsidP="00212501">
      <w:pPr>
        <w:pStyle w:val="headertext"/>
        <w:spacing w:before="0" w:beforeAutospacing="0" w:after="0" w:afterAutospacing="0"/>
        <w:jc w:val="center"/>
        <w:rPr>
          <w:b/>
        </w:rPr>
      </w:pPr>
      <w:r w:rsidRPr="00885A5F">
        <w:rPr>
          <w:b/>
        </w:rPr>
        <w:lastRenderedPageBreak/>
        <w:t xml:space="preserve">6. Оплата труда и режим рабочего времени руководителя </w:t>
      </w:r>
      <w:r>
        <w:rPr>
          <w:b/>
        </w:rPr>
        <w:t>И</w:t>
      </w:r>
      <w:r w:rsidRPr="00885A5F">
        <w:rPr>
          <w:b/>
        </w:rPr>
        <w:t>сполнительного комитета</w:t>
      </w:r>
    </w:p>
    <w:p w:rsidR="00212501" w:rsidRPr="00885A5F" w:rsidRDefault="00212501" w:rsidP="00212501">
      <w:pPr>
        <w:pStyle w:val="headertext"/>
        <w:spacing w:before="0" w:beforeAutospacing="0" w:after="0" w:afterAutospacing="0"/>
        <w:jc w:val="center"/>
        <w:rPr>
          <w:b/>
        </w:rPr>
      </w:pPr>
    </w:p>
    <w:p w:rsidR="00212501" w:rsidRPr="00D66BE5" w:rsidRDefault="00212501" w:rsidP="00212501">
      <w:pPr>
        <w:pStyle w:val="formattext"/>
        <w:spacing w:before="0" w:beforeAutospacing="0" w:after="0" w:afterAutospacing="0"/>
        <w:ind w:firstLine="480"/>
        <w:jc w:val="both"/>
      </w:pPr>
      <w:r w:rsidRPr="00D66BE5">
        <w:t xml:space="preserve">6.1. Руководителю </w:t>
      </w:r>
      <w:r>
        <w:t>И</w:t>
      </w:r>
      <w:r w:rsidRPr="00D66BE5">
        <w:t xml:space="preserve">сполнительного комитета выплачивается денежное содержание в </w:t>
      </w:r>
      <w:proofErr w:type="gramStart"/>
      <w:r w:rsidRPr="00D66BE5">
        <w:t>соответствии</w:t>
      </w:r>
      <w:proofErr w:type="gramEnd"/>
      <w:r w:rsidRPr="00D66BE5">
        <w:t xml:space="preserve"> с действующим законодательством и</w:t>
      </w:r>
      <w:r>
        <w:t xml:space="preserve"> решениями Совета поселения</w:t>
      </w:r>
      <w:r w:rsidRPr="00D66BE5">
        <w:t xml:space="preserve">. </w:t>
      </w:r>
    </w:p>
    <w:p w:rsidR="00212501" w:rsidRPr="00D66BE5" w:rsidRDefault="00212501" w:rsidP="00212501">
      <w:pPr>
        <w:pStyle w:val="formattext"/>
        <w:spacing w:before="0" w:beforeAutospacing="0" w:after="0" w:afterAutospacing="0"/>
        <w:ind w:firstLine="480"/>
        <w:jc w:val="both"/>
      </w:pPr>
      <w:r w:rsidRPr="00D66BE5">
        <w:t xml:space="preserve">6.2. Размер должностного оклада руководителя </w:t>
      </w:r>
      <w:r>
        <w:t>И</w:t>
      </w:r>
      <w:r w:rsidRPr="00D66BE5">
        <w:t xml:space="preserve">сполнительного комитета ежегодно увеличивается (индексируется) в </w:t>
      </w:r>
      <w:proofErr w:type="gramStart"/>
      <w:r w:rsidRPr="00D66BE5">
        <w:t>соответствии</w:t>
      </w:r>
      <w:proofErr w:type="gramEnd"/>
      <w:r w:rsidRPr="00D66BE5">
        <w:t xml:space="preserve"> с бюджетом </w:t>
      </w:r>
      <w:r>
        <w:t xml:space="preserve"> поселения </w:t>
      </w:r>
      <w:r w:rsidRPr="00D66BE5">
        <w:t xml:space="preserve">на соответствующий год с учетом уровня инфляции (потребительских цен). Решение об увеличении (индексации) размера должностного оклада принимается Главой. </w:t>
      </w:r>
    </w:p>
    <w:p w:rsidR="00212501" w:rsidRPr="00D66BE5" w:rsidRDefault="00212501" w:rsidP="00212501">
      <w:pPr>
        <w:pStyle w:val="formattext"/>
        <w:spacing w:before="0" w:beforeAutospacing="0" w:after="0" w:afterAutospacing="0"/>
        <w:ind w:firstLine="480"/>
        <w:jc w:val="both"/>
      </w:pPr>
      <w:r w:rsidRPr="00D66BE5">
        <w:t xml:space="preserve">6.3. Руководитель </w:t>
      </w:r>
      <w:r>
        <w:t>И</w:t>
      </w:r>
      <w:r w:rsidRPr="00D66BE5">
        <w:t xml:space="preserve">сполнительного комитета осуществляет свою деятельность на условиях ненормируемого служебного дня. </w:t>
      </w:r>
      <w:bookmarkStart w:id="6" w:name="P058B"/>
      <w:bookmarkEnd w:id="6"/>
    </w:p>
    <w:p w:rsidR="00212501" w:rsidRDefault="00212501" w:rsidP="00212501">
      <w:pPr>
        <w:pStyle w:val="topleveltext"/>
        <w:spacing w:before="0" w:beforeAutospacing="0" w:after="0" w:afterAutospacing="0"/>
        <w:jc w:val="center"/>
      </w:pPr>
    </w:p>
    <w:p w:rsidR="00212501" w:rsidRDefault="00212501" w:rsidP="00212501">
      <w:pPr>
        <w:pStyle w:val="topleveltext"/>
        <w:spacing w:before="0" w:beforeAutospacing="0" w:after="0" w:afterAutospacing="0"/>
        <w:jc w:val="center"/>
        <w:rPr>
          <w:b/>
        </w:rPr>
      </w:pPr>
      <w:bookmarkStart w:id="7" w:name="P0591"/>
      <w:bookmarkEnd w:id="7"/>
      <w:r w:rsidRPr="00066846">
        <w:rPr>
          <w:b/>
        </w:rPr>
        <w:t>7. Срок полномочий руководителя исполнительного комитета</w:t>
      </w:r>
    </w:p>
    <w:p w:rsidR="00212501" w:rsidRPr="00D66BE5" w:rsidRDefault="00212501" w:rsidP="00212501">
      <w:pPr>
        <w:pStyle w:val="topleveltext"/>
        <w:spacing w:before="0" w:beforeAutospacing="0" w:after="0" w:afterAutospacing="0"/>
        <w:jc w:val="center"/>
      </w:pPr>
    </w:p>
    <w:p w:rsidR="00212501" w:rsidRPr="00D66BE5" w:rsidRDefault="00212501" w:rsidP="00212501">
      <w:pPr>
        <w:pStyle w:val="formattext"/>
        <w:spacing w:before="0" w:beforeAutospacing="0" w:after="0" w:afterAutospacing="0"/>
        <w:ind w:firstLine="480"/>
        <w:jc w:val="both"/>
      </w:pPr>
      <w:r>
        <w:t>7</w:t>
      </w:r>
      <w:r w:rsidRPr="00D66BE5">
        <w:t xml:space="preserve">.1. Руководитель исполнительного комитета приступает к осуществлению своих полномочий со дня заключения настоящего контракта. </w:t>
      </w:r>
    </w:p>
    <w:p w:rsidR="00212501" w:rsidRPr="00D66BE5" w:rsidRDefault="00212501" w:rsidP="00212501">
      <w:pPr>
        <w:pStyle w:val="formattext"/>
        <w:spacing w:before="0" w:beforeAutospacing="0" w:after="0" w:afterAutospacing="0"/>
        <w:ind w:firstLine="480"/>
        <w:jc w:val="both"/>
      </w:pPr>
      <w:r w:rsidRPr="00D66BE5">
        <w:t xml:space="preserve">Настоящий контракт заключается на срок полномочий представительного органа </w:t>
      </w:r>
      <w:r w:rsidRPr="00D66BE5">
        <w:rPr>
          <w:rStyle w:val="match"/>
        </w:rPr>
        <w:t>муниципального</w:t>
      </w:r>
      <w:r w:rsidRPr="00D66BE5">
        <w:t xml:space="preserve"> образования, принявшего решение о назначении лица на должность руководителя исполнительного комитета (до дня начала работы представительного органа </w:t>
      </w:r>
      <w:r w:rsidRPr="00D66BE5">
        <w:rPr>
          <w:rStyle w:val="match"/>
        </w:rPr>
        <w:t>муниципального</w:t>
      </w:r>
      <w:r w:rsidRPr="00D66BE5">
        <w:t xml:space="preserve"> образования нового созыва), и составляет _____________. </w:t>
      </w:r>
    </w:p>
    <w:p w:rsidR="00212501" w:rsidRPr="00D66BE5" w:rsidRDefault="00212501" w:rsidP="00212501">
      <w:pPr>
        <w:pStyle w:val="formattext"/>
        <w:spacing w:before="0" w:beforeAutospacing="0" w:after="0" w:afterAutospacing="0"/>
        <w:ind w:firstLine="480"/>
        <w:jc w:val="both"/>
      </w:pPr>
      <w:r>
        <w:t>7</w:t>
      </w:r>
      <w:r w:rsidRPr="00D66BE5">
        <w:t xml:space="preserve">.2. Полномочия руководителя </w:t>
      </w:r>
      <w:r>
        <w:t>И</w:t>
      </w:r>
      <w:r w:rsidRPr="00D66BE5">
        <w:t xml:space="preserve">сполнительного комитета прекращаются досрочно в </w:t>
      </w:r>
      <w:proofErr w:type="gramStart"/>
      <w:r w:rsidRPr="00D66BE5">
        <w:t>случае</w:t>
      </w:r>
      <w:proofErr w:type="gramEnd"/>
      <w:r w:rsidRPr="00D66BE5">
        <w:t xml:space="preserve">: </w:t>
      </w:r>
    </w:p>
    <w:p w:rsidR="00212501" w:rsidRPr="00D66BE5" w:rsidRDefault="00212501" w:rsidP="00212501">
      <w:pPr>
        <w:pStyle w:val="formattext"/>
        <w:spacing w:before="0" w:beforeAutospacing="0" w:after="0" w:afterAutospacing="0"/>
        <w:ind w:firstLine="480"/>
        <w:jc w:val="both"/>
      </w:pPr>
      <w:r>
        <w:t>7</w:t>
      </w:r>
      <w:r w:rsidRPr="00D66BE5">
        <w:t xml:space="preserve">.2.1. смерти; </w:t>
      </w:r>
    </w:p>
    <w:p w:rsidR="00212501" w:rsidRPr="00D66BE5" w:rsidRDefault="00212501" w:rsidP="00212501">
      <w:pPr>
        <w:pStyle w:val="formattext"/>
        <w:spacing w:before="0" w:beforeAutospacing="0" w:after="0" w:afterAutospacing="0"/>
        <w:ind w:firstLine="480"/>
        <w:jc w:val="both"/>
      </w:pPr>
      <w:r>
        <w:t>7</w:t>
      </w:r>
      <w:r w:rsidRPr="00D66BE5">
        <w:t xml:space="preserve">.2.2. отставки по собственному желанию; </w:t>
      </w:r>
    </w:p>
    <w:p w:rsidR="00212501" w:rsidRPr="00D66BE5" w:rsidRDefault="00212501" w:rsidP="00212501">
      <w:pPr>
        <w:pStyle w:val="formattext"/>
        <w:spacing w:before="0" w:beforeAutospacing="0" w:after="0" w:afterAutospacing="0"/>
        <w:ind w:firstLine="480"/>
        <w:jc w:val="both"/>
      </w:pPr>
      <w:r>
        <w:t>7</w:t>
      </w:r>
      <w:r w:rsidRPr="00D66BE5">
        <w:t xml:space="preserve">.2.3. расторжения настоящего контракта в установленном законом </w:t>
      </w:r>
      <w:proofErr w:type="gramStart"/>
      <w:r w:rsidRPr="00D66BE5">
        <w:t>порядке</w:t>
      </w:r>
      <w:proofErr w:type="gramEnd"/>
      <w:r w:rsidRPr="00D66BE5">
        <w:t xml:space="preserve">; </w:t>
      </w:r>
    </w:p>
    <w:p w:rsidR="00212501" w:rsidRPr="00D66BE5" w:rsidRDefault="00212501" w:rsidP="00212501">
      <w:pPr>
        <w:pStyle w:val="formattext"/>
        <w:spacing w:before="0" w:beforeAutospacing="0" w:after="0" w:afterAutospacing="0"/>
        <w:ind w:firstLine="480"/>
        <w:jc w:val="both"/>
      </w:pPr>
      <w:r>
        <w:t>7</w:t>
      </w:r>
      <w:r w:rsidRPr="00D66BE5">
        <w:t xml:space="preserve">.2.4. отрешения от должности в </w:t>
      </w:r>
      <w:proofErr w:type="gramStart"/>
      <w:r w:rsidRPr="00D66BE5">
        <w:t>соответствии</w:t>
      </w:r>
      <w:proofErr w:type="gramEnd"/>
      <w:r w:rsidRPr="00D66BE5">
        <w:t xml:space="preserve"> со </w:t>
      </w:r>
      <w:hyperlink r:id="rId12" w:history="1">
        <w:r w:rsidRPr="00D66BE5">
          <w:rPr>
            <w:rStyle w:val="a7"/>
          </w:rPr>
          <w:t>статьей 74 Федерального закона "Об общих принципах организации местного самоуправления в Российской Федерации"</w:t>
        </w:r>
      </w:hyperlink>
      <w:r w:rsidRPr="00D66BE5">
        <w:t xml:space="preserve">; </w:t>
      </w:r>
    </w:p>
    <w:p w:rsidR="00212501" w:rsidRPr="00D66BE5" w:rsidRDefault="00212501" w:rsidP="00212501">
      <w:pPr>
        <w:pStyle w:val="formattext"/>
        <w:spacing w:before="0" w:beforeAutospacing="0" w:after="0" w:afterAutospacing="0"/>
        <w:ind w:firstLine="480"/>
        <w:jc w:val="both"/>
      </w:pPr>
      <w:r>
        <w:t>7</w:t>
      </w:r>
      <w:r w:rsidRPr="00D66BE5">
        <w:t xml:space="preserve">.2.5. признания судом недееспособным или ограниченно дееспособным; </w:t>
      </w:r>
    </w:p>
    <w:p w:rsidR="00212501" w:rsidRPr="00D66BE5" w:rsidRDefault="00212501" w:rsidP="00212501">
      <w:pPr>
        <w:pStyle w:val="formattext"/>
        <w:spacing w:before="0" w:beforeAutospacing="0" w:after="0" w:afterAutospacing="0"/>
        <w:ind w:firstLine="480"/>
        <w:jc w:val="both"/>
      </w:pPr>
      <w:r>
        <w:t>7</w:t>
      </w:r>
      <w:r w:rsidRPr="00D66BE5">
        <w:t xml:space="preserve">.2.6. признания судом безвестно отсутствующим или объявления умершим; </w:t>
      </w:r>
    </w:p>
    <w:p w:rsidR="00212501" w:rsidRPr="00D66BE5" w:rsidRDefault="00212501" w:rsidP="00212501">
      <w:pPr>
        <w:pStyle w:val="formattext"/>
        <w:spacing w:before="0" w:beforeAutospacing="0" w:after="0" w:afterAutospacing="0"/>
        <w:ind w:firstLine="480"/>
        <w:jc w:val="both"/>
      </w:pPr>
      <w:r>
        <w:t>7</w:t>
      </w:r>
      <w:r w:rsidRPr="00D66BE5">
        <w:t xml:space="preserve">.2.7. вступления в </w:t>
      </w:r>
      <w:proofErr w:type="gramStart"/>
      <w:r w:rsidRPr="00D66BE5">
        <w:t>отношении</w:t>
      </w:r>
      <w:proofErr w:type="gramEnd"/>
      <w:r w:rsidRPr="00D66BE5">
        <w:t xml:space="preserve"> его в законную силу обвинительного приговора суда; </w:t>
      </w:r>
    </w:p>
    <w:p w:rsidR="00212501" w:rsidRPr="00D66BE5" w:rsidRDefault="00212501" w:rsidP="00212501">
      <w:pPr>
        <w:pStyle w:val="formattext"/>
        <w:spacing w:before="0" w:beforeAutospacing="0" w:after="0" w:afterAutospacing="0"/>
        <w:ind w:firstLine="480"/>
        <w:jc w:val="both"/>
      </w:pPr>
      <w:r>
        <w:t>7</w:t>
      </w:r>
      <w:r w:rsidRPr="00D66BE5">
        <w:t xml:space="preserve">.2.8. выезда за пределы Российской Федерации на постоянное место жительства; </w:t>
      </w:r>
    </w:p>
    <w:p w:rsidR="00212501" w:rsidRPr="00D66BE5" w:rsidRDefault="00212501" w:rsidP="00212501">
      <w:pPr>
        <w:pStyle w:val="formattext"/>
        <w:spacing w:before="0" w:beforeAutospacing="0" w:after="0" w:afterAutospacing="0"/>
        <w:ind w:firstLine="480"/>
        <w:jc w:val="both"/>
      </w:pPr>
      <w:proofErr w:type="gramStart"/>
      <w:r>
        <w:t>7</w:t>
      </w:r>
      <w:r w:rsidRPr="00D66BE5">
        <w:t>.2.9.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66BE5">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212501" w:rsidRPr="00D66BE5" w:rsidRDefault="00212501" w:rsidP="00212501">
      <w:pPr>
        <w:pStyle w:val="formattext"/>
        <w:spacing w:before="0" w:beforeAutospacing="0" w:after="0" w:afterAutospacing="0"/>
        <w:ind w:firstLine="480"/>
        <w:jc w:val="both"/>
      </w:pPr>
      <w:r>
        <w:t>7</w:t>
      </w:r>
      <w:r w:rsidRPr="00D66BE5">
        <w:t xml:space="preserve">.2.10. призыва на военную </w:t>
      </w:r>
      <w:r w:rsidRPr="00D66BE5">
        <w:rPr>
          <w:rStyle w:val="match"/>
        </w:rPr>
        <w:t>службу</w:t>
      </w:r>
      <w:r w:rsidRPr="00D66BE5">
        <w:t xml:space="preserve"> или направления на заменяющую ее альтернативную гражданскую </w:t>
      </w:r>
      <w:r w:rsidRPr="00D66BE5">
        <w:rPr>
          <w:rStyle w:val="match"/>
        </w:rPr>
        <w:t>службу</w:t>
      </w:r>
      <w:r w:rsidRPr="00D66BE5">
        <w:t xml:space="preserve">; </w:t>
      </w:r>
    </w:p>
    <w:p w:rsidR="00212501" w:rsidRPr="00D66BE5" w:rsidRDefault="00212501" w:rsidP="00212501">
      <w:pPr>
        <w:pStyle w:val="formattext"/>
        <w:spacing w:before="0" w:beforeAutospacing="0" w:after="0" w:afterAutospacing="0"/>
        <w:ind w:firstLine="480"/>
        <w:jc w:val="both"/>
      </w:pPr>
      <w:r>
        <w:t>7</w:t>
      </w:r>
      <w:r w:rsidRPr="00D66BE5">
        <w:t>.2.11. преобразования</w:t>
      </w:r>
      <w:r>
        <w:t xml:space="preserve"> поселения</w:t>
      </w:r>
      <w:r w:rsidRPr="00D66BE5">
        <w:t xml:space="preserve">, осуществляемого в </w:t>
      </w:r>
      <w:proofErr w:type="gramStart"/>
      <w:r w:rsidRPr="00D66BE5">
        <w:t>соответствии</w:t>
      </w:r>
      <w:proofErr w:type="gramEnd"/>
      <w:r w:rsidRPr="00D66BE5">
        <w:t xml:space="preserve"> с частями 3, 4 - 7 </w:t>
      </w:r>
      <w:hyperlink r:id="rId13" w:history="1">
        <w:r w:rsidRPr="00D66BE5">
          <w:rPr>
            <w:rStyle w:val="a7"/>
          </w:rPr>
          <w:t>статьи 13 Федерального закона "Об общих принципах организации местного самоуправления в Российской Федерации"</w:t>
        </w:r>
      </w:hyperlink>
      <w:r w:rsidRPr="00D66BE5">
        <w:t>, а также в случае упразднения</w:t>
      </w:r>
      <w:r>
        <w:t xml:space="preserve"> поселения</w:t>
      </w:r>
      <w:r w:rsidRPr="00D66BE5">
        <w:t xml:space="preserve">; </w:t>
      </w:r>
    </w:p>
    <w:p w:rsidR="00212501" w:rsidRPr="00D66BE5" w:rsidRDefault="00212501" w:rsidP="00212501">
      <w:pPr>
        <w:pStyle w:val="formattext"/>
        <w:spacing w:before="0" w:beforeAutospacing="0" w:after="0" w:afterAutospacing="0"/>
        <w:ind w:firstLine="480"/>
        <w:jc w:val="both"/>
      </w:pPr>
      <w:r>
        <w:t>7</w:t>
      </w:r>
      <w:r w:rsidRPr="00D66BE5">
        <w:t xml:space="preserve">.2.12. утраты поселением статуса </w:t>
      </w:r>
      <w:r>
        <w:t xml:space="preserve">поселения </w:t>
      </w:r>
      <w:r w:rsidRPr="00D66BE5">
        <w:t xml:space="preserve">в связи с его объединением с городским округом; </w:t>
      </w:r>
    </w:p>
    <w:p w:rsidR="00212501" w:rsidRPr="00D66BE5" w:rsidRDefault="00212501" w:rsidP="00212501">
      <w:pPr>
        <w:pStyle w:val="formattext"/>
        <w:spacing w:before="0" w:beforeAutospacing="0" w:after="0" w:afterAutospacing="0"/>
        <w:ind w:firstLine="480"/>
        <w:jc w:val="both"/>
      </w:pPr>
      <w:r>
        <w:t>7</w:t>
      </w:r>
      <w:r w:rsidRPr="00D66BE5">
        <w:t xml:space="preserve">.2.13. увеличения численности избирателей </w:t>
      </w:r>
      <w:r>
        <w:t xml:space="preserve">поселения </w:t>
      </w:r>
      <w:r w:rsidRPr="00D66BE5">
        <w:t xml:space="preserve">более чем на 25 процентов, произошедшего вследствие изменения границ </w:t>
      </w:r>
      <w:r>
        <w:t xml:space="preserve">поселения </w:t>
      </w:r>
      <w:r w:rsidRPr="00D66BE5">
        <w:t xml:space="preserve">или объединения поселения с городским округом; </w:t>
      </w:r>
    </w:p>
    <w:p w:rsidR="00212501" w:rsidRPr="00D66BE5" w:rsidRDefault="00212501" w:rsidP="00212501">
      <w:pPr>
        <w:pStyle w:val="formattext"/>
        <w:spacing w:before="0" w:beforeAutospacing="0" w:after="0" w:afterAutospacing="0"/>
        <w:ind w:firstLine="480"/>
        <w:jc w:val="both"/>
      </w:pPr>
      <w:r>
        <w:t>7</w:t>
      </w:r>
      <w:r w:rsidRPr="00D66BE5">
        <w:t xml:space="preserve">.2.14. вступления в должность Главы, исполняющего полномочия руководителя </w:t>
      </w:r>
      <w:r>
        <w:t>И</w:t>
      </w:r>
      <w:r w:rsidRPr="00D66BE5">
        <w:t xml:space="preserve">сполнительного комитета. </w:t>
      </w:r>
    </w:p>
    <w:p w:rsidR="00212501" w:rsidRDefault="00212501" w:rsidP="00212501">
      <w:pPr>
        <w:pStyle w:val="formattext"/>
        <w:spacing w:before="0" w:beforeAutospacing="0" w:after="0" w:afterAutospacing="0"/>
        <w:ind w:firstLine="480"/>
        <w:jc w:val="both"/>
      </w:pPr>
      <w:r>
        <w:t>7</w:t>
      </w:r>
      <w:r w:rsidRPr="00D66BE5">
        <w:t xml:space="preserve">.3. По истечении срока полномочий </w:t>
      </w:r>
      <w:r>
        <w:t xml:space="preserve">Совета поселения </w:t>
      </w:r>
      <w:r w:rsidRPr="00D66BE5">
        <w:t xml:space="preserve">либо досрочного прекращения его полномочий руководитель </w:t>
      </w:r>
      <w:r>
        <w:t>И</w:t>
      </w:r>
      <w:r w:rsidRPr="00D66BE5">
        <w:t xml:space="preserve">сполнительного комитета продолжает осуществление своих полномочий до назначения в установленном порядке нового руководителя </w:t>
      </w:r>
      <w:r>
        <w:t>И</w:t>
      </w:r>
      <w:r w:rsidRPr="00D66BE5">
        <w:t xml:space="preserve">сполнительного комитета и заключения с ним контракта. </w:t>
      </w:r>
      <w:bookmarkStart w:id="8" w:name="P05A5"/>
      <w:bookmarkEnd w:id="8"/>
    </w:p>
    <w:p w:rsidR="00212501" w:rsidRPr="00D66BE5" w:rsidRDefault="00212501" w:rsidP="00212501">
      <w:pPr>
        <w:pStyle w:val="formattext"/>
        <w:spacing w:before="0" w:beforeAutospacing="0" w:after="0" w:afterAutospacing="0"/>
        <w:ind w:firstLine="480"/>
        <w:jc w:val="both"/>
      </w:pPr>
    </w:p>
    <w:p w:rsidR="00212501" w:rsidRDefault="00212501" w:rsidP="00212501">
      <w:pPr>
        <w:pStyle w:val="headertext"/>
        <w:spacing w:before="0" w:beforeAutospacing="0" w:after="0" w:afterAutospacing="0"/>
        <w:jc w:val="center"/>
        <w:rPr>
          <w:b/>
        </w:rPr>
      </w:pPr>
      <w:r>
        <w:rPr>
          <w:b/>
        </w:rPr>
        <w:lastRenderedPageBreak/>
        <w:t>8</w:t>
      </w:r>
      <w:r w:rsidRPr="00B524E7">
        <w:rPr>
          <w:b/>
        </w:rPr>
        <w:t>. Ответственность сторон</w:t>
      </w:r>
    </w:p>
    <w:p w:rsidR="00212501" w:rsidRPr="00B524E7" w:rsidRDefault="00212501" w:rsidP="00212501">
      <w:pPr>
        <w:pStyle w:val="headertext"/>
        <w:spacing w:before="0" w:beforeAutospacing="0" w:after="0" w:afterAutospacing="0"/>
        <w:jc w:val="center"/>
        <w:rPr>
          <w:b/>
        </w:rPr>
      </w:pPr>
    </w:p>
    <w:p w:rsidR="00212501" w:rsidRPr="00D66BE5" w:rsidRDefault="00212501" w:rsidP="00212501">
      <w:pPr>
        <w:pStyle w:val="formattext"/>
        <w:spacing w:before="0" w:beforeAutospacing="0" w:after="0" w:afterAutospacing="0"/>
        <w:ind w:firstLine="480"/>
        <w:jc w:val="both"/>
      </w:pPr>
      <w:r>
        <w:t>8</w:t>
      </w:r>
      <w:r w:rsidRPr="00D66BE5">
        <w:t xml:space="preserve">.1. За неисполнение и (или) ненадлежащее исполнение условий настоящего контракта стороны несут ответственность в </w:t>
      </w:r>
      <w:proofErr w:type="gramStart"/>
      <w:r w:rsidRPr="00D66BE5">
        <w:t>соответствии</w:t>
      </w:r>
      <w:proofErr w:type="gramEnd"/>
      <w:r w:rsidRPr="00D66BE5">
        <w:t xml:space="preserve"> с действующим законодательством. </w:t>
      </w:r>
    </w:p>
    <w:p w:rsidR="00212501" w:rsidRPr="00D66BE5" w:rsidRDefault="00212501" w:rsidP="00212501">
      <w:pPr>
        <w:pStyle w:val="formattext"/>
        <w:spacing w:before="0" w:beforeAutospacing="0" w:after="0" w:afterAutospacing="0"/>
        <w:ind w:firstLine="480"/>
        <w:jc w:val="both"/>
      </w:pPr>
      <w:r>
        <w:t>8.2. Руководитель И</w:t>
      </w:r>
      <w:r w:rsidRPr="00D66BE5">
        <w:t>сполнительного комитета несет полную материальную ответственность за ущерб, причиненный по его вине</w:t>
      </w:r>
      <w:r>
        <w:t xml:space="preserve"> поселению</w:t>
      </w:r>
      <w:r w:rsidRPr="00D66BE5">
        <w:t xml:space="preserve">, </w:t>
      </w:r>
      <w:r>
        <w:t>И</w:t>
      </w:r>
      <w:r w:rsidRPr="00D66BE5">
        <w:t xml:space="preserve">сполнительному комитету. Настоящая ответственность возлагается на основании соответствующего судебного решения. </w:t>
      </w:r>
    </w:p>
    <w:p w:rsidR="00212501" w:rsidRPr="00D66BE5" w:rsidRDefault="00212501" w:rsidP="00212501">
      <w:pPr>
        <w:pStyle w:val="formattext"/>
        <w:spacing w:before="0" w:beforeAutospacing="0" w:after="0" w:afterAutospacing="0"/>
        <w:ind w:firstLine="480"/>
        <w:jc w:val="both"/>
      </w:pPr>
      <w:r>
        <w:t>8</w:t>
      </w:r>
      <w:r w:rsidRPr="00D66BE5">
        <w:t xml:space="preserve">.3. </w:t>
      </w:r>
      <w:proofErr w:type="gramStart"/>
      <w:r w:rsidRPr="00D66BE5">
        <w:t xml:space="preserve">Руководитель </w:t>
      </w:r>
      <w:r>
        <w:t>И</w:t>
      </w:r>
      <w:r w:rsidRPr="00D66BE5">
        <w:t xml:space="preserve">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w:t>
      </w:r>
      <w:r>
        <w:t xml:space="preserve">поселению </w:t>
      </w:r>
      <w:r w:rsidRPr="00D66BE5">
        <w:t xml:space="preserve">на эти цели материальных ресурсов и финансовых средств. </w:t>
      </w:r>
      <w:proofErr w:type="gramEnd"/>
    </w:p>
    <w:p w:rsidR="00212501" w:rsidRPr="00D66BE5" w:rsidRDefault="00212501" w:rsidP="00212501">
      <w:pPr>
        <w:pStyle w:val="formattext"/>
        <w:spacing w:before="0" w:beforeAutospacing="0" w:after="0" w:afterAutospacing="0"/>
        <w:ind w:firstLine="480"/>
        <w:jc w:val="both"/>
      </w:pPr>
      <w:r>
        <w:t>8</w:t>
      </w:r>
      <w:r w:rsidRPr="00D66BE5">
        <w:t xml:space="preserve">.4. Глава вправе отстранить от замещаемой должности (не допускать к исполнению должностных обязанностей) руководителя </w:t>
      </w:r>
      <w:r>
        <w:t>И</w:t>
      </w:r>
      <w:r w:rsidRPr="00D66BE5">
        <w:t xml:space="preserve">сполнительного комитета в период урегулирования конфликта интересов. При этом руководителю </w:t>
      </w:r>
      <w:r>
        <w:t>И</w:t>
      </w:r>
      <w:r w:rsidRPr="00D66BE5">
        <w:t xml:space="preserve">сполнительного комитета сохраняется денежное содержание на все время отстранения от замещаемой должности. </w:t>
      </w:r>
    </w:p>
    <w:p w:rsidR="00212501" w:rsidRPr="00D66BE5" w:rsidRDefault="00212501" w:rsidP="00212501">
      <w:pPr>
        <w:pStyle w:val="topleveltext"/>
        <w:spacing w:before="0" w:beforeAutospacing="0" w:after="0" w:afterAutospacing="0"/>
        <w:jc w:val="both"/>
      </w:pPr>
      <w:r w:rsidRPr="00D66BE5">
        <w:t xml:space="preserve">    9.5. Иные условия _____________________________________________________ </w:t>
      </w:r>
    </w:p>
    <w:p w:rsidR="00212501" w:rsidRDefault="00212501" w:rsidP="00212501">
      <w:pPr>
        <w:pStyle w:val="topleveltext"/>
        <w:spacing w:before="0" w:beforeAutospacing="0" w:after="0" w:afterAutospacing="0"/>
        <w:jc w:val="both"/>
      </w:pPr>
      <w:r w:rsidRPr="00D66BE5">
        <w:t xml:space="preserve">. </w:t>
      </w:r>
      <w:bookmarkStart w:id="9" w:name="P05AD"/>
      <w:bookmarkEnd w:id="9"/>
    </w:p>
    <w:p w:rsidR="00212501" w:rsidRPr="00B524E7" w:rsidRDefault="00212501" w:rsidP="00212501">
      <w:pPr>
        <w:pStyle w:val="topleveltext"/>
        <w:spacing w:before="0" w:beforeAutospacing="0" w:after="0" w:afterAutospacing="0"/>
        <w:jc w:val="center"/>
        <w:rPr>
          <w:b/>
        </w:rPr>
      </w:pPr>
      <w:r>
        <w:rPr>
          <w:b/>
        </w:rPr>
        <w:t>9</w:t>
      </w:r>
      <w:r w:rsidRPr="00B524E7">
        <w:rPr>
          <w:b/>
        </w:rPr>
        <w:t>. Изменение и расторжение контракта. Разрешение споров</w:t>
      </w:r>
    </w:p>
    <w:p w:rsidR="00212501" w:rsidRPr="00B524E7" w:rsidRDefault="00212501" w:rsidP="00212501">
      <w:pPr>
        <w:pStyle w:val="topleveltext"/>
        <w:spacing w:before="0" w:beforeAutospacing="0" w:after="0" w:afterAutospacing="0"/>
        <w:jc w:val="center"/>
        <w:rPr>
          <w:b/>
        </w:rPr>
      </w:pPr>
    </w:p>
    <w:p w:rsidR="00212501" w:rsidRPr="00D66BE5" w:rsidRDefault="00212501" w:rsidP="00212501">
      <w:pPr>
        <w:pStyle w:val="formattext"/>
        <w:spacing w:before="0" w:beforeAutospacing="0" w:after="0" w:afterAutospacing="0"/>
        <w:ind w:firstLine="480"/>
        <w:jc w:val="both"/>
      </w:pPr>
      <w:r>
        <w:t>9</w:t>
      </w:r>
      <w:r w:rsidRPr="00D66BE5">
        <w:t>.1.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w:t>
      </w:r>
      <w:r>
        <w:t xml:space="preserve"> Совета поселения</w:t>
      </w:r>
      <w:r w:rsidRPr="00D66BE5">
        <w:t xml:space="preserve">. </w:t>
      </w:r>
    </w:p>
    <w:p w:rsidR="00212501" w:rsidRPr="00D66BE5" w:rsidRDefault="00212501" w:rsidP="00212501">
      <w:pPr>
        <w:pStyle w:val="formattext"/>
        <w:spacing w:before="0" w:beforeAutospacing="0" w:after="0" w:afterAutospacing="0"/>
        <w:ind w:firstLine="480"/>
        <w:jc w:val="both"/>
      </w:pPr>
      <w:r>
        <w:t>9</w:t>
      </w:r>
      <w:r w:rsidRPr="00D66BE5">
        <w:t xml:space="preserve">.2. Контракт с руководителем </w:t>
      </w:r>
      <w:r>
        <w:t>И</w:t>
      </w:r>
      <w:r w:rsidRPr="00D66BE5">
        <w:t xml:space="preserve">сполнительного комитета может быть расторгнут досрочно по соглашению сторон или в судебном </w:t>
      </w:r>
      <w:proofErr w:type="gramStart"/>
      <w:r w:rsidRPr="00D66BE5">
        <w:t>порядке</w:t>
      </w:r>
      <w:proofErr w:type="gramEnd"/>
      <w:r w:rsidRPr="00D66BE5">
        <w:t xml:space="preserve"> на основании заявления: </w:t>
      </w:r>
    </w:p>
    <w:p w:rsidR="00212501" w:rsidRPr="00D66BE5" w:rsidRDefault="00212501" w:rsidP="00212501">
      <w:pPr>
        <w:pStyle w:val="formattext"/>
        <w:spacing w:before="0" w:beforeAutospacing="0" w:after="0" w:afterAutospacing="0"/>
        <w:ind w:firstLine="480"/>
        <w:jc w:val="both"/>
      </w:pPr>
      <w:r>
        <w:t>9</w:t>
      </w:r>
      <w:r w:rsidRPr="00D66BE5">
        <w:t xml:space="preserve">.2.1. </w:t>
      </w:r>
      <w:r>
        <w:t xml:space="preserve">Советом поселения </w:t>
      </w:r>
      <w:r w:rsidRPr="00D66BE5">
        <w:t xml:space="preserve">или Главы </w:t>
      </w:r>
      <w:r>
        <w:t xml:space="preserve">поселения </w:t>
      </w:r>
      <w:r w:rsidRPr="00D66BE5">
        <w:t xml:space="preserve">-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 </w:t>
      </w:r>
    </w:p>
    <w:p w:rsidR="00212501" w:rsidRPr="00D66BE5" w:rsidRDefault="00212501" w:rsidP="00212501">
      <w:pPr>
        <w:pStyle w:val="formattext"/>
        <w:spacing w:before="0" w:beforeAutospacing="0" w:after="0" w:afterAutospacing="0"/>
        <w:ind w:firstLine="480"/>
        <w:jc w:val="both"/>
      </w:pPr>
      <w:r>
        <w:t>9</w:t>
      </w:r>
      <w:r w:rsidRPr="00D66BE5">
        <w:t xml:space="preserve">.2.2.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 </w:t>
      </w:r>
    </w:p>
    <w:p w:rsidR="00212501" w:rsidRPr="00D66BE5" w:rsidRDefault="00212501" w:rsidP="00212501">
      <w:pPr>
        <w:pStyle w:val="formattext"/>
        <w:spacing w:before="0" w:beforeAutospacing="0" w:after="0" w:afterAutospacing="0"/>
        <w:ind w:firstLine="480"/>
        <w:jc w:val="both"/>
      </w:pPr>
      <w:r>
        <w:t>9</w:t>
      </w:r>
      <w:r w:rsidRPr="00D66BE5">
        <w:t xml:space="preserve">.2.3. руководителя </w:t>
      </w:r>
      <w:r>
        <w:t>И</w:t>
      </w:r>
      <w:r w:rsidRPr="00D66BE5">
        <w:t xml:space="preserve">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 </w:t>
      </w:r>
    </w:p>
    <w:p w:rsidR="00212501" w:rsidRPr="00D66BE5" w:rsidRDefault="00212501" w:rsidP="00212501">
      <w:pPr>
        <w:pStyle w:val="formattext"/>
        <w:spacing w:before="0" w:beforeAutospacing="0" w:after="0" w:afterAutospacing="0"/>
        <w:ind w:firstLine="480"/>
        <w:jc w:val="both"/>
      </w:pPr>
      <w:r>
        <w:t>9</w:t>
      </w:r>
      <w:r w:rsidRPr="00D66BE5">
        <w:t xml:space="preserve">.3.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w:t>
      </w:r>
      <w:proofErr w:type="gramStart"/>
      <w:r w:rsidRPr="00D66BE5">
        <w:t>позднее</w:t>
      </w:r>
      <w:proofErr w:type="gramEnd"/>
      <w:r w:rsidRPr="00D66BE5">
        <w:t xml:space="preserve"> чем за два месяца до предполагаемого срока прекращения контракта. </w:t>
      </w:r>
    </w:p>
    <w:p w:rsidR="00212501" w:rsidRDefault="00212501" w:rsidP="00212501">
      <w:pPr>
        <w:pStyle w:val="formattext"/>
        <w:spacing w:before="0" w:beforeAutospacing="0" w:after="0" w:afterAutospacing="0"/>
        <w:ind w:firstLine="480"/>
        <w:jc w:val="both"/>
      </w:pPr>
      <w:r>
        <w:t>9</w:t>
      </w:r>
      <w:r w:rsidRPr="00D66BE5">
        <w:t xml:space="preserve">.4. Споры между сторонами разрешаются в установленном действующим законодательством </w:t>
      </w:r>
      <w:proofErr w:type="gramStart"/>
      <w:r w:rsidRPr="00D66BE5">
        <w:t>порядке</w:t>
      </w:r>
      <w:proofErr w:type="gramEnd"/>
      <w:r w:rsidRPr="00D66BE5">
        <w:t xml:space="preserve">. </w:t>
      </w:r>
      <w:bookmarkStart w:id="10" w:name="P05B6"/>
      <w:bookmarkEnd w:id="10"/>
    </w:p>
    <w:p w:rsidR="00212501" w:rsidRPr="00D66BE5" w:rsidRDefault="00212501" w:rsidP="00212501">
      <w:pPr>
        <w:pStyle w:val="formattext"/>
        <w:spacing w:before="0" w:beforeAutospacing="0" w:after="0" w:afterAutospacing="0"/>
        <w:ind w:firstLine="480"/>
        <w:jc w:val="both"/>
      </w:pPr>
    </w:p>
    <w:p w:rsidR="00212501" w:rsidRDefault="00212501" w:rsidP="00212501">
      <w:pPr>
        <w:pStyle w:val="headertext"/>
        <w:spacing w:before="0" w:beforeAutospacing="0" w:after="0" w:afterAutospacing="0"/>
        <w:jc w:val="center"/>
        <w:rPr>
          <w:b/>
        </w:rPr>
      </w:pPr>
      <w:r w:rsidRPr="00B524E7">
        <w:rPr>
          <w:b/>
        </w:rPr>
        <w:t>1</w:t>
      </w:r>
      <w:r>
        <w:rPr>
          <w:b/>
        </w:rPr>
        <w:t>0</w:t>
      </w:r>
      <w:r w:rsidRPr="00B524E7">
        <w:rPr>
          <w:b/>
        </w:rPr>
        <w:t>. Срок действия контракта</w:t>
      </w:r>
    </w:p>
    <w:p w:rsidR="00212501" w:rsidRPr="00B524E7" w:rsidRDefault="00212501" w:rsidP="00212501">
      <w:pPr>
        <w:pStyle w:val="headertext"/>
        <w:spacing w:before="0" w:beforeAutospacing="0" w:after="0" w:afterAutospacing="0"/>
        <w:jc w:val="center"/>
        <w:rPr>
          <w:b/>
        </w:rPr>
      </w:pPr>
    </w:p>
    <w:p w:rsidR="00212501" w:rsidRPr="00D66BE5" w:rsidRDefault="00212501" w:rsidP="00212501">
      <w:pPr>
        <w:pStyle w:val="formattext"/>
        <w:spacing w:before="0" w:beforeAutospacing="0" w:after="0" w:afterAutospacing="0"/>
        <w:ind w:firstLine="480"/>
        <w:jc w:val="both"/>
      </w:pPr>
      <w:r w:rsidRPr="00D66BE5">
        <w:t>1</w:t>
      </w:r>
      <w:r>
        <w:t>0</w:t>
      </w:r>
      <w:r w:rsidRPr="00D66BE5">
        <w:t xml:space="preserve">.1. Настоящий контракт после истечения срока полномочий руководителя </w:t>
      </w:r>
      <w:r>
        <w:t>И</w:t>
      </w:r>
      <w:r w:rsidRPr="00D66BE5">
        <w:t xml:space="preserve">сполнительного комитета в </w:t>
      </w:r>
      <w:proofErr w:type="gramStart"/>
      <w:r w:rsidRPr="00D66BE5">
        <w:t>соответствии</w:t>
      </w:r>
      <w:proofErr w:type="gramEnd"/>
      <w:r w:rsidRPr="00D66BE5">
        <w:t xml:space="preserve"> с пунктом </w:t>
      </w:r>
      <w:r>
        <w:t>7</w:t>
      </w:r>
      <w:r w:rsidRPr="00D66BE5">
        <w:t xml:space="preserve">.1 настоящего контракта действует до назначения в установленном порядке нового руководителя </w:t>
      </w:r>
      <w:r>
        <w:t>И</w:t>
      </w:r>
      <w:r w:rsidRPr="00D66BE5">
        <w:t xml:space="preserve">сполнительного комитета и заключения с ним контракта. Со дня заключения контракта с новым руководителем </w:t>
      </w:r>
      <w:r>
        <w:t>И</w:t>
      </w:r>
      <w:r w:rsidRPr="00D66BE5">
        <w:t xml:space="preserve">сполнительного комитета действие настоящего контракта </w:t>
      </w:r>
      <w:proofErr w:type="gramStart"/>
      <w:r w:rsidRPr="00D66BE5">
        <w:t>прекращает</w:t>
      </w:r>
      <w:r>
        <w:t>ся</w:t>
      </w:r>
      <w:proofErr w:type="gramEnd"/>
      <w:r>
        <w:t xml:space="preserve"> и полномочия по руководству И</w:t>
      </w:r>
      <w:r w:rsidRPr="00D66BE5">
        <w:t xml:space="preserve">сполнительным комитетом переходят к новому руководителю </w:t>
      </w:r>
      <w:r>
        <w:t>И</w:t>
      </w:r>
      <w:r w:rsidRPr="00D66BE5">
        <w:t xml:space="preserve">сполнительного комитета. </w:t>
      </w:r>
    </w:p>
    <w:p w:rsidR="00212501" w:rsidRPr="00D66BE5" w:rsidRDefault="00212501" w:rsidP="00212501">
      <w:pPr>
        <w:pStyle w:val="formattext"/>
        <w:spacing w:before="0" w:beforeAutospacing="0" w:after="0" w:afterAutospacing="0"/>
        <w:ind w:firstLine="480"/>
        <w:jc w:val="both"/>
      </w:pPr>
      <w:r w:rsidRPr="00D66BE5">
        <w:t>1</w:t>
      </w:r>
      <w:r>
        <w:t>0</w:t>
      </w:r>
      <w:r w:rsidRPr="00D66BE5">
        <w:t xml:space="preserve">.2. Контракт с руководителем </w:t>
      </w:r>
      <w:r>
        <w:t>И</w:t>
      </w:r>
      <w:r w:rsidRPr="00D66BE5">
        <w:t xml:space="preserve">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 </w:t>
      </w:r>
    </w:p>
    <w:p w:rsidR="00212501" w:rsidRDefault="00212501" w:rsidP="00212501">
      <w:pPr>
        <w:pStyle w:val="formattext"/>
        <w:spacing w:before="0" w:beforeAutospacing="0" w:after="0" w:afterAutospacing="0"/>
        <w:ind w:firstLine="480"/>
        <w:jc w:val="both"/>
      </w:pPr>
      <w:r w:rsidRPr="00D66BE5">
        <w:t>1</w:t>
      </w:r>
      <w:r>
        <w:t>0</w:t>
      </w:r>
      <w:r w:rsidRPr="00D66BE5">
        <w:t>.3. Действие настоящего контракта прекращается досрочно (ранее срока, определенного пунктом 1</w:t>
      </w:r>
      <w:r>
        <w:t>0</w:t>
      </w:r>
      <w:r w:rsidRPr="00D66BE5">
        <w:t>.1 настоящего контракта) со дня досрочного прекращения полномочий руководителя</w:t>
      </w:r>
      <w:r>
        <w:t xml:space="preserve"> </w:t>
      </w:r>
      <w:r>
        <w:lastRenderedPageBreak/>
        <w:t>И</w:t>
      </w:r>
      <w:r w:rsidRPr="00D66BE5">
        <w:t xml:space="preserve">сполнительного комитета в </w:t>
      </w:r>
      <w:proofErr w:type="gramStart"/>
      <w:r w:rsidRPr="00D66BE5">
        <w:t>соответствии</w:t>
      </w:r>
      <w:proofErr w:type="gramEnd"/>
      <w:r w:rsidRPr="00D66BE5">
        <w:t xml:space="preserve"> с законодательством и пунктом </w:t>
      </w:r>
      <w:r>
        <w:t>7</w:t>
      </w:r>
      <w:r w:rsidRPr="00D66BE5">
        <w:t xml:space="preserve">.2 настоящего контракта. </w:t>
      </w:r>
    </w:p>
    <w:p w:rsidR="00212501" w:rsidRPr="00D66BE5" w:rsidRDefault="00212501" w:rsidP="00212501">
      <w:pPr>
        <w:pStyle w:val="formattext"/>
        <w:spacing w:before="0" w:beforeAutospacing="0" w:after="0" w:afterAutospacing="0"/>
        <w:ind w:firstLine="480"/>
        <w:jc w:val="both"/>
      </w:pPr>
    </w:p>
    <w:p w:rsidR="00212501" w:rsidRDefault="00212501" w:rsidP="00212501">
      <w:pPr>
        <w:pStyle w:val="headertext"/>
        <w:numPr>
          <w:ilvl w:val="0"/>
          <w:numId w:val="2"/>
        </w:numPr>
        <w:spacing w:before="0" w:beforeAutospacing="0" w:after="0" w:afterAutospacing="0"/>
        <w:jc w:val="center"/>
        <w:rPr>
          <w:b/>
        </w:rPr>
      </w:pPr>
      <w:bookmarkStart w:id="11" w:name="P05BB"/>
      <w:bookmarkEnd w:id="11"/>
      <w:r w:rsidRPr="003371BA">
        <w:rPr>
          <w:b/>
        </w:rPr>
        <w:t>Заключительные положения</w:t>
      </w:r>
    </w:p>
    <w:p w:rsidR="00212501" w:rsidRPr="003371BA" w:rsidRDefault="00212501" w:rsidP="00212501">
      <w:pPr>
        <w:pStyle w:val="headertext"/>
        <w:spacing w:before="0" w:beforeAutospacing="0" w:after="0" w:afterAutospacing="0"/>
        <w:ind w:left="1095"/>
        <w:rPr>
          <w:b/>
        </w:rPr>
      </w:pPr>
    </w:p>
    <w:p w:rsidR="00212501" w:rsidRPr="00D66BE5" w:rsidRDefault="00212501" w:rsidP="00212501">
      <w:pPr>
        <w:pStyle w:val="formattext"/>
        <w:spacing w:before="0" w:beforeAutospacing="0" w:after="0" w:afterAutospacing="0"/>
        <w:ind w:firstLine="480"/>
        <w:jc w:val="both"/>
      </w:pPr>
      <w:r w:rsidRPr="00D66BE5">
        <w:t>1</w:t>
      </w:r>
      <w:r>
        <w:t>1</w:t>
      </w:r>
      <w:r w:rsidRPr="00D66BE5">
        <w:t>.1. Настоящий контра</w:t>
      </w:r>
      <w:proofErr w:type="gramStart"/>
      <w:r w:rsidRPr="00D66BE5">
        <w:t>кт вст</w:t>
      </w:r>
      <w:proofErr w:type="gramEnd"/>
      <w:r w:rsidRPr="00D66BE5">
        <w:t xml:space="preserve">упает в силу со дня его подписания сторонами. </w:t>
      </w:r>
    </w:p>
    <w:p w:rsidR="00212501" w:rsidRPr="00D66BE5" w:rsidRDefault="00212501" w:rsidP="00212501">
      <w:pPr>
        <w:pStyle w:val="formattext"/>
        <w:spacing w:before="0" w:beforeAutospacing="0" w:after="0" w:afterAutospacing="0"/>
        <w:ind w:firstLine="480"/>
        <w:jc w:val="both"/>
      </w:pPr>
      <w:r w:rsidRPr="00D66BE5">
        <w:t>1</w:t>
      </w:r>
      <w:r>
        <w:t>1</w:t>
      </w:r>
      <w:r w:rsidRPr="00D66BE5">
        <w:t xml:space="preserve">.2. По истечении срока полномочий либо досрочного прекращения полномочий руководитель </w:t>
      </w:r>
      <w:r>
        <w:t>И</w:t>
      </w:r>
      <w:r w:rsidRPr="00D66BE5">
        <w:t xml:space="preserve">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w:t>
      </w:r>
      <w:r>
        <w:t>И</w:t>
      </w:r>
      <w:r w:rsidRPr="00D66BE5">
        <w:t xml:space="preserve">сполнительного комитета либо лицу, временно исполняющему его обязанности. </w:t>
      </w:r>
    </w:p>
    <w:p w:rsidR="00212501" w:rsidRDefault="00212501" w:rsidP="00212501">
      <w:pPr>
        <w:pStyle w:val="formattext"/>
        <w:spacing w:before="0" w:beforeAutospacing="0" w:after="0" w:afterAutospacing="0"/>
        <w:ind w:firstLine="480"/>
        <w:jc w:val="both"/>
      </w:pPr>
      <w:r w:rsidRPr="00D66BE5">
        <w:t>1</w:t>
      </w:r>
      <w:r>
        <w:t>1</w:t>
      </w:r>
      <w:r w:rsidRPr="00D66BE5">
        <w:t xml:space="preserve">.3. Настоящий контракт составлен в трех экземплярах, имеющих одинаковую юридическую силу, которые хранятся: один экземпляр - в личном деле руководителя </w:t>
      </w:r>
      <w:r>
        <w:t>И</w:t>
      </w:r>
      <w:r w:rsidRPr="00D66BE5">
        <w:t xml:space="preserve">сполнительного комитета, один экземпляр - у Главы, один экземпляр - у руководителя исполнительного комитета. </w:t>
      </w:r>
    </w:p>
    <w:p w:rsidR="00212501" w:rsidRPr="00D66BE5" w:rsidRDefault="00212501" w:rsidP="00212501">
      <w:pPr>
        <w:pStyle w:val="formattext"/>
        <w:spacing w:before="0" w:beforeAutospacing="0" w:after="0" w:afterAutospacing="0"/>
        <w:ind w:firstLine="480"/>
        <w:jc w:val="both"/>
      </w:pPr>
    </w:p>
    <w:p w:rsidR="00212501" w:rsidRDefault="00212501" w:rsidP="00212501">
      <w:pPr>
        <w:pStyle w:val="formattext"/>
        <w:spacing w:before="0" w:beforeAutospacing="0" w:after="0" w:afterAutospacing="0"/>
        <w:jc w:val="center"/>
        <w:rPr>
          <w:b/>
        </w:rPr>
      </w:pPr>
      <w:r w:rsidRPr="003371BA">
        <w:rPr>
          <w:b/>
        </w:rPr>
        <w:t>Подписи и реквизиты сторон:</w:t>
      </w:r>
    </w:p>
    <w:p w:rsidR="00212501" w:rsidRPr="003371BA" w:rsidRDefault="00212501" w:rsidP="00212501">
      <w:pPr>
        <w:pStyle w:val="formattext"/>
        <w:spacing w:before="0" w:beforeAutospacing="0" w:after="0" w:afterAutospacing="0"/>
        <w:jc w:val="center"/>
        <w:rPr>
          <w:b/>
        </w:rPr>
      </w:pPr>
    </w:p>
    <w:p w:rsidR="00212501" w:rsidRPr="00561760" w:rsidRDefault="00212501" w:rsidP="00212501">
      <w:pPr>
        <w:autoSpaceDE w:val="0"/>
        <w:autoSpaceDN w:val="0"/>
        <w:adjustRightInd w:val="0"/>
        <w:spacing w:after="0" w:line="240" w:lineRule="auto"/>
        <w:jc w:val="center"/>
        <w:rPr>
          <w:rFonts w:eastAsia="Times New Roman"/>
          <w:sz w:val="24"/>
          <w:szCs w:val="24"/>
          <w:lang w:eastAsia="ru-RU"/>
        </w:rPr>
      </w:pPr>
    </w:p>
    <w:p w:rsidR="00A94127" w:rsidRDefault="00212501" w:rsidP="00212501">
      <w:pPr>
        <w:autoSpaceDE w:val="0"/>
        <w:autoSpaceDN w:val="0"/>
        <w:adjustRightInd w:val="0"/>
        <w:spacing w:after="0" w:line="240" w:lineRule="auto"/>
        <w:jc w:val="right"/>
        <w:rPr>
          <w:rFonts w:eastAsia="Times New Roman"/>
          <w:sz w:val="24"/>
          <w:szCs w:val="24"/>
          <w:lang w:eastAsia="ru-RU"/>
        </w:rPr>
      </w:pPr>
      <w:r w:rsidRPr="00561760">
        <w:rPr>
          <w:rFonts w:eastAsia="Times New Roman"/>
          <w:sz w:val="24"/>
          <w:szCs w:val="24"/>
          <w:lang w:eastAsia="ru-RU"/>
        </w:rPr>
        <w:t xml:space="preserve">                                                Глава  </w:t>
      </w:r>
      <w:r>
        <w:rPr>
          <w:rFonts w:eastAsia="Times New Roman"/>
          <w:sz w:val="24"/>
          <w:szCs w:val="24"/>
          <w:lang w:eastAsia="ru-RU"/>
        </w:rPr>
        <w:t>Верхнеуслонского сельского поселения</w:t>
      </w:r>
      <w:r w:rsidRPr="00561760">
        <w:rPr>
          <w:rFonts w:eastAsia="Times New Roman"/>
          <w:sz w:val="24"/>
          <w:szCs w:val="24"/>
          <w:lang w:eastAsia="ru-RU"/>
        </w:rPr>
        <w:t xml:space="preserve"> </w:t>
      </w:r>
    </w:p>
    <w:p w:rsidR="00212501" w:rsidRPr="00561760" w:rsidRDefault="00212501" w:rsidP="00212501">
      <w:pPr>
        <w:autoSpaceDE w:val="0"/>
        <w:autoSpaceDN w:val="0"/>
        <w:adjustRightInd w:val="0"/>
        <w:spacing w:after="0" w:line="240" w:lineRule="auto"/>
        <w:jc w:val="right"/>
        <w:rPr>
          <w:rFonts w:eastAsia="Times New Roman"/>
          <w:sz w:val="24"/>
          <w:szCs w:val="24"/>
          <w:lang w:eastAsia="ru-RU"/>
        </w:rPr>
      </w:pPr>
      <w:r w:rsidRPr="00561760">
        <w:rPr>
          <w:rFonts w:eastAsia="Times New Roman"/>
          <w:sz w:val="24"/>
          <w:szCs w:val="24"/>
          <w:lang w:eastAsia="ru-RU"/>
        </w:rPr>
        <w:t xml:space="preserve">Верхнеуслонского муниципального района </w:t>
      </w:r>
    </w:p>
    <w:p w:rsidR="00212501" w:rsidRPr="00561760" w:rsidRDefault="00212501" w:rsidP="00212501">
      <w:pPr>
        <w:autoSpaceDE w:val="0"/>
        <w:autoSpaceDN w:val="0"/>
        <w:adjustRightInd w:val="0"/>
        <w:spacing w:after="0" w:line="240" w:lineRule="auto"/>
        <w:jc w:val="right"/>
        <w:rPr>
          <w:rFonts w:eastAsia="Times New Roman"/>
          <w:sz w:val="24"/>
          <w:szCs w:val="24"/>
          <w:lang w:eastAsia="ru-RU"/>
        </w:rPr>
      </w:pPr>
      <w:r w:rsidRPr="00561760">
        <w:rPr>
          <w:rFonts w:eastAsia="Times New Roman"/>
          <w:sz w:val="24"/>
          <w:szCs w:val="24"/>
          <w:lang w:eastAsia="ru-RU"/>
        </w:rPr>
        <w:t>_____________________________</w:t>
      </w:r>
    </w:p>
    <w:p w:rsidR="00212501" w:rsidRPr="00561760" w:rsidRDefault="00212501" w:rsidP="00212501">
      <w:pPr>
        <w:autoSpaceDE w:val="0"/>
        <w:autoSpaceDN w:val="0"/>
        <w:adjustRightInd w:val="0"/>
        <w:spacing w:after="0" w:line="240" w:lineRule="auto"/>
        <w:jc w:val="right"/>
        <w:rPr>
          <w:rFonts w:eastAsia="Times New Roman"/>
          <w:sz w:val="24"/>
          <w:szCs w:val="24"/>
          <w:lang w:eastAsia="ru-RU"/>
        </w:rPr>
      </w:pPr>
      <w:r w:rsidRPr="00561760">
        <w:rPr>
          <w:rFonts w:eastAsia="Times New Roman"/>
          <w:sz w:val="24"/>
          <w:szCs w:val="24"/>
          <w:lang w:eastAsia="ru-RU"/>
        </w:rPr>
        <w:t xml:space="preserve">                                         </w:t>
      </w:r>
    </w:p>
    <w:p w:rsidR="00212501" w:rsidRPr="00561760" w:rsidRDefault="00212501" w:rsidP="00212501">
      <w:pPr>
        <w:autoSpaceDE w:val="0"/>
        <w:autoSpaceDN w:val="0"/>
        <w:adjustRightInd w:val="0"/>
        <w:spacing w:after="0" w:line="240" w:lineRule="auto"/>
        <w:jc w:val="right"/>
        <w:rPr>
          <w:rFonts w:eastAsia="Times New Roman"/>
          <w:sz w:val="24"/>
          <w:szCs w:val="24"/>
          <w:lang w:eastAsia="ru-RU"/>
        </w:rPr>
      </w:pPr>
      <w:r w:rsidRPr="00561760">
        <w:rPr>
          <w:rFonts w:eastAsia="Times New Roman"/>
          <w:sz w:val="24"/>
          <w:szCs w:val="24"/>
          <w:lang w:eastAsia="ru-RU"/>
        </w:rPr>
        <w:t xml:space="preserve">Руководитель Исполнительного комитета  </w:t>
      </w:r>
    </w:p>
    <w:p w:rsidR="00212501" w:rsidRPr="00561760" w:rsidRDefault="00212501" w:rsidP="00212501">
      <w:pPr>
        <w:autoSpaceDE w:val="0"/>
        <w:autoSpaceDN w:val="0"/>
        <w:adjustRightInd w:val="0"/>
        <w:spacing w:after="0" w:line="240" w:lineRule="auto"/>
        <w:jc w:val="right"/>
        <w:rPr>
          <w:rFonts w:eastAsia="Times New Roman"/>
          <w:sz w:val="24"/>
          <w:szCs w:val="24"/>
          <w:lang w:eastAsia="ru-RU"/>
        </w:rPr>
      </w:pPr>
      <w:r>
        <w:rPr>
          <w:rFonts w:eastAsia="Times New Roman"/>
          <w:sz w:val="24"/>
          <w:szCs w:val="24"/>
          <w:lang w:eastAsia="ru-RU"/>
        </w:rPr>
        <w:t>Верхнеуслонского сельского поселения</w:t>
      </w:r>
      <w:r w:rsidRPr="00561760">
        <w:rPr>
          <w:rFonts w:eastAsia="Times New Roman"/>
          <w:sz w:val="24"/>
          <w:szCs w:val="24"/>
          <w:lang w:eastAsia="ru-RU"/>
        </w:rPr>
        <w:t xml:space="preserve">                                                                                           Верхнеуслонского муниципального района</w:t>
      </w:r>
    </w:p>
    <w:p w:rsidR="00212501" w:rsidRPr="00561760" w:rsidRDefault="00212501" w:rsidP="00212501">
      <w:pPr>
        <w:autoSpaceDE w:val="0"/>
        <w:autoSpaceDN w:val="0"/>
        <w:adjustRightInd w:val="0"/>
        <w:spacing w:after="0" w:line="240" w:lineRule="auto"/>
        <w:jc w:val="right"/>
        <w:rPr>
          <w:rFonts w:eastAsia="Times New Roman"/>
          <w:sz w:val="24"/>
          <w:szCs w:val="24"/>
          <w:lang w:eastAsia="ru-RU"/>
        </w:rPr>
      </w:pPr>
      <w:r w:rsidRPr="00561760">
        <w:rPr>
          <w:rFonts w:eastAsia="Times New Roman"/>
          <w:sz w:val="24"/>
          <w:szCs w:val="24"/>
          <w:lang w:eastAsia="ru-RU"/>
        </w:rPr>
        <w:t>__________________________________</w:t>
      </w:r>
    </w:p>
    <w:p w:rsidR="00CD5E32" w:rsidRPr="00212501" w:rsidRDefault="00CD5E32" w:rsidP="00212501">
      <w:pPr>
        <w:tabs>
          <w:tab w:val="left" w:pos="2595"/>
        </w:tabs>
        <w:rPr>
          <w:lang w:eastAsia="ru-RU"/>
        </w:rPr>
      </w:pPr>
    </w:p>
    <w:sectPr w:rsidR="00CD5E32" w:rsidRPr="00212501" w:rsidSect="008B2182">
      <w:pgSz w:w="11906" w:h="16838"/>
      <w:pgMar w:top="567" w:right="567" w:bottom="56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83108"/>
    <w:multiLevelType w:val="hybridMultilevel"/>
    <w:tmpl w:val="C8084ECE"/>
    <w:lvl w:ilvl="0" w:tplc="AEAED300">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D6A211C"/>
    <w:multiLevelType w:val="hybridMultilevel"/>
    <w:tmpl w:val="99C800DA"/>
    <w:lvl w:ilvl="0" w:tplc="103656CE">
      <w:start w:val="1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722"/>
    <w:rsid w:val="00002CE6"/>
    <w:rsid w:val="00053061"/>
    <w:rsid w:val="00057841"/>
    <w:rsid w:val="00086A1B"/>
    <w:rsid w:val="00092EC5"/>
    <w:rsid w:val="0009426E"/>
    <w:rsid w:val="000A0754"/>
    <w:rsid w:val="000B2872"/>
    <w:rsid w:val="000B49A3"/>
    <w:rsid w:val="000D6EA2"/>
    <w:rsid w:val="000E3934"/>
    <w:rsid w:val="001F1E1F"/>
    <w:rsid w:val="001F3450"/>
    <w:rsid w:val="00212501"/>
    <w:rsid w:val="00212CEE"/>
    <w:rsid w:val="002B3BFC"/>
    <w:rsid w:val="002C72CF"/>
    <w:rsid w:val="002D1C88"/>
    <w:rsid w:val="003214B9"/>
    <w:rsid w:val="0033115F"/>
    <w:rsid w:val="00395BFA"/>
    <w:rsid w:val="003C35C9"/>
    <w:rsid w:val="003D3339"/>
    <w:rsid w:val="0044318D"/>
    <w:rsid w:val="0044697D"/>
    <w:rsid w:val="00470A18"/>
    <w:rsid w:val="004732D4"/>
    <w:rsid w:val="004D05F9"/>
    <w:rsid w:val="00506141"/>
    <w:rsid w:val="00507DB5"/>
    <w:rsid w:val="00517540"/>
    <w:rsid w:val="00527B5E"/>
    <w:rsid w:val="00536349"/>
    <w:rsid w:val="00596B0B"/>
    <w:rsid w:val="005A389D"/>
    <w:rsid w:val="005A4173"/>
    <w:rsid w:val="005A5E25"/>
    <w:rsid w:val="005D3722"/>
    <w:rsid w:val="005F46FE"/>
    <w:rsid w:val="0061378D"/>
    <w:rsid w:val="006164AF"/>
    <w:rsid w:val="006461AE"/>
    <w:rsid w:val="006552C8"/>
    <w:rsid w:val="006616FB"/>
    <w:rsid w:val="006912FB"/>
    <w:rsid w:val="006F3E8F"/>
    <w:rsid w:val="00706061"/>
    <w:rsid w:val="00767298"/>
    <w:rsid w:val="00826DC4"/>
    <w:rsid w:val="00826E4C"/>
    <w:rsid w:val="00830659"/>
    <w:rsid w:val="0088752C"/>
    <w:rsid w:val="00897F08"/>
    <w:rsid w:val="008A4F08"/>
    <w:rsid w:val="008A5D21"/>
    <w:rsid w:val="008A77BE"/>
    <w:rsid w:val="008B1569"/>
    <w:rsid w:val="008B2182"/>
    <w:rsid w:val="008B7748"/>
    <w:rsid w:val="008C7A76"/>
    <w:rsid w:val="008D4DC1"/>
    <w:rsid w:val="009148BB"/>
    <w:rsid w:val="00970646"/>
    <w:rsid w:val="00993316"/>
    <w:rsid w:val="00997D61"/>
    <w:rsid w:val="009C2F11"/>
    <w:rsid w:val="009C38CD"/>
    <w:rsid w:val="009D2EC2"/>
    <w:rsid w:val="00A86369"/>
    <w:rsid w:val="00A94127"/>
    <w:rsid w:val="00AB43F1"/>
    <w:rsid w:val="00B33B40"/>
    <w:rsid w:val="00B379CF"/>
    <w:rsid w:val="00BB7437"/>
    <w:rsid w:val="00C24E9A"/>
    <w:rsid w:val="00CD5E32"/>
    <w:rsid w:val="00D558A4"/>
    <w:rsid w:val="00D62115"/>
    <w:rsid w:val="00D80964"/>
    <w:rsid w:val="00D83FCD"/>
    <w:rsid w:val="00D86739"/>
    <w:rsid w:val="00E3262B"/>
    <w:rsid w:val="00E70E19"/>
    <w:rsid w:val="00EC59A3"/>
    <w:rsid w:val="00ED062A"/>
    <w:rsid w:val="00F123A4"/>
    <w:rsid w:val="00F742CA"/>
    <w:rsid w:val="00FA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Body Text"/>
    <w:basedOn w:val="a"/>
    <w:link w:val="a6"/>
    <w:rsid w:val="005D3722"/>
    <w:pPr>
      <w:spacing w:after="0" w:line="240" w:lineRule="auto"/>
      <w:jc w:val="both"/>
    </w:pPr>
    <w:rPr>
      <w:rFonts w:eastAsia="Times New Roman"/>
      <w:sz w:val="29"/>
      <w:szCs w:val="24"/>
      <w:lang w:eastAsia="ru-RU"/>
    </w:rPr>
  </w:style>
  <w:style w:type="character" w:customStyle="1" w:styleId="a6">
    <w:name w:val="Основной текст Знак"/>
    <w:basedOn w:val="a0"/>
    <w:link w:val="a5"/>
    <w:rsid w:val="005D3722"/>
    <w:rPr>
      <w:rFonts w:eastAsia="Times New Roman"/>
      <w:sz w:val="29"/>
      <w:szCs w:val="24"/>
    </w:rPr>
  </w:style>
  <w:style w:type="paragraph" w:customStyle="1" w:styleId="formattext">
    <w:name w:val="formattext"/>
    <w:basedOn w:val="a"/>
    <w:rsid w:val="00212501"/>
    <w:pPr>
      <w:spacing w:before="100" w:beforeAutospacing="1" w:after="100" w:afterAutospacing="1" w:line="240" w:lineRule="auto"/>
    </w:pPr>
    <w:rPr>
      <w:rFonts w:eastAsia="Times New Roman"/>
      <w:sz w:val="24"/>
      <w:szCs w:val="24"/>
      <w:lang w:eastAsia="ru-RU"/>
    </w:rPr>
  </w:style>
  <w:style w:type="paragraph" w:customStyle="1" w:styleId="headertext">
    <w:name w:val="headertext"/>
    <w:basedOn w:val="a"/>
    <w:rsid w:val="00212501"/>
    <w:pPr>
      <w:spacing w:before="100" w:beforeAutospacing="1" w:after="100" w:afterAutospacing="1" w:line="240" w:lineRule="auto"/>
    </w:pPr>
    <w:rPr>
      <w:rFonts w:eastAsia="Times New Roman"/>
      <w:sz w:val="24"/>
      <w:szCs w:val="24"/>
      <w:lang w:eastAsia="ru-RU"/>
    </w:rPr>
  </w:style>
  <w:style w:type="paragraph" w:customStyle="1" w:styleId="topleveltext">
    <w:name w:val="topleveltext"/>
    <w:basedOn w:val="a"/>
    <w:rsid w:val="00212501"/>
    <w:pPr>
      <w:spacing w:before="100" w:beforeAutospacing="1" w:after="100" w:afterAutospacing="1" w:line="240" w:lineRule="auto"/>
    </w:pPr>
    <w:rPr>
      <w:rFonts w:eastAsia="Times New Roman"/>
      <w:sz w:val="24"/>
      <w:szCs w:val="24"/>
      <w:lang w:eastAsia="ru-RU"/>
    </w:rPr>
  </w:style>
  <w:style w:type="character" w:customStyle="1" w:styleId="match">
    <w:name w:val="match"/>
    <w:basedOn w:val="a0"/>
    <w:rsid w:val="00212501"/>
  </w:style>
  <w:style w:type="character" w:styleId="a7">
    <w:name w:val="Hyperlink"/>
    <w:basedOn w:val="a0"/>
    <w:uiPriority w:val="99"/>
    <w:semiHidden/>
    <w:unhideWhenUsed/>
    <w:rsid w:val="002125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Body Text"/>
    <w:basedOn w:val="a"/>
    <w:link w:val="a6"/>
    <w:rsid w:val="005D3722"/>
    <w:pPr>
      <w:spacing w:after="0" w:line="240" w:lineRule="auto"/>
      <w:jc w:val="both"/>
    </w:pPr>
    <w:rPr>
      <w:rFonts w:eastAsia="Times New Roman"/>
      <w:sz w:val="29"/>
      <w:szCs w:val="24"/>
      <w:lang w:eastAsia="ru-RU"/>
    </w:rPr>
  </w:style>
  <w:style w:type="character" w:customStyle="1" w:styleId="a6">
    <w:name w:val="Основной текст Знак"/>
    <w:basedOn w:val="a0"/>
    <w:link w:val="a5"/>
    <w:rsid w:val="005D3722"/>
    <w:rPr>
      <w:rFonts w:eastAsia="Times New Roman"/>
      <w:sz w:val="29"/>
      <w:szCs w:val="24"/>
    </w:rPr>
  </w:style>
  <w:style w:type="paragraph" w:customStyle="1" w:styleId="formattext">
    <w:name w:val="formattext"/>
    <w:basedOn w:val="a"/>
    <w:rsid w:val="00212501"/>
    <w:pPr>
      <w:spacing w:before="100" w:beforeAutospacing="1" w:after="100" w:afterAutospacing="1" w:line="240" w:lineRule="auto"/>
    </w:pPr>
    <w:rPr>
      <w:rFonts w:eastAsia="Times New Roman"/>
      <w:sz w:val="24"/>
      <w:szCs w:val="24"/>
      <w:lang w:eastAsia="ru-RU"/>
    </w:rPr>
  </w:style>
  <w:style w:type="paragraph" w:customStyle="1" w:styleId="headertext">
    <w:name w:val="headertext"/>
    <w:basedOn w:val="a"/>
    <w:rsid w:val="00212501"/>
    <w:pPr>
      <w:spacing w:before="100" w:beforeAutospacing="1" w:after="100" w:afterAutospacing="1" w:line="240" w:lineRule="auto"/>
    </w:pPr>
    <w:rPr>
      <w:rFonts w:eastAsia="Times New Roman"/>
      <w:sz w:val="24"/>
      <w:szCs w:val="24"/>
      <w:lang w:eastAsia="ru-RU"/>
    </w:rPr>
  </w:style>
  <w:style w:type="paragraph" w:customStyle="1" w:styleId="topleveltext">
    <w:name w:val="topleveltext"/>
    <w:basedOn w:val="a"/>
    <w:rsid w:val="00212501"/>
    <w:pPr>
      <w:spacing w:before="100" w:beforeAutospacing="1" w:after="100" w:afterAutospacing="1" w:line="240" w:lineRule="auto"/>
    </w:pPr>
    <w:rPr>
      <w:rFonts w:eastAsia="Times New Roman"/>
      <w:sz w:val="24"/>
      <w:szCs w:val="24"/>
      <w:lang w:eastAsia="ru-RU"/>
    </w:rPr>
  </w:style>
  <w:style w:type="character" w:customStyle="1" w:styleId="match">
    <w:name w:val="match"/>
    <w:basedOn w:val="a0"/>
    <w:rsid w:val="00212501"/>
  </w:style>
  <w:style w:type="character" w:styleId="a7">
    <w:name w:val="Hyperlink"/>
    <w:basedOn w:val="a0"/>
    <w:uiPriority w:val="99"/>
    <w:semiHidden/>
    <w:unhideWhenUsed/>
    <w:rsid w:val="002125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04937&amp;prevdoc=545687747" TargetMode="External"/><Relationship Id="rId13" Type="http://schemas.openxmlformats.org/officeDocument/2006/relationships/hyperlink" Target="kodeks://link/d?nd=901876063&amp;prevdoc=545687747&amp;point=mark=000000000000000000000000000000000000000000000000007E60KG"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kodeks://link/d?nd=901876063&amp;prevdoc=545687747&amp;point=mark=00000000000000000000000000000000000000000000000000A7E0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17001793&amp;prevdoc=54568774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9004937&amp;prevdoc=545687747" TargetMode="External"/><Relationship Id="rId4" Type="http://schemas.microsoft.com/office/2007/relationships/stylesWithEffects" Target="stylesWithEffects.xml"/><Relationship Id="rId9" Type="http://schemas.openxmlformats.org/officeDocument/2006/relationships/hyperlink" Target="kodeks://link/d?nd=917001793&amp;prevdoc=545687747"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D4E1E-713F-471C-9D66-8798CDCB6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шаблон</Template>
  <TotalTime>157</TotalTime>
  <Pages>11</Pages>
  <Words>4614</Words>
  <Characters>26302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Admin</cp:lastModifiedBy>
  <cp:revision>26</cp:revision>
  <cp:lastPrinted>2023-07-24T11:09:00Z</cp:lastPrinted>
  <dcterms:created xsi:type="dcterms:W3CDTF">2023-07-19T11:49:00Z</dcterms:created>
  <dcterms:modified xsi:type="dcterms:W3CDTF">2024-05-02T07:02:00Z</dcterms:modified>
</cp:coreProperties>
</file>