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161" w:hanging="0"/>
        <w:jc w:val="both"/>
        <w:rPr>
          <w:szCs w:val="28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14415" cy="219837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219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8"/>
        </w:rPr>
        <w:t>от 17 июня 2024 года                                                                                                   №__</w:t>
      </w:r>
    </w:p>
    <w:p>
      <w:pPr>
        <w:pStyle w:val="Normal"/>
        <w:ind w:right="-161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right="-161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right="4535" w:hanging="0"/>
        <w:jc w:val="left"/>
        <w:rPr>
          <w:szCs w:val="28"/>
        </w:rPr>
      </w:pPr>
      <w:r>
        <w:rPr>
          <w:szCs w:val="28"/>
        </w:rPr>
        <w:t>О внесении изменений в структуру Исполнительного комитета Верхнеуслонского муниципального района Республики Татарстан</w:t>
      </w:r>
    </w:p>
    <w:p>
      <w:pPr>
        <w:pStyle w:val="Normal"/>
        <w:ind w:left="-567" w:firstLine="56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9"/>
          <w:tab w:val="left" w:pos="2955" w:leader="none"/>
        </w:tabs>
        <w:ind w:firstLine="709"/>
        <w:jc w:val="both"/>
        <w:rPr>
          <w:rFonts w:ascii="Times New Roman" w:hAnsi="Times New Roman" w:cs="Times New Roman"/>
          <w:b/>
          <w:bCs/>
          <w:szCs w:val="28"/>
        </w:rPr>
      </w:pPr>
      <w:r>
        <w:rPr>
          <w:rFonts w:cs="Times New Roman" w:ascii="Times New Roman" w:hAnsi="Times New Roman"/>
          <w:szCs w:val="28"/>
        </w:rPr>
        <w:t>В соответствии с частью 8 статьи 37 Федерального закона от 6 октября 2003 года № 131-ФЗ «Об общих принципах организации местного самоуправления в Российской Федерации», с частью 3 статьи 25 Закона Республики Татарстан от 28.07.2004 №45-ЗРТ «О местном самоуправлении в Республике Татарстан»</w:t>
      </w:r>
      <w:bookmarkStart w:id="0" w:name="_GoBack"/>
      <w:bookmarkEnd w:id="0"/>
      <w:r>
        <w:rPr>
          <w:rFonts w:cs="Times New Roman" w:ascii="Times New Roman" w:hAnsi="Times New Roman"/>
          <w:szCs w:val="28"/>
        </w:rPr>
        <w:t xml:space="preserve">, в целях совершенствования структуры управления, повышения эффективности деятельности органов местного самоуправления Верхнеуслонского муниципального района, </w:t>
      </w:r>
      <w:r>
        <w:rPr>
          <w:rFonts w:cs="Times New Roman" w:ascii="Times New Roman" w:hAnsi="Times New Roman"/>
          <w:b/>
          <w:bCs/>
          <w:szCs w:val="28"/>
        </w:rPr>
        <w:t>Совет Верхнеуслонского муниципального района Республики Татарстан решил:</w:t>
      </w:r>
    </w:p>
    <w:p>
      <w:pPr>
        <w:pStyle w:val="ListParagraph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szCs w:val="28"/>
          <w:highlight w:val="yellow"/>
        </w:rPr>
      </w:pPr>
      <w:r>
        <w:rPr>
          <w:rFonts w:cs="Times New Roman" w:ascii="Times New Roman" w:hAnsi="Times New Roman"/>
          <w:szCs w:val="28"/>
        </w:rPr>
        <w:t>1. Внести изменения в структуру Исполнительного комитета Верхнеуслонского муниципального района Республики Татарстан, утвержденное решение Совета Верхнеуслонского муниципального района от 29.10.2021 № 15-202, и утвердить в новой редакции согласно Приложению № 1.</w:t>
      </w:r>
    </w:p>
    <w:p>
      <w:pPr>
        <w:pStyle w:val="ListParagraph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 xml:space="preserve">2. Внести в Реестр муниципальных должностей муниципальной службы в Верхнеуслонском муниципальном районе Республики Татарстан, утвержденный решением Совета Верхнеуслонского муниципального района </w:t>
      </w:r>
      <w:r>
        <w:rPr>
          <w:rFonts w:cs="Times New Roman" w:ascii="Times New Roman" w:hAnsi="Times New Roman"/>
          <w:color w:val="000000"/>
          <w:szCs w:val="28"/>
        </w:rPr>
        <w:t xml:space="preserve">27.12.2021 № 18-227 </w:t>
      </w:r>
      <w:r>
        <w:rPr>
          <w:rFonts w:cs="Times New Roman" w:ascii="Times New Roman" w:hAnsi="Times New Roman"/>
          <w:szCs w:val="28"/>
        </w:rPr>
        <w:t>изменения и утвердить в новой редакции согласно Приложения № 2</w:t>
      </w:r>
    </w:p>
    <w:p>
      <w:pPr>
        <w:pStyle w:val="Normal"/>
        <w:tabs>
          <w:tab w:val="clear" w:pos="709"/>
          <w:tab w:val="left" w:pos="0" w:leader="none"/>
        </w:tabs>
        <w:ind w:firstLine="709"/>
        <w:jc w:val="both"/>
        <w:rPr>
          <w:rFonts w:ascii="Times New Roman" w:hAnsi="Times New Roman" w:cs="Times New Roman"/>
          <w:b/>
          <w:szCs w:val="28"/>
        </w:rPr>
      </w:pPr>
      <w:r>
        <w:rPr>
          <w:rFonts w:cs="Times New Roman" w:ascii="Times New Roman" w:hAnsi="Times New Roman"/>
          <w:szCs w:val="28"/>
        </w:rPr>
        <w:t>3. Опубликовать (обнародовать) настоящее решение на официальном портале правовой информации Республики Татарстан (pravo.tatarstan.ru) и на официальном сайте Верхнеуслонского муниципального района (verhniy-uslon.tatarstan.ru).</w:t>
      </w:r>
    </w:p>
    <w:p>
      <w:pPr>
        <w:pStyle w:val="Normal"/>
        <w:tabs>
          <w:tab w:val="clear" w:pos="709"/>
          <w:tab w:val="left" w:pos="1134" w:leader="none"/>
          <w:tab w:val="left" w:pos="2955" w:leader="none"/>
        </w:tabs>
        <w:ind w:firstLine="709"/>
        <w:jc w:val="both"/>
        <w:rPr>
          <w:rFonts w:ascii="Times New Roman" w:hAnsi="Times New Roman" w:cs="Times New Roman"/>
          <w:b/>
          <w:szCs w:val="28"/>
        </w:rPr>
      </w:pPr>
      <w:r>
        <w:rPr>
          <w:rFonts w:cs="Times New Roman" w:ascii="Times New Roman" w:hAnsi="Times New Roman"/>
          <w:szCs w:val="28"/>
        </w:rPr>
        <w:t>4. Настоящее решение вступает в силу с 17 июня 2024 года.</w:t>
      </w:r>
    </w:p>
    <w:p>
      <w:pPr>
        <w:pStyle w:val="Normal"/>
        <w:tabs>
          <w:tab w:val="clear" w:pos="709"/>
          <w:tab w:val="left" w:pos="2955" w:leader="none"/>
        </w:tabs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tabs>
          <w:tab w:val="clear" w:pos="709"/>
          <w:tab w:val="left" w:pos="2955" w:leader="none"/>
        </w:tabs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tabs>
          <w:tab w:val="clear" w:pos="709"/>
          <w:tab w:val="left" w:pos="2955" w:leader="none"/>
        </w:tabs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tabs>
          <w:tab w:val="clear" w:pos="709"/>
          <w:tab w:val="left" w:pos="2955" w:leader="none"/>
        </w:tabs>
        <w:jc w:val="both"/>
        <w:rPr>
          <w:rFonts w:ascii="Times New Roman" w:hAnsi="Times New Roman" w:cs="Times New Roman"/>
          <w:b/>
          <w:bCs/>
          <w:szCs w:val="28"/>
        </w:rPr>
      </w:pPr>
      <w:r>
        <w:rPr>
          <w:rFonts w:cs="Times New Roman" w:ascii="Times New Roman" w:hAnsi="Times New Roman"/>
          <w:b/>
          <w:bCs/>
          <w:szCs w:val="28"/>
        </w:rPr>
        <w:t>Заместитель председателя Совета,</w:t>
      </w:r>
    </w:p>
    <w:p>
      <w:pPr>
        <w:pStyle w:val="Normal"/>
        <w:tabs>
          <w:tab w:val="clear" w:pos="709"/>
          <w:tab w:val="left" w:pos="4345" w:leader="none"/>
        </w:tabs>
        <w:jc w:val="both"/>
        <w:rPr>
          <w:rFonts w:ascii="Times New Roman" w:hAnsi="Times New Roman" w:cs="Times New Roman"/>
          <w:b/>
          <w:bCs/>
          <w:szCs w:val="28"/>
        </w:rPr>
      </w:pPr>
      <w:r>
        <w:rPr>
          <w:rFonts w:cs="Times New Roman" w:ascii="Times New Roman" w:hAnsi="Times New Roman"/>
          <w:b/>
          <w:bCs/>
          <w:szCs w:val="28"/>
        </w:rPr>
        <w:t>Заместитель главы</w:t>
      </w:r>
    </w:p>
    <w:p>
      <w:pPr>
        <w:pStyle w:val="Normal"/>
        <w:tabs>
          <w:tab w:val="clear" w:pos="709"/>
          <w:tab w:val="left" w:pos="4345" w:leader="none"/>
        </w:tabs>
        <w:jc w:val="both"/>
        <w:rPr>
          <w:rFonts w:ascii="Times New Roman" w:hAnsi="Times New Roman" w:cs="Times New Roman"/>
          <w:b/>
          <w:bCs/>
          <w:szCs w:val="28"/>
        </w:rPr>
      </w:pPr>
      <w:r>
        <w:rPr>
          <w:rFonts w:cs="Times New Roman" w:ascii="Times New Roman" w:hAnsi="Times New Roman"/>
          <w:b/>
          <w:bCs/>
          <w:szCs w:val="28"/>
        </w:rPr>
        <w:t xml:space="preserve">Верхнеуслонского </w:t>
      </w:r>
    </w:p>
    <w:p>
      <w:pPr>
        <w:pStyle w:val="Normal"/>
        <w:tabs>
          <w:tab w:val="clear" w:pos="709"/>
          <w:tab w:val="left" w:pos="4345" w:leader="none"/>
        </w:tabs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b/>
          <w:bCs/>
          <w:szCs w:val="28"/>
        </w:rPr>
        <w:t>муниципального района</w:t>
        <w:tab/>
        <w:tab/>
        <w:tab/>
        <w:tab/>
        <w:t xml:space="preserve">    </w:t>
        <w:tab/>
        <w:t xml:space="preserve">                  С.В. Осянин</w:t>
      </w:r>
    </w:p>
    <w:p>
      <w:pPr>
        <w:pStyle w:val="Normal"/>
        <w:ind w:left="6804" w:hanging="0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ind w:left="6804" w:hanging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Приложение № 1 к решению</w:t>
      </w:r>
    </w:p>
    <w:p>
      <w:pPr>
        <w:pStyle w:val="Normal"/>
        <w:ind w:left="6804" w:hanging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 xml:space="preserve">Совета Верхнеуслонского </w:t>
      </w:r>
    </w:p>
    <w:p>
      <w:pPr>
        <w:pStyle w:val="Normal"/>
        <w:ind w:left="6804" w:hanging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 xml:space="preserve">муниципального района </w:t>
      </w:r>
    </w:p>
    <w:p>
      <w:pPr>
        <w:pStyle w:val="Normal"/>
        <w:ind w:left="6804" w:hanging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от 17 июня 2024 года</w:t>
      </w:r>
      <w:r>
        <w:rPr>
          <w:rFonts w:cs="Times New Roman" w:ascii="Times New Roman" w:hAnsi="Times New Roman"/>
          <w:b/>
          <w:szCs w:val="28"/>
        </w:rPr>
        <w:t xml:space="preserve"> </w:t>
      </w:r>
      <w:r>
        <w:rPr>
          <w:rFonts w:cs="Times New Roman" w:ascii="Times New Roman" w:hAnsi="Times New Roman"/>
          <w:szCs w:val="28"/>
        </w:rPr>
        <w:t>№ ___</w:t>
      </w:r>
    </w:p>
    <w:p>
      <w:pPr>
        <w:pStyle w:val="Normal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b/>
          <w:szCs w:val="28"/>
        </w:rPr>
      </w:pPr>
      <w:r>
        <w:rPr>
          <w:rFonts w:eastAsia="Times New Roman" w:cs="Times New Roman" w:ascii="Times New Roman" w:hAnsi="Times New Roman"/>
          <w:b/>
          <w:szCs w:val="28"/>
        </w:rPr>
        <w:t>Структура</w:t>
      </w:r>
    </w:p>
    <w:p>
      <w:pPr>
        <w:pStyle w:val="Normal"/>
        <w:rPr>
          <w:rFonts w:ascii="Times New Roman" w:hAnsi="Times New Roman" w:eastAsia="Times New Roman" w:cs="Times New Roman"/>
          <w:b/>
          <w:szCs w:val="28"/>
        </w:rPr>
      </w:pPr>
      <w:r>
        <w:rPr>
          <w:rFonts w:eastAsia="Times New Roman" w:cs="Times New Roman" w:ascii="Times New Roman" w:hAnsi="Times New Roman"/>
          <w:b/>
          <w:szCs w:val="28"/>
        </w:rPr>
        <w:t>Исполнительного комитета</w:t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2"/>
        <w:rPr>
          <w:rFonts w:ascii="Times New Roman" w:hAnsi="Times New Roman" w:eastAsia="Times New Roman" w:cs="Times New Roman"/>
          <w:b/>
          <w:bCs/>
          <w:szCs w:val="28"/>
        </w:rPr>
      </w:pPr>
      <w:r>
        <w:rPr>
          <w:rFonts w:eastAsia="Times New Roman" w:cs="Times New Roman" w:ascii="Times New Roman" w:hAnsi="Times New Roman"/>
          <w:b/>
          <w:bCs/>
          <w:szCs w:val="28"/>
        </w:rPr>
        <w:t>Верхнеуслонского муниципального района</w:t>
      </w:r>
    </w:p>
    <w:p>
      <w:pPr>
        <w:pStyle w:val="Normal"/>
        <w:rPr>
          <w:rFonts w:ascii="Times New Roman" w:hAnsi="Times New Roman" w:eastAsia="Times New Roman" w:cs="Times New Roman"/>
          <w:b/>
          <w:bCs/>
          <w:szCs w:val="28"/>
        </w:rPr>
      </w:pPr>
      <w:r>
        <w:rPr>
          <w:rFonts w:eastAsia="Times New Roman" w:cs="Times New Roman" w:ascii="Times New Roman" w:hAnsi="Times New Roman"/>
          <w:b/>
          <w:bCs/>
          <w:szCs w:val="28"/>
        </w:rPr>
        <w:t>на 17 июня 2024 года</w:t>
      </w:r>
    </w:p>
    <w:p>
      <w:pPr>
        <w:pStyle w:val="Normal"/>
        <w:rPr>
          <w:rFonts w:ascii="Times New Roman" w:hAnsi="Times New Roman" w:eastAsia="Times New Roman" w:cs="Times New Roman"/>
          <w:b/>
          <w:bCs/>
          <w:szCs w:val="28"/>
        </w:rPr>
      </w:pPr>
      <w:r>
        <w:rPr>
          <w:rFonts w:eastAsia="Times New Roman" w:cs="Times New Roman" w:ascii="Times New Roman" w:hAnsi="Times New Roman"/>
          <w:b/>
          <w:bCs/>
          <w:szCs w:val="28"/>
        </w:rPr>
      </w:r>
    </w:p>
    <w:tbl>
      <w:tblPr>
        <w:tblW w:w="9355" w:type="dxa"/>
        <w:jc w:val="left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6094"/>
        <w:gridCol w:w="3260"/>
      </w:tblGrid>
      <w:tr>
        <w:trPr/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rFonts w:ascii="Times New Roman" w:hAnsi="Times New Roman"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Cs w:val="28"/>
              </w:rPr>
              <w:t>Должность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 w:eastAsia="Times New Roman" w:cs="Times New Roman"/>
                <w:b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Cs w:val="28"/>
              </w:rPr>
              <w:t>Количество штатных единиц</w:t>
            </w:r>
          </w:p>
        </w:tc>
      </w:tr>
      <w:tr>
        <w:trPr/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eastAsia="Times New Roman" w:cs="Times New Roman"/>
                <w:b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Cs w:val="28"/>
              </w:rPr>
              <w:t>Руководитель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 w:eastAsia="Times New Roman" w:cs="Times New Roman"/>
                <w:b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Cs w:val="28"/>
              </w:rPr>
              <w:t>Исполнительного комитета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 w:eastAsia="Times New Roman" w:cs="Times New Roman"/>
                <w:bCs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Cs w:val="28"/>
              </w:rPr>
              <w:t>1</w:t>
            </w:r>
          </w:p>
        </w:tc>
      </w:tr>
      <w:tr>
        <w:trPr/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eastAsia="Times New Roman" w:cs="Times New Roman"/>
                <w:b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Cs w:val="28"/>
              </w:rPr>
              <w:t>Первый заместитель руководителя Исполнительного комитета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 w:eastAsia="Times New Roman" w:cs="Times New Roman"/>
                <w:bCs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Cs w:val="28"/>
              </w:rPr>
              <w:t>1</w:t>
            </w:r>
          </w:p>
        </w:tc>
      </w:tr>
      <w:tr>
        <w:trPr/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eastAsia="Times New Roman" w:cs="Times New Roman"/>
                <w:b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Cs w:val="28"/>
              </w:rPr>
              <w:t>Заместитель руководителя Исполнительного комитета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 w:cs="Times New Roman"/>
                <w:color w:val="C9211E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Cs w:val="28"/>
              </w:rPr>
              <w:t>3</w:t>
            </w:r>
          </w:p>
        </w:tc>
      </w:tr>
      <w:tr>
        <w:trPr/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eastAsia="Times New Roman" w:cs="Times New Roman"/>
                <w:b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Cs w:val="28"/>
              </w:rPr>
              <w:t>Управляющий делами Исполнительного комитета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 w:eastAsia="Times New Roman" w:cs="Times New Roman"/>
                <w:bCs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Cs w:val="28"/>
              </w:rPr>
              <w:t>1</w:t>
            </w:r>
          </w:p>
        </w:tc>
      </w:tr>
      <w:tr>
        <w:trPr/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eastAsia="Times New Roman" w:cs="Times New Roman"/>
                <w:b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Cs w:val="28"/>
              </w:rPr>
              <w:t>Помощник Руководителя Исполнительного комитета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 w:eastAsia="Times New Roman" w:cs="Times New Roman"/>
                <w:bCs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Cs w:val="28"/>
              </w:rPr>
              <w:t>1</w:t>
            </w:r>
          </w:p>
        </w:tc>
      </w:tr>
      <w:tr>
        <w:trPr>
          <w:cantSplit w:val="true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jc w:val="both"/>
              <w:rPr>
                <w:rFonts w:ascii="Times New Roman" w:hAnsi="Times New Roman"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Cs w:val="28"/>
              </w:rPr>
              <w:t>Организационный отдел</w:t>
            </w:r>
          </w:p>
        </w:tc>
      </w:tr>
      <w:tr>
        <w:trPr/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jc w:val="left"/>
              <w:rPr>
                <w:rFonts w:ascii="Times New Roman" w:hAnsi="Times New Roman" w:eastAsia="Times New Roman" w:cs="Times New Roman"/>
                <w:szCs w:val="28"/>
              </w:rPr>
            </w:pPr>
            <w:r>
              <w:rPr>
                <w:rFonts w:eastAsia="Times New Roman" w:cs="Times New Roman" w:ascii="Times New Roman" w:hAnsi="Times New Roman"/>
                <w:szCs w:val="28"/>
              </w:rPr>
              <w:t>Начальник отдела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 w:eastAsia="Times New Roman" w:cs="Times New Roman"/>
                <w:bCs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Cs w:val="28"/>
              </w:rPr>
              <w:t>1</w:t>
            </w:r>
          </w:p>
        </w:tc>
      </w:tr>
      <w:tr>
        <w:trPr/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jc w:val="left"/>
              <w:rPr>
                <w:rFonts w:ascii="Times New Roman" w:hAnsi="Times New Roman" w:eastAsia="Times New Roman" w:cs="Times New Roman"/>
                <w:szCs w:val="28"/>
              </w:rPr>
            </w:pPr>
            <w:r>
              <w:rPr>
                <w:rFonts w:eastAsia="Times New Roman" w:cs="Times New Roman" w:ascii="Times New Roman" w:hAnsi="Times New Roman"/>
                <w:szCs w:val="28"/>
              </w:rPr>
              <w:t>Главный специалист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 w:eastAsia="Times New Roman" w:cs="Times New Roman"/>
                <w:bCs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Cs w:val="28"/>
              </w:rPr>
              <w:t>1</w:t>
            </w:r>
          </w:p>
        </w:tc>
      </w:tr>
      <w:tr>
        <w:trPr/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800" w:leader="none"/>
                <w:tab w:val="center" w:pos="5022" w:leader="none"/>
              </w:tabs>
              <w:ind w:right="-108" w:hanging="0"/>
              <w:jc w:val="both"/>
              <w:rPr>
                <w:rFonts w:ascii="Times New Roman" w:hAnsi="Times New Roman" w:eastAsia="Times New Roman" w:cs="Times New Roman"/>
                <w:b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Cs w:val="28"/>
              </w:rPr>
              <w:t>Юридический отдел</w:t>
            </w:r>
          </w:p>
        </w:tc>
      </w:tr>
      <w:tr>
        <w:trPr/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jc w:val="left"/>
              <w:rPr>
                <w:rFonts w:ascii="Times New Roman" w:hAnsi="Times New Roman" w:eastAsia="Times New Roman" w:cs="Times New Roman"/>
                <w:szCs w:val="28"/>
              </w:rPr>
            </w:pPr>
            <w:r>
              <w:rPr>
                <w:rFonts w:eastAsia="Times New Roman" w:cs="Times New Roman" w:ascii="Times New Roman" w:hAnsi="Times New Roman"/>
                <w:szCs w:val="28"/>
              </w:rPr>
              <w:t>Начальник отдела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 w:eastAsia="Times New Roman" w:cs="Times New Roman"/>
                <w:szCs w:val="28"/>
              </w:rPr>
            </w:pPr>
            <w:r>
              <w:rPr>
                <w:rFonts w:eastAsia="Times New Roman" w:cs="Times New Roman" w:ascii="Times New Roman" w:hAnsi="Times New Roman"/>
                <w:szCs w:val="28"/>
              </w:rPr>
              <w:t>1</w:t>
            </w:r>
          </w:p>
        </w:tc>
      </w:tr>
      <w:tr>
        <w:trPr/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eastAsia="Times New Roman" w:cs="Times New Roman"/>
                <w:bCs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Cs w:val="28"/>
              </w:rPr>
              <w:t>Главный специалист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Cs w:val="28"/>
              </w:rPr>
            </w:pPr>
            <w:r>
              <w:rPr>
                <w:rFonts w:eastAsia="Times New Roman" w:cs="Times New Roman" w:ascii="Times New Roman" w:hAnsi="Times New Roman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Cs w:val="28"/>
              </w:rPr>
              <w:t>1</w:t>
            </w:r>
          </w:p>
        </w:tc>
      </w:tr>
      <w:tr>
        <w:trPr>
          <w:cantSplit w:val="true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jc w:val="both"/>
              <w:rPr>
                <w:rFonts w:ascii="Times New Roman" w:hAnsi="Times New Roman" w:eastAsia="Times New Roman" w:cs="Times New Roman"/>
                <w:b/>
                <w:szCs w:val="28"/>
                <w:lang w:val="be-BY"/>
              </w:rPr>
            </w:pPr>
            <w:r>
              <w:rPr>
                <w:rFonts w:eastAsia="Times New Roman" w:cs="Times New Roman" w:ascii="Times New Roman" w:hAnsi="Times New Roman"/>
                <w:b/>
                <w:szCs w:val="28"/>
                <w:lang w:val="be-BY"/>
              </w:rPr>
              <w:t>Отдел территориального развития</w:t>
            </w:r>
          </w:p>
        </w:tc>
      </w:tr>
      <w:tr>
        <w:trPr/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jc w:val="left"/>
              <w:rPr>
                <w:rFonts w:ascii="Times New Roman" w:hAnsi="Times New Roman" w:eastAsia="Times New Roman" w:cs="Times New Roman"/>
                <w:szCs w:val="28"/>
                <w:lang w:val="be-BY"/>
              </w:rPr>
            </w:pPr>
            <w:r>
              <w:rPr>
                <w:rFonts w:eastAsia="Times New Roman" w:cs="Times New Roman" w:ascii="Times New Roman" w:hAnsi="Times New Roman"/>
                <w:szCs w:val="28"/>
                <w:lang w:val="be-BY"/>
              </w:rPr>
              <w:t>Начальник отдела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 w:eastAsia="Times New Roman" w:cs="Times New Roman"/>
                <w:bCs/>
                <w:szCs w:val="28"/>
                <w:lang w:val="be-BY"/>
              </w:rPr>
            </w:pPr>
            <w:r>
              <w:rPr>
                <w:rFonts w:eastAsia="Times New Roman" w:cs="Times New Roman" w:ascii="Times New Roman" w:hAnsi="Times New Roman"/>
                <w:bCs/>
                <w:szCs w:val="28"/>
                <w:lang w:val="be-BY"/>
              </w:rPr>
              <w:t>1</w:t>
            </w:r>
          </w:p>
        </w:tc>
      </w:tr>
      <w:tr>
        <w:trPr/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jc w:val="left"/>
              <w:rPr>
                <w:rFonts w:ascii="Times New Roman" w:hAnsi="Times New Roman" w:eastAsia="Times New Roman" w:cs="Times New Roman"/>
                <w:szCs w:val="28"/>
                <w:lang w:val="be-BY"/>
              </w:rPr>
            </w:pPr>
            <w:r>
              <w:rPr>
                <w:rFonts w:eastAsia="Times New Roman" w:cs="Times New Roman" w:ascii="Times New Roman" w:hAnsi="Times New Roman"/>
                <w:szCs w:val="28"/>
                <w:lang w:val="be-BY"/>
              </w:rPr>
              <w:t>Заместитель начальника отдела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 w:eastAsia="Times New Roman" w:cs="Times New Roman"/>
                <w:bCs/>
                <w:szCs w:val="28"/>
                <w:lang w:val="be-BY"/>
              </w:rPr>
            </w:pPr>
            <w:r>
              <w:rPr>
                <w:rFonts w:eastAsia="Times New Roman" w:cs="Times New Roman" w:ascii="Times New Roman" w:hAnsi="Times New Roman"/>
                <w:bCs/>
                <w:szCs w:val="28"/>
                <w:lang w:val="be-BY"/>
              </w:rPr>
              <w:t>1</w:t>
            </w:r>
          </w:p>
        </w:tc>
      </w:tr>
      <w:tr>
        <w:trPr/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jc w:val="left"/>
              <w:rPr>
                <w:rFonts w:ascii="Times New Roman" w:hAnsi="Times New Roman" w:eastAsia="Times New Roman" w:cs="Times New Roman"/>
                <w:szCs w:val="28"/>
              </w:rPr>
            </w:pPr>
            <w:r>
              <w:rPr>
                <w:rFonts w:eastAsia="Times New Roman" w:cs="Times New Roman" w:ascii="Times New Roman" w:hAnsi="Times New Roman"/>
                <w:szCs w:val="28"/>
              </w:rPr>
              <w:t>Главный специалист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 w:eastAsia="Times New Roman" w:cs="Times New Roman"/>
                <w:bCs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Cs w:val="28"/>
              </w:rPr>
              <w:t>2</w:t>
            </w:r>
          </w:p>
        </w:tc>
      </w:tr>
      <w:tr>
        <w:trPr>
          <w:cantSplit w:val="true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ind w:left="0" w:right="-108" w:hanging="0"/>
              <w:jc w:val="left"/>
              <w:outlineLvl w:val="3"/>
              <w:rPr>
                <w:rFonts w:ascii="Times New Roman" w:hAnsi="Times New Roman"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Cs w:val="28"/>
              </w:rPr>
              <w:t>Отдел по строительству, ЖКХ, связи и энергетике</w:t>
            </w:r>
          </w:p>
        </w:tc>
      </w:tr>
      <w:tr>
        <w:trPr/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jc w:val="left"/>
              <w:rPr>
                <w:rFonts w:ascii="Times New Roman" w:hAnsi="Times New Roman" w:eastAsia="Times New Roman" w:cs="Times New Roman"/>
                <w:szCs w:val="28"/>
                <w:lang w:val="be-BY"/>
              </w:rPr>
            </w:pPr>
            <w:r>
              <w:rPr>
                <w:rFonts w:eastAsia="Times New Roman" w:cs="Times New Roman" w:ascii="Times New Roman" w:hAnsi="Times New Roman"/>
                <w:szCs w:val="28"/>
              </w:rPr>
              <w:t>Начальник отдела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 w:eastAsia="Times New Roman" w:cs="Times New Roman"/>
                <w:bCs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Cs w:val="28"/>
              </w:rPr>
              <w:t>1</w:t>
            </w:r>
          </w:p>
        </w:tc>
      </w:tr>
      <w:tr>
        <w:trPr/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jc w:val="both"/>
              <w:rPr>
                <w:rFonts w:ascii="Times New Roman" w:hAnsi="Times New Roman" w:eastAsia="Times New Roman" w:cs="Times New Roman"/>
                <w:szCs w:val="28"/>
              </w:rPr>
            </w:pPr>
            <w:r>
              <w:rPr>
                <w:rFonts w:eastAsia="Times New Roman" w:cs="Times New Roman" w:ascii="Times New Roman" w:hAnsi="Times New Roman"/>
                <w:szCs w:val="28"/>
              </w:rPr>
              <w:t>Заместитель начальника</w:t>
            </w:r>
            <w:r>
              <w:rPr>
                <w:rFonts w:eastAsia="Times New Roman" w:cs="Times New Roman" w:ascii="Times New Roman" w:hAnsi="Times New Roman"/>
                <w:szCs w:val="28"/>
                <w:lang w:val="be-BY"/>
              </w:rPr>
              <w:t xml:space="preserve"> отдела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 w:eastAsia="Times New Roman" w:cs="Times New Roman"/>
                <w:bCs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Cs w:val="28"/>
              </w:rPr>
              <w:t>1</w:t>
            </w:r>
          </w:p>
        </w:tc>
      </w:tr>
      <w:tr>
        <w:trPr/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jc w:val="both"/>
              <w:rPr>
                <w:rFonts w:ascii="Times New Roman" w:hAnsi="Times New Roman" w:eastAsia="Times New Roman" w:cs="Times New Roman"/>
                <w:szCs w:val="28"/>
              </w:rPr>
            </w:pPr>
            <w:r>
              <w:rPr>
                <w:rFonts w:eastAsia="Times New Roman" w:cs="Times New Roman" w:ascii="Times New Roman" w:hAnsi="Times New Roman"/>
                <w:szCs w:val="28"/>
              </w:rPr>
              <w:t>Главный  специалист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 w:eastAsia="Times New Roman" w:cs="Times New Roman"/>
                <w:bCs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Cs w:val="28"/>
              </w:rPr>
              <w:t>1</w:t>
            </w:r>
          </w:p>
        </w:tc>
      </w:tr>
      <w:tr>
        <w:trPr/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 w:ascii="Times New Roman" w:hAnsi="Times New Roman"/>
                <w:szCs w:val="28"/>
              </w:rPr>
              <w:t>Секретарь административной комиссии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 w:eastAsia="Times New Roman" w:cs="Times New Roman"/>
                <w:bCs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Cs w:val="28"/>
              </w:rPr>
              <w:t>1</w:t>
            </w:r>
          </w:p>
        </w:tc>
      </w:tr>
      <w:tr>
        <w:trPr>
          <w:cantSplit w:val="true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ind w:left="0" w:right="-108" w:hanging="0"/>
              <w:jc w:val="left"/>
              <w:outlineLvl w:val="3"/>
              <w:rPr>
                <w:rFonts w:ascii="Times New Roman" w:hAnsi="Times New Roman"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Cs w:val="28"/>
              </w:rPr>
              <w:t>Отдел по делам молодежи и спорту</w:t>
            </w:r>
          </w:p>
        </w:tc>
      </w:tr>
      <w:tr>
        <w:trPr/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jc w:val="both"/>
              <w:rPr>
                <w:rFonts w:ascii="Times New Roman" w:hAnsi="Times New Roman" w:eastAsia="Times New Roman" w:cs="Times New Roman"/>
                <w:szCs w:val="28"/>
              </w:rPr>
            </w:pPr>
            <w:r>
              <w:rPr>
                <w:rFonts w:eastAsia="Times New Roman" w:cs="Times New Roman" w:ascii="Times New Roman" w:hAnsi="Times New Roman"/>
                <w:szCs w:val="28"/>
              </w:rPr>
              <w:t>Начальник отдела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 w:eastAsia="Times New Roman" w:cs="Times New Roman"/>
                <w:bCs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Cs w:val="28"/>
              </w:rPr>
              <w:t>1</w:t>
            </w:r>
          </w:p>
        </w:tc>
      </w:tr>
      <w:tr>
        <w:trPr/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jc w:val="both"/>
              <w:rPr>
                <w:rFonts w:ascii="Times New Roman" w:hAnsi="Times New Roman" w:eastAsia="Times New Roman" w:cs="Times New Roman"/>
                <w:szCs w:val="28"/>
              </w:rPr>
            </w:pPr>
            <w:r>
              <w:rPr>
                <w:rFonts w:eastAsia="Times New Roman" w:cs="Times New Roman" w:ascii="Times New Roman" w:hAnsi="Times New Roman"/>
                <w:szCs w:val="28"/>
              </w:rPr>
              <w:t>Главный специалист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 w:eastAsia="Times New Roman" w:cs="Times New Roman"/>
                <w:bCs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Cs w:val="28"/>
              </w:rPr>
              <w:t>1</w:t>
            </w:r>
          </w:p>
        </w:tc>
      </w:tr>
      <w:tr>
        <w:trPr>
          <w:cantSplit w:val="true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ind w:left="0" w:right="-108" w:hanging="0"/>
              <w:jc w:val="left"/>
              <w:outlineLvl w:val="3"/>
              <w:rPr>
                <w:rFonts w:ascii="Times New Roman" w:hAnsi="Times New Roman"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Cs w:val="28"/>
              </w:rPr>
              <w:t>Отдел ЗАГС</w:t>
            </w:r>
          </w:p>
        </w:tc>
      </w:tr>
      <w:tr>
        <w:trPr/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jc w:val="both"/>
              <w:rPr>
                <w:rFonts w:ascii="Times New Roman" w:hAnsi="Times New Roman" w:eastAsia="Times New Roman" w:cs="Times New Roman"/>
                <w:szCs w:val="28"/>
                <w:lang w:val="be-BY"/>
              </w:rPr>
            </w:pPr>
            <w:r>
              <w:rPr>
                <w:rFonts w:eastAsia="Times New Roman" w:cs="Times New Roman" w:ascii="Times New Roman" w:hAnsi="Times New Roman"/>
                <w:szCs w:val="28"/>
              </w:rPr>
              <w:t>Начальник отдела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 w:eastAsia="Times New Roman" w:cs="Times New Roman"/>
                <w:bCs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Cs w:val="28"/>
              </w:rPr>
              <w:t>1</w:t>
            </w:r>
          </w:p>
        </w:tc>
      </w:tr>
      <w:tr>
        <w:trPr/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jc w:val="both"/>
              <w:rPr>
                <w:rFonts w:ascii="Times New Roman" w:hAnsi="Times New Roman" w:eastAsia="Times New Roman" w:cs="Times New Roman"/>
                <w:szCs w:val="28"/>
              </w:rPr>
            </w:pPr>
            <w:r>
              <w:rPr>
                <w:rFonts w:eastAsia="Times New Roman" w:cs="Times New Roman" w:ascii="Times New Roman" w:hAnsi="Times New Roman"/>
                <w:szCs w:val="28"/>
              </w:rPr>
              <w:t>Главный специалист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 w:eastAsia="Times New Roman" w:cs="Times New Roman"/>
                <w:bCs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Cs w:val="28"/>
              </w:rPr>
              <w:t>1</w:t>
            </w:r>
          </w:p>
        </w:tc>
      </w:tr>
      <w:tr>
        <w:trPr/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Cs w:val="28"/>
              </w:rPr>
              <w:t>Общий отдел</w:t>
            </w:r>
          </w:p>
        </w:tc>
      </w:tr>
      <w:tr>
        <w:trPr/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jc w:val="both"/>
              <w:rPr>
                <w:rFonts w:ascii="Times New Roman" w:hAnsi="Times New Roman" w:eastAsia="Times New Roman" w:cs="Times New Roman"/>
                <w:szCs w:val="28"/>
                <w:lang w:val="be-BY"/>
              </w:rPr>
            </w:pPr>
            <w:r>
              <w:rPr>
                <w:rFonts w:eastAsia="Times New Roman" w:cs="Times New Roman" w:ascii="Times New Roman" w:hAnsi="Times New Roman"/>
                <w:szCs w:val="28"/>
              </w:rPr>
              <w:t>Начальник отдела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 w:eastAsia="Times New Roman" w:cs="Times New Roman"/>
                <w:bCs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Cs w:val="28"/>
              </w:rPr>
              <w:t>1</w:t>
            </w:r>
          </w:p>
        </w:tc>
      </w:tr>
      <w:tr>
        <w:trPr/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jc w:val="both"/>
              <w:rPr>
                <w:rFonts w:ascii="Times New Roman" w:hAnsi="Times New Roman" w:eastAsia="Times New Roman" w:cs="Times New Roman"/>
                <w:szCs w:val="28"/>
              </w:rPr>
            </w:pPr>
            <w:r>
              <w:rPr>
                <w:rFonts w:eastAsia="Times New Roman" w:cs="Times New Roman" w:ascii="Times New Roman" w:hAnsi="Times New Roman"/>
                <w:szCs w:val="28"/>
              </w:rPr>
              <w:t>Главный специалист (ВТП)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 w:eastAsia="Times New Roman" w:cs="Times New Roman"/>
                <w:bCs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Cs w:val="28"/>
              </w:rPr>
              <w:t>1</w:t>
            </w:r>
          </w:p>
        </w:tc>
      </w:tr>
      <w:tr>
        <w:trPr>
          <w:cantSplit w:val="true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ind w:left="0" w:right="-108" w:hanging="0"/>
              <w:jc w:val="left"/>
              <w:outlineLvl w:val="3"/>
              <w:rPr>
                <w:rFonts w:ascii="Times New Roman" w:hAnsi="Times New Roman"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Cs w:val="28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jc w:val="both"/>
              <w:rPr>
                <w:rFonts w:ascii="Times New Roman" w:hAnsi="Times New Roman" w:eastAsia="Times New Roman" w:cs="Times New Roman"/>
                <w:szCs w:val="28"/>
                <w:lang w:val="be-BY"/>
              </w:rPr>
            </w:pPr>
            <w:r>
              <w:rPr>
                <w:rFonts w:eastAsia="Times New Roman" w:cs="Times New Roman" w:ascii="Times New Roman" w:hAnsi="Times New Roman"/>
                <w:szCs w:val="28"/>
              </w:rPr>
              <w:t>Начальник отдела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 w:eastAsia="Times New Roman" w:cs="Times New Roman"/>
                <w:bCs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Cs w:val="28"/>
              </w:rPr>
              <w:t>1</w:t>
            </w:r>
          </w:p>
        </w:tc>
      </w:tr>
      <w:tr>
        <w:trPr/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jc w:val="both"/>
              <w:rPr>
                <w:rFonts w:ascii="Times New Roman" w:hAnsi="Times New Roman" w:eastAsia="Times New Roman" w:cs="Times New Roman"/>
                <w:szCs w:val="28"/>
              </w:rPr>
            </w:pPr>
            <w:r>
              <w:rPr>
                <w:rFonts w:eastAsia="Times New Roman" w:cs="Times New Roman" w:ascii="Times New Roman" w:hAnsi="Times New Roman"/>
                <w:szCs w:val="28"/>
              </w:rPr>
              <w:t>Главный специалист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 w:eastAsia="Times New Roman" w:cs="Times New Roman"/>
                <w:bCs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Cs w:val="28"/>
              </w:rPr>
              <w:t>1</w:t>
            </w:r>
          </w:p>
        </w:tc>
      </w:tr>
      <w:tr>
        <w:trPr>
          <w:cantSplit w:val="true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ind w:left="0" w:right="-108" w:hanging="0"/>
              <w:jc w:val="left"/>
              <w:outlineLvl w:val="2"/>
              <w:rPr>
                <w:rFonts w:ascii="Times New Roman" w:hAnsi="Times New Roman"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Cs w:val="28"/>
              </w:rPr>
              <w:t>Сектор по архивному делу</w:t>
            </w:r>
          </w:p>
        </w:tc>
      </w:tr>
      <w:tr>
        <w:trPr/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jc w:val="both"/>
              <w:rPr>
                <w:rFonts w:ascii="Times New Roman" w:hAnsi="Times New Roman" w:eastAsia="Times New Roman" w:cs="Times New Roman"/>
                <w:szCs w:val="28"/>
              </w:rPr>
            </w:pPr>
            <w:r>
              <w:rPr>
                <w:rFonts w:eastAsia="Times New Roman" w:cs="Times New Roman" w:ascii="Times New Roman" w:hAnsi="Times New Roman"/>
                <w:szCs w:val="28"/>
              </w:rPr>
              <w:t>Заведующий сектором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 w:eastAsia="Times New Roman" w:cs="Times New Roman"/>
                <w:bCs/>
                <w:szCs w:val="28"/>
                <w:lang w:val="be-BY"/>
              </w:rPr>
            </w:pPr>
            <w:r>
              <w:rPr>
                <w:rFonts w:eastAsia="Times New Roman" w:cs="Times New Roman" w:ascii="Times New Roman" w:hAnsi="Times New Roman"/>
                <w:bCs/>
                <w:szCs w:val="28"/>
                <w:lang w:val="be-BY"/>
              </w:rPr>
              <w:t>1</w:t>
            </w:r>
          </w:p>
        </w:tc>
      </w:tr>
      <w:tr>
        <w:trPr/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Cs w:val="28"/>
              </w:rPr>
              <w:t>Сектор опеки и попечительства</w:t>
            </w:r>
          </w:p>
        </w:tc>
      </w:tr>
      <w:tr>
        <w:trPr/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jc w:val="both"/>
              <w:rPr>
                <w:rFonts w:ascii="Times New Roman" w:hAnsi="Times New Roman" w:eastAsia="Times New Roman" w:cs="Times New Roman"/>
                <w:szCs w:val="28"/>
              </w:rPr>
            </w:pPr>
            <w:r>
              <w:rPr>
                <w:rFonts w:eastAsia="Times New Roman" w:cs="Times New Roman" w:ascii="Times New Roman" w:hAnsi="Times New Roman"/>
                <w:szCs w:val="28"/>
              </w:rPr>
              <w:t>Заведующий сектором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 w:eastAsia="Times New Roman" w:cs="Times New Roman"/>
                <w:bCs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Cs w:val="28"/>
              </w:rPr>
              <w:t>1</w:t>
            </w:r>
          </w:p>
        </w:tc>
      </w:tr>
      <w:tr>
        <w:trPr/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Cs w:val="28"/>
              </w:rPr>
            </w:pPr>
            <w:r>
              <w:rPr>
                <w:rFonts w:eastAsia="Times New Roman" w:cs="Times New Roman" w:ascii="Times New Roman" w:hAnsi="Times New Roman"/>
                <w:szCs w:val="28"/>
              </w:rPr>
              <w:t>Главный специалист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 w:eastAsia="Times New Roman" w:cs="Times New Roman"/>
                <w:bCs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Cs w:val="28"/>
              </w:rPr>
              <w:t>2</w:t>
            </w:r>
          </w:p>
        </w:tc>
      </w:tr>
      <w:tr>
        <w:trPr/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Cs w:val="28"/>
              </w:rPr>
              <w:t>Административный сектор</w:t>
            </w:r>
          </w:p>
        </w:tc>
      </w:tr>
      <w:tr>
        <w:trPr/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Cs w:val="28"/>
              </w:rPr>
            </w:pPr>
            <w:r>
              <w:rPr>
                <w:rFonts w:cs="Times New Roman" w:ascii="Times New Roman" w:hAnsi="Times New Roman"/>
                <w:szCs w:val="28"/>
              </w:rPr>
              <w:t>Заведующий сектором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 w:eastAsia="Times New Roman" w:cs="Times New Roman"/>
                <w:bCs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Cs w:val="28"/>
              </w:rPr>
              <w:t>1</w:t>
            </w:r>
          </w:p>
        </w:tc>
      </w:tr>
      <w:tr>
        <w:trPr/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Cs w:val="28"/>
              </w:rPr>
            </w:pPr>
            <w:r>
              <w:rPr>
                <w:rFonts w:eastAsia="Times New Roman" w:cs="Times New Roman" w:ascii="Times New Roman" w:hAnsi="Times New Roman"/>
                <w:szCs w:val="28"/>
              </w:rPr>
              <w:t>Ведущий специалист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 w:eastAsia="Times New Roman" w:cs="Times New Roman"/>
                <w:bCs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Cs w:val="28"/>
              </w:rPr>
              <w:t>1</w:t>
            </w:r>
          </w:p>
        </w:tc>
      </w:tr>
      <w:tr>
        <w:trPr/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 w:eastAsia="Times New Roman" w:cs="Times New Roman"/>
                <w:b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Cs w:val="28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 w:eastAsia="Times New Roman" w:cs="Times New Roman"/>
                <w:b/>
                <w:szCs w:val="28"/>
                <w:lang w:val="be-BY"/>
              </w:rPr>
            </w:pPr>
            <w:r>
              <w:rPr>
                <w:rFonts w:eastAsia="Times New Roman" w:cs="Times New Roman" w:ascii="Times New Roman" w:hAnsi="Times New Roman"/>
                <w:b/>
                <w:szCs w:val="28"/>
                <w:lang w:val="be-BY"/>
              </w:rPr>
              <w:t>33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szCs w:val="28"/>
        </w:rPr>
      </w:pPr>
      <w:r>
        <w:rPr>
          <w:rFonts w:eastAsia="Times New Roman" w:cs="Times New Roman" w:ascii="Times New Roman" w:hAnsi="Times New Roman"/>
          <w:b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b/>
          <w:szCs w:val="28"/>
        </w:rPr>
      </w:pPr>
      <w:r>
        <w:rPr>
          <w:rFonts w:eastAsia="Times New Roman" w:cs="Times New Roman" w:ascii="Times New Roman" w:hAnsi="Times New Roman"/>
          <w:b/>
          <w:szCs w:val="28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Cs w:val="28"/>
        </w:rPr>
        <w:t>Заместитель председателя Совета,</w:t>
      </w:r>
    </w:p>
    <w:p>
      <w:pPr>
        <w:pStyle w:val="Normal"/>
        <w:jc w:val="both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Cs w:val="28"/>
        </w:rPr>
        <w:t xml:space="preserve">Заместитель Главы Верхнеуслонского </w:t>
      </w:r>
    </w:p>
    <w:p>
      <w:pPr>
        <w:pStyle w:val="Normal"/>
        <w:jc w:val="both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Cs w:val="28"/>
        </w:rPr>
        <w:t>муниципального района                                                                            С.В. Осянин</w:t>
      </w:r>
    </w:p>
    <w:p>
      <w:pPr>
        <w:pStyle w:val="Normal"/>
        <w:jc w:val="right"/>
        <w:rPr>
          <w:rFonts w:ascii="Arial" w:hAnsi="Arial" w:eastAsia="Times New Roman" w:cs="Arial"/>
          <w:b w:val="false"/>
          <w:bCs w:val="false"/>
          <w:sz w:val="24"/>
        </w:rPr>
      </w:pPr>
      <w:r>
        <w:rPr>
          <w:rFonts w:eastAsia="Times New Roman" w:cs="Arial" w:ascii="Arial" w:hAnsi="Arial"/>
          <w:b w:val="false"/>
          <w:bCs w:val="false"/>
          <w:sz w:val="24"/>
        </w:rPr>
      </w:r>
    </w:p>
    <w:p>
      <w:pPr>
        <w:pStyle w:val="Normal"/>
        <w:jc w:val="right"/>
        <w:rPr>
          <w:rFonts w:ascii="Arial" w:hAnsi="Arial" w:eastAsia="Times New Roman" w:cs="Arial"/>
          <w:sz w:val="24"/>
        </w:rPr>
      </w:pPr>
      <w:r>
        <w:rPr>
          <w:rFonts w:eastAsia="Times New Roman" w:cs="Arial" w:ascii="Arial" w:hAnsi="Arial"/>
          <w:sz w:val="24"/>
        </w:rPr>
      </w:r>
    </w:p>
    <w:p>
      <w:pPr>
        <w:pStyle w:val="Normal"/>
        <w:jc w:val="right"/>
        <w:rPr>
          <w:rFonts w:ascii="Arial" w:hAnsi="Arial" w:eastAsia="Times New Roman" w:cs="Arial"/>
          <w:sz w:val="24"/>
        </w:rPr>
      </w:pPr>
      <w:r>
        <w:rPr>
          <w:rFonts w:eastAsia="Times New Roman" w:cs="Arial" w:ascii="Arial" w:hAnsi="Arial"/>
          <w:sz w:val="24"/>
        </w:rPr>
      </w:r>
    </w:p>
    <w:p>
      <w:pPr>
        <w:pStyle w:val="Normal"/>
        <w:jc w:val="right"/>
        <w:rPr>
          <w:rFonts w:ascii="Arial" w:hAnsi="Arial" w:eastAsia="Times New Roman" w:cs="Arial"/>
          <w:sz w:val="24"/>
        </w:rPr>
      </w:pPr>
      <w:r>
        <w:rPr>
          <w:rFonts w:eastAsia="Times New Roman" w:cs="Arial" w:ascii="Arial" w:hAnsi="Arial"/>
          <w:sz w:val="24"/>
        </w:rPr>
      </w:r>
    </w:p>
    <w:p>
      <w:pPr>
        <w:pStyle w:val="Normal"/>
        <w:jc w:val="right"/>
        <w:rPr>
          <w:rFonts w:ascii="Arial" w:hAnsi="Arial" w:eastAsia="Times New Roman" w:cs="Arial"/>
          <w:sz w:val="24"/>
        </w:rPr>
      </w:pPr>
      <w:r>
        <w:rPr>
          <w:rFonts w:eastAsia="Times New Roman" w:cs="Arial" w:ascii="Arial" w:hAnsi="Arial"/>
          <w:sz w:val="24"/>
        </w:rPr>
      </w:r>
    </w:p>
    <w:p>
      <w:pPr>
        <w:pStyle w:val="Normal"/>
        <w:jc w:val="right"/>
        <w:rPr>
          <w:rFonts w:ascii="Arial" w:hAnsi="Arial" w:eastAsia="Times New Roman" w:cs="Arial"/>
          <w:sz w:val="24"/>
        </w:rPr>
      </w:pPr>
      <w:r>
        <w:rPr>
          <w:rFonts w:eastAsia="Times New Roman" w:cs="Arial" w:ascii="Arial" w:hAnsi="Arial"/>
          <w:sz w:val="24"/>
        </w:rPr>
      </w:r>
    </w:p>
    <w:p>
      <w:pPr>
        <w:pStyle w:val="Normal"/>
        <w:jc w:val="right"/>
        <w:rPr>
          <w:rFonts w:ascii="Arial" w:hAnsi="Arial" w:eastAsia="Times New Roman" w:cs="Arial"/>
          <w:sz w:val="24"/>
        </w:rPr>
      </w:pPr>
      <w:r>
        <w:rPr>
          <w:rFonts w:eastAsia="Times New Roman" w:cs="Arial" w:ascii="Arial" w:hAnsi="Arial"/>
          <w:sz w:val="24"/>
        </w:rPr>
      </w:r>
    </w:p>
    <w:p>
      <w:pPr>
        <w:pStyle w:val="Normal"/>
        <w:jc w:val="right"/>
        <w:rPr>
          <w:rFonts w:ascii="Arial" w:hAnsi="Arial" w:eastAsia="Times New Roman" w:cs="Arial"/>
          <w:sz w:val="24"/>
        </w:rPr>
      </w:pPr>
      <w:r>
        <w:rPr>
          <w:rFonts w:eastAsia="Times New Roman" w:cs="Arial" w:ascii="Arial" w:hAnsi="Arial"/>
          <w:sz w:val="24"/>
        </w:rPr>
      </w:r>
    </w:p>
    <w:p>
      <w:pPr>
        <w:pStyle w:val="Normal"/>
        <w:jc w:val="right"/>
        <w:rPr>
          <w:rFonts w:ascii="Arial" w:hAnsi="Arial" w:eastAsia="Times New Roman" w:cs="Arial"/>
          <w:sz w:val="24"/>
        </w:rPr>
      </w:pPr>
      <w:r>
        <w:rPr>
          <w:rFonts w:eastAsia="Times New Roman" w:cs="Arial" w:ascii="Arial" w:hAnsi="Arial"/>
          <w:sz w:val="24"/>
        </w:rPr>
      </w:r>
    </w:p>
    <w:p>
      <w:pPr>
        <w:pStyle w:val="Normal"/>
        <w:jc w:val="right"/>
        <w:rPr>
          <w:rFonts w:ascii="Arial" w:hAnsi="Arial" w:eastAsia="Times New Roman" w:cs="Arial"/>
          <w:sz w:val="24"/>
        </w:rPr>
      </w:pPr>
      <w:r>
        <w:rPr>
          <w:rFonts w:eastAsia="Times New Roman" w:cs="Arial" w:ascii="Arial" w:hAnsi="Arial"/>
          <w:sz w:val="24"/>
        </w:rPr>
      </w:r>
    </w:p>
    <w:p>
      <w:pPr>
        <w:pStyle w:val="Normal"/>
        <w:jc w:val="right"/>
        <w:rPr>
          <w:rFonts w:ascii="Arial" w:hAnsi="Arial" w:eastAsia="Times New Roman" w:cs="Arial"/>
          <w:sz w:val="24"/>
        </w:rPr>
      </w:pPr>
      <w:r>
        <w:rPr>
          <w:rFonts w:eastAsia="Times New Roman" w:cs="Arial" w:ascii="Arial" w:hAnsi="Arial"/>
          <w:sz w:val="24"/>
        </w:rPr>
      </w:r>
    </w:p>
    <w:p>
      <w:pPr>
        <w:pStyle w:val="Normal"/>
        <w:jc w:val="right"/>
        <w:rPr>
          <w:rFonts w:ascii="Arial" w:hAnsi="Arial" w:eastAsia="Times New Roman" w:cs="Arial"/>
          <w:sz w:val="24"/>
        </w:rPr>
      </w:pPr>
      <w:r>
        <w:rPr>
          <w:rFonts w:eastAsia="Times New Roman" w:cs="Arial" w:ascii="Arial" w:hAnsi="Arial"/>
          <w:sz w:val="24"/>
        </w:rPr>
      </w:r>
    </w:p>
    <w:p>
      <w:pPr>
        <w:pStyle w:val="Normal"/>
        <w:jc w:val="right"/>
        <w:rPr>
          <w:rFonts w:ascii="Arial" w:hAnsi="Arial" w:eastAsia="Times New Roman" w:cs="Arial"/>
          <w:sz w:val="24"/>
        </w:rPr>
      </w:pPr>
      <w:r>
        <w:rPr>
          <w:rFonts w:eastAsia="Times New Roman" w:cs="Arial" w:ascii="Arial" w:hAnsi="Arial"/>
          <w:sz w:val="24"/>
        </w:rPr>
      </w:r>
    </w:p>
    <w:p>
      <w:pPr>
        <w:pStyle w:val="Normal"/>
        <w:jc w:val="right"/>
        <w:rPr>
          <w:rFonts w:ascii="Arial" w:hAnsi="Arial" w:eastAsia="Times New Roman" w:cs="Arial"/>
          <w:sz w:val="24"/>
        </w:rPr>
      </w:pPr>
      <w:r>
        <w:rPr>
          <w:rFonts w:eastAsia="Times New Roman" w:cs="Arial" w:ascii="Arial" w:hAnsi="Arial"/>
          <w:sz w:val="24"/>
        </w:rPr>
      </w:r>
    </w:p>
    <w:p>
      <w:pPr>
        <w:pStyle w:val="Normal"/>
        <w:jc w:val="right"/>
        <w:rPr>
          <w:rFonts w:ascii="Arial" w:hAnsi="Arial" w:eastAsia="Times New Roman" w:cs="Arial"/>
          <w:sz w:val="24"/>
        </w:rPr>
      </w:pPr>
      <w:r>
        <w:rPr>
          <w:rFonts w:eastAsia="Times New Roman" w:cs="Arial" w:ascii="Arial" w:hAnsi="Arial"/>
          <w:sz w:val="24"/>
        </w:rPr>
      </w:r>
    </w:p>
    <w:p>
      <w:pPr>
        <w:pStyle w:val="Normal"/>
        <w:jc w:val="right"/>
        <w:rPr>
          <w:rFonts w:ascii="Arial" w:hAnsi="Arial" w:eastAsia="Times New Roman" w:cs="Arial"/>
          <w:sz w:val="24"/>
        </w:rPr>
      </w:pPr>
      <w:r>
        <w:rPr>
          <w:rFonts w:eastAsia="Times New Roman" w:cs="Arial" w:ascii="Arial" w:hAnsi="Arial"/>
          <w:sz w:val="24"/>
        </w:rPr>
      </w:r>
    </w:p>
    <w:p>
      <w:pPr>
        <w:pStyle w:val="Normal"/>
        <w:jc w:val="right"/>
        <w:rPr>
          <w:rFonts w:ascii="Arial" w:hAnsi="Arial" w:eastAsia="Times New Roman" w:cs="Arial"/>
          <w:sz w:val="24"/>
        </w:rPr>
      </w:pPr>
      <w:r>
        <w:rPr>
          <w:rFonts w:eastAsia="Times New Roman" w:cs="Arial" w:ascii="Arial" w:hAnsi="Arial"/>
          <w:sz w:val="24"/>
        </w:rPr>
      </w:r>
    </w:p>
    <w:p>
      <w:pPr>
        <w:pStyle w:val="Normal"/>
        <w:jc w:val="right"/>
        <w:rPr>
          <w:rFonts w:ascii="Arial" w:hAnsi="Arial" w:eastAsia="Times New Roman" w:cs="Arial"/>
          <w:sz w:val="24"/>
        </w:rPr>
      </w:pPr>
      <w:r>
        <w:rPr>
          <w:rFonts w:eastAsia="Times New Roman" w:cs="Arial" w:ascii="Arial" w:hAnsi="Arial"/>
          <w:sz w:val="24"/>
        </w:rPr>
      </w:r>
    </w:p>
    <w:p>
      <w:pPr>
        <w:pStyle w:val="Normal"/>
        <w:jc w:val="right"/>
        <w:rPr>
          <w:rFonts w:ascii="Arial" w:hAnsi="Arial" w:eastAsia="Times New Roman" w:cs="Arial"/>
          <w:sz w:val="24"/>
        </w:rPr>
      </w:pPr>
      <w:r>
        <w:rPr>
          <w:rFonts w:eastAsia="Times New Roman" w:cs="Arial" w:ascii="Arial" w:hAnsi="Arial"/>
          <w:sz w:val="24"/>
        </w:rPr>
      </w:r>
    </w:p>
    <w:p>
      <w:pPr>
        <w:pStyle w:val="Normal"/>
        <w:jc w:val="right"/>
        <w:rPr>
          <w:rFonts w:ascii="Arial" w:hAnsi="Arial" w:eastAsia="Times New Roman" w:cs="Arial"/>
          <w:sz w:val="24"/>
        </w:rPr>
      </w:pPr>
      <w:r>
        <w:rPr>
          <w:rFonts w:eastAsia="Times New Roman" w:cs="Arial" w:ascii="Arial" w:hAnsi="Arial"/>
          <w:sz w:val="24"/>
        </w:rPr>
      </w:r>
    </w:p>
    <w:p>
      <w:pPr>
        <w:pStyle w:val="Normal"/>
        <w:jc w:val="right"/>
        <w:rPr>
          <w:rFonts w:ascii="Arial" w:hAnsi="Arial" w:eastAsia="Times New Roman" w:cs="Arial"/>
          <w:sz w:val="24"/>
        </w:rPr>
      </w:pPr>
      <w:r>
        <w:rPr>
          <w:rFonts w:eastAsia="Times New Roman" w:cs="Arial" w:ascii="Arial" w:hAnsi="Arial"/>
          <w:sz w:val="24"/>
        </w:rPr>
      </w:r>
    </w:p>
    <w:p>
      <w:pPr>
        <w:pStyle w:val="Normal"/>
        <w:jc w:val="right"/>
        <w:rPr>
          <w:rFonts w:ascii="Arial" w:hAnsi="Arial" w:eastAsia="Times New Roman" w:cs="Arial"/>
          <w:sz w:val="24"/>
        </w:rPr>
      </w:pPr>
      <w:r>
        <w:rPr>
          <w:rFonts w:eastAsia="Times New Roman" w:cs="Arial" w:ascii="Arial" w:hAnsi="Arial"/>
          <w:sz w:val="24"/>
        </w:rPr>
      </w:r>
    </w:p>
    <w:p>
      <w:pPr>
        <w:pStyle w:val="Normal"/>
        <w:jc w:val="right"/>
        <w:rPr>
          <w:rFonts w:ascii="Arial" w:hAnsi="Arial" w:eastAsia="Times New Roman" w:cs="Arial"/>
          <w:sz w:val="24"/>
        </w:rPr>
      </w:pPr>
      <w:r>
        <w:rPr>
          <w:rFonts w:eastAsia="Times New Roman" w:cs="Arial" w:ascii="Arial" w:hAnsi="Arial"/>
          <w:sz w:val="24"/>
        </w:rPr>
      </w:r>
    </w:p>
    <w:p>
      <w:pPr>
        <w:pStyle w:val="Normal"/>
        <w:jc w:val="right"/>
        <w:rPr>
          <w:rFonts w:ascii="Arial" w:hAnsi="Arial" w:eastAsia="Times New Roman" w:cs="Arial"/>
          <w:sz w:val="24"/>
        </w:rPr>
      </w:pPr>
      <w:r>
        <w:rPr>
          <w:rFonts w:eastAsia="Times New Roman" w:cs="Arial" w:ascii="Arial" w:hAnsi="Arial"/>
          <w:sz w:val="24"/>
        </w:rPr>
      </w:r>
    </w:p>
    <w:p>
      <w:pPr>
        <w:pStyle w:val="Normal"/>
        <w:jc w:val="right"/>
        <w:rPr>
          <w:rFonts w:ascii="Arial" w:hAnsi="Arial" w:eastAsia="Times New Roman" w:cs="Arial"/>
          <w:sz w:val="24"/>
        </w:rPr>
      </w:pPr>
      <w:r>
        <w:rPr>
          <w:rFonts w:eastAsia="Times New Roman" w:cs="Arial" w:ascii="Arial" w:hAnsi="Arial"/>
          <w:sz w:val="24"/>
        </w:rPr>
      </w:r>
    </w:p>
    <w:p>
      <w:pPr>
        <w:pStyle w:val="Normal"/>
        <w:jc w:val="right"/>
        <w:rPr>
          <w:rFonts w:ascii="Arial" w:hAnsi="Arial" w:eastAsia="Times New Roman" w:cs="Arial"/>
          <w:sz w:val="24"/>
        </w:rPr>
      </w:pPr>
      <w:r>
        <w:rPr>
          <w:rFonts w:eastAsia="Times New Roman" w:cs="Arial" w:ascii="Arial" w:hAnsi="Arial"/>
          <w:sz w:val="24"/>
        </w:rPr>
      </w:r>
    </w:p>
    <w:p>
      <w:pPr>
        <w:pStyle w:val="Normal"/>
        <w:ind w:left="6804" w:hanging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 xml:space="preserve">Приложение № 2 к решению Совета Верхнеуслонского </w:t>
      </w:r>
    </w:p>
    <w:p>
      <w:pPr>
        <w:pStyle w:val="Normal"/>
        <w:ind w:left="6804" w:hanging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 xml:space="preserve">муниципального района  </w:t>
      </w:r>
    </w:p>
    <w:p>
      <w:pPr>
        <w:pStyle w:val="Normal"/>
        <w:ind w:left="6804" w:hanging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от 17 июня 2024 года</w:t>
      </w:r>
      <w:r>
        <w:rPr>
          <w:rFonts w:cs="Times New Roman" w:ascii="Times New Roman" w:hAnsi="Times New Roman"/>
          <w:b/>
          <w:szCs w:val="28"/>
        </w:rPr>
        <w:t xml:space="preserve"> </w:t>
      </w:r>
      <w:r>
        <w:rPr>
          <w:rFonts w:cs="Times New Roman" w:ascii="Times New Roman" w:hAnsi="Times New Roman"/>
          <w:szCs w:val="28"/>
        </w:rPr>
        <w:t>№ ___</w:t>
      </w:r>
    </w:p>
    <w:p>
      <w:pPr>
        <w:pStyle w:val="Normal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b/>
          <w:szCs w:val="28"/>
        </w:rPr>
      </w:pPr>
      <w:r>
        <w:rPr>
          <w:rFonts w:eastAsia="Times New Roman" w:cs="Times New Roman" w:ascii="Times New Roman" w:hAnsi="Times New Roman"/>
          <w:b/>
          <w:szCs w:val="28"/>
        </w:rPr>
        <w:t>Реестр</w:t>
      </w:r>
    </w:p>
    <w:p>
      <w:pPr>
        <w:pStyle w:val="Normal"/>
        <w:rPr>
          <w:rFonts w:ascii="Times New Roman" w:hAnsi="Times New Roman" w:eastAsia="Times New Roman" w:cs="Times New Roman"/>
          <w:b/>
          <w:szCs w:val="28"/>
        </w:rPr>
      </w:pPr>
      <w:r>
        <w:rPr>
          <w:rFonts w:eastAsia="Times New Roman" w:cs="Times New Roman" w:ascii="Times New Roman" w:hAnsi="Times New Roman"/>
          <w:b/>
          <w:szCs w:val="28"/>
        </w:rPr>
        <w:t xml:space="preserve">муниципальных должностей муниципальной службы </w:t>
      </w:r>
    </w:p>
    <w:p>
      <w:pPr>
        <w:pStyle w:val="Normal"/>
        <w:rPr>
          <w:rFonts w:ascii="Times New Roman" w:hAnsi="Times New Roman" w:eastAsia="Times New Roman" w:cs="Times New Roman"/>
          <w:b/>
          <w:szCs w:val="28"/>
        </w:rPr>
      </w:pPr>
      <w:r>
        <w:rPr>
          <w:rFonts w:eastAsia="Times New Roman" w:cs="Times New Roman" w:ascii="Times New Roman" w:hAnsi="Times New Roman"/>
          <w:b/>
          <w:szCs w:val="28"/>
        </w:rPr>
        <w:t>в Верхнеуслонском муниципальном районе</w:t>
      </w:r>
    </w:p>
    <w:p>
      <w:pPr>
        <w:pStyle w:val="Normal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ind w:firstLine="540"/>
        <w:rPr>
          <w:rFonts w:ascii="Times New Roman" w:hAnsi="Times New Roman" w:eastAsia="Times New Roman" w:cs="Times New Roman"/>
          <w:b/>
          <w:szCs w:val="28"/>
        </w:rPr>
      </w:pPr>
      <w:r>
        <w:rPr>
          <w:rFonts w:eastAsia="Times New Roman" w:cs="Times New Roman" w:ascii="Times New Roman" w:hAnsi="Times New Roman"/>
          <w:b/>
          <w:szCs w:val="28"/>
        </w:rPr>
        <w:t xml:space="preserve">Раздел 1. Муниципальные должности муниципальной службы </w:t>
      </w:r>
    </w:p>
    <w:p>
      <w:pPr>
        <w:pStyle w:val="Normal"/>
        <w:ind w:firstLine="540"/>
        <w:rPr>
          <w:rFonts w:ascii="Times New Roman" w:hAnsi="Times New Roman" w:eastAsia="Times New Roman" w:cs="Times New Roman"/>
          <w:b/>
          <w:szCs w:val="28"/>
        </w:rPr>
      </w:pPr>
      <w:r>
        <w:rPr>
          <w:rFonts w:eastAsia="Times New Roman" w:cs="Times New Roman" w:ascii="Times New Roman" w:hAnsi="Times New Roman"/>
          <w:b/>
          <w:szCs w:val="28"/>
        </w:rPr>
        <w:t>в Верхнеуслонском муниципальном районе</w:t>
      </w:r>
    </w:p>
    <w:p>
      <w:pPr>
        <w:pStyle w:val="Normal"/>
        <w:ind w:firstLine="540"/>
        <w:rPr>
          <w:rFonts w:ascii="Times New Roman" w:hAnsi="Times New Roman" w:eastAsia="Times New Roman" w:cs="Times New Roman"/>
          <w:b/>
          <w:szCs w:val="28"/>
        </w:rPr>
      </w:pPr>
      <w:r>
        <w:rPr>
          <w:rFonts w:eastAsia="Times New Roman" w:cs="Times New Roman" w:ascii="Times New Roman" w:hAnsi="Times New Roman"/>
          <w:b/>
          <w:szCs w:val="28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Cs/>
          <w:szCs w:val="28"/>
        </w:rPr>
      </w:pPr>
      <w:r>
        <w:rPr>
          <w:rFonts w:eastAsia="Times New Roman" w:cs="Times New Roman" w:ascii="Times New Roman" w:hAnsi="Times New Roman"/>
          <w:b/>
          <w:bCs/>
          <w:szCs w:val="28"/>
        </w:rPr>
        <w:t>1. Высшие муниципальные должности муниципальной службы</w:t>
      </w:r>
    </w:p>
    <w:p>
      <w:pPr>
        <w:pStyle w:val="Normal"/>
        <w:keepNext w:val="true"/>
        <w:numPr>
          <w:ilvl w:val="0"/>
          <w:numId w:val="0"/>
        </w:numPr>
        <w:ind w:left="0" w:firstLine="540"/>
        <w:jc w:val="both"/>
        <w:outlineLvl w:val="1"/>
        <w:rPr>
          <w:rFonts w:ascii="Times New Roman" w:hAnsi="Times New Roman" w:eastAsia="Times New Roman" w:cs="Times New Roman"/>
          <w:bCs/>
          <w:szCs w:val="28"/>
          <w:lang w:val="x-none"/>
        </w:rPr>
      </w:pPr>
      <w:r>
        <w:rPr>
          <w:rFonts w:eastAsia="Times New Roman" w:cs="Times New Roman" w:ascii="Times New Roman" w:hAnsi="Times New Roman"/>
          <w:bCs/>
          <w:szCs w:val="28"/>
          <w:lang w:val="x-none"/>
        </w:rPr>
        <w:t>Руководитель аппарата Совета муниципального района;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  <w:t>Руководитель Исполнительного комитета муниципального района;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  <w:t>Первый заместитель руководителя Исполнительного комитета муниципального района;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  <w:t>Заместитель руководителя Исполнительного комитета п</w:t>
      </w:r>
      <w:r>
        <w:rPr>
          <w:rFonts w:eastAsia="Times New Roman" w:cs="Times New Roman" w:ascii="Times New Roman" w:hAnsi="Times New Roman"/>
          <w:szCs w:val="28"/>
          <w:lang w:val="x-none"/>
        </w:rPr>
        <w:t>о строительству, ЖКХ, связи и энергетике</w:t>
      </w:r>
      <w:r>
        <w:rPr>
          <w:rFonts w:eastAsia="Times New Roman" w:cs="Times New Roman" w:ascii="Times New Roman" w:hAnsi="Times New Roman"/>
          <w:szCs w:val="28"/>
        </w:rPr>
        <w:t>;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  <w:t>Заместитель руководителя Исполнительного комитета муниципального района по социально-экономическому развитию;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  <w:t>Заместитель руководителя Исполнительного комитета муниципального района по социально-культурным вопросам;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  <w:t>Управляющий делами Исполнительного комитета муниципального района;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  <w:t>Председатель Финансово-бюджетной Палаты муниципального района;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  <w:t>Заместитель председателя Финансово-бюджетной Палаты – начальник отдела бюджета Финансово-бюджетной Палаты муниципального района;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  <w:t>Председатель Палаты имущественных и земельных отношений муниципального района;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  <w:t>Заместитель председателя Палаты имущественных и земельных отношений муниципального района.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Cs/>
          <w:szCs w:val="28"/>
        </w:rPr>
      </w:pPr>
      <w:r>
        <w:rPr>
          <w:rFonts w:eastAsia="Times New Roman" w:cs="Times New Roman" w:ascii="Times New Roman" w:hAnsi="Times New Roman"/>
          <w:b/>
          <w:bCs/>
          <w:szCs w:val="28"/>
        </w:rPr>
        <w:t>2. Главные муниципальные должности муниципальной службы</w:t>
      </w:r>
    </w:p>
    <w:p>
      <w:pPr>
        <w:pStyle w:val="Normal"/>
        <w:keepNext w:val="true"/>
        <w:numPr>
          <w:ilvl w:val="0"/>
          <w:numId w:val="0"/>
        </w:numPr>
        <w:ind w:left="0" w:firstLine="540"/>
        <w:jc w:val="both"/>
        <w:outlineLvl w:val="2"/>
        <w:rPr>
          <w:rFonts w:ascii="Times New Roman" w:hAnsi="Times New Roman" w:eastAsia="Times New Roman" w:cs="Times New Roman"/>
          <w:bCs/>
          <w:szCs w:val="28"/>
          <w:lang w:val="x-none"/>
        </w:rPr>
      </w:pPr>
      <w:r>
        <w:rPr>
          <w:rFonts w:eastAsia="Times New Roman" w:cs="Times New Roman" w:ascii="Times New Roman" w:hAnsi="Times New Roman"/>
          <w:bCs/>
          <w:szCs w:val="28"/>
          <w:lang w:val="x-none"/>
        </w:rPr>
        <w:t xml:space="preserve">Начальник  </w:t>
      </w:r>
      <w:r>
        <w:rPr>
          <w:rFonts w:eastAsia="Times New Roman" w:cs="Times New Roman" w:ascii="Times New Roman" w:hAnsi="Times New Roman"/>
          <w:bCs/>
          <w:szCs w:val="28"/>
        </w:rPr>
        <w:t>о</w:t>
      </w:r>
      <w:r>
        <w:rPr>
          <w:rFonts w:eastAsia="Microsoft Sans Serif" w:cs="Times New Roman" w:ascii="Times New Roman" w:hAnsi="Times New Roman"/>
          <w:bCs/>
          <w:szCs w:val="28"/>
        </w:rPr>
        <w:t>тдела организационно-правовой и кадровой работы</w:t>
      </w:r>
      <w:r>
        <w:rPr>
          <w:rFonts w:eastAsia="Times New Roman" w:cs="Times New Roman" w:ascii="Times New Roman" w:hAnsi="Times New Roman"/>
          <w:szCs w:val="28"/>
          <w:lang w:val="x-none"/>
        </w:rPr>
        <w:t xml:space="preserve"> Совета муниципального района;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Cs w:val="28"/>
          <w:lang w:val="x-none"/>
        </w:rPr>
      </w:pPr>
      <w:r>
        <w:rPr>
          <w:rFonts w:eastAsia="Times New Roman" w:cs="Times New Roman" w:ascii="Times New Roman" w:hAnsi="Times New Roman"/>
          <w:szCs w:val="28"/>
          <w:lang w:val="x-none"/>
        </w:rPr>
        <w:t>Начальник отдела бухгалтерского учета и отчетности Совета муниципального района;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Cs w:val="28"/>
          <w:lang w:val="x-none"/>
        </w:rPr>
      </w:pPr>
      <w:r>
        <w:rPr>
          <w:rFonts w:eastAsia="Times New Roman" w:cs="Times New Roman" w:ascii="Times New Roman" w:hAnsi="Times New Roman"/>
          <w:szCs w:val="28"/>
          <w:lang w:val="x-none"/>
        </w:rPr>
        <w:t>Начальник общего отдела Совета муниципального района;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  <w:lang w:val="x-none"/>
        </w:rPr>
        <w:t>Начальник организационного отдела Исполнительного комитета муниципального района;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Cs w:val="28"/>
          <w:lang w:val="x-none"/>
        </w:rPr>
      </w:pPr>
      <w:r>
        <w:rPr>
          <w:rFonts w:eastAsia="Times New Roman" w:cs="Times New Roman" w:ascii="Times New Roman" w:hAnsi="Times New Roman"/>
          <w:szCs w:val="28"/>
          <w:lang w:val="x-none"/>
        </w:rPr>
        <w:t xml:space="preserve">Начальник </w:t>
      </w:r>
      <w:r>
        <w:rPr>
          <w:rFonts w:eastAsia="Times New Roman" w:cs="Times New Roman" w:ascii="Times New Roman" w:hAnsi="Times New Roman"/>
          <w:szCs w:val="28"/>
        </w:rPr>
        <w:t xml:space="preserve">юридического отдела Исполнительного комитета </w:t>
      </w:r>
      <w:r>
        <w:rPr>
          <w:rFonts w:eastAsia="Times New Roman" w:cs="Times New Roman" w:ascii="Times New Roman" w:hAnsi="Times New Roman"/>
          <w:szCs w:val="28"/>
          <w:lang w:val="x-none"/>
        </w:rPr>
        <w:t>муниципального района;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  <w:lang w:val="x-none"/>
        </w:rPr>
        <w:t xml:space="preserve">Начальник </w:t>
      </w:r>
      <w:r>
        <w:rPr>
          <w:rFonts w:eastAsia="Times New Roman" w:cs="Times New Roman" w:ascii="Times New Roman" w:hAnsi="Times New Roman"/>
          <w:szCs w:val="28"/>
        </w:rPr>
        <w:t xml:space="preserve">отдела </w:t>
      </w:r>
      <w:r>
        <w:rPr>
          <w:rFonts w:eastAsia="Times New Roman" w:cs="Times New Roman" w:ascii="Times New Roman" w:hAnsi="Times New Roman"/>
          <w:szCs w:val="28"/>
          <w:lang w:val="x-none"/>
        </w:rPr>
        <w:t>территориального развития Исполнительного комитета муниципального района;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Cs w:val="28"/>
          <w:lang w:val="x-none"/>
        </w:rPr>
      </w:pPr>
      <w:r>
        <w:rPr>
          <w:rFonts w:eastAsia="Times New Roman" w:cs="Times New Roman" w:ascii="Times New Roman" w:hAnsi="Times New Roman"/>
          <w:szCs w:val="28"/>
          <w:lang w:val="x-none"/>
        </w:rPr>
        <w:t>Начальник отдела по строительству, ЖКХ, связи и энергетике Исполнительного комитета муниципального района;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  <w:lang w:val="x-none"/>
        </w:rPr>
        <w:t xml:space="preserve"> </w:t>
      </w:r>
      <w:r>
        <w:rPr>
          <w:rFonts w:eastAsia="Times New Roman" w:cs="Times New Roman" w:ascii="Times New Roman" w:hAnsi="Times New Roman"/>
          <w:szCs w:val="28"/>
          <w:lang w:val="x-none"/>
        </w:rPr>
        <w:t>Начальник отдела по делам молодежи и спорту Исполнительного комитета муниципального района;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Cs w:val="28"/>
          <w:lang w:val="x-none"/>
        </w:rPr>
      </w:pPr>
      <w:r>
        <w:rPr>
          <w:rFonts w:eastAsia="Times New Roman" w:cs="Times New Roman" w:ascii="Times New Roman" w:hAnsi="Times New Roman"/>
          <w:szCs w:val="28"/>
          <w:lang w:val="x-none"/>
        </w:rPr>
        <w:t>Начальник отдела ЗАГС Исполнительного комитета муниципального района;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  <w:lang w:val="x-none"/>
        </w:rPr>
        <w:t>Начальник общего отдела Исполнительного комитета муниципального района;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Cs w:val="28"/>
          <w:lang w:val="x-none"/>
        </w:rPr>
      </w:pPr>
      <w:r>
        <w:rPr>
          <w:rFonts w:eastAsia="Times New Roman" w:cs="Times New Roman" w:ascii="Times New Roman" w:hAnsi="Times New Roman"/>
          <w:szCs w:val="28"/>
          <w:lang w:val="x-none"/>
        </w:rPr>
        <w:t>Начальник отдела архитектуры и градостроительства Исполнительного комитета муниципального района;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  <w:lang w:val="x-none"/>
        </w:rPr>
        <w:t>Начальник отдела учета и отчетности Финансово-бюджетной Палаты муниципального района</w:t>
      </w:r>
      <w:r>
        <w:rPr>
          <w:rFonts w:eastAsia="Times New Roman" w:cs="Times New Roman" w:ascii="Times New Roman" w:hAnsi="Times New Roman"/>
          <w:szCs w:val="28"/>
        </w:rPr>
        <w:t>.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Cs w:val="28"/>
          <w:lang w:val="x-none"/>
        </w:rPr>
      </w:pPr>
      <w:r>
        <w:rPr>
          <w:rFonts w:eastAsia="Times New Roman" w:cs="Times New Roman" w:ascii="Times New Roman" w:hAnsi="Times New Roman"/>
          <w:szCs w:val="28"/>
          <w:lang w:val="x-none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Cs/>
          <w:szCs w:val="28"/>
          <w:lang w:val="x-none"/>
        </w:rPr>
      </w:pPr>
      <w:r>
        <w:rPr>
          <w:rFonts w:eastAsia="Times New Roman" w:cs="Times New Roman" w:ascii="Times New Roman" w:hAnsi="Times New Roman"/>
          <w:b/>
          <w:bCs/>
          <w:szCs w:val="28"/>
          <w:lang w:val="x-none"/>
        </w:rPr>
        <w:t>3. Ведущие муниципальные должности муниципальной службы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bCs/>
          <w:szCs w:val="28"/>
          <w:lang w:val="x-none"/>
        </w:rPr>
      </w:pPr>
      <w:r>
        <w:rPr>
          <w:rFonts w:eastAsia="Times New Roman" w:cs="Times New Roman" w:ascii="Times New Roman" w:hAnsi="Times New Roman"/>
          <w:bCs/>
          <w:szCs w:val="28"/>
          <w:lang w:val="be-BY"/>
        </w:rPr>
        <w:t xml:space="preserve">Заместитель начальника </w:t>
      </w:r>
      <w:r>
        <w:rPr>
          <w:rFonts w:eastAsia="Times New Roman" w:cs="Times New Roman" w:ascii="Times New Roman" w:hAnsi="Times New Roman"/>
          <w:bCs/>
          <w:szCs w:val="28"/>
        </w:rPr>
        <w:t>о</w:t>
      </w:r>
      <w:r>
        <w:rPr>
          <w:rFonts w:eastAsia="Microsoft Sans Serif" w:cs="Times New Roman" w:ascii="Times New Roman" w:hAnsi="Times New Roman"/>
          <w:bCs/>
          <w:szCs w:val="28"/>
        </w:rPr>
        <w:t>тдела организационно-правовой и кадровой работы</w:t>
      </w:r>
      <w:r>
        <w:rPr>
          <w:rFonts w:eastAsia="Times New Roman" w:cs="Times New Roman" w:ascii="Times New Roman" w:hAnsi="Times New Roman"/>
          <w:szCs w:val="28"/>
          <w:lang w:val="x-none"/>
        </w:rPr>
        <w:t xml:space="preserve"> Совета муниципального района;</w:t>
      </w:r>
      <w:r>
        <w:rPr>
          <w:rFonts w:eastAsia="Times New Roman" w:cs="Times New Roman" w:ascii="Times New Roman" w:hAnsi="Times New Roman"/>
          <w:bCs/>
          <w:szCs w:val="28"/>
          <w:lang w:val="be-BY"/>
        </w:rPr>
        <w:t xml:space="preserve"> 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bCs/>
          <w:szCs w:val="28"/>
          <w:lang w:val="x-none"/>
        </w:rPr>
      </w:pPr>
      <w:r>
        <w:rPr>
          <w:rFonts w:eastAsia="Times New Roman" w:cs="Times New Roman" w:ascii="Times New Roman" w:hAnsi="Times New Roman"/>
          <w:bCs/>
          <w:szCs w:val="28"/>
          <w:lang w:val="be-BY"/>
        </w:rPr>
        <w:t xml:space="preserve">Заместитель начальника общего отдела Совета муниципального района; 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  <w:t>Помощник Главы муниципального района по вопросам противодействия коррупции;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  <w:lang w:val="x-none"/>
        </w:rPr>
        <w:t>Помощник руководителя Исполнительного комитета по мобилизационной работе</w:t>
      </w:r>
      <w:r>
        <w:rPr>
          <w:rFonts w:eastAsia="Times New Roman" w:cs="Times New Roman" w:ascii="Times New Roman" w:hAnsi="Times New Roman"/>
          <w:szCs w:val="28"/>
        </w:rPr>
        <w:t>;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  <w:t>Заместитель начальника отдела территориального развития Исполнительного комитета муниципального района.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  <w:t xml:space="preserve">Заместитель начальника </w:t>
      </w:r>
      <w:r>
        <w:rPr>
          <w:rFonts w:eastAsia="Times New Roman" w:cs="Times New Roman" w:ascii="Times New Roman" w:hAnsi="Times New Roman"/>
          <w:szCs w:val="28"/>
          <w:lang w:val="x-none"/>
        </w:rPr>
        <w:t>отдела по строительству, ЖКХ, связи и энергетике Исполнительного комитета муниципального района;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  <w:lang w:val="x-none"/>
        </w:rPr>
        <w:t>Заместитель начальника отдела учета и отчетности Финансово-бюджетной Палаты муниципального района</w:t>
      </w:r>
      <w:r>
        <w:rPr>
          <w:rFonts w:eastAsia="Times New Roman" w:cs="Times New Roman" w:ascii="Times New Roman" w:hAnsi="Times New Roman"/>
          <w:szCs w:val="28"/>
        </w:rPr>
        <w:t>;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  <w:t xml:space="preserve">Заведующий сектором по архивному делу </w:t>
      </w:r>
      <w:r>
        <w:rPr>
          <w:rFonts w:eastAsia="Times New Roman" w:cs="Times New Roman" w:ascii="Times New Roman" w:hAnsi="Times New Roman"/>
          <w:szCs w:val="28"/>
          <w:lang w:val="x-none"/>
        </w:rPr>
        <w:t>Исполнительного комитета муниципального района;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  <w:t xml:space="preserve">Заведующий сектором опеки и попечительства </w:t>
      </w:r>
      <w:r>
        <w:rPr>
          <w:rFonts w:eastAsia="Times New Roman" w:cs="Times New Roman" w:ascii="Times New Roman" w:hAnsi="Times New Roman"/>
          <w:szCs w:val="28"/>
          <w:lang w:val="x-none"/>
        </w:rPr>
        <w:t>Исполнительного комитета муниципального района;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  <w:t xml:space="preserve">Заведующий административным сектором </w:t>
      </w:r>
      <w:r>
        <w:rPr>
          <w:rFonts w:eastAsia="Times New Roman" w:cs="Times New Roman" w:ascii="Times New Roman" w:hAnsi="Times New Roman"/>
          <w:szCs w:val="28"/>
          <w:lang w:val="x-none"/>
        </w:rPr>
        <w:t>Исполнительного комитета муниципального района.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Cs/>
          <w:szCs w:val="28"/>
          <w:lang w:val="x-none"/>
        </w:rPr>
      </w:pPr>
      <w:r>
        <w:rPr>
          <w:rFonts w:eastAsia="Times New Roman" w:cs="Times New Roman" w:ascii="Times New Roman" w:hAnsi="Times New Roman"/>
          <w:b/>
          <w:bCs/>
          <w:szCs w:val="28"/>
          <w:lang w:val="x-none"/>
        </w:rPr>
        <w:t>4. Старшие муниципальные должности муниципальной службы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  <w:lang w:val="x-none"/>
        </w:rPr>
        <w:t xml:space="preserve">Главный специалист  </w:t>
      </w:r>
      <w:r>
        <w:rPr>
          <w:rFonts w:eastAsia="Times New Roman" w:cs="Times New Roman" w:ascii="Times New Roman" w:hAnsi="Times New Roman"/>
          <w:bCs/>
          <w:szCs w:val="28"/>
        </w:rPr>
        <w:t>о</w:t>
      </w:r>
      <w:r>
        <w:rPr>
          <w:rFonts w:eastAsia="Microsoft Sans Serif" w:cs="Times New Roman" w:ascii="Times New Roman" w:hAnsi="Times New Roman"/>
          <w:bCs/>
          <w:szCs w:val="28"/>
        </w:rPr>
        <w:t>тдела организационно-правовой и кадровой работы</w:t>
      </w:r>
      <w:r>
        <w:rPr>
          <w:rFonts w:eastAsia="Times New Roman" w:cs="Times New Roman" w:ascii="Times New Roman" w:hAnsi="Times New Roman"/>
          <w:szCs w:val="28"/>
          <w:lang w:val="x-none"/>
        </w:rPr>
        <w:t xml:space="preserve"> Совета муниципального района;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  <w:t xml:space="preserve">Главный </w:t>
      </w:r>
      <w:r>
        <w:rPr>
          <w:rFonts w:eastAsia="Times New Roman" w:cs="Times New Roman" w:ascii="Times New Roman" w:hAnsi="Times New Roman"/>
          <w:szCs w:val="28"/>
          <w:lang w:val="x-none"/>
        </w:rPr>
        <w:t>специалист отдела бухгалтерского учета и отчетности Совета муниципального района;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  <w:t xml:space="preserve">Главный </w:t>
      </w:r>
      <w:r>
        <w:rPr>
          <w:rFonts w:eastAsia="Times New Roman" w:cs="Times New Roman" w:ascii="Times New Roman" w:hAnsi="Times New Roman"/>
          <w:szCs w:val="28"/>
          <w:lang w:val="x-none"/>
        </w:rPr>
        <w:t>специалист общего отдела Совета муниципального района</w:t>
      </w:r>
      <w:r>
        <w:rPr>
          <w:rFonts w:eastAsia="Times New Roman" w:cs="Times New Roman" w:ascii="Times New Roman" w:hAnsi="Times New Roman"/>
          <w:szCs w:val="28"/>
        </w:rPr>
        <w:t>;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Cs w:val="28"/>
          <w:lang w:val="x-none"/>
        </w:rPr>
      </w:pPr>
      <w:r>
        <w:rPr>
          <w:rFonts w:eastAsia="Times New Roman" w:cs="Times New Roman" w:ascii="Times New Roman" w:hAnsi="Times New Roman"/>
          <w:szCs w:val="28"/>
          <w:lang w:val="x-none"/>
        </w:rPr>
        <w:t xml:space="preserve">Главный специалист  организационного отдела </w:t>
      </w:r>
      <w:r>
        <w:rPr>
          <w:rFonts w:eastAsia="Times New Roman" w:cs="Times New Roman" w:ascii="Times New Roman" w:hAnsi="Times New Roman"/>
          <w:szCs w:val="28"/>
        </w:rPr>
        <w:t xml:space="preserve">Исполнительного комитета </w:t>
      </w:r>
      <w:r>
        <w:rPr>
          <w:rFonts w:eastAsia="Times New Roman" w:cs="Times New Roman" w:ascii="Times New Roman" w:hAnsi="Times New Roman"/>
          <w:szCs w:val="28"/>
          <w:lang w:val="x-none"/>
        </w:rPr>
        <w:t>муниципального района;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Cs w:val="28"/>
          <w:lang w:val="x-none"/>
        </w:rPr>
      </w:pPr>
      <w:r>
        <w:rPr>
          <w:rFonts w:eastAsia="Times New Roman" w:cs="Times New Roman" w:ascii="Times New Roman" w:hAnsi="Times New Roman"/>
          <w:szCs w:val="28"/>
          <w:lang w:val="x-none"/>
        </w:rPr>
        <w:t xml:space="preserve">Главный специалист </w:t>
      </w:r>
      <w:r>
        <w:rPr>
          <w:rFonts w:eastAsia="Times New Roman" w:cs="Times New Roman" w:ascii="Times New Roman" w:hAnsi="Times New Roman"/>
          <w:szCs w:val="28"/>
        </w:rPr>
        <w:t xml:space="preserve">юридического </w:t>
      </w:r>
      <w:r>
        <w:rPr>
          <w:rFonts w:eastAsia="Times New Roman" w:cs="Times New Roman" w:ascii="Times New Roman" w:hAnsi="Times New Roman"/>
          <w:szCs w:val="28"/>
          <w:lang w:val="x-none"/>
        </w:rPr>
        <w:t xml:space="preserve">отдела </w:t>
      </w:r>
      <w:r>
        <w:rPr>
          <w:rFonts w:eastAsia="Times New Roman" w:cs="Times New Roman" w:ascii="Times New Roman" w:hAnsi="Times New Roman"/>
          <w:szCs w:val="28"/>
        </w:rPr>
        <w:t xml:space="preserve">Исполнительного комитета </w:t>
      </w:r>
      <w:r>
        <w:rPr>
          <w:rFonts w:eastAsia="Times New Roman" w:cs="Times New Roman" w:ascii="Times New Roman" w:hAnsi="Times New Roman"/>
          <w:szCs w:val="28"/>
          <w:lang w:val="x-none"/>
        </w:rPr>
        <w:t>муниципального района;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  <w:t xml:space="preserve">Главный </w:t>
      </w:r>
      <w:r>
        <w:rPr>
          <w:rFonts w:eastAsia="Times New Roman" w:cs="Times New Roman" w:ascii="Times New Roman" w:hAnsi="Times New Roman"/>
          <w:szCs w:val="28"/>
          <w:lang w:val="x-none"/>
        </w:rPr>
        <w:t>специалист отдела территориального развития Исполнительного комитета муниципального района;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  <w:t xml:space="preserve">Главный </w:t>
      </w:r>
      <w:r>
        <w:rPr>
          <w:rFonts w:eastAsia="Times New Roman" w:cs="Times New Roman" w:ascii="Times New Roman" w:hAnsi="Times New Roman"/>
          <w:szCs w:val="28"/>
          <w:lang w:val="x-none"/>
        </w:rPr>
        <w:t>специалист отдела территориального развития Исполнительного комитета муниципального района;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  <w:lang w:val="x-none"/>
        </w:rPr>
        <w:t>Главный специалист отдела по строительству, ЖКХ, связи и энергетике Исполнительного комитета муниципального района;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Cs w:val="28"/>
          <w:lang w:val="x-none"/>
        </w:rPr>
      </w:pPr>
      <w:r>
        <w:rPr>
          <w:rFonts w:eastAsia="Times New Roman" w:cs="Times New Roman" w:ascii="Times New Roman" w:hAnsi="Times New Roman"/>
          <w:szCs w:val="28"/>
        </w:rPr>
        <w:t xml:space="preserve">Главный </w:t>
      </w:r>
      <w:r>
        <w:rPr>
          <w:rFonts w:eastAsia="Times New Roman" w:cs="Times New Roman" w:ascii="Times New Roman" w:hAnsi="Times New Roman"/>
          <w:szCs w:val="28"/>
          <w:lang w:val="x-none"/>
        </w:rPr>
        <w:t>специалист отдела по делам молодежи и спорту Исполнительного комитета муниципального района;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  <w:t>Главный сп</w:t>
      </w:r>
      <w:r>
        <w:rPr>
          <w:rFonts w:eastAsia="Times New Roman" w:cs="Times New Roman" w:ascii="Times New Roman" w:hAnsi="Times New Roman"/>
          <w:szCs w:val="28"/>
          <w:lang w:val="x-none"/>
        </w:rPr>
        <w:t>ециалист отдела ЗАГС Исполнительного комитета муниципального района;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  <w:t xml:space="preserve">Главный </w:t>
      </w:r>
      <w:r>
        <w:rPr>
          <w:rFonts w:eastAsia="Times New Roman" w:cs="Times New Roman" w:ascii="Times New Roman" w:hAnsi="Times New Roman"/>
          <w:szCs w:val="28"/>
          <w:lang w:val="x-none"/>
        </w:rPr>
        <w:t xml:space="preserve">специалист </w:t>
      </w:r>
      <w:r>
        <w:rPr>
          <w:rFonts w:eastAsia="Times New Roman" w:cs="Times New Roman" w:ascii="Times New Roman" w:hAnsi="Times New Roman"/>
          <w:szCs w:val="28"/>
        </w:rPr>
        <w:t xml:space="preserve">отдела архитектуры и градостроительства Исполнительного комитета </w:t>
      </w:r>
      <w:r>
        <w:rPr>
          <w:rFonts w:eastAsia="Times New Roman" w:cs="Times New Roman" w:ascii="Times New Roman" w:hAnsi="Times New Roman"/>
          <w:szCs w:val="28"/>
          <w:lang w:val="x-none"/>
        </w:rPr>
        <w:t>муниципального района;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  <w:t xml:space="preserve">Главный </w:t>
      </w:r>
      <w:r>
        <w:rPr>
          <w:rFonts w:eastAsia="Times New Roman" w:cs="Times New Roman" w:ascii="Times New Roman" w:hAnsi="Times New Roman"/>
          <w:szCs w:val="28"/>
          <w:lang w:val="x-none"/>
        </w:rPr>
        <w:t xml:space="preserve">специалист </w:t>
      </w:r>
      <w:r>
        <w:rPr>
          <w:rFonts w:eastAsia="Times New Roman" w:cs="Times New Roman" w:ascii="Times New Roman" w:hAnsi="Times New Roman"/>
          <w:szCs w:val="28"/>
        </w:rPr>
        <w:t xml:space="preserve">отдела бюджета </w:t>
      </w:r>
      <w:r>
        <w:rPr>
          <w:rFonts w:eastAsia="Times New Roman" w:cs="Times New Roman" w:ascii="Times New Roman" w:hAnsi="Times New Roman"/>
          <w:szCs w:val="28"/>
          <w:lang w:val="x-none"/>
        </w:rPr>
        <w:t>Финансово-бюджетной Палаты муниципального района;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  <w:t xml:space="preserve">Главный </w:t>
      </w:r>
      <w:r>
        <w:rPr>
          <w:rFonts w:eastAsia="Times New Roman" w:cs="Times New Roman" w:ascii="Times New Roman" w:hAnsi="Times New Roman"/>
          <w:szCs w:val="28"/>
          <w:lang w:val="x-none"/>
        </w:rPr>
        <w:t>специалист отдела бюджета Финансово-бюджетной Палаты муниципального района;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  <w:t xml:space="preserve">Главный </w:t>
      </w:r>
      <w:r>
        <w:rPr>
          <w:rFonts w:eastAsia="Times New Roman" w:cs="Times New Roman" w:ascii="Times New Roman" w:hAnsi="Times New Roman"/>
          <w:szCs w:val="28"/>
          <w:lang w:val="x-none"/>
        </w:rPr>
        <w:t>специалист отдела бюджета Финансово-бюджетной Палаты муниципального района</w:t>
      </w:r>
      <w:r>
        <w:rPr>
          <w:rFonts w:eastAsia="Times New Roman" w:cs="Times New Roman" w:ascii="Times New Roman" w:hAnsi="Times New Roman"/>
          <w:szCs w:val="28"/>
        </w:rPr>
        <w:t>;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  <w:t xml:space="preserve">Главный </w:t>
      </w:r>
      <w:r>
        <w:rPr>
          <w:rFonts w:eastAsia="Times New Roman" w:cs="Times New Roman" w:ascii="Times New Roman" w:hAnsi="Times New Roman"/>
          <w:szCs w:val="28"/>
          <w:lang w:val="x-none"/>
        </w:rPr>
        <w:t>специалист Палаты имущественных и земельных отношений муниципального района</w:t>
      </w:r>
      <w:r>
        <w:rPr>
          <w:rFonts w:eastAsia="Times New Roman" w:cs="Times New Roman" w:ascii="Times New Roman" w:hAnsi="Times New Roman"/>
          <w:szCs w:val="28"/>
        </w:rPr>
        <w:t>;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  <w:t>Главный специалист сектора опеки и попечительства Исполнительного комитета муниципального района;</w:t>
      </w:r>
    </w:p>
    <w:p>
      <w:pPr>
        <w:pStyle w:val="Normal"/>
        <w:tabs>
          <w:tab w:val="clear" w:pos="709"/>
          <w:tab w:val="left" w:pos="0" w:leader="none"/>
        </w:tabs>
        <w:ind w:firstLine="567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  <w:t>Главный специалист сектора опеки и попечительства Исполнительного комитета муниципального района;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  <w:t>Ведущий специалист административного сектора Исполнительного комитета муниципального района.</w:t>
      </w:r>
    </w:p>
    <w:p>
      <w:pPr>
        <w:pStyle w:val="Normal"/>
        <w:ind w:firstLine="567"/>
        <w:rPr>
          <w:rFonts w:ascii="Times New Roman" w:hAnsi="Times New Roman" w:eastAsia="Times New Roman" w:cs="Times New Roman"/>
          <w:b/>
          <w:bCs/>
          <w:szCs w:val="28"/>
        </w:rPr>
      </w:pPr>
      <w:r>
        <w:rPr>
          <w:rFonts w:eastAsia="Times New Roman" w:cs="Times New Roman" w:ascii="Times New Roman" w:hAnsi="Times New Roman"/>
          <w:b/>
          <w:bCs/>
          <w:szCs w:val="28"/>
        </w:rPr>
      </w:r>
      <w:bookmarkStart w:id="1" w:name="_GoBack_Копия_1"/>
      <w:bookmarkStart w:id="2" w:name="_GoBack_Копия_1"/>
      <w:bookmarkEnd w:id="2"/>
    </w:p>
    <w:p>
      <w:pPr>
        <w:pStyle w:val="Normal"/>
        <w:rPr>
          <w:rFonts w:ascii="Times New Roman" w:hAnsi="Times New Roman" w:eastAsia="Times New Roman" w:cs="Times New Roman"/>
          <w:b/>
          <w:bCs/>
          <w:color w:val="FF0000"/>
          <w:szCs w:val="28"/>
        </w:rPr>
      </w:pPr>
      <w:r>
        <w:rPr>
          <w:rFonts w:eastAsia="Times New Roman" w:cs="Times New Roman" w:ascii="Times New Roman" w:hAnsi="Times New Roman"/>
          <w:b/>
          <w:bCs/>
          <w:szCs w:val="28"/>
        </w:rPr>
        <w:t xml:space="preserve">Раздел 1.1. Муниципальные должности муниципальной службы  </w:t>
      </w:r>
    </w:p>
    <w:p>
      <w:pPr>
        <w:pStyle w:val="Normal"/>
        <w:rPr>
          <w:rFonts w:ascii="Times New Roman" w:hAnsi="Times New Roman" w:eastAsia="Times New Roman" w:cs="Times New Roman"/>
          <w:b/>
          <w:bCs/>
          <w:szCs w:val="28"/>
        </w:rPr>
      </w:pPr>
      <w:r>
        <w:rPr>
          <w:rFonts w:eastAsia="Times New Roman" w:cs="Times New Roman" w:ascii="Times New Roman" w:hAnsi="Times New Roman"/>
          <w:b/>
          <w:bCs/>
          <w:szCs w:val="28"/>
        </w:rPr>
        <w:t xml:space="preserve">в муниципальном образовании «город Иннополис» Верхнеуслонского муниципального района </w:t>
      </w:r>
    </w:p>
    <w:p>
      <w:pPr>
        <w:pStyle w:val="Normal"/>
        <w:rPr>
          <w:rFonts w:ascii="Times New Roman" w:hAnsi="Times New Roman" w:eastAsia="Times New Roman" w:cs="Times New Roman"/>
          <w:b/>
          <w:bCs/>
          <w:szCs w:val="28"/>
        </w:rPr>
      </w:pPr>
      <w:r>
        <w:rPr>
          <w:rFonts w:eastAsia="Times New Roman" w:cs="Times New Roman" w:ascii="Times New Roman" w:hAnsi="Times New Roman"/>
          <w:b/>
          <w:bCs/>
          <w:szCs w:val="28"/>
        </w:rPr>
      </w:r>
    </w:p>
    <w:p>
      <w:pPr>
        <w:pStyle w:val="Normal"/>
        <w:tabs>
          <w:tab w:val="clear" w:pos="709"/>
          <w:tab w:val="left" w:pos="720" w:leader="none"/>
        </w:tabs>
        <w:jc w:val="both"/>
        <w:rPr>
          <w:rFonts w:ascii="Times New Roman" w:hAnsi="Times New Roman" w:eastAsia="Times New Roman" w:cs="Times New Roman"/>
          <w:b/>
          <w:szCs w:val="28"/>
        </w:rPr>
      </w:pPr>
      <w:r>
        <w:rPr>
          <w:rFonts w:eastAsia="Times New Roman" w:cs="Times New Roman" w:ascii="Times New Roman" w:hAnsi="Times New Roman"/>
          <w:b/>
          <w:szCs w:val="28"/>
        </w:rPr>
        <w:t>1. Высшие муниципальные должности муниципальной службы.</w:t>
      </w:r>
    </w:p>
    <w:p>
      <w:pPr>
        <w:pStyle w:val="ListParagraph"/>
        <w:tabs>
          <w:tab w:val="clear" w:pos="709"/>
          <w:tab w:val="left" w:pos="0" w:leader="none"/>
        </w:tabs>
        <w:spacing w:before="0" w:after="0"/>
        <w:ind w:left="0" w:firstLine="567"/>
        <w:contextualSpacing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  <w:t>Руководитель Исполнительного комитета города Иннополис;</w:t>
      </w:r>
    </w:p>
    <w:p>
      <w:pPr>
        <w:pStyle w:val="ListParagraph"/>
        <w:tabs>
          <w:tab w:val="clear" w:pos="709"/>
          <w:tab w:val="left" w:pos="0" w:leader="none"/>
        </w:tabs>
        <w:spacing w:before="0" w:after="0"/>
        <w:ind w:left="0" w:firstLine="567"/>
        <w:contextualSpacing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  <w:t>Первый заместитель руководителя Исполнительного комитета города Иннополис;</w:t>
      </w:r>
    </w:p>
    <w:p>
      <w:pPr>
        <w:pStyle w:val="Normal"/>
        <w:spacing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Cs w:val="28"/>
        </w:rPr>
      </w:pPr>
      <w:r>
        <w:rPr>
          <w:rFonts w:cs="Times New Roman" w:ascii="Times New Roman" w:hAnsi="Times New Roman"/>
          <w:szCs w:val="28"/>
        </w:rPr>
        <w:t>Заместитель руководителя</w:t>
      </w:r>
      <w:r>
        <w:rPr>
          <w:rFonts w:eastAsia="Times New Roman" w:cs="Times New Roman" w:ascii="Times New Roman" w:hAnsi="Times New Roman"/>
          <w:bCs/>
          <w:szCs w:val="28"/>
        </w:rPr>
        <w:t xml:space="preserve"> Исполнительного комитета города Иннополис;</w:t>
      </w:r>
    </w:p>
    <w:p>
      <w:pPr>
        <w:pStyle w:val="Normal"/>
        <w:spacing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Cs w:val="28"/>
        </w:rPr>
      </w:pPr>
      <w:r>
        <w:rPr>
          <w:rFonts w:cs="Times New Roman" w:ascii="Times New Roman" w:hAnsi="Times New Roman"/>
          <w:szCs w:val="28"/>
        </w:rPr>
        <w:t>Заместитель руководителя</w:t>
      </w:r>
      <w:r>
        <w:rPr>
          <w:rFonts w:eastAsia="Times New Roman" w:cs="Times New Roman" w:ascii="Times New Roman" w:hAnsi="Times New Roman"/>
          <w:bCs/>
          <w:szCs w:val="28"/>
        </w:rPr>
        <w:t xml:space="preserve"> Исполнительного комитета города Иннополис- начальник отдела.</w:t>
      </w:r>
    </w:p>
    <w:p>
      <w:pPr>
        <w:pStyle w:val="Normal"/>
        <w:spacing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Cs w:val="28"/>
        </w:rPr>
      </w:pPr>
      <w:r>
        <w:rPr>
          <w:rFonts w:eastAsia="Times New Roman" w:cs="Times New Roman" w:ascii="Times New Roman" w:hAnsi="Times New Roman"/>
          <w:bCs/>
          <w:szCs w:val="28"/>
        </w:rPr>
      </w:r>
    </w:p>
    <w:p>
      <w:pPr>
        <w:pStyle w:val="Normal"/>
        <w:spacing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Cs w:val="28"/>
        </w:rPr>
      </w:pPr>
      <w:r>
        <w:rPr>
          <w:rFonts w:eastAsia="Times New Roman" w:cs="Times New Roman" w:ascii="Times New Roman" w:hAnsi="Times New Roman"/>
          <w:bCs/>
          <w:szCs w:val="28"/>
        </w:rPr>
      </w:r>
    </w:p>
    <w:p>
      <w:pPr>
        <w:pStyle w:val="Normal"/>
        <w:tabs>
          <w:tab w:val="clear" w:pos="709"/>
          <w:tab w:val="left" w:pos="720" w:leader="none"/>
        </w:tabs>
        <w:jc w:val="both"/>
        <w:rPr>
          <w:rFonts w:ascii="Times New Roman" w:hAnsi="Times New Roman" w:eastAsia="Times New Roman" w:cs="Times New Roman"/>
          <w:b/>
          <w:szCs w:val="28"/>
        </w:rPr>
      </w:pPr>
      <w:r>
        <w:rPr>
          <w:rFonts w:eastAsia="Times New Roman" w:cs="Times New Roman" w:ascii="Times New Roman" w:hAnsi="Times New Roman"/>
          <w:b/>
          <w:szCs w:val="28"/>
        </w:rPr>
        <w:t>2. Главные муниципальные должности муниципальной службы.</w:t>
      </w:r>
    </w:p>
    <w:p>
      <w:pPr>
        <w:pStyle w:val="ListParagraph"/>
        <w:tabs>
          <w:tab w:val="clear" w:pos="709"/>
          <w:tab w:val="left" w:pos="0" w:leader="none"/>
        </w:tabs>
        <w:spacing w:before="0" w:after="0"/>
        <w:ind w:left="0" w:firstLine="567"/>
        <w:contextualSpacing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  <w:t>Начальник отдела правовой поддержки Исполнительного комитета города Иннополис;</w:t>
      </w:r>
    </w:p>
    <w:p>
      <w:pPr>
        <w:pStyle w:val="ListParagraph"/>
        <w:tabs>
          <w:tab w:val="clear" w:pos="709"/>
          <w:tab w:val="left" w:pos="0" w:leader="none"/>
        </w:tabs>
        <w:spacing w:before="0" w:after="0"/>
        <w:ind w:left="0" w:firstLine="567"/>
        <w:contextualSpacing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  <w:t>Начальник финансового отдела Исполнительного комитета города Иннополис.</w:t>
      </w:r>
    </w:p>
    <w:p>
      <w:pPr>
        <w:pStyle w:val="Normal"/>
        <w:tabs>
          <w:tab w:val="clear" w:pos="709"/>
          <w:tab w:val="left" w:pos="2865" w:leader="none"/>
        </w:tabs>
        <w:spacing w:before="0" w:after="0"/>
        <w:ind w:firstLine="720"/>
        <w:contextualSpacing/>
        <w:jc w:val="both"/>
        <w:rPr>
          <w:rFonts w:ascii="Times New Roman" w:hAnsi="Times New Roman" w:eastAsia="Times New Roman" w:cs="Times New Roman"/>
          <w:bCs/>
          <w:szCs w:val="28"/>
        </w:rPr>
      </w:pPr>
      <w:r>
        <w:rPr>
          <w:rFonts w:eastAsia="Times New Roman" w:cs="Times New Roman" w:ascii="Times New Roman" w:hAnsi="Times New Roman"/>
          <w:bCs/>
          <w:szCs w:val="28"/>
        </w:rPr>
      </w:r>
    </w:p>
    <w:p>
      <w:pPr>
        <w:pStyle w:val="Normal"/>
        <w:tabs>
          <w:tab w:val="clear" w:pos="709"/>
          <w:tab w:val="left" w:pos="2865" w:leader="none"/>
        </w:tabs>
        <w:spacing w:before="0" w:after="0"/>
        <w:ind w:firstLine="720"/>
        <w:contextualSpacing/>
        <w:jc w:val="both"/>
        <w:rPr>
          <w:rFonts w:ascii="Times New Roman" w:hAnsi="Times New Roman" w:eastAsia="Times New Roman" w:cs="Times New Roman"/>
          <w:bCs/>
          <w:szCs w:val="28"/>
        </w:rPr>
      </w:pPr>
      <w:r>
        <w:rPr>
          <w:rFonts w:eastAsia="Times New Roman" w:cs="Times New Roman" w:ascii="Times New Roman" w:hAnsi="Times New Roman"/>
          <w:bCs/>
          <w:szCs w:val="28"/>
        </w:rPr>
      </w:r>
    </w:p>
    <w:p>
      <w:pPr>
        <w:pStyle w:val="Normal"/>
        <w:tabs>
          <w:tab w:val="clear" w:pos="709"/>
          <w:tab w:val="left" w:pos="2865" w:leader="none"/>
        </w:tabs>
        <w:spacing w:before="0" w:after="0"/>
        <w:ind w:firstLine="720"/>
        <w:contextualSpacing/>
        <w:jc w:val="both"/>
        <w:rPr>
          <w:rFonts w:ascii="Times New Roman" w:hAnsi="Times New Roman" w:eastAsia="Times New Roman" w:cs="Times New Roman"/>
          <w:bCs/>
          <w:szCs w:val="28"/>
        </w:rPr>
      </w:pPr>
      <w:r>
        <w:rPr>
          <w:rFonts w:eastAsia="Times New Roman" w:cs="Times New Roman" w:ascii="Times New Roman" w:hAnsi="Times New Roman"/>
          <w:bCs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b/>
          <w:bCs/>
          <w:szCs w:val="28"/>
        </w:rPr>
      </w:pPr>
      <w:r>
        <w:rPr>
          <w:rFonts w:eastAsia="Times New Roman" w:cs="Times New Roman" w:ascii="Times New Roman" w:hAnsi="Times New Roman"/>
          <w:b/>
          <w:bCs/>
          <w:szCs w:val="28"/>
        </w:rPr>
        <w:t xml:space="preserve">Раздел 2. Муниципальные должности муниципальной службы  </w:t>
      </w:r>
    </w:p>
    <w:p>
      <w:pPr>
        <w:pStyle w:val="Normal"/>
        <w:rPr>
          <w:rFonts w:ascii="Times New Roman" w:hAnsi="Times New Roman" w:eastAsia="Times New Roman" w:cs="Times New Roman"/>
          <w:b/>
          <w:bCs/>
          <w:szCs w:val="28"/>
        </w:rPr>
      </w:pPr>
      <w:r>
        <w:rPr>
          <w:rFonts w:eastAsia="Times New Roman" w:cs="Times New Roman" w:ascii="Times New Roman" w:hAnsi="Times New Roman"/>
          <w:b/>
          <w:bCs/>
          <w:szCs w:val="28"/>
        </w:rPr>
        <w:t xml:space="preserve">в сельских поселениях Верхнеуслонского муниципального района </w:t>
      </w:r>
    </w:p>
    <w:p>
      <w:pPr>
        <w:pStyle w:val="Normal"/>
        <w:rPr>
          <w:rFonts w:ascii="Times New Roman" w:hAnsi="Times New Roman" w:eastAsia="Times New Roman" w:cs="Times New Roman"/>
          <w:b/>
          <w:bCs/>
          <w:szCs w:val="28"/>
        </w:rPr>
      </w:pPr>
      <w:r>
        <w:rPr>
          <w:rFonts w:eastAsia="Times New Roman" w:cs="Times New Roman" w:ascii="Times New Roman" w:hAnsi="Times New Roman"/>
          <w:b/>
          <w:bCs/>
          <w:szCs w:val="28"/>
        </w:rPr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eastAsia="Times New Roman" w:cs="Times New Roman"/>
          <w:b/>
          <w:bCs/>
          <w:szCs w:val="28"/>
        </w:rPr>
      </w:pPr>
      <w:r>
        <w:rPr>
          <w:rFonts w:eastAsia="Times New Roman" w:cs="Times New Roman" w:ascii="Times New Roman" w:hAnsi="Times New Roman"/>
          <w:b/>
          <w:bCs/>
          <w:szCs w:val="28"/>
        </w:rPr>
        <w:t>1. Высшие муниципальные должности муниципальной службы</w:t>
      </w:r>
    </w:p>
    <w:p>
      <w:pPr>
        <w:pStyle w:val="ListParagraph"/>
        <w:tabs>
          <w:tab w:val="clear" w:pos="709"/>
          <w:tab w:val="left" w:pos="0" w:leader="none"/>
        </w:tabs>
        <w:spacing w:before="0" w:after="0"/>
        <w:ind w:left="0" w:firstLine="567"/>
        <w:contextualSpacing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  <w:t>Руководитель Исполнительного комитета сельского поселения муниципального района;</w:t>
      </w:r>
    </w:p>
    <w:p>
      <w:pPr>
        <w:pStyle w:val="ListParagraph"/>
        <w:tabs>
          <w:tab w:val="clear" w:pos="709"/>
          <w:tab w:val="left" w:pos="0" w:leader="none"/>
        </w:tabs>
        <w:spacing w:before="0" w:after="0"/>
        <w:ind w:left="0" w:firstLine="567"/>
        <w:contextualSpacing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  <w:t>Заместитель руководителя Исполнительного комитета сельского поселения муниципального района;</w:t>
      </w:r>
    </w:p>
    <w:p>
      <w:pPr>
        <w:pStyle w:val="ListParagraph"/>
        <w:tabs>
          <w:tab w:val="clear" w:pos="709"/>
          <w:tab w:val="left" w:pos="0" w:leader="none"/>
        </w:tabs>
        <w:spacing w:before="0" w:after="0"/>
        <w:ind w:left="0" w:firstLine="567"/>
        <w:contextualSpacing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  <w:t>Секретарь Исполнительного комитета сельского поселения муниципального района.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Cs w:val="28"/>
          <w:lang w:val="x-none"/>
        </w:rPr>
      </w:pPr>
      <w:r>
        <w:rPr>
          <w:rFonts w:eastAsia="Times New Roman" w:cs="Times New Roman" w:ascii="Times New Roman" w:hAnsi="Times New Roman"/>
          <w:szCs w:val="28"/>
          <w:lang w:val="x-none"/>
        </w:rPr>
      </w:r>
    </w:p>
    <w:p>
      <w:pPr>
        <w:pStyle w:val="Normal"/>
        <w:rPr>
          <w:rFonts w:ascii="Times New Roman" w:hAnsi="Times New Roman" w:eastAsia="Times New Roman" w:cs="Times New Roman"/>
          <w:b/>
          <w:bCs/>
          <w:szCs w:val="28"/>
        </w:rPr>
      </w:pPr>
      <w:r>
        <w:rPr>
          <w:rFonts w:eastAsia="Times New Roman" w:cs="Times New Roman" w:ascii="Times New Roman" w:hAnsi="Times New Roman"/>
          <w:b/>
          <w:bCs/>
          <w:szCs w:val="28"/>
        </w:rPr>
        <w:t>Раздел 3. Муниципальные должности муниципальной службы в муниципальном казенном учреждении «Отдел образования Верхнеуслонского муниципального района</w:t>
      </w:r>
    </w:p>
    <w:p>
      <w:pPr>
        <w:pStyle w:val="Normal"/>
        <w:rPr>
          <w:rFonts w:ascii="Times New Roman" w:hAnsi="Times New Roman" w:eastAsia="Times New Roman" w:cs="Times New Roman"/>
          <w:bCs/>
          <w:szCs w:val="28"/>
        </w:rPr>
      </w:pPr>
      <w:r>
        <w:rPr>
          <w:rFonts w:eastAsia="Times New Roman" w:cs="Times New Roman" w:ascii="Times New Roman" w:hAnsi="Times New Roman"/>
          <w:bCs/>
          <w:szCs w:val="28"/>
        </w:rPr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eastAsia="Times New Roman" w:cs="Times New Roman"/>
          <w:b/>
          <w:bCs/>
          <w:szCs w:val="28"/>
        </w:rPr>
      </w:pPr>
      <w:r>
        <w:rPr>
          <w:rFonts w:eastAsia="Times New Roman" w:cs="Times New Roman" w:ascii="Times New Roman" w:hAnsi="Times New Roman"/>
          <w:b/>
          <w:bCs/>
          <w:szCs w:val="28"/>
        </w:rPr>
        <w:t>1. Главные муниципальные должности муниципальной службы.</w:t>
      </w:r>
    </w:p>
    <w:p>
      <w:pPr>
        <w:pStyle w:val="ListParagraph"/>
        <w:tabs>
          <w:tab w:val="clear" w:pos="709"/>
          <w:tab w:val="left" w:pos="0" w:leader="none"/>
        </w:tabs>
        <w:spacing w:before="0" w:after="0"/>
        <w:ind w:left="0" w:firstLine="567"/>
        <w:contextualSpacing/>
        <w:jc w:val="both"/>
        <w:rPr>
          <w:rFonts w:ascii="Times New Roman" w:hAnsi="Times New Roman" w:eastAsia="Times New Roman" w:cs="Times New Roman"/>
          <w:bCs/>
          <w:szCs w:val="28"/>
        </w:rPr>
      </w:pPr>
      <w:r>
        <w:rPr>
          <w:rFonts w:eastAsia="Times New Roman" w:cs="Times New Roman" w:ascii="Times New Roman" w:hAnsi="Times New Roman"/>
          <w:szCs w:val="28"/>
        </w:rPr>
        <w:t>Начальник</w:t>
      </w:r>
      <w:r>
        <w:rPr>
          <w:rFonts w:eastAsia="Times New Roman" w:cs="Times New Roman" w:ascii="Times New Roman" w:hAnsi="Times New Roman"/>
          <w:bCs/>
          <w:szCs w:val="28"/>
        </w:rPr>
        <w:t xml:space="preserve"> муниципального казенного учреждения «Отдел образования Верхнеуслонского муниципального района»</w:t>
      </w:r>
    </w:p>
    <w:p>
      <w:pPr>
        <w:pStyle w:val="Normal"/>
        <w:jc w:val="both"/>
        <w:rPr>
          <w:rFonts w:ascii="Times New Roman" w:hAnsi="Times New Roman" w:eastAsia="Times New Roman" w:cs="Times New Roman"/>
          <w:bCs/>
          <w:szCs w:val="28"/>
        </w:rPr>
      </w:pPr>
      <w:r>
        <w:rPr>
          <w:rFonts w:eastAsia="Times New Roman" w:cs="Times New Roman" w:ascii="Times New Roman" w:hAnsi="Times New Roman"/>
          <w:bCs/>
          <w:szCs w:val="28"/>
        </w:rPr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eastAsia="Times New Roman" w:cs="Times New Roman"/>
          <w:b/>
          <w:szCs w:val="28"/>
        </w:rPr>
      </w:pPr>
      <w:r>
        <w:rPr>
          <w:rFonts w:eastAsia="Times New Roman" w:cs="Times New Roman" w:ascii="Times New Roman" w:hAnsi="Times New Roman"/>
          <w:b/>
          <w:szCs w:val="28"/>
        </w:rPr>
        <w:t>2. Ведущие муниципальные должности муниципальной службы.</w:t>
      </w:r>
    </w:p>
    <w:p>
      <w:pPr>
        <w:pStyle w:val="ListParagraph"/>
        <w:tabs>
          <w:tab w:val="clear" w:pos="709"/>
          <w:tab w:val="left" w:pos="0" w:leader="none"/>
        </w:tabs>
        <w:spacing w:before="0" w:after="0"/>
        <w:ind w:left="0" w:firstLine="567"/>
        <w:contextualSpacing/>
        <w:jc w:val="both"/>
        <w:rPr>
          <w:rFonts w:ascii="Times New Roman" w:hAnsi="Times New Roman" w:eastAsia="Times New Roman" w:cs="Times New Roman"/>
          <w:bCs/>
          <w:szCs w:val="28"/>
        </w:rPr>
      </w:pPr>
      <w:r>
        <w:rPr>
          <w:rFonts w:eastAsia="Times New Roman" w:cs="Times New Roman" w:ascii="Times New Roman" w:hAnsi="Times New Roman"/>
          <w:szCs w:val="28"/>
        </w:rPr>
        <w:t>Заместитель</w:t>
      </w:r>
      <w:r>
        <w:rPr>
          <w:rFonts w:eastAsia="Times New Roman" w:cs="Times New Roman" w:ascii="Times New Roman" w:hAnsi="Times New Roman"/>
          <w:bCs/>
          <w:szCs w:val="28"/>
        </w:rPr>
        <w:t xml:space="preserve"> начальника муниципального казенного учреждения «Отдел образования Верхнеуслонского муниципального района»</w:t>
      </w:r>
    </w:p>
    <w:p>
      <w:pPr>
        <w:pStyle w:val="Normal"/>
        <w:ind w:firstLine="567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b/>
          <w:bCs/>
          <w:szCs w:val="28"/>
        </w:rPr>
      </w:pPr>
      <w:r>
        <w:rPr>
          <w:rFonts w:eastAsia="Times New Roman" w:cs="Times New Roman" w:ascii="Times New Roman" w:hAnsi="Times New Roman"/>
          <w:b/>
          <w:szCs w:val="28"/>
        </w:rPr>
        <w:t>Раздел 4.</w:t>
      </w:r>
      <w:r>
        <w:rPr>
          <w:rFonts w:eastAsia="Times New Roman" w:cs="Times New Roman" w:ascii="Times New Roman" w:hAnsi="Times New Roman"/>
          <w:bCs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Cs w:val="28"/>
        </w:rPr>
        <w:t>Муниципальные должности муниципальной службы в муниципальном казенном учреждении «Отдел культуры Верхнеуслонского муниципального района.</w:t>
      </w:r>
    </w:p>
    <w:p>
      <w:pPr>
        <w:pStyle w:val="Normal"/>
        <w:ind w:firstLine="567"/>
        <w:jc w:val="both"/>
        <w:rPr>
          <w:rFonts w:ascii="Times New Roman" w:hAnsi="Times New Roman" w:eastAsia="Times New Roman" w:cs="Times New Roman"/>
          <w:bCs/>
          <w:szCs w:val="28"/>
        </w:rPr>
      </w:pPr>
      <w:r>
        <w:rPr>
          <w:rFonts w:eastAsia="Times New Roman" w:cs="Times New Roman" w:ascii="Times New Roman" w:hAnsi="Times New Roman"/>
          <w:bCs/>
          <w:szCs w:val="28"/>
        </w:rPr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eastAsia="Times New Roman" w:cs="Times New Roman"/>
          <w:b/>
          <w:bCs/>
          <w:szCs w:val="28"/>
        </w:rPr>
      </w:pPr>
      <w:r>
        <w:rPr>
          <w:rFonts w:eastAsia="Times New Roman" w:cs="Times New Roman" w:ascii="Times New Roman" w:hAnsi="Times New Roman"/>
          <w:b/>
          <w:bCs/>
          <w:szCs w:val="28"/>
        </w:rPr>
        <w:t>1. Главные муниципальные должности муниципальной службы.</w:t>
      </w:r>
    </w:p>
    <w:p>
      <w:pPr>
        <w:pStyle w:val="ListParagraph"/>
        <w:tabs>
          <w:tab w:val="clear" w:pos="709"/>
          <w:tab w:val="left" w:pos="0" w:leader="none"/>
        </w:tabs>
        <w:spacing w:before="0" w:after="0"/>
        <w:ind w:left="0" w:firstLine="567"/>
        <w:contextualSpacing/>
        <w:jc w:val="both"/>
        <w:rPr>
          <w:rFonts w:ascii="Times New Roman" w:hAnsi="Times New Roman" w:eastAsia="Times New Roman" w:cs="Times New Roman"/>
          <w:bCs/>
          <w:szCs w:val="28"/>
        </w:rPr>
      </w:pPr>
      <w:r>
        <w:rPr>
          <w:rFonts w:eastAsia="Times New Roman" w:cs="Times New Roman" w:ascii="Times New Roman" w:hAnsi="Times New Roman"/>
          <w:szCs w:val="28"/>
        </w:rPr>
        <w:t>Начальник</w:t>
      </w:r>
      <w:r>
        <w:rPr>
          <w:rFonts w:eastAsia="Times New Roman" w:cs="Times New Roman" w:ascii="Times New Roman" w:hAnsi="Times New Roman"/>
          <w:bCs/>
          <w:szCs w:val="28"/>
        </w:rPr>
        <w:t xml:space="preserve"> МКУ «Отдел культуры Верхнеуслонского муниципального района»</w:t>
      </w:r>
    </w:p>
    <w:p>
      <w:pPr>
        <w:pStyle w:val="Normal"/>
        <w:ind w:firstLine="567"/>
        <w:jc w:val="both"/>
        <w:rPr>
          <w:rFonts w:ascii="Times New Roman" w:hAnsi="Times New Roman" w:eastAsia="Times New Roman" w:cs="Times New Roman"/>
          <w:bCs/>
          <w:szCs w:val="28"/>
        </w:rPr>
      </w:pPr>
      <w:r>
        <w:rPr>
          <w:rFonts w:eastAsia="Times New Roman" w:cs="Times New Roman" w:ascii="Times New Roman" w:hAnsi="Times New Roman"/>
          <w:bCs/>
          <w:szCs w:val="28"/>
        </w:rPr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eastAsia="Times New Roman" w:cs="Times New Roman"/>
          <w:b/>
          <w:szCs w:val="28"/>
        </w:rPr>
      </w:pPr>
      <w:r>
        <w:rPr>
          <w:rFonts w:eastAsia="Times New Roman" w:cs="Times New Roman" w:ascii="Times New Roman" w:hAnsi="Times New Roman"/>
          <w:b/>
          <w:szCs w:val="28"/>
        </w:rPr>
        <w:t>2. Старшие муниципальные должности муниципальной службы.</w:t>
      </w:r>
    </w:p>
    <w:p>
      <w:pPr>
        <w:pStyle w:val="ListParagraph"/>
        <w:tabs>
          <w:tab w:val="clear" w:pos="709"/>
          <w:tab w:val="left" w:pos="0" w:leader="none"/>
        </w:tabs>
        <w:spacing w:before="0" w:after="0"/>
        <w:ind w:left="0" w:firstLine="567"/>
        <w:contextualSpacing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  <w:t xml:space="preserve">Главный </w:t>
      </w:r>
      <w:r>
        <w:rPr>
          <w:rFonts w:eastAsia="Times New Roman" w:cs="Times New Roman" w:ascii="Times New Roman" w:hAnsi="Times New Roman"/>
          <w:szCs w:val="28"/>
          <w:lang w:val="x-none"/>
        </w:rPr>
        <w:t xml:space="preserve">специалист </w:t>
      </w:r>
      <w:r>
        <w:rPr>
          <w:rFonts w:eastAsia="Times New Roman" w:cs="Times New Roman" w:ascii="Times New Roman" w:hAnsi="Times New Roman"/>
          <w:szCs w:val="28"/>
        </w:rPr>
        <w:t xml:space="preserve">МКУ «Отдел культуры Верхнеуслонского </w:t>
      </w:r>
      <w:r>
        <w:rPr>
          <w:rFonts w:eastAsia="Times New Roman" w:cs="Times New Roman" w:ascii="Times New Roman" w:hAnsi="Times New Roman"/>
          <w:szCs w:val="28"/>
          <w:lang w:val="x-none"/>
        </w:rPr>
        <w:t>муниципального района</w:t>
      </w:r>
      <w:r>
        <w:rPr>
          <w:rFonts w:eastAsia="Times New Roman" w:cs="Times New Roman" w:ascii="Times New Roman" w:hAnsi="Times New Roman"/>
          <w:szCs w:val="28"/>
        </w:rPr>
        <w:t>»</w:t>
      </w:r>
    </w:p>
    <w:p>
      <w:pPr>
        <w:pStyle w:val="Normal"/>
        <w:ind w:firstLine="567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ind w:firstLine="567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Cs w:val="28"/>
        </w:rPr>
        <w:t>Заместитель председателя Совета,</w:t>
      </w:r>
    </w:p>
    <w:p>
      <w:pPr>
        <w:pStyle w:val="Normal"/>
        <w:jc w:val="both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Cs w:val="28"/>
        </w:rPr>
        <w:t xml:space="preserve">Заместитель Главы Верхнеуслонского </w:t>
      </w:r>
    </w:p>
    <w:p>
      <w:pPr>
        <w:pStyle w:val="Normal"/>
        <w:jc w:val="both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Cs w:val="28"/>
        </w:rPr>
        <w:t>муниципального района                                                                                С.В. Осянин</w:t>
      </w:r>
    </w:p>
    <w:sectPr>
      <w:headerReference w:type="default" r:id="rId3"/>
      <w:type w:val="nextPage"/>
      <w:pgSz w:w="11906" w:h="16838"/>
      <w:pgMar w:left="1134" w:right="567" w:gutter="0" w:header="567" w:top="1134" w:footer="0" w:bottom="1276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7"/>
      <w:jc w:val="right"/>
      <w:rPr/>
    </w:pPr>
    <w:r>
      <w:rPr/>
      <w:t>ПРОЕКТ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12"/>
    <w:next w:val="Style35"/>
    <w:qFormat/>
    <w:pPr>
      <w:outlineLvl w:val="0"/>
    </w:pPr>
    <w:rPr/>
  </w:style>
  <w:style w:type="paragraph" w:styleId="2">
    <w:name w:val="Heading 2"/>
    <w:basedOn w:val="12"/>
    <w:next w:val="Style28"/>
    <w:qFormat/>
    <w:pPr>
      <w:outlineLvl w:val="1"/>
    </w:pPr>
    <w:rPr/>
  </w:style>
  <w:style w:type="paragraph" w:styleId="3">
    <w:name w:val="Heading 3"/>
    <w:basedOn w:val="12"/>
    <w:next w:val="Style28"/>
    <w:qFormat/>
    <w:pPr>
      <w:outlineLvl w:val="2"/>
    </w:pPr>
    <w:rPr/>
  </w:style>
  <w:style w:type="paragraph" w:styleId="4">
    <w:name w:val="Heading 4"/>
    <w:basedOn w:val="12"/>
    <w:next w:val="Style28"/>
    <w:qFormat/>
    <w:pPr>
      <w:outlineLvl w:val="3"/>
    </w:pPr>
    <w:rPr/>
  </w:style>
  <w:style w:type="paragraph" w:styleId="5">
    <w:name w:val="Heading 5"/>
    <w:basedOn w:val="12"/>
    <w:next w:val="Style28"/>
    <w:qFormat/>
    <w:pPr>
      <w:outlineLvl w:val="4"/>
    </w:pPr>
    <w:rPr/>
  </w:style>
  <w:style w:type="paragraph" w:styleId="6">
    <w:name w:val="Heading 6"/>
    <w:basedOn w:val="12"/>
    <w:next w:val="Style28"/>
    <w:qFormat/>
    <w:pPr>
      <w:outlineLvl w:val="5"/>
    </w:pPr>
    <w:rPr/>
  </w:style>
  <w:style w:type="paragraph" w:styleId="7">
    <w:name w:val="Heading 7"/>
    <w:basedOn w:val="12"/>
    <w:next w:val="Style28"/>
    <w:qFormat/>
    <w:pPr>
      <w:outlineLvl w:val="6"/>
    </w:pPr>
    <w:rPr/>
  </w:style>
  <w:style w:type="paragraph" w:styleId="8">
    <w:name w:val="Heading 8"/>
    <w:basedOn w:val="12"/>
    <w:next w:val="Style28"/>
    <w:qFormat/>
    <w:pPr>
      <w:outlineLvl w:val="7"/>
    </w:pPr>
    <w:rPr/>
  </w:style>
  <w:style w:type="paragraph" w:styleId="9">
    <w:name w:val="Heading 9"/>
    <w:basedOn w:val="12"/>
    <w:next w:val="Style28"/>
    <w:qFormat/>
    <w:pPr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Символ нумерации"/>
    <w:qFormat/>
    <w:rPr/>
  </w:style>
  <w:style w:type="character" w:styleId="Style6" w:customStyle="1">
    <w:name w:val="Маркеры"/>
    <w:qFormat/>
    <w:rPr>
      <w:rFonts w:ascii="OpenSymbol" w:hAnsi="OpenSymbol" w:eastAsia="OpenSymbol" w:cs="OpenSymbol"/>
    </w:rPr>
  </w:style>
  <w:style w:type="character" w:styleId="Style7" w:customStyle="1">
    <w:name w:val="Символ сноски"/>
    <w:qFormat/>
    <w:rPr>
      <w:vertAlign w:val="superscript"/>
    </w:rPr>
  </w:style>
  <w:style w:type="character" w:styleId="Style8">
    <w:name w:val="Footnote Reference"/>
    <w:rPr>
      <w:vertAlign w:val="superscript"/>
    </w:rPr>
  </w:style>
  <w:style w:type="character" w:styleId="Pagenumber">
    <w:name w:val="page number"/>
    <w:qFormat/>
    <w:rPr/>
  </w:style>
  <w:style w:type="character" w:styleId="Style9" w:customStyle="1">
    <w:name w:val="Символы названия"/>
    <w:qFormat/>
    <w:rPr/>
  </w:style>
  <w:style w:type="character" w:styleId="Style10" w:customStyle="1">
    <w:name w:val="Буквица"/>
    <w:qFormat/>
    <w:rPr/>
  </w:style>
  <w:style w:type="character" w:styleId="-">
    <w:name w:val="Hyperlink"/>
    <w:rPr>
      <w:color w:val="000080"/>
      <w:u w:val="single"/>
    </w:rPr>
  </w:style>
  <w:style w:type="character" w:styleId="Style11">
    <w:name w:val="FollowedHyperlink"/>
    <w:rPr>
      <w:color w:val="800000"/>
      <w:u w:val="single"/>
    </w:rPr>
  </w:style>
  <w:style w:type="character" w:styleId="Style12" w:customStyle="1">
    <w:name w:val="Заполнитель"/>
    <w:qFormat/>
    <w:rPr>
      <w:smallCaps/>
      <w:color w:val="008080"/>
      <w:u w:val="dotted"/>
    </w:rPr>
  </w:style>
  <w:style w:type="character" w:styleId="Style13" w:customStyle="1">
    <w:name w:val="Ссылка указателя"/>
    <w:qFormat/>
    <w:rPr/>
  </w:style>
  <w:style w:type="character" w:styleId="Style14" w:customStyle="1">
    <w:name w:val="Символ концевой сноски"/>
    <w:qFormat/>
    <w:rPr>
      <w:vertAlign w:val="superscript"/>
    </w:rPr>
  </w:style>
  <w:style w:type="character" w:styleId="Linenumber">
    <w:name w:val="line number"/>
    <w:qFormat/>
    <w:rPr/>
  </w:style>
  <w:style w:type="character" w:styleId="Style15" w:customStyle="1">
    <w:name w:val="Основной элемент указателя"/>
    <w:qFormat/>
    <w:rPr>
      <w:b/>
      <w:bCs/>
    </w:rPr>
  </w:style>
  <w:style w:type="character" w:styleId="Style16">
    <w:name w:val="Endnote Reference"/>
    <w:rPr>
      <w:vertAlign w:val="superscript"/>
    </w:rPr>
  </w:style>
  <w:style w:type="character" w:styleId="Style17" w:customStyle="1">
    <w:name w:val="Фуригана"/>
    <w:qFormat/>
    <w:rPr>
      <w:sz w:val="12"/>
      <w:szCs w:val="12"/>
      <w:u w:val="none"/>
      <w:em w:val="none"/>
    </w:rPr>
  </w:style>
  <w:style w:type="character" w:styleId="Style18" w:customStyle="1">
    <w:name w:val="Вертикальное направление символов"/>
    <w:qFormat/>
    <w:rPr>
      <w:eastAsianLayout w:vert="true"/>
    </w:rPr>
  </w:style>
  <w:style w:type="character" w:styleId="Style19">
    <w:name w:val="Emphasis"/>
    <w:qFormat/>
    <w:rPr>
      <w:i/>
      <w:iCs/>
    </w:rPr>
  </w:style>
  <w:style w:type="character" w:styleId="11" w:customStyle="1">
    <w:name w:val="Цитата1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20" w:customStyle="1">
    <w:name w:val="Исходный текст"/>
    <w:qFormat/>
    <w:rPr>
      <w:rFonts w:ascii="Liberation Mono" w:hAnsi="Liberation Mono" w:eastAsia="Liberation Mono" w:cs="Liberation Mono"/>
    </w:rPr>
  </w:style>
  <w:style w:type="character" w:styleId="Style21" w:customStyle="1">
    <w:name w:val="Пример"/>
    <w:qFormat/>
    <w:rPr>
      <w:rFonts w:ascii="Liberation Mono" w:hAnsi="Liberation Mono" w:eastAsia="Liberation Mono" w:cs="Liberation Mono"/>
    </w:rPr>
  </w:style>
  <w:style w:type="character" w:styleId="Style22" w:customStyle="1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3" w:customStyle="1">
    <w:name w:val="Переменная"/>
    <w:qFormat/>
    <w:rPr>
      <w:i/>
      <w:iCs/>
    </w:rPr>
  </w:style>
  <w:style w:type="character" w:styleId="Style24" w:customStyle="1">
    <w:name w:val="Определение"/>
    <w:qFormat/>
    <w:rPr/>
  </w:style>
  <w:style w:type="character" w:styleId="Style25" w:customStyle="1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Style26" w:customStyle="1">
    <w:name w:val="Текст выноски Знак"/>
    <w:basedOn w:val="DefaultParagraphFont"/>
    <w:link w:val="BalloonText"/>
    <w:uiPriority w:val="99"/>
    <w:semiHidden/>
    <w:qFormat/>
    <w:rsid w:val="00f840bf"/>
    <w:rPr>
      <w:rFonts w:ascii="Tahoma" w:hAnsi="Tahoma" w:cs="Tahoma"/>
      <w:sz w:val="16"/>
      <w:szCs w:val="16"/>
    </w:rPr>
  </w:style>
  <w:style w:type="paragraph" w:styleId="Style27">
    <w:name w:val="Заголовок"/>
    <w:basedOn w:val="Normal"/>
    <w:next w:val="Style2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8">
    <w:name w:val="Body Text"/>
    <w:basedOn w:val="Normal"/>
    <w:pPr>
      <w:jc w:val="both"/>
    </w:pPr>
    <w:rPr/>
  </w:style>
  <w:style w:type="paragraph" w:styleId="Style29">
    <w:name w:val="List"/>
    <w:basedOn w:val="Style28"/>
    <w:pPr/>
    <w:rPr/>
  </w:style>
  <w:style w:type="paragraph" w:styleId="Style3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2" w:customStyle="1">
    <w:name w:val="Заголовок1"/>
    <w:basedOn w:val="Normal"/>
    <w:next w:val="Style35"/>
    <w:qFormat/>
    <w:pPr/>
    <w:rPr>
      <w:b/>
    </w:rPr>
  </w:style>
  <w:style w:type="paragraph" w:styleId="Caption">
    <w:name w:val="caption"/>
    <w:basedOn w:val="Normal"/>
    <w:qFormat/>
    <w:pPr/>
    <w:rPr/>
  </w:style>
  <w:style w:type="paragraph" w:styleId="Indexheading">
    <w:name w:val="index heading"/>
    <w:basedOn w:val="12"/>
    <w:qFormat/>
    <w:pPr/>
    <w:rPr/>
  </w:style>
  <w:style w:type="paragraph" w:styleId="Style32" w:customStyle="1">
    <w:name w:val="Блочная цитата"/>
    <w:basedOn w:val="Normal"/>
    <w:qFormat/>
    <w:pPr/>
    <w:rPr/>
  </w:style>
  <w:style w:type="paragraph" w:styleId="Style33">
    <w:name w:val="Title"/>
    <w:basedOn w:val="Normal"/>
    <w:next w:val="Style35"/>
    <w:qFormat/>
    <w:pPr>
      <w:spacing w:before="0" w:after="170"/>
    </w:pPr>
    <w:rPr>
      <w:b/>
    </w:rPr>
  </w:style>
  <w:style w:type="paragraph" w:styleId="Style34">
    <w:name w:val="Subtitle"/>
    <w:basedOn w:val="Normal"/>
    <w:next w:val="Style35"/>
    <w:qFormat/>
    <w:pPr>
      <w:ind w:left="709" w:hanging="0"/>
      <w:jc w:val="both"/>
    </w:pPr>
    <w:rPr>
      <w:b/>
    </w:rPr>
  </w:style>
  <w:style w:type="paragraph" w:styleId="Style35">
    <w:name w:val="Body Text Indent"/>
    <w:basedOn w:val="Style28"/>
    <w:qFormat/>
    <w:pPr/>
    <w:rPr/>
  </w:style>
  <w:style w:type="paragraph" w:styleId="Style36" w:customStyle="1">
    <w:name w:val="Обратный отступ"/>
    <w:basedOn w:val="Style28"/>
    <w:qFormat/>
    <w:pPr>
      <w:tabs>
        <w:tab w:val="clear" w:pos="709"/>
        <w:tab w:val="left" w:pos="0" w:leader="none"/>
      </w:tabs>
    </w:pPr>
    <w:rPr/>
  </w:style>
  <w:style w:type="paragraph" w:styleId="Style37">
    <w:name w:val="Salutation"/>
    <w:basedOn w:val="Normal"/>
    <w:pPr/>
    <w:rPr/>
  </w:style>
  <w:style w:type="paragraph" w:styleId="Style38">
    <w:name w:val="Signature"/>
    <w:basedOn w:val="Normal"/>
    <w:pPr>
      <w:tabs>
        <w:tab w:val="clear" w:pos="709"/>
        <w:tab w:val="right" w:pos="31680" w:leader="none"/>
      </w:tabs>
      <w:jc w:val="left"/>
    </w:pPr>
    <w:rPr/>
  </w:style>
  <w:style w:type="paragraph" w:styleId="Style39" w:customStyle="1">
    <w:name w:val="Отступы"/>
    <w:basedOn w:val="Style28"/>
    <w:qFormat/>
    <w:pPr>
      <w:tabs>
        <w:tab w:val="clear" w:pos="709"/>
        <w:tab w:val="left" w:pos="0" w:leader="none"/>
      </w:tabs>
    </w:pPr>
    <w:rPr/>
  </w:style>
  <w:style w:type="paragraph" w:styleId="Annotationtext">
    <w:name w:val="annotation text"/>
    <w:basedOn w:val="Style28"/>
    <w:qFormat/>
    <w:pPr/>
    <w:rPr/>
  </w:style>
  <w:style w:type="paragraph" w:styleId="10" w:customStyle="1">
    <w:name w:val="Заголовок 10"/>
    <w:basedOn w:val="12"/>
    <w:next w:val="Style28"/>
    <w:qFormat/>
    <w:pPr/>
    <w:rPr/>
  </w:style>
  <w:style w:type="paragraph" w:styleId="13" w:customStyle="1">
    <w:name w:val="Нумерованный 1 начало"/>
    <w:basedOn w:val="Style29"/>
    <w:next w:val="ListBullet4"/>
    <w:qFormat/>
    <w:pPr/>
    <w:rPr/>
  </w:style>
  <w:style w:type="paragraph" w:styleId="ListBullet4">
    <w:name w:val="List Bullet 4"/>
    <w:basedOn w:val="Style29"/>
    <w:qFormat/>
    <w:pPr/>
    <w:rPr/>
  </w:style>
  <w:style w:type="paragraph" w:styleId="14" w:customStyle="1">
    <w:name w:val="Нумерованный 1 конец"/>
    <w:basedOn w:val="Style29"/>
    <w:next w:val="ListBullet4"/>
    <w:qFormat/>
    <w:pPr/>
    <w:rPr/>
  </w:style>
  <w:style w:type="paragraph" w:styleId="15" w:customStyle="1">
    <w:name w:val="Нумерованный 1 прод."/>
    <w:basedOn w:val="Style29"/>
    <w:qFormat/>
    <w:pPr/>
    <w:rPr/>
  </w:style>
  <w:style w:type="paragraph" w:styleId="21" w:customStyle="1">
    <w:name w:val="Нумерованный 2 начало"/>
    <w:basedOn w:val="Style29"/>
    <w:next w:val="ListNumber2"/>
    <w:qFormat/>
    <w:pPr/>
    <w:rPr/>
  </w:style>
  <w:style w:type="paragraph" w:styleId="ListNumber2">
    <w:name w:val="List Number 2"/>
    <w:basedOn w:val="Style29"/>
    <w:qFormat/>
    <w:pPr/>
    <w:rPr/>
  </w:style>
  <w:style w:type="paragraph" w:styleId="22" w:customStyle="1">
    <w:name w:val="Нумерованный 2 конец"/>
    <w:basedOn w:val="Style29"/>
    <w:next w:val="ListNumber2"/>
    <w:qFormat/>
    <w:pPr/>
    <w:rPr/>
  </w:style>
  <w:style w:type="paragraph" w:styleId="23" w:customStyle="1">
    <w:name w:val="Нумерованный 2 прод."/>
    <w:basedOn w:val="Style29"/>
    <w:qFormat/>
    <w:pPr/>
    <w:rPr/>
  </w:style>
  <w:style w:type="paragraph" w:styleId="31" w:customStyle="1">
    <w:name w:val="Нумерованный 3 начало"/>
    <w:basedOn w:val="Style29"/>
    <w:next w:val="ListNumber3"/>
    <w:qFormat/>
    <w:pPr/>
    <w:rPr/>
  </w:style>
  <w:style w:type="paragraph" w:styleId="ListNumber3">
    <w:name w:val="List Number 3"/>
    <w:basedOn w:val="Style29"/>
    <w:qFormat/>
    <w:pPr/>
    <w:rPr/>
  </w:style>
  <w:style w:type="paragraph" w:styleId="32" w:customStyle="1">
    <w:name w:val="Нумерованный 3 конец"/>
    <w:basedOn w:val="Style29"/>
    <w:next w:val="ListNumber3"/>
    <w:qFormat/>
    <w:pPr/>
    <w:rPr/>
  </w:style>
  <w:style w:type="paragraph" w:styleId="33" w:customStyle="1">
    <w:name w:val="Нумерованный 3 прод."/>
    <w:basedOn w:val="Style29"/>
    <w:qFormat/>
    <w:pPr/>
    <w:rPr/>
  </w:style>
  <w:style w:type="paragraph" w:styleId="41" w:customStyle="1">
    <w:name w:val="Нумерованный 4 начало"/>
    <w:basedOn w:val="Style29"/>
    <w:next w:val="ListNumber4"/>
    <w:qFormat/>
    <w:pPr/>
    <w:rPr/>
  </w:style>
  <w:style w:type="paragraph" w:styleId="ListNumber4">
    <w:name w:val="List Number 4"/>
    <w:basedOn w:val="Style29"/>
    <w:qFormat/>
    <w:pPr/>
    <w:rPr/>
  </w:style>
  <w:style w:type="paragraph" w:styleId="42" w:customStyle="1">
    <w:name w:val="Нумерованный 4 конец"/>
    <w:basedOn w:val="Style29"/>
    <w:next w:val="ListNumber4"/>
    <w:qFormat/>
    <w:pPr/>
    <w:rPr/>
  </w:style>
  <w:style w:type="paragraph" w:styleId="43" w:customStyle="1">
    <w:name w:val="Нумерованный 4 прод."/>
    <w:basedOn w:val="Style29"/>
    <w:qFormat/>
    <w:pPr/>
    <w:rPr/>
  </w:style>
  <w:style w:type="paragraph" w:styleId="51" w:customStyle="1">
    <w:name w:val="Нумерованный 5 начало"/>
    <w:basedOn w:val="Style29"/>
    <w:next w:val="ListNumber5"/>
    <w:qFormat/>
    <w:pPr/>
    <w:rPr/>
  </w:style>
  <w:style w:type="paragraph" w:styleId="ListNumber5">
    <w:name w:val="List Number 5"/>
    <w:basedOn w:val="Style29"/>
    <w:qFormat/>
    <w:pPr/>
    <w:rPr/>
  </w:style>
  <w:style w:type="paragraph" w:styleId="52" w:customStyle="1">
    <w:name w:val="Нумерованный 5 конец"/>
    <w:basedOn w:val="Style29"/>
    <w:next w:val="ListNumber5"/>
    <w:qFormat/>
    <w:pPr/>
    <w:rPr/>
  </w:style>
  <w:style w:type="paragraph" w:styleId="53" w:customStyle="1">
    <w:name w:val="Нумерованный 5 прод."/>
    <w:basedOn w:val="Style29"/>
    <w:qFormat/>
    <w:pPr/>
    <w:rPr/>
  </w:style>
  <w:style w:type="paragraph" w:styleId="16" w:customStyle="1">
    <w:name w:val="Список 1 начало"/>
    <w:basedOn w:val="Style29"/>
    <w:next w:val="ListBullet3"/>
    <w:qFormat/>
    <w:pPr/>
    <w:rPr/>
  </w:style>
  <w:style w:type="paragraph" w:styleId="ListBullet3">
    <w:name w:val="List Bullet 3"/>
    <w:basedOn w:val="Style29"/>
    <w:qFormat/>
    <w:pPr/>
    <w:rPr/>
  </w:style>
  <w:style w:type="paragraph" w:styleId="17" w:customStyle="1">
    <w:name w:val="Список 1 конец"/>
    <w:basedOn w:val="Style29"/>
    <w:next w:val="ListBullet3"/>
    <w:qFormat/>
    <w:pPr/>
    <w:rPr/>
  </w:style>
  <w:style w:type="paragraph" w:styleId="ListContinue">
    <w:name w:val="List Continue"/>
    <w:basedOn w:val="Style29"/>
    <w:qFormat/>
    <w:pPr/>
    <w:rPr/>
  </w:style>
  <w:style w:type="paragraph" w:styleId="24" w:customStyle="1">
    <w:name w:val="Список 2 начало"/>
    <w:basedOn w:val="Style29"/>
    <w:next w:val="ListBullet3"/>
    <w:qFormat/>
    <w:pPr/>
    <w:rPr/>
  </w:style>
  <w:style w:type="paragraph" w:styleId="25" w:customStyle="1">
    <w:name w:val="Список 2 конец"/>
    <w:basedOn w:val="Style29"/>
    <w:next w:val="ListBullet3"/>
    <w:qFormat/>
    <w:pPr/>
    <w:rPr/>
  </w:style>
  <w:style w:type="paragraph" w:styleId="ListContinue2">
    <w:name w:val="List Continue 2"/>
    <w:basedOn w:val="Style29"/>
    <w:qFormat/>
    <w:pPr/>
    <w:rPr/>
  </w:style>
  <w:style w:type="paragraph" w:styleId="34" w:customStyle="1">
    <w:name w:val="Список 3 начало"/>
    <w:basedOn w:val="Style29"/>
    <w:next w:val="ListBullet4"/>
    <w:qFormat/>
    <w:pPr/>
    <w:rPr/>
  </w:style>
  <w:style w:type="paragraph" w:styleId="35" w:customStyle="1">
    <w:name w:val="Список 3 конец"/>
    <w:basedOn w:val="Style29"/>
    <w:next w:val="ListBullet4"/>
    <w:qFormat/>
    <w:pPr/>
    <w:rPr/>
  </w:style>
  <w:style w:type="paragraph" w:styleId="ListContinue3">
    <w:name w:val="List Continue 3"/>
    <w:basedOn w:val="Style29"/>
    <w:qFormat/>
    <w:pPr/>
    <w:rPr/>
  </w:style>
  <w:style w:type="paragraph" w:styleId="44" w:customStyle="1">
    <w:name w:val="Список 4 начало"/>
    <w:basedOn w:val="Style29"/>
    <w:next w:val="ListBullet5"/>
    <w:qFormat/>
    <w:pPr/>
    <w:rPr/>
  </w:style>
  <w:style w:type="paragraph" w:styleId="ListBullet5">
    <w:name w:val="List Bullet 5"/>
    <w:basedOn w:val="Style29"/>
    <w:qFormat/>
    <w:pPr/>
    <w:rPr/>
  </w:style>
  <w:style w:type="paragraph" w:styleId="45" w:customStyle="1">
    <w:name w:val="Список 4 конец"/>
    <w:basedOn w:val="Style29"/>
    <w:next w:val="ListBullet5"/>
    <w:qFormat/>
    <w:pPr/>
    <w:rPr/>
  </w:style>
  <w:style w:type="paragraph" w:styleId="ListContinue4">
    <w:name w:val="List Continue 4"/>
    <w:basedOn w:val="Style29"/>
    <w:qFormat/>
    <w:pPr/>
    <w:rPr/>
  </w:style>
  <w:style w:type="paragraph" w:styleId="54" w:customStyle="1">
    <w:name w:val="Список 5 начало"/>
    <w:basedOn w:val="Style29"/>
    <w:next w:val="ListNumber"/>
    <w:qFormat/>
    <w:pPr/>
    <w:rPr/>
  </w:style>
  <w:style w:type="paragraph" w:styleId="ListNumber">
    <w:name w:val="List Number"/>
    <w:basedOn w:val="Style29"/>
    <w:qFormat/>
    <w:pPr/>
    <w:rPr/>
  </w:style>
  <w:style w:type="paragraph" w:styleId="55" w:customStyle="1">
    <w:name w:val="Список 5 конец"/>
    <w:basedOn w:val="Style29"/>
    <w:next w:val="ListNumber"/>
    <w:qFormat/>
    <w:pPr/>
    <w:rPr/>
  </w:style>
  <w:style w:type="paragraph" w:styleId="ListContinue5">
    <w:name w:val="List Continue 5"/>
    <w:basedOn w:val="Style29"/>
    <w:qFormat/>
    <w:pPr/>
    <w:rPr/>
  </w:style>
  <w:style w:type="paragraph" w:styleId="Index1">
    <w:name w:val="index 1"/>
    <w:basedOn w:val="Indexheading"/>
    <w:qFormat/>
    <w:pPr/>
    <w:rPr/>
  </w:style>
  <w:style w:type="paragraph" w:styleId="Index2">
    <w:name w:val="index 2"/>
    <w:basedOn w:val="Indexheading"/>
    <w:qFormat/>
    <w:pPr/>
    <w:rPr/>
  </w:style>
  <w:style w:type="paragraph" w:styleId="Index3">
    <w:name w:val="index 3"/>
    <w:basedOn w:val="Indexheading"/>
    <w:qFormat/>
    <w:pPr/>
    <w:rPr/>
  </w:style>
  <w:style w:type="paragraph" w:styleId="Style40" w:customStyle="1">
    <w:name w:val="Разделитель предметного указателя"/>
    <w:basedOn w:val="Indexheading"/>
    <w:qFormat/>
    <w:pPr/>
    <w:rPr/>
  </w:style>
  <w:style w:type="paragraph" w:styleId="Style41">
    <w:name w:val="Index Heading"/>
    <w:basedOn w:val="Style27"/>
    <w:pPr/>
    <w:rPr/>
  </w:style>
  <w:style w:type="paragraph" w:styleId="Style42">
    <w:name w:val="TOC Heading"/>
    <w:basedOn w:val="12"/>
    <w:next w:val="18"/>
    <w:pPr/>
    <w:rPr/>
  </w:style>
  <w:style w:type="paragraph" w:styleId="18">
    <w:name w:val="TOC 1"/>
    <w:basedOn w:val="Indexheading"/>
    <w:pPr>
      <w:tabs>
        <w:tab w:val="clear" w:pos="709"/>
        <w:tab w:val="right" w:pos="9638" w:leader="dot"/>
      </w:tabs>
    </w:pPr>
    <w:rPr/>
  </w:style>
  <w:style w:type="paragraph" w:styleId="26">
    <w:name w:val="TOC 2"/>
    <w:basedOn w:val="Indexheading"/>
    <w:pPr>
      <w:tabs>
        <w:tab w:val="clear" w:pos="709"/>
        <w:tab w:val="right" w:pos="9355" w:leader="dot"/>
      </w:tabs>
    </w:pPr>
    <w:rPr/>
  </w:style>
  <w:style w:type="paragraph" w:styleId="36">
    <w:name w:val="TOC 3"/>
    <w:basedOn w:val="Indexheading"/>
    <w:pPr>
      <w:tabs>
        <w:tab w:val="clear" w:pos="709"/>
        <w:tab w:val="right" w:pos="9072" w:leader="dot"/>
      </w:tabs>
    </w:pPr>
    <w:rPr/>
  </w:style>
  <w:style w:type="paragraph" w:styleId="46">
    <w:name w:val="TOC 4"/>
    <w:basedOn w:val="Indexheading"/>
    <w:pPr>
      <w:tabs>
        <w:tab w:val="clear" w:pos="709"/>
        <w:tab w:val="right" w:pos="8789" w:leader="dot"/>
      </w:tabs>
    </w:pPr>
    <w:rPr/>
  </w:style>
  <w:style w:type="paragraph" w:styleId="56">
    <w:name w:val="TOC 5"/>
    <w:basedOn w:val="Indexheading"/>
    <w:pPr>
      <w:tabs>
        <w:tab w:val="clear" w:pos="709"/>
        <w:tab w:val="right" w:pos="8506" w:leader="dot"/>
      </w:tabs>
    </w:pPr>
    <w:rPr/>
  </w:style>
  <w:style w:type="paragraph" w:styleId="Style43" w:customStyle="1">
    <w:name w:val="Заголовок указателей пользователя"/>
    <w:basedOn w:val="12"/>
    <w:qFormat/>
    <w:pPr/>
    <w:rPr/>
  </w:style>
  <w:style w:type="paragraph" w:styleId="19" w:customStyle="1">
    <w:name w:val="Указатель пользовател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27" w:customStyle="1">
    <w:name w:val="Указатель пользователя 2"/>
    <w:basedOn w:val="Indexheading"/>
    <w:qFormat/>
    <w:pPr>
      <w:tabs>
        <w:tab w:val="clear" w:pos="709"/>
        <w:tab w:val="right" w:pos="9355" w:leader="dot"/>
      </w:tabs>
    </w:pPr>
    <w:rPr/>
  </w:style>
  <w:style w:type="paragraph" w:styleId="37" w:customStyle="1">
    <w:name w:val="Указатель пользователя 3"/>
    <w:basedOn w:val="Indexheading"/>
    <w:qFormat/>
    <w:pPr>
      <w:tabs>
        <w:tab w:val="clear" w:pos="709"/>
        <w:tab w:val="right" w:pos="9072" w:leader="dot"/>
      </w:tabs>
    </w:pPr>
    <w:rPr/>
  </w:style>
  <w:style w:type="paragraph" w:styleId="47" w:customStyle="1">
    <w:name w:val="Указатель пользователя 4"/>
    <w:basedOn w:val="Indexheading"/>
    <w:qFormat/>
    <w:pPr>
      <w:tabs>
        <w:tab w:val="clear" w:pos="709"/>
        <w:tab w:val="right" w:pos="8789" w:leader="dot"/>
      </w:tabs>
    </w:pPr>
    <w:rPr/>
  </w:style>
  <w:style w:type="paragraph" w:styleId="57" w:customStyle="1">
    <w:name w:val="Указатель пользователя 5"/>
    <w:basedOn w:val="Indexheading"/>
    <w:qFormat/>
    <w:pPr>
      <w:tabs>
        <w:tab w:val="clear" w:pos="709"/>
        <w:tab w:val="right" w:pos="8506" w:leader="dot"/>
      </w:tabs>
    </w:pPr>
    <w:rPr/>
  </w:style>
  <w:style w:type="paragraph" w:styleId="61">
    <w:name w:val="TOC 6"/>
    <w:basedOn w:val="Indexheading"/>
    <w:pPr>
      <w:tabs>
        <w:tab w:val="clear" w:pos="709"/>
        <w:tab w:val="right" w:pos="8223" w:leader="dot"/>
      </w:tabs>
    </w:pPr>
    <w:rPr/>
  </w:style>
  <w:style w:type="paragraph" w:styleId="71">
    <w:name w:val="TOC 7"/>
    <w:basedOn w:val="Indexheading"/>
    <w:pPr>
      <w:tabs>
        <w:tab w:val="clear" w:pos="709"/>
        <w:tab w:val="right" w:pos="7940" w:leader="dot"/>
      </w:tabs>
    </w:pPr>
    <w:rPr/>
  </w:style>
  <w:style w:type="paragraph" w:styleId="81">
    <w:name w:val="TOC 8"/>
    <w:basedOn w:val="Indexheading"/>
    <w:pPr>
      <w:tabs>
        <w:tab w:val="clear" w:pos="709"/>
        <w:tab w:val="right" w:pos="7657" w:leader="dot"/>
      </w:tabs>
    </w:pPr>
    <w:rPr/>
  </w:style>
  <w:style w:type="paragraph" w:styleId="91">
    <w:name w:val="TOC 9"/>
    <w:basedOn w:val="Indexheading"/>
    <w:pPr>
      <w:tabs>
        <w:tab w:val="clear" w:pos="709"/>
        <w:tab w:val="right" w:pos="7374" w:leader="dot"/>
      </w:tabs>
    </w:pPr>
    <w:rPr/>
  </w:style>
  <w:style w:type="paragraph" w:styleId="101" w:customStyle="1">
    <w:name w:val="Оглавление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IllustrationIndex1" w:customStyle="1">
    <w:name w:val="Illustration Index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4" w:customStyle="1">
    <w:name w:val="Заголовок списка объектов"/>
    <w:basedOn w:val="12"/>
    <w:qFormat/>
    <w:pPr/>
    <w:rPr/>
  </w:style>
  <w:style w:type="paragraph" w:styleId="110" w:customStyle="1">
    <w:name w:val="Список объектов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5" w:customStyle="1">
    <w:name w:val="Заголовок списка таблиц"/>
    <w:basedOn w:val="12"/>
    <w:qFormat/>
    <w:pPr/>
    <w:rPr/>
  </w:style>
  <w:style w:type="paragraph" w:styleId="111" w:customStyle="1">
    <w:name w:val="Список таблиц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Tableofauthorities">
    <w:name w:val="table of authorities"/>
    <w:basedOn w:val="12"/>
    <w:qFormat/>
    <w:pPr/>
    <w:rPr/>
  </w:style>
  <w:style w:type="paragraph" w:styleId="112" w:customStyle="1">
    <w:name w:val="Библиографи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62" w:customStyle="1">
    <w:name w:val="Указатель пользователя 6"/>
    <w:basedOn w:val="Indexheading"/>
    <w:qFormat/>
    <w:pPr>
      <w:tabs>
        <w:tab w:val="clear" w:pos="709"/>
        <w:tab w:val="right" w:pos="8223" w:leader="dot"/>
      </w:tabs>
    </w:pPr>
    <w:rPr/>
  </w:style>
  <w:style w:type="paragraph" w:styleId="72" w:customStyle="1">
    <w:name w:val="Указатель пользователя 7"/>
    <w:basedOn w:val="Indexheading"/>
    <w:qFormat/>
    <w:pPr>
      <w:tabs>
        <w:tab w:val="clear" w:pos="709"/>
        <w:tab w:val="right" w:pos="7940" w:leader="dot"/>
      </w:tabs>
    </w:pPr>
    <w:rPr/>
  </w:style>
  <w:style w:type="paragraph" w:styleId="82" w:customStyle="1">
    <w:name w:val="Указатель пользователя 8"/>
    <w:basedOn w:val="Indexheading"/>
    <w:qFormat/>
    <w:pPr>
      <w:tabs>
        <w:tab w:val="clear" w:pos="709"/>
        <w:tab w:val="right" w:pos="7657" w:leader="dot"/>
      </w:tabs>
    </w:pPr>
    <w:rPr/>
  </w:style>
  <w:style w:type="paragraph" w:styleId="92" w:customStyle="1">
    <w:name w:val="Указатель пользователя 9"/>
    <w:basedOn w:val="Indexheading"/>
    <w:qFormat/>
    <w:pPr>
      <w:tabs>
        <w:tab w:val="clear" w:pos="709"/>
        <w:tab w:val="right" w:pos="7374" w:leader="dot"/>
      </w:tabs>
    </w:pPr>
    <w:rPr/>
  </w:style>
  <w:style w:type="paragraph" w:styleId="102" w:customStyle="1">
    <w:name w:val="Указатель пользователя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Style46" w:customStyle="1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7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8" w:customStyle="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49" w:customStyle="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0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1" w:customStyle="1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 w:customStyle="1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 w:customStyle="1">
    <w:name w:val="Содержимое таблицы"/>
    <w:basedOn w:val="Normal"/>
    <w:qFormat/>
    <w:pPr/>
    <w:rPr/>
  </w:style>
  <w:style w:type="paragraph" w:styleId="Style54" w:customStyle="1">
    <w:name w:val="Заголовок таблицы"/>
    <w:basedOn w:val="Style53"/>
    <w:qFormat/>
    <w:pPr/>
    <w:rPr>
      <w:b/>
    </w:rPr>
  </w:style>
  <w:style w:type="paragraph" w:styleId="Style55" w:customStyle="1">
    <w:name w:val="Иллюстрация"/>
    <w:basedOn w:val="Caption"/>
    <w:qFormat/>
    <w:pPr/>
    <w:rPr/>
  </w:style>
  <w:style w:type="paragraph" w:styleId="Style56" w:customStyle="1">
    <w:name w:val="Таблица"/>
    <w:basedOn w:val="Caption"/>
    <w:qFormat/>
    <w:pPr/>
    <w:rPr/>
  </w:style>
  <w:style w:type="paragraph" w:styleId="PlainText">
    <w:name w:val="Plain Text"/>
    <w:basedOn w:val="Caption"/>
    <w:qFormat/>
    <w:pPr/>
    <w:rPr/>
  </w:style>
  <w:style w:type="paragraph" w:styleId="Style57" w:customStyle="1">
    <w:name w:val="Содержимое врезки"/>
    <w:basedOn w:val="Normal"/>
    <w:qFormat/>
    <w:pPr/>
    <w:rPr/>
  </w:style>
  <w:style w:type="paragraph" w:styleId="Style58">
    <w:name w:val="Footnote Text"/>
    <w:basedOn w:val="Normal"/>
    <w:pPr>
      <w:jc w:val="left"/>
    </w:pPr>
    <w:rPr/>
  </w:style>
  <w:style w:type="paragraph" w:styleId="Envelopeaddress">
    <w:name w:val="envelope address"/>
    <w:basedOn w:val="Normal"/>
    <w:qFormat/>
    <w:pPr/>
    <w:rPr/>
  </w:style>
  <w:style w:type="paragraph" w:styleId="Envelopereturn">
    <w:name w:val="envelope return"/>
    <w:basedOn w:val="Normal"/>
    <w:qFormat/>
    <w:pPr/>
    <w:rPr/>
  </w:style>
  <w:style w:type="paragraph" w:styleId="Style59">
    <w:name w:val="Endnote Text"/>
    <w:basedOn w:val="Normal"/>
    <w:pPr/>
    <w:rPr/>
  </w:style>
  <w:style w:type="paragraph" w:styleId="Tableoffigures">
    <w:name w:val="table of figures"/>
    <w:basedOn w:val="Caption"/>
    <w:qFormat/>
    <w:pPr/>
    <w:rPr/>
  </w:style>
  <w:style w:type="paragraph" w:styleId="Style60" w:customStyle="1">
    <w:name w:val="Текст в заданном формате"/>
    <w:basedOn w:val="Normal"/>
    <w:qFormat/>
    <w:pPr/>
    <w:rPr/>
  </w:style>
  <w:style w:type="paragraph" w:styleId="Style61" w:customStyle="1">
    <w:name w:val="Горизонтальная линия"/>
    <w:basedOn w:val="Normal"/>
    <w:next w:val="Style28"/>
    <w:qFormat/>
    <w:pPr>
      <w:pBdr>
        <w:bottom w:val="single" w:sz="8" w:space="0" w:color="000000"/>
      </w:pBdr>
    </w:pPr>
    <w:rPr>
      <w:sz w:val="4"/>
    </w:rPr>
  </w:style>
  <w:style w:type="paragraph" w:styleId="Style62" w:customStyle="1">
    <w:name w:val="Содержимое списка"/>
    <w:basedOn w:val="Normal"/>
    <w:qFormat/>
    <w:pPr/>
    <w:rPr/>
  </w:style>
  <w:style w:type="paragraph" w:styleId="Style63" w:customStyle="1">
    <w:name w:val="Заголовок списка"/>
    <w:basedOn w:val="Normal"/>
    <w:next w:val="Style62"/>
    <w:qFormat/>
    <w:pPr/>
    <w:rPr/>
  </w:style>
  <w:style w:type="paragraph" w:styleId="Style64" w:customStyle="1">
    <w:name w:val="Гриф_Экземпляр"/>
    <w:basedOn w:val="Normal"/>
    <w:qFormat/>
    <w:pPr/>
    <w:rPr>
      <w:sz w:val="24"/>
    </w:rPr>
  </w:style>
  <w:style w:type="paragraph" w:styleId="Style65" w:customStyle="1">
    <w:name w:val="Исполнитель документа"/>
    <w:basedOn w:val="Normal"/>
    <w:qFormat/>
    <w:pPr>
      <w:jc w:val="left"/>
    </w:pPr>
    <w:rPr>
      <w:sz w:val="24"/>
    </w:rPr>
  </w:style>
  <w:style w:type="paragraph" w:styleId="Style66" w:customStyle="1">
    <w:name w:val="Заголовок списка иллюстраций"/>
    <w:basedOn w:val="12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Style26"/>
    <w:uiPriority w:val="99"/>
    <w:semiHidden/>
    <w:unhideWhenUsed/>
    <w:qFormat/>
    <w:rsid w:val="00f840bf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</w:style>
  <w:style w:type="numbering" w:styleId="ABC" w:customStyle="1">
    <w:name w:val="Нумерованный ABC"/>
    <w:qFormat/>
  </w:style>
  <w:style w:type="numbering" w:styleId="Abc1" w:customStyle="1">
    <w:name w:val="Нумерованный abc"/>
    <w:qFormat/>
  </w:style>
  <w:style w:type="numbering" w:styleId="IVX" w:customStyle="1">
    <w:name w:val="Нумерованный IVX"/>
    <w:qFormat/>
  </w:style>
  <w:style w:type="numbering" w:styleId="Ivx1" w:customStyle="1">
    <w:name w:val="Нумерованный ivx"/>
    <w:qFormat/>
  </w:style>
  <w:style w:type="numbering" w:styleId="Style67" w:customStyle="1">
    <w:name w:val="Маркированный •"/>
    <w:qFormat/>
  </w:style>
  <w:style w:type="numbering" w:styleId="Style68" w:customStyle="1">
    <w:name w:val="Маркированный –"/>
    <w:qFormat/>
  </w:style>
  <w:style w:type="numbering" w:styleId="Style69" w:customStyle="1">
    <w:name w:val="Маркированный "/>
    <w:qFormat/>
  </w:style>
  <w:style w:type="numbering" w:styleId="Style70" w:customStyle="1">
    <w:name w:val="Маркированный "/>
    <w:qFormat/>
  </w:style>
  <w:style w:type="numbering" w:styleId="Style71" w:customStyle="1">
    <w:name w:val="Маркированный "/>
    <w:qFormat/>
  </w:style>
  <w:style w:type="numbering" w:styleId="113" w:customStyle="1">
    <w:name w:val="Нумерованный 1)"/>
    <w:qFormat/>
  </w:style>
  <w:style w:type="numbering" w:styleId="Style72" w:customStyle="1">
    <w:name w:val="Нумерованный а)"/>
    <w:qFormat/>
  </w:style>
  <w:style w:type="numbering" w:styleId="Style73" w:customStyle="1">
    <w:name w:val="Нумерованный для таблиц"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LibreOffice/7.5.6.2$Linux_X86_64 LibreOffice_project/50$Build-2</Application>
  <AppVersion>15.0000</AppVersion>
  <Pages>7</Pages>
  <Words>1073</Words>
  <Characters>9052</Characters>
  <CharactersWithSpaces>10239</CharactersWithSpaces>
  <Paragraphs>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2024-06-15T05:43:00Z</dcterms:created>
  <dc:creator>Yurist</dc:creator>
  <dc:description/>
  <dc:language>ru-RU</dc:language>
  <cp:lastModifiedBy/>
  <cp:lastPrinted>2024-06-14T09:03:00Z</cp:lastPrinted>
  <dcterms:modified xsi:type="dcterms:W3CDTF">2024-06-15T11:55:43Z</dcterms:modified>
  <cp:revision>4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