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9A1" w:rsidRDefault="002B6EE5" w:rsidP="0062238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10.07.2024 комиссией</w:t>
      </w:r>
      <w:r w:rsidR="006223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составе председателя </w:t>
      </w:r>
      <w:r w:rsidR="0062238D">
        <w:rPr>
          <w:rFonts w:ascii="Times New Roman" w:hAnsi="Times New Roman" w:cs="Times New Roman"/>
          <w:sz w:val="28"/>
          <w:szCs w:val="28"/>
        </w:rPr>
        <w:t xml:space="preserve">МКУ «Палаты имущественных и земельных отношений </w:t>
      </w:r>
      <w:proofErr w:type="spellStart"/>
      <w:r w:rsidR="0062238D">
        <w:rPr>
          <w:rFonts w:ascii="Times New Roman" w:hAnsi="Times New Roman" w:cs="Times New Roman"/>
          <w:sz w:val="28"/>
          <w:szCs w:val="28"/>
        </w:rPr>
        <w:t>Верхнеуслонского</w:t>
      </w:r>
      <w:proofErr w:type="spellEnd"/>
      <w:r w:rsidR="0062238D">
        <w:rPr>
          <w:rFonts w:ascii="Times New Roman" w:hAnsi="Times New Roman" w:cs="Times New Roman"/>
          <w:sz w:val="28"/>
          <w:szCs w:val="28"/>
        </w:rPr>
        <w:t xml:space="preserve"> муниципального района» </w:t>
      </w:r>
      <w:r>
        <w:rPr>
          <w:rFonts w:ascii="Times New Roman" w:hAnsi="Times New Roman" w:cs="Times New Roman"/>
          <w:sz w:val="28"/>
          <w:szCs w:val="28"/>
        </w:rPr>
        <w:t xml:space="preserve">Потаповой, а также представителей отдела архитектуры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Верхнеуслонского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Мингазова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З.З.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Нагайцевой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Л.В., произведен выездной осмотр земель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Введенско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9F2B22">
        <w:rPr>
          <w:rFonts w:ascii="Times New Roman" w:hAnsi="Times New Roman" w:cs="Times New Roman"/>
          <w:sz w:val="28"/>
          <w:szCs w:val="28"/>
        </w:rPr>
        <w:t xml:space="preserve">Слободского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Верхнеуслонского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сельских поселений. </w:t>
      </w:r>
      <w:r w:rsidR="0062238D">
        <w:rPr>
          <w:rFonts w:ascii="Times New Roman" w:hAnsi="Times New Roman" w:cs="Times New Roman"/>
          <w:sz w:val="28"/>
          <w:szCs w:val="28"/>
        </w:rPr>
        <w:t xml:space="preserve">Цель осмотра – </w:t>
      </w:r>
      <w:r w:rsidR="009F2B22">
        <w:rPr>
          <w:rFonts w:ascii="Times New Roman" w:hAnsi="Times New Roman" w:cs="Times New Roman"/>
          <w:sz w:val="28"/>
          <w:szCs w:val="28"/>
        </w:rPr>
        <w:t>контроль использования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62238D">
        <w:rPr>
          <w:rFonts w:ascii="Times New Roman" w:hAnsi="Times New Roman" w:cs="Times New Roman"/>
          <w:sz w:val="28"/>
          <w:szCs w:val="28"/>
        </w:rPr>
        <w:t xml:space="preserve"> участков в соответствии с их разрешенным видом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облагороженности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территории. </w:t>
      </w:r>
    </w:p>
    <w:p w:rsidR="002B6EE5" w:rsidRPr="0062238D" w:rsidRDefault="002B6EE5" w:rsidP="0062238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B6829">
            <wp:extent cx="5991225" cy="7200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20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6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6905625"/>
            <wp:effectExtent l="0" t="0" r="9525" b="9525"/>
            <wp:docPr id="6" name="Рисунок 6" descr="Z:\Светлана Г\новости\Новости 08.07-12.07\image-11-07-24-03-0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ветлана Г\новости\Новости 08.07-12.07\image-11-07-24-03-05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EE5" w:rsidRPr="0062238D" w:rsidSect="0062238D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8EB"/>
    <w:rsid w:val="002B6EE5"/>
    <w:rsid w:val="0052584D"/>
    <w:rsid w:val="00591EFD"/>
    <w:rsid w:val="0062238D"/>
    <w:rsid w:val="006C47BF"/>
    <w:rsid w:val="009B08EB"/>
    <w:rsid w:val="009F2B22"/>
    <w:rsid w:val="00FD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15F1ED"/>
  <w15:docId w15:val="{690D8444-EC31-4719-A539-F33B6585A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2022-10-06T11:51:00Z</dcterms:created>
  <dcterms:modified xsi:type="dcterms:W3CDTF">2024-07-11T12:40:00Z</dcterms:modified>
</cp:coreProperties>
</file>