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t>ПРОЕКТ</w:t>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right="-1" w:hanging="0"/>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left="142"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left="142" w:right="-1" w:hanging="0"/>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05</w:t>
      </w:r>
      <w:r>
        <w:rPr>
          <w:rFonts w:eastAsia="Times New Roman" w:cs="Times New Roman" w:ascii="Times New Roman" w:hAnsi="Times New Roman"/>
          <w:i/>
          <w:sz w:val="28"/>
          <w:szCs w:val="28"/>
          <w:lang w:eastAsia="ru-RU"/>
        </w:rPr>
        <w:t>.08.2024   09.00</w:t>
      </w:r>
    </w:p>
    <w:p>
      <w:pPr>
        <w:pStyle w:val="Normal"/>
        <w:spacing w:lineRule="auto" w:line="240" w:before="0" w:after="0"/>
        <w:ind w:right="-1" w:hanging="0"/>
        <w:contextualSpacing/>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right="-1" w:hanging="0"/>
        <w:contextualSpacing/>
        <w:rPr>
          <w:rFonts w:ascii="Times New Roman" w:hAnsi="Times New Roman" w:eastAsia="Calibri" w:cs="Times New Roman"/>
          <w:sz w:val="24"/>
          <w:szCs w:val="24"/>
        </w:rPr>
      </w:pPr>
      <w:r>
        <w:rPr>
          <w:sz w:val="28"/>
          <w:szCs w:val="28"/>
        </w:rPr>
      </w:r>
    </w:p>
    <w:p>
      <w:pPr>
        <w:pStyle w:val="Normal"/>
        <w:spacing w:lineRule="auto" w:line="240" w:before="0" w:after="0"/>
        <w:ind w:left="360" w:hanging="0"/>
        <w:jc w:val="both"/>
        <w:rPr>
          <w:rFonts w:ascii="Times New Roman" w:hAnsi="Times New Roman"/>
          <w:sz w:val="26"/>
          <w:szCs w:val="26"/>
        </w:rPr>
      </w:pPr>
      <w:r>
        <w:rPr>
          <w:rFonts w:ascii="Times New Roman" w:hAnsi="Times New Roman"/>
          <w:sz w:val="26"/>
          <w:szCs w:val="26"/>
        </w:rPr>
      </w:r>
    </w:p>
    <w:p>
      <w:pPr>
        <w:pStyle w:val="Normal"/>
        <w:spacing w:lineRule="auto" w:line="240" w:before="0" w:after="0"/>
        <w:jc w:val="both"/>
        <w:rPr>
          <w:sz w:val="28"/>
          <w:szCs w:val="28"/>
        </w:rPr>
      </w:pPr>
      <w:r>
        <w:rPr>
          <w:rFonts w:eastAsia="Calibri" w:cs="Times New Roman" w:ascii="Times New Roman" w:hAnsi="Times New Roman"/>
          <w:b/>
          <w:sz w:val="28"/>
          <w:szCs w:val="28"/>
        </w:rPr>
        <w:t>1. Механцев Сергей Александрович –</w:t>
      </w:r>
      <w:r>
        <w:rPr>
          <w:rFonts w:eastAsia="Calibri" w:cs="Times New Roman" w:ascii="Times New Roman" w:hAnsi="Times New Roman"/>
          <w:sz w:val="28"/>
          <w:szCs w:val="28"/>
        </w:rPr>
        <w:t xml:space="preserve"> начальник отделения охраны общественного порядка межмуниципального отдела МВД РФ «Верхнеуслонский»:</w:t>
      </w:r>
    </w:p>
    <w:p>
      <w:pPr>
        <w:pStyle w:val="Normal"/>
        <w:spacing w:lineRule="auto" w:line="240" w:before="0" w:after="0"/>
        <w:jc w:val="both"/>
        <w:rPr>
          <w:sz w:val="28"/>
          <w:szCs w:val="28"/>
        </w:rPr>
      </w:pPr>
      <w:r>
        <w:rPr>
          <w:rFonts w:eastAsia="Calibri" w:cs="Times New Roman" w:ascii="Times New Roman" w:hAnsi="Times New Roman"/>
          <w:i/>
          <w:sz w:val="28"/>
          <w:szCs w:val="28"/>
        </w:rPr>
        <w:t>- оперативная сводка</w:t>
      </w:r>
    </w:p>
    <w:p>
      <w:pPr>
        <w:pStyle w:val="Normal"/>
        <w:spacing w:lineRule="auto" w:line="240" w:before="0" w:after="0"/>
        <w:jc w:val="both"/>
        <w:rPr>
          <w:rFonts w:ascii="Times New Roman" w:hAnsi="Times New Roman" w:eastAsia="Calibri" w:cs="Times New Roman"/>
          <w:i/>
          <w:i/>
        </w:rPr>
      </w:pPr>
      <w:r>
        <w:rPr>
          <w:sz w:val="28"/>
          <w:szCs w:val="28"/>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kern w:val="2"/>
          <w:sz w:val="28"/>
          <w:szCs w:val="28"/>
          <w:lang w:eastAsia="ru-RU"/>
        </w:rPr>
        <w:t>2</w:t>
      </w:r>
      <w:r>
        <w:rPr>
          <w:rFonts w:eastAsia="Calibri" w:cs="Times New Roman" w:ascii="Tinos" w:hAnsi="Tinos"/>
          <w:b/>
          <w:bCs/>
          <w:iCs/>
          <w:kern w:val="2"/>
          <w:sz w:val="28"/>
          <w:szCs w:val="28"/>
          <w:lang w:eastAsia="ru-RU"/>
        </w:rPr>
        <w:t xml:space="preserve">. </w:t>
      </w:r>
      <w:r>
        <w:rPr>
          <w:rFonts w:eastAsia="Calibri" w:cs="Times New Roman" w:ascii="Tinos" w:hAnsi="Tinos"/>
          <w:b/>
          <w:bCs/>
          <w:iCs/>
          <w:kern w:val="2"/>
          <w:sz w:val="28"/>
          <w:szCs w:val="28"/>
          <w:lang w:eastAsia="ru-RU"/>
        </w:rPr>
        <w:t>Аблаева Ольга Юрьевна</w:t>
      </w:r>
      <w:r>
        <w:rPr>
          <w:rFonts w:eastAsia="Calibri" w:cs="Times New Roman" w:ascii="Tinos" w:hAnsi="Tinos"/>
          <w:bCs/>
          <w:iCs/>
          <w:kern w:val="2"/>
          <w:sz w:val="28"/>
          <w:szCs w:val="28"/>
          <w:lang w:eastAsia="ru-RU"/>
        </w:rPr>
        <w:t xml:space="preserve"> – </w:t>
      </w:r>
      <w:r>
        <w:rPr>
          <w:rFonts w:eastAsia="Calibri" w:cs="Times New Roman" w:ascii="Times New Roman" w:hAnsi="Times New Roman"/>
          <w:bCs/>
          <w:iCs/>
          <w:kern w:val="2"/>
          <w:sz w:val="28"/>
          <w:szCs w:val="28"/>
          <w:lang w:eastAsia="ru-RU"/>
        </w:rPr>
        <w:t>начальник МКУ «Управление гражданской защиты Верхнеуслонского муниципального района Республики Татарстан»:</w:t>
      </w:r>
    </w:p>
    <w:p>
      <w:pPr>
        <w:pStyle w:val="Normal"/>
        <w:tabs>
          <w:tab w:val="clear" w:pos="708"/>
          <w:tab w:val="left" w:pos="4111" w:leader="none"/>
        </w:tabs>
        <w:spacing w:lineRule="auto" w:line="240" w:before="0" w:after="0"/>
        <w:jc w:val="both"/>
        <w:rPr/>
      </w:pPr>
      <w:r>
        <w:rPr>
          <w:rFonts w:eastAsia="Calibri" w:cs="Times New Roman" w:ascii="Times New Roman" w:hAnsi="Times New Roman"/>
          <w:bCs/>
          <w:i/>
          <w:iCs/>
          <w:kern w:val="2"/>
          <w:sz w:val="28"/>
          <w:szCs w:val="28"/>
          <w:lang w:eastAsia="ru-RU"/>
        </w:rPr>
        <w:t>- о</w:t>
      </w:r>
      <w:r>
        <w:rPr>
          <w:rFonts w:eastAsia="Calibri" w:cs="Times New Roman" w:ascii="Times New Roman" w:hAnsi="Times New Roman"/>
          <w:bCs/>
          <w:i/>
          <w:iCs/>
          <w:kern w:val="2"/>
          <w:sz w:val="28"/>
          <w:szCs w:val="28"/>
          <w:lang w:eastAsia="ru-RU"/>
        </w:rPr>
        <w:t>перативная обстановка на территории Верхнеуслонского района</w:t>
      </w:r>
    </w:p>
    <w:p>
      <w:pPr>
        <w:pStyle w:val="Normal"/>
        <w:spacing w:lineRule="auto" w:line="240" w:before="0" w:after="0"/>
        <w:jc w:val="both"/>
        <w:rPr>
          <w:rFonts w:ascii="Times New Roman" w:hAnsi="Times New Roman" w:eastAsia="Calibri" w:cs="Times New Roman"/>
          <w:i/>
          <w:i/>
          <w:sz w:val="28"/>
          <w:szCs w:val="28"/>
        </w:rPr>
      </w:pPr>
      <w:r>
        <w:rPr/>
      </w:r>
    </w:p>
    <w:p>
      <w:pPr>
        <w:pStyle w:val="Normal"/>
        <w:tabs>
          <w:tab w:val="clear" w:pos="708"/>
          <w:tab w:val="left" w:pos="4111" w:leader="none"/>
        </w:tabs>
        <w:spacing w:lineRule="auto" w:line="240" w:before="0" w:after="0"/>
        <w:jc w:val="both"/>
        <w:rPr/>
      </w:pPr>
      <w:r>
        <w:rPr>
          <w:rFonts w:ascii="Tinos" w:hAnsi="Tinos"/>
          <w:b/>
          <w:bCs/>
          <w:i w:val="false"/>
          <w:iCs/>
          <w:caps w:val="false"/>
          <w:smallCaps w:val="false"/>
          <w:color w:val="000000"/>
          <w:spacing w:val="0"/>
          <w:sz w:val="28"/>
          <w:szCs w:val="28"/>
        </w:rPr>
        <w:t xml:space="preserve">3. </w:t>
      </w:r>
      <w:r>
        <w:rPr>
          <w:rFonts w:ascii="Tinos" w:hAnsi="Tinos"/>
          <w:b/>
          <w:bCs/>
          <w:i w:val="false"/>
          <w:iCs/>
          <w:caps w:val="false"/>
          <w:smallCaps w:val="false"/>
          <w:color w:val="000000"/>
          <w:spacing w:val="0"/>
          <w:sz w:val="28"/>
          <w:szCs w:val="28"/>
        </w:rPr>
        <w:t>Матвеева Алина Ильшатовна -</w:t>
      </w:r>
      <w:r>
        <w:rPr>
          <w:rFonts w:ascii="Tinos" w:hAnsi="Tinos"/>
          <w:b w:val="false"/>
          <w:i w:val="false"/>
          <w:iCs/>
          <w:caps w:val="false"/>
          <w:smallCaps w:val="false"/>
          <w:color w:val="000000"/>
          <w:spacing w:val="0"/>
          <w:sz w:val="28"/>
          <w:szCs w:val="28"/>
        </w:rPr>
        <w:t xml:space="preserve"> начальник </w:t>
      </w:r>
      <w:r>
        <w:rPr>
          <w:rFonts w:ascii="Tinos" w:hAnsi="Tinos"/>
          <w:b w:val="false"/>
          <w:i w:val="false"/>
          <w:iCs/>
          <w:caps w:val="false"/>
          <w:smallCaps w:val="false"/>
          <w:color w:val="000000"/>
          <w:spacing w:val="0"/>
          <w:sz w:val="28"/>
          <w:szCs w:val="28"/>
        </w:rPr>
        <w:t xml:space="preserve">отдела социальной защиты Министерства труда, занятости и социальной защиты Республики Татарстан </w:t>
      </w:r>
      <w:r>
        <w:rPr>
          <w:rFonts w:ascii="Tinos" w:hAnsi="Tinos"/>
          <w:b w:val="false"/>
          <w:i w:val="false"/>
          <w:iCs/>
          <w:caps w:val="false"/>
          <w:smallCaps w:val="false"/>
          <w:color w:val="000000"/>
          <w:spacing w:val="0"/>
          <w:sz w:val="28"/>
          <w:szCs w:val="28"/>
        </w:rPr>
        <w:t>в Верхнеуслонском  муниципальном районе:</w:t>
      </w:r>
    </w:p>
    <w:p>
      <w:pPr>
        <w:pStyle w:val="Normal"/>
        <w:tabs>
          <w:tab w:val="clear" w:pos="708"/>
          <w:tab w:val="left" w:pos="4111" w:leader="none"/>
        </w:tabs>
        <w:spacing w:lineRule="auto" w:line="240" w:before="0" w:after="0"/>
        <w:jc w:val="both"/>
        <w:rPr>
          <w:rFonts w:ascii="Tinos" w:hAnsi="Tinos"/>
          <w:b w:val="false"/>
          <w:i/>
          <w:i/>
          <w:iCs/>
          <w:caps w:val="false"/>
          <w:smallCaps w:val="false"/>
          <w:color w:val="000000"/>
          <w:spacing w:val="0"/>
          <w:sz w:val="28"/>
          <w:szCs w:val="28"/>
        </w:rPr>
      </w:pPr>
      <w:r>
        <w:rPr>
          <w:rFonts w:ascii="Tinos" w:hAnsi="Tinos"/>
          <w:b w:val="false"/>
          <w:i/>
          <w:iCs/>
          <w:caps w:val="false"/>
          <w:smallCaps w:val="false"/>
          <w:color w:val="000000"/>
          <w:spacing w:val="0"/>
          <w:sz w:val="28"/>
          <w:szCs w:val="28"/>
        </w:rPr>
        <w:t xml:space="preserve">- </w:t>
      </w:r>
      <w:r>
        <w:rPr>
          <w:rFonts w:ascii="Tinos" w:hAnsi="Tinos"/>
          <w:b w:val="false"/>
          <w:i/>
          <w:iCs/>
          <w:caps w:val="false"/>
          <w:smallCaps w:val="false"/>
          <w:color w:val="000000"/>
          <w:spacing w:val="0"/>
          <w:sz w:val="28"/>
          <w:szCs w:val="28"/>
        </w:rPr>
        <w:t>о</w:t>
      </w:r>
      <w:r>
        <w:rPr>
          <w:rFonts w:ascii="Tinos" w:hAnsi="Tinos"/>
          <w:b w:val="false"/>
          <w:i/>
          <w:iCs/>
          <w:caps w:val="false"/>
          <w:smallCaps w:val="false"/>
          <w:color w:val="000000"/>
          <w:spacing w:val="0"/>
          <w:sz w:val="28"/>
          <w:szCs w:val="28"/>
        </w:rPr>
        <w:t>б оказании государственной социальной помощи на основании социального  контракта</w:t>
      </w:r>
    </w:p>
    <w:p>
      <w:pPr>
        <w:pStyle w:val="Normal"/>
        <w:tabs>
          <w:tab w:val="clear" w:pos="708"/>
          <w:tab w:val="left" w:pos="4111" w:leader="none"/>
        </w:tabs>
        <w:spacing w:lineRule="auto" w:line="240" w:before="0" w:after="0"/>
        <w:jc w:val="both"/>
        <w:rPr>
          <w:rFonts w:ascii="Tinos" w:hAnsi="Tinos"/>
          <w:b/>
          <w:bCs/>
          <w:i/>
          <w:i/>
          <w:iCs/>
          <w:sz w:val="28"/>
          <w:szCs w:val="28"/>
        </w:rPr>
      </w:pPr>
      <w:r>
        <w:rPr>
          <w:rFonts w:ascii="Tinos" w:hAnsi="Tinos"/>
          <w:b/>
          <w:bCs/>
          <w:i/>
          <w:iCs/>
          <w:sz w:val="28"/>
          <w:szCs w:val="28"/>
        </w:rPr>
      </w:r>
    </w:p>
    <w:p>
      <w:pPr>
        <w:pStyle w:val="Normal"/>
        <w:spacing w:lineRule="auto" w:line="240" w:before="0" w:after="0"/>
        <w:ind w:right="-1" w:hanging="0"/>
        <w:jc w:val="both"/>
        <w:rPr>
          <w:sz w:val="28"/>
          <w:szCs w:val="28"/>
        </w:rPr>
      </w:pPr>
      <w:r>
        <w:rPr>
          <w:rFonts w:ascii="Tinos" w:hAnsi="Tinos"/>
          <w:b/>
          <w:bCs/>
          <w:sz w:val="28"/>
          <w:szCs w:val="28"/>
        </w:rPr>
        <w:t>4</w:t>
      </w:r>
      <w:r>
        <w:rPr>
          <w:sz w:val="28"/>
          <w:szCs w:val="28"/>
        </w:rPr>
        <w:t xml:space="preserve">. </w:t>
      </w:r>
      <w:r>
        <w:rPr>
          <w:rFonts w:cs="Times New Roman" w:ascii="Times New Roman" w:hAnsi="Times New Roman"/>
          <w:b/>
          <w:sz w:val="28"/>
          <w:szCs w:val="28"/>
        </w:rPr>
        <w:t xml:space="preserve">Осянин Сергей Викторович – </w:t>
      </w:r>
      <w:r>
        <w:rPr>
          <w:rFonts w:cs="Times New Roman" w:ascii="Times New Roman" w:hAnsi="Times New Roman"/>
          <w:sz w:val="28"/>
          <w:szCs w:val="28"/>
        </w:rPr>
        <w:t>заместитель главы Верхнеуслонского муниципального района:</w:t>
      </w:r>
    </w:p>
    <w:p>
      <w:pPr>
        <w:pStyle w:val="Normal"/>
        <w:spacing w:lineRule="auto" w:line="240" w:before="0" w:after="0"/>
        <w:jc w:val="both"/>
        <w:rPr>
          <w:sz w:val="28"/>
          <w:szCs w:val="28"/>
        </w:rPr>
      </w:pPr>
      <w:r>
        <w:rPr>
          <w:rFonts w:ascii="Tinos" w:hAnsi="Tinos"/>
          <w:bCs/>
          <w:kern w:val="2"/>
          <w:sz w:val="28"/>
          <w:szCs w:val="28"/>
          <w:lang w:eastAsia="en-US"/>
        </w:rPr>
        <w:t>- об исполнении обращений граждан, поступивших на сходах и встречах в трудовых коллективах в январе-феврале 2024 года</w:t>
      </w:r>
    </w:p>
    <w:p>
      <w:pPr>
        <w:pStyle w:val="Normal"/>
        <w:spacing w:lineRule="auto" w:line="240" w:before="0" w:after="0"/>
        <w:jc w:val="both"/>
        <w:rPr>
          <w:rFonts w:ascii="Tinos" w:hAnsi="Tinos"/>
          <w:bCs/>
          <w:kern w:val="2"/>
          <w:lang w:eastAsia="en-US"/>
        </w:rPr>
      </w:pPr>
      <w:r>
        <w:rPr>
          <w:sz w:val="28"/>
          <w:szCs w:val="28"/>
        </w:rPr>
      </w:r>
    </w:p>
    <w:p>
      <w:pPr>
        <w:pStyle w:val="Normal"/>
        <w:spacing w:lineRule="auto" w:line="240" w:before="0" w:after="0"/>
        <w:jc w:val="both"/>
        <w:rPr>
          <w:b/>
          <w:bCs/>
          <w:sz w:val="28"/>
          <w:szCs w:val="28"/>
        </w:rPr>
      </w:pPr>
      <w:r>
        <w:rPr>
          <w:rFonts w:ascii="Tinos" w:hAnsi="Tinos"/>
          <w:b/>
          <w:bCs/>
          <w:kern w:val="2"/>
          <w:sz w:val="28"/>
          <w:szCs w:val="28"/>
          <w:lang w:eastAsia="en-US"/>
        </w:rPr>
        <w:t xml:space="preserve">5. Галимуллина Лилия Талгатовна — </w:t>
      </w:r>
      <w:r>
        <w:rPr>
          <w:rFonts w:ascii="Tinos" w:hAnsi="Tinos"/>
          <w:b w:val="false"/>
          <w:bCs w:val="false"/>
          <w:kern w:val="2"/>
          <w:sz w:val="28"/>
          <w:szCs w:val="28"/>
          <w:lang w:eastAsia="en-US"/>
        </w:rPr>
        <w:t>директор МБУ «Централизованная клубная система»:</w:t>
      </w:r>
    </w:p>
    <w:p>
      <w:pPr>
        <w:pStyle w:val="Normal"/>
        <w:spacing w:lineRule="auto" w:line="240" w:before="0" w:after="0"/>
        <w:jc w:val="both"/>
        <w:rPr>
          <w:b/>
          <w:bCs/>
          <w:i/>
          <w:i/>
          <w:iCs/>
          <w:sz w:val="28"/>
          <w:szCs w:val="28"/>
        </w:rPr>
      </w:pPr>
      <w:r>
        <w:rPr>
          <w:rFonts w:ascii="Tinos" w:hAnsi="Tinos"/>
          <w:b w:val="false"/>
          <w:bCs w:val="false"/>
          <w:i/>
          <w:iCs/>
          <w:kern w:val="2"/>
          <w:sz w:val="28"/>
          <w:szCs w:val="28"/>
          <w:lang w:eastAsia="en-US"/>
        </w:rPr>
        <w:t>- о массовых культурных мероприятиях в августе 2024 года</w:t>
      </w:r>
    </w:p>
    <w:p>
      <w:pPr>
        <w:pStyle w:val="Normal"/>
        <w:spacing w:lineRule="auto" w:line="240" w:before="0" w:after="0"/>
        <w:contextualSpacing/>
        <w:jc w:val="both"/>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t>ПРОЕКТ</w:t>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с главами сельских поселений</w:t>
      </w:r>
    </w:p>
    <w:p>
      <w:pPr>
        <w:pStyle w:val="Normal"/>
        <w:spacing w:lineRule="auto" w:line="240" w:before="0" w:after="0"/>
        <w:ind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before="0" w:after="200"/>
        <w:ind w:right="-143" w:hanging="0"/>
        <w:contextualSpacing/>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с.Верхний Услон, ул.Чехова 18</w:t>
      </w:r>
    </w:p>
    <w:p>
      <w:pPr>
        <w:pStyle w:val="Normal"/>
        <w:spacing w:before="0" w:after="200"/>
        <w:ind w:right="-143" w:hanging="0"/>
        <w:contextualSpacing/>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актовый зал Совета</w:t>
        <w:tab/>
        <w:t xml:space="preserve">                                                             05.08.2024    10.00 час.</w:t>
      </w:r>
    </w:p>
    <w:p>
      <w:pPr>
        <w:pStyle w:val="Normal"/>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
        <w:spacing w:lineRule="auto" w:line="240" w:before="0" w:after="0"/>
        <w:jc w:val="both"/>
        <w:rPr>
          <w:rFonts w:ascii="Times New Roman" w:hAnsi="Times New Roman" w:eastAsia="Calibri" w:cs="Times New Roman"/>
          <w:i/>
          <w:i/>
          <w:sz w:val="28"/>
          <w:szCs w:val="28"/>
          <w:u w:val="single"/>
        </w:rPr>
      </w:pPr>
      <w:r>
        <w:rPr>
          <w:rFonts w:eastAsia="Calibri" w:cs="Times New Roman" w:ascii="Times New Roman" w:hAnsi="Times New Roman"/>
          <w:b/>
          <w:sz w:val="28"/>
          <w:szCs w:val="28"/>
        </w:rPr>
      </w:r>
    </w:p>
    <w:p>
      <w:pPr>
        <w:pStyle w:val="Normal"/>
        <w:tabs>
          <w:tab w:val="clear" w:pos="708"/>
          <w:tab w:val="left" w:pos="3690" w:leader="none"/>
        </w:tabs>
        <w:spacing w:lineRule="auto" w:line="240" w:before="0" w:after="0"/>
        <w:ind w:right="-1" w:hanging="0"/>
        <w:jc w:val="both"/>
        <w:rPr>
          <w:rFonts w:ascii="Tinos" w:hAnsi="Tinos"/>
          <w:i/>
          <w:i/>
          <w:iCs/>
          <w:sz w:val="28"/>
          <w:szCs w:val="28"/>
        </w:rPr>
      </w:pPr>
      <w:r>
        <w:rPr>
          <w:rFonts w:ascii="Tinos" w:hAnsi="Tinos"/>
          <w:b/>
          <w:bCs/>
          <w:i/>
          <w:iCs/>
          <w:sz w:val="28"/>
          <w:szCs w:val="28"/>
        </w:rPr>
        <w:t>1</w:t>
      </w:r>
      <w:r>
        <w:rPr>
          <w:rFonts w:ascii="Tinos" w:hAnsi="Tinos"/>
          <w:i/>
          <w:iCs/>
          <w:sz w:val="28"/>
          <w:szCs w:val="28"/>
        </w:rPr>
        <w:t>.</w:t>
      </w:r>
      <w:r>
        <w:rPr>
          <w:rFonts w:eastAsia="+mn-ea" w:cs="Times New Roman" w:ascii="Times New Roman" w:hAnsi="Times New Roman"/>
          <w:b/>
          <w:bCs/>
          <w:kern w:val="2"/>
          <w:sz w:val="28"/>
          <w:szCs w:val="28"/>
          <w:lang w:eastAsia="ru-RU"/>
        </w:rPr>
        <w:t>Федотова Юлия Валентиновна</w:t>
      </w:r>
      <w:r>
        <w:rPr>
          <w:rFonts w:eastAsia="+mn-ea" w:cs="Times New Roman" w:ascii="Times New Roman" w:hAnsi="Times New Roman"/>
          <w:bCs/>
          <w:kern w:val="2"/>
          <w:sz w:val="28"/>
          <w:szCs w:val="28"/>
          <w:lang w:eastAsia="ru-RU"/>
        </w:rPr>
        <w:t xml:space="preserve"> – заместитель руководителя Исполнительного комитета Верхнеуслонского муниципального района по социально-экономическому развитию:</w:t>
      </w:r>
    </w:p>
    <w:p>
      <w:pPr>
        <w:pStyle w:val="Normal"/>
        <w:tabs>
          <w:tab w:val="clear" w:pos="708"/>
          <w:tab w:val="left" w:pos="3690" w:leader="none"/>
        </w:tabs>
        <w:spacing w:lineRule="auto" w:line="240" w:before="0" w:after="0"/>
        <w:ind w:right="-1" w:hanging="0"/>
        <w:jc w:val="both"/>
        <w:rPr>
          <w:rFonts w:ascii="Tinos" w:hAnsi="Tinos"/>
          <w:i/>
          <w:i/>
          <w:iCs/>
          <w:sz w:val="28"/>
          <w:szCs w:val="28"/>
        </w:rPr>
      </w:pPr>
      <w:r>
        <w:rPr>
          <w:rFonts w:eastAsia="+mn-ea" w:cs="Times New Roman" w:ascii="Times New Roman" w:hAnsi="Times New Roman"/>
          <w:bCs/>
          <w:i/>
          <w:iCs/>
          <w:kern w:val="2"/>
          <w:sz w:val="28"/>
          <w:szCs w:val="28"/>
          <w:lang w:eastAsia="ru-RU"/>
        </w:rPr>
        <w:t>- о самообложении и грантам</w:t>
      </w:r>
    </w:p>
    <w:p>
      <w:pPr>
        <w:pStyle w:val="Normal"/>
        <w:tabs>
          <w:tab w:val="clear" w:pos="708"/>
          <w:tab w:val="left" w:pos="3690" w:leader="none"/>
        </w:tabs>
        <w:spacing w:lineRule="auto" w:line="240" w:before="0" w:after="0"/>
        <w:ind w:right="-1" w:hanging="0"/>
        <w:jc w:val="both"/>
        <w:rPr>
          <w:rFonts w:ascii="Tinos" w:hAnsi="Tinos"/>
          <w:i/>
          <w:i/>
          <w:iCs/>
          <w:sz w:val="28"/>
          <w:szCs w:val="28"/>
        </w:rPr>
      </w:pPr>
      <w:r>
        <w:rPr>
          <w:rFonts w:ascii="Tinos" w:hAnsi="Tinos"/>
          <w:i/>
          <w:iCs/>
          <w:sz w:val="28"/>
          <w:szCs w:val="28"/>
        </w:rPr>
      </w:r>
    </w:p>
    <w:p>
      <w:pPr>
        <w:pStyle w:val="Normal"/>
        <w:spacing w:lineRule="auto" w:line="240" w:before="0" w:after="0"/>
        <w:ind w:right="-1" w:hanging="0"/>
        <w:jc w:val="both"/>
        <w:rPr>
          <w:rFonts w:ascii="Times New Roman" w:hAnsi="Times New Roman" w:eastAsia="Calibri" w:cs="Times New Roman"/>
          <w:color w:val="000000" w:themeColor="text1"/>
          <w:sz w:val="28"/>
          <w:szCs w:val="28"/>
        </w:rPr>
      </w:pPr>
      <w:r>
        <w:rPr>
          <w:rFonts w:eastAsia="Calibri" w:cs="Times New Roman" w:ascii="Times New Roman" w:hAnsi="Times New Roman"/>
          <w:b/>
          <w:color w:val="000000" w:themeColor="text1"/>
          <w:sz w:val="28"/>
          <w:szCs w:val="28"/>
        </w:rPr>
        <w:t>2. Котков Дмитрий Владимирович</w:t>
      </w:r>
      <w:r>
        <w:rPr>
          <w:rFonts w:eastAsia="Calibri" w:cs="Times New Roman" w:ascii="Times New Roman" w:hAnsi="Times New Roman"/>
          <w:b/>
          <w:color w:val="000000" w:themeColor="text1"/>
          <w:sz w:val="28"/>
          <w:szCs w:val="28"/>
        </w:rPr>
        <w:t xml:space="preserve">– </w:t>
      </w:r>
      <w:r>
        <w:rPr>
          <w:rFonts w:eastAsia="Calibri" w:cs="Times New Roman" w:ascii="Times New Roman" w:hAnsi="Times New Roman"/>
          <w:b w:val="false"/>
          <w:bCs w:val="false"/>
          <w:color w:val="000000" w:themeColor="text1"/>
          <w:sz w:val="28"/>
          <w:szCs w:val="28"/>
        </w:rPr>
        <w:t>директор</w:t>
      </w:r>
      <w:r>
        <w:rPr>
          <w:rFonts w:eastAsia="Calibri" w:cs="Times New Roman" w:ascii="Times New Roman" w:hAnsi="Times New Roman"/>
          <w:color w:val="000000" w:themeColor="text1"/>
          <w:sz w:val="28"/>
          <w:szCs w:val="28"/>
        </w:rPr>
        <w:t xml:space="preserve"> МУП «Волжанка»:</w:t>
      </w:r>
    </w:p>
    <w:p>
      <w:pPr>
        <w:pStyle w:val="Normal"/>
        <w:spacing w:lineRule="auto" w:line="240" w:before="0" w:after="0"/>
        <w:ind w:right="-1" w:hanging="0"/>
        <w:jc w:val="both"/>
        <w:rPr>
          <w:rFonts w:ascii="Tinos" w:hAnsi="Tinos"/>
          <w:color w:val="000000"/>
          <w:sz w:val="28"/>
          <w:szCs w:val="28"/>
        </w:rPr>
      </w:pPr>
      <w:r>
        <w:rPr>
          <w:rFonts w:eastAsia="Calibri" w:ascii="Tinos" w:hAnsi="Tinos"/>
          <w:color w:val="000000" w:themeColor="text1"/>
          <w:sz w:val="28"/>
          <w:szCs w:val="28"/>
        </w:rPr>
        <w:t xml:space="preserve">- </w:t>
      </w:r>
      <w:r>
        <w:rPr>
          <w:rFonts w:eastAsia="Calibri" w:ascii="Tinos" w:hAnsi="Tinos"/>
          <w:i/>
          <w:color w:val="000000" w:themeColor="text1"/>
          <w:sz w:val="28"/>
          <w:szCs w:val="28"/>
        </w:rPr>
        <w:t xml:space="preserve">об итогах </w:t>
      </w:r>
      <w:r>
        <w:rPr>
          <w:rFonts w:eastAsia="Calibri" w:ascii="Tinos" w:hAnsi="Tinos"/>
          <w:i/>
          <w:color w:val="000000" w:themeColor="text1"/>
          <w:sz w:val="28"/>
          <w:szCs w:val="28"/>
        </w:rPr>
        <w:t xml:space="preserve">работы по водоснабжению </w:t>
      </w:r>
      <w:r>
        <w:rPr>
          <w:rFonts w:eastAsia="Calibri" w:ascii="Tinos" w:hAnsi="Tinos"/>
          <w:i/>
          <w:color w:val="000000" w:themeColor="text1"/>
          <w:sz w:val="28"/>
          <w:szCs w:val="28"/>
        </w:rPr>
        <w:t xml:space="preserve"> за 1 полугодие 202</w:t>
      </w:r>
      <w:r>
        <w:rPr>
          <w:rFonts w:eastAsia="Calibri" w:ascii="Tinos" w:hAnsi="Tinos"/>
          <w:i/>
          <w:color w:val="000000" w:themeColor="text1"/>
          <w:sz w:val="28"/>
          <w:szCs w:val="28"/>
        </w:rPr>
        <w:t>4</w:t>
      </w:r>
      <w:r>
        <w:rPr>
          <w:rFonts w:eastAsia="Calibri" w:ascii="Tinos" w:hAnsi="Tinos"/>
          <w:i/>
          <w:color w:val="000000" w:themeColor="text1"/>
          <w:sz w:val="28"/>
          <w:szCs w:val="28"/>
        </w:rPr>
        <w:t xml:space="preserve"> года</w:t>
      </w:r>
    </w:p>
    <w:p>
      <w:pPr>
        <w:pStyle w:val="Normal"/>
        <w:spacing w:lineRule="auto" w:line="240" w:before="0" w:after="0"/>
        <w:ind w:right="-1" w:hanging="0"/>
        <w:jc w:val="both"/>
        <w:rPr>
          <w:rFonts w:ascii="Tinos" w:hAnsi="Tinos"/>
          <w:sz w:val="28"/>
          <w:szCs w:val="28"/>
        </w:rPr>
      </w:pPr>
      <w:r>
        <w:rPr>
          <w:rFonts w:eastAsia="Calibri" w:ascii="Tinos" w:hAnsi="Tinos"/>
          <w:i/>
          <w:color w:val="000000" w:themeColor="text1"/>
          <w:sz w:val="28"/>
          <w:szCs w:val="28"/>
        </w:rPr>
        <w:t xml:space="preserve">- </w:t>
      </w:r>
      <w:r>
        <w:rPr>
          <w:rFonts w:eastAsia="Calibri" w:ascii="Tinos" w:hAnsi="Tinos"/>
          <w:i/>
          <w:color w:val="000000" w:themeColor="text1"/>
          <w:sz w:val="28"/>
          <w:szCs w:val="28"/>
        </w:rPr>
        <w:t xml:space="preserve">о возмещении затрат исполнительным комитетам сельских поселений за электроэнергию </w:t>
      </w:r>
    </w:p>
    <w:p>
      <w:pPr>
        <w:pStyle w:val="Normal"/>
        <w:spacing w:lineRule="auto" w:line="240" w:before="0" w:after="0"/>
        <w:ind w:right="-1" w:hanging="0"/>
        <w:jc w:val="both"/>
        <w:rPr>
          <w:rFonts w:ascii="Tinos" w:hAnsi="Tinos"/>
          <w:sz w:val="28"/>
          <w:szCs w:val="28"/>
        </w:rPr>
      </w:pPr>
      <w:r>
        <w:rPr>
          <w:rFonts w:eastAsia="Calibri" w:ascii="Tinos" w:hAnsi="Tinos"/>
          <w:i/>
          <w:color w:val="000000" w:themeColor="text1"/>
          <w:sz w:val="28"/>
          <w:szCs w:val="28"/>
        </w:rPr>
        <w:t xml:space="preserve">- </w:t>
      </w:r>
      <w:r>
        <w:rPr>
          <w:rFonts w:eastAsia="Calibri" w:ascii="Tinos" w:hAnsi="Tinos"/>
          <w:i/>
          <w:color w:val="000000" w:themeColor="text1"/>
          <w:sz w:val="28"/>
          <w:szCs w:val="28"/>
        </w:rPr>
        <w:t>о ликвидации задолженности за оказанные услуги исполнительными комитетами СП</w:t>
      </w:r>
    </w:p>
    <w:p>
      <w:pPr>
        <w:pStyle w:val="Normal"/>
        <w:spacing w:lineRule="auto" w:line="240" w:before="0" w:after="0"/>
        <w:ind w:right="-1" w:hanging="0"/>
        <w:jc w:val="both"/>
        <w:rPr>
          <w:rFonts w:eastAsia="Calibri"/>
          <w:i/>
          <w:i/>
          <w:color w:val="000000" w:themeColor="text1"/>
        </w:rPr>
      </w:pPr>
      <w:r>
        <w:rPr>
          <w:rFonts w:ascii="Tinos" w:hAnsi="Tinos"/>
          <w:sz w:val="28"/>
          <w:szCs w:val="28"/>
        </w:rPr>
      </w:r>
    </w:p>
    <w:p>
      <w:pPr>
        <w:pStyle w:val="Normal"/>
        <w:spacing w:lineRule="auto" w:line="240" w:before="0" w:after="0"/>
        <w:ind w:right="-1" w:hanging="0"/>
        <w:jc w:val="both"/>
        <w:rPr>
          <w:rFonts w:ascii="Tinos" w:hAnsi="Tinos"/>
          <w:sz w:val="28"/>
          <w:szCs w:val="28"/>
        </w:rPr>
      </w:pPr>
      <w:r>
        <w:rPr>
          <w:rFonts w:ascii="Tinos" w:hAnsi="Tinos"/>
          <w:sz w:val="28"/>
          <w:szCs w:val="28"/>
        </w:rPr>
      </w:r>
    </w:p>
    <w:p>
      <w:pPr>
        <w:pStyle w:val="Normal"/>
        <w:spacing w:lineRule="auto" w:line="240" w:before="0" w:after="0"/>
        <w:ind w:right="-1" w:hanging="0"/>
        <w:jc w:val="both"/>
        <w:rPr>
          <w:rFonts w:ascii="Tinos" w:hAnsi="Tinos"/>
          <w:sz w:val="28"/>
          <w:szCs w:val="28"/>
        </w:rPr>
      </w:pPr>
      <w:r>
        <w:rPr>
          <w:rFonts w:ascii="Tinos" w:hAnsi="Tinos"/>
          <w:sz w:val="28"/>
          <w:szCs w:val="28"/>
        </w:rPr>
      </w:r>
    </w:p>
    <w:p>
      <w:pPr>
        <w:pStyle w:val="Normal"/>
        <w:spacing w:lineRule="auto" w:line="240" w:before="0" w:after="0"/>
        <w:ind w:right="-1" w:hanging="0"/>
        <w:jc w:val="both"/>
        <w:rPr>
          <w:rFonts w:ascii="Tinos" w:hAnsi="Tinos"/>
          <w:sz w:val="28"/>
          <w:szCs w:val="28"/>
        </w:rPr>
      </w:pPr>
      <w:r>
        <w:rPr>
          <w:rFonts w:ascii="Tinos" w:hAnsi="Tinos"/>
          <w:sz w:val="28"/>
          <w:szCs w:val="28"/>
        </w:rPr>
      </w:r>
    </w:p>
    <w:p>
      <w:pPr>
        <w:pStyle w:val="Normal"/>
        <w:spacing w:lineRule="auto" w:line="240" w:before="0" w:after="0"/>
        <w:ind w:right="-1" w:hanging="0"/>
        <w:jc w:val="both"/>
        <w:rPr>
          <w:rFonts w:ascii="Tinos" w:hAnsi="Tinos"/>
          <w:sz w:val="28"/>
          <w:szCs w:val="28"/>
        </w:rPr>
      </w:pPr>
      <w:r>
        <w:rPr>
          <w:rFonts w:ascii="Tinos" w:hAnsi="Tinos"/>
          <w:sz w:val="28"/>
          <w:szCs w:val="28"/>
        </w:rPr>
      </w:r>
    </w:p>
    <w:p>
      <w:pPr>
        <w:pStyle w:val="Normal"/>
        <w:spacing w:lineRule="auto" w:line="240" w:before="0" w:after="0"/>
        <w:ind w:right="-1" w:hanging="0"/>
        <w:jc w:val="both"/>
        <w:rPr>
          <w:rFonts w:ascii="Tinos" w:hAnsi="Tinos"/>
          <w:sz w:val="28"/>
          <w:szCs w:val="28"/>
        </w:rPr>
      </w:pPr>
      <w:r>
        <w:rPr>
          <w:rFonts w:ascii="Tinos" w:hAnsi="Tinos"/>
          <w:sz w:val="28"/>
          <w:szCs w:val="28"/>
        </w:rPr>
      </w:r>
    </w:p>
    <w:p>
      <w:pPr>
        <w:pStyle w:val="Normal"/>
        <w:spacing w:lineRule="auto" w:line="240" w:before="0" w:after="0"/>
        <w:ind w:right="-1" w:hanging="0"/>
        <w:jc w:val="both"/>
        <w:rPr>
          <w:rFonts w:ascii="Tinos" w:hAnsi="Tinos"/>
          <w:sz w:val="28"/>
          <w:szCs w:val="28"/>
        </w:rPr>
      </w:pPr>
      <w:r>
        <w:rPr>
          <w:rFonts w:ascii="Tinos" w:hAnsi="Tinos"/>
          <w:sz w:val="28"/>
          <w:szCs w:val="28"/>
        </w:rPr>
      </w:r>
    </w:p>
    <w:p>
      <w:pPr>
        <w:pStyle w:val="Normal"/>
        <w:spacing w:lineRule="auto" w:line="240" w:before="0" w:after="0"/>
        <w:ind w:right="-1" w:hanging="0"/>
        <w:jc w:val="both"/>
        <w:rPr>
          <w:rFonts w:ascii="Tinos" w:hAnsi="Tinos"/>
          <w:sz w:val="28"/>
          <w:szCs w:val="28"/>
        </w:rPr>
      </w:pPr>
      <w:r>
        <w:rPr>
          <w:rFonts w:ascii="Tinos" w:hAnsi="Tinos"/>
          <w:sz w:val="28"/>
          <w:szCs w:val="28"/>
        </w:rPr>
      </w:r>
    </w:p>
    <w:p>
      <w:pPr>
        <w:pStyle w:val="Normal"/>
        <w:spacing w:lineRule="auto" w:line="240" w:before="0" w:after="0"/>
        <w:ind w:right="-1" w:hanging="0"/>
        <w:jc w:val="both"/>
        <w:rPr>
          <w:rFonts w:ascii="Tinos" w:hAnsi="Tinos"/>
          <w:sz w:val="28"/>
          <w:szCs w:val="28"/>
        </w:rPr>
      </w:pPr>
      <w:r>
        <w:rPr>
          <w:rFonts w:ascii="Tinos" w:hAnsi="Tinos"/>
          <w:sz w:val="28"/>
          <w:szCs w:val="28"/>
        </w:rPr>
      </w:r>
    </w:p>
    <w:p>
      <w:pPr>
        <w:pStyle w:val="Normal"/>
        <w:spacing w:lineRule="auto" w:line="240" w:before="0" w:after="0"/>
        <w:ind w:right="-1" w:hanging="0"/>
        <w:jc w:val="both"/>
        <w:rPr>
          <w:rFonts w:ascii="Tinos" w:hAnsi="Tinos"/>
          <w:sz w:val="28"/>
          <w:szCs w:val="28"/>
        </w:rPr>
      </w:pPr>
      <w:r>
        <w:rPr>
          <w:rFonts w:ascii="Tinos" w:hAnsi="Tinos"/>
          <w:sz w:val="28"/>
          <w:szCs w:val="28"/>
        </w:rPr>
      </w:r>
    </w:p>
    <w:p>
      <w:pPr>
        <w:pStyle w:val="Normal"/>
        <w:spacing w:lineRule="auto" w:line="240" w:before="0" w:after="0"/>
        <w:ind w:right="-1" w:hanging="0"/>
        <w:jc w:val="both"/>
        <w:rPr>
          <w:rFonts w:ascii="Tinos" w:hAnsi="Tinos"/>
          <w:sz w:val="28"/>
          <w:szCs w:val="28"/>
        </w:rPr>
      </w:pPr>
      <w:r>
        <w:rPr>
          <w:rFonts w:ascii="Tinos" w:hAnsi="Tinos"/>
          <w:sz w:val="28"/>
          <w:szCs w:val="28"/>
        </w:rPr>
      </w:r>
    </w:p>
    <w:p>
      <w:pPr>
        <w:pStyle w:val="Normal"/>
        <w:spacing w:lineRule="auto" w:line="240" w:before="0" w:after="0"/>
        <w:ind w:right="-1" w:hanging="0"/>
        <w:jc w:val="both"/>
        <w:rPr>
          <w:rFonts w:ascii="Tinos" w:hAnsi="Tinos"/>
          <w:sz w:val="28"/>
          <w:szCs w:val="28"/>
        </w:rPr>
      </w:pPr>
      <w:r>
        <w:rPr>
          <w:rFonts w:ascii="Tinos" w:hAnsi="Tinos"/>
          <w:sz w:val="28"/>
          <w:szCs w:val="28"/>
        </w:rPr>
      </w:r>
    </w:p>
    <w:p>
      <w:pPr>
        <w:pStyle w:val="Normal"/>
        <w:spacing w:lineRule="auto" w:line="240" w:before="0" w:after="0"/>
        <w:ind w:right="-1" w:hanging="0"/>
        <w:jc w:val="both"/>
        <w:rPr>
          <w:rFonts w:ascii="Tinos" w:hAnsi="Tinos"/>
          <w:sz w:val="28"/>
          <w:szCs w:val="28"/>
        </w:rPr>
      </w:pPr>
      <w:r>
        <w:rPr>
          <w:rFonts w:ascii="Tinos" w:hAnsi="Tinos"/>
          <w:sz w:val="28"/>
          <w:szCs w:val="28"/>
        </w:rPr>
      </w:r>
    </w:p>
    <w:p>
      <w:pPr>
        <w:pStyle w:val="Normal"/>
        <w:spacing w:lineRule="auto" w:line="240" w:before="0" w:after="0"/>
        <w:ind w:right="-1" w:hanging="0"/>
        <w:jc w:val="both"/>
        <w:rPr>
          <w:rFonts w:ascii="Tinos" w:hAnsi="Tinos"/>
          <w:sz w:val="28"/>
          <w:szCs w:val="28"/>
        </w:rPr>
      </w:pPr>
      <w:r>
        <w:rPr>
          <w:rFonts w:ascii="Tinos" w:hAnsi="Tinos"/>
          <w:sz w:val="28"/>
          <w:szCs w:val="28"/>
        </w:rPr>
      </w:r>
    </w:p>
    <w:p>
      <w:pPr>
        <w:pStyle w:val="Normal"/>
        <w:spacing w:lineRule="auto" w:line="240" w:before="0" w:after="0"/>
        <w:ind w:right="-1" w:hanging="0"/>
        <w:jc w:val="both"/>
        <w:rPr>
          <w:rFonts w:ascii="Tinos" w:hAnsi="Tinos"/>
          <w:sz w:val="28"/>
          <w:szCs w:val="28"/>
        </w:rPr>
      </w:pPr>
      <w:r>
        <w:rPr>
          <w:rFonts w:ascii="Tinos" w:hAnsi="Tinos"/>
          <w:sz w:val="28"/>
          <w:szCs w:val="28"/>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 w:name="Tinos">
    <w:charset w:val="01"/>
    <w:family w:val="auto"/>
    <w:pitch w:val="variable"/>
  </w:font>
</w:fonts>
</file>

<file path=word/settings.xml><?xml version="1.0" encoding="utf-8"?>
<w:settings xmlns:w="http://schemas.openxmlformats.org/wordprocessingml/2006/main">
  <w:zoom w:percent="15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link w:val="21"/>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1"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
    <w:name w:val="Hyperlink"/>
    <w:basedOn w:val="DefaultParagraphFont"/>
    <w:uiPriority w:val="99"/>
    <w:semiHidden/>
    <w:unhideWhenUsed/>
    <w:rsid w:val="00a875f6"/>
    <w:rPr>
      <w:color w:val="0000FF"/>
      <w:u w:val="single"/>
    </w:rPr>
  </w:style>
  <w:style w:type="character" w:styleId="Style14" w:customStyle="1">
    <w:name w:val="Верхний колонтитул Знак"/>
    <w:basedOn w:val="DefaultParagraphFont"/>
    <w:uiPriority w:val="99"/>
    <w:qFormat/>
    <w:rsid w:val="00051a67"/>
    <w:rPr/>
  </w:style>
  <w:style w:type="character" w:styleId="Style15" w:customStyle="1">
    <w:name w:val="Нижний колонтитул Знак"/>
    <w:basedOn w:val="DefaultParagraphFont"/>
    <w:uiPriority w:val="99"/>
    <w:qFormat/>
    <w:rsid w:val="00051a67"/>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Style21">
    <w:name w:val="Title"/>
    <w:basedOn w:val="Normal"/>
    <w:next w:val="Style17"/>
    <w:qFormat/>
    <w:pPr>
      <w:keepNext w:val="true"/>
      <w:spacing w:before="240" w:after="120"/>
    </w:pPr>
    <w:rPr>
      <w:rFonts w:ascii="PT Astra Serif" w:hAnsi="PT Astra Serif" w:eastAsia="Tahoma" w:cs="Noto Sans Devanagari"/>
      <w:sz w:val="28"/>
      <w:szCs w:val="28"/>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left="720" w:hanging="0"/>
      <w:contextualSpacing/>
    </w:pPr>
    <w:rPr>
      <w:rFonts w:ascii="Calibri" w:hAnsi="Calibri" w:eastAsia="Calibri" w:cs="Times New Roman"/>
    </w:rPr>
  </w:style>
  <w:style w:type="paragraph" w:styleId="BalloonText">
    <w:name w:val="Balloon Text"/>
    <w:basedOn w:val="Normal"/>
    <w:link w:val="Style13"/>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22" w:customStyle="1">
    <w:name w:val="Колонтитул"/>
    <w:basedOn w:val="Normal"/>
    <w:qFormat/>
    <w:pPr/>
    <w:rPr/>
  </w:style>
  <w:style w:type="paragraph" w:styleId="Style23">
    <w:name w:val="Head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paragraph" w:styleId="Style24">
    <w:name w:val="Footer"/>
    <w:basedOn w:val="Normal"/>
    <w:link w:val="Style15"/>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Application>LibreOffice/7.5.6.2$Linux_X86_64 LibreOffice_project/50$Build-2</Application>
  <AppVersion>15.0000</AppVersion>
  <Pages>2</Pages>
  <Words>200</Words>
  <Characters>1461</Characters>
  <CharactersWithSpaces>1786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2023-09-08T13:07:00Z</dcterms:created>
  <dc:creator>User</dc:creator>
  <dc:description/>
  <dc:language>ru-RU</dc:language>
  <cp:lastModifiedBy/>
  <cp:lastPrinted>2024-07-30T16:20:07Z</cp:lastPrinted>
  <dcterms:modified xsi:type="dcterms:W3CDTF">2024-07-30T16:20:52Z</dcterms:modified>
  <cp:revision>360</cp:revision>
  <dc:subject/>
  <dc:title/>
</cp:coreProperties>
</file>

<file path=docProps/custom.xml><?xml version="1.0" encoding="utf-8"?>
<Properties xmlns="http://schemas.openxmlformats.org/officeDocument/2006/custom-properties" xmlns:vt="http://schemas.openxmlformats.org/officeDocument/2006/docPropsVTypes"/>
</file>