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7C" w:rsidRPr="00A16644" w:rsidRDefault="00D2337C" w:rsidP="00A166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A3801" w:rsidRPr="00D2337C" w:rsidRDefault="00D2337C" w:rsidP="00D2337C">
      <w:r>
        <w:t xml:space="preserve">4 </w:t>
      </w:r>
      <w:r w:rsidRPr="00D2337C">
        <w:t>новость</w:t>
      </w:r>
    </w:p>
    <w:p w:rsidR="00A954C4" w:rsidRDefault="00112587" w:rsidP="00A95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23.08</w:t>
      </w:r>
      <w:bookmarkStart w:id="0" w:name="_GoBack"/>
      <w:bookmarkEnd w:id="0"/>
      <w:r w:rsidR="00A954C4">
        <w:rPr>
          <w:rFonts w:ascii="Times New Roman" w:hAnsi="Times New Roman" w:cs="Times New Roman"/>
          <w:b/>
          <w:sz w:val="24"/>
          <w:szCs w:val="24"/>
        </w:rPr>
        <w:t>.2024</w:t>
      </w:r>
      <w:r w:rsidR="00A954C4"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49C">
        <w:rPr>
          <w:rFonts w:ascii="Times New Roman" w:hAnsi="Times New Roman" w:cs="Times New Roman"/>
          <w:b/>
          <w:sz w:val="24"/>
          <w:szCs w:val="24"/>
        </w:rPr>
        <w:t>в 16</w:t>
      </w:r>
      <w:r w:rsidR="00A954C4">
        <w:rPr>
          <w:rFonts w:ascii="Times New Roman" w:hAnsi="Times New Roman" w:cs="Times New Roman"/>
          <w:b/>
          <w:sz w:val="24"/>
          <w:szCs w:val="24"/>
        </w:rPr>
        <w:t xml:space="preserve">:00   </w:t>
      </w:r>
    </w:p>
    <w:p w:rsidR="00A954C4" w:rsidRDefault="00A954C4" w:rsidP="00813FB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1049C">
        <w:rPr>
          <w:rFonts w:ascii="Times New Roman" w:hAnsi="Times New Roman" w:cs="Times New Roman"/>
          <w:sz w:val="28"/>
          <w:szCs w:val="28"/>
        </w:rPr>
        <w:t>Председатель</w:t>
      </w:r>
      <w:r w:rsidR="00813FBA" w:rsidRPr="002A3801">
        <w:rPr>
          <w:rFonts w:ascii="Times New Roman" w:hAnsi="Times New Roman" w:cs="Times New Roman"/>
          <w:sz w:val="28"/>
          <w:szCs w:val="28"/>
        </w:rPr>
        <w:t xml:space="preserve"> МКУ «Палата имущественных и земельных отношений Верхнеуслонского муниципального района Респу</w:t>
      </w:r>
      <w:r w:rsidR="00813FBA">
        <w:rPr>
          <w:rFonts w:ascii="Times New Roman" w:hAnsi="Times New Roman" w:cs="Times New Roman"/>
          <w:sz w:val="28"/>
          <w:szCs w:val="28"/>
        </w:rPr>
        <w:t xml:space="preserve">блики Татарстан» </w:t>
      </w:r>
      <w:r w:rsidR="0081049C">
        <w:rPr>
          <w:rFonts w:ascii="Times New Roman" w:hAnsi="Times New Roman" w:cs="Times New Roman"/>
          <w:sz w:val="28"/>
          <w:szCs w:val="28"/>
        </w:rPr>
        <w:t>Потапова Любовь Петровна</w:t>
      </w:r>
      <w:r w:rsidR="00813FBA" w:rsidRPr="00813FBA">
        <w:rPr>
          <w:rFonts w:ascii="Times New Roman" w:hAnsi="Times New Roman" w:cs="Times New Roman"/>
          <w:sz w:val="28"/>
          <w:szCs w:val="28"/>
        </w:rPr>
        <w:t xml:space="preserve"> </w:t>
      </w:r>
      <w:r w:rsidR="00813FBA" w:rsidRPr="002A3801">
        <w:rPr>
          <w:rFonts w:ascii="Times New Roman" w:hAnsi="Times New Roman" w:cs="Times New Roman"/>
          <w:sz w:val="28"/>
          <w:szCs w:val="28"/>
        </w:rPr>
        <w:t xml:space="preserve">приняла участие в совещании организованном в режиме видеоконференции по вопросам </w:t>
      </w:r>
      <w:r w:rsidR="00813FBA">
        <w:rPr>
          <w:rFonts w:ascii="Times New Roman" w:hAnsi="Times New Roman" w:cs="Times New Roman"/>
          <w:sz w:val="28"/>
          <w:szCs w:val="28"/>
        </w:rPr>
        <w:t>«О сокращении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02.05.2024 ПР-91» и «О проведении мероприятий по сокращению задолженности по арендной плате за имущество и земельные участки»</w:t>
      </w:r>
      <w:r w:rsidR="00813FBA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A954C4" w:rsidRPr="00935B28" w:rsidRDefault="00A954C4" w:rsidP="00CD23A5">
      <w:pPr>
        <w:ind w:left="-567" w:firstLine="851"/>
        <w:rPr>
          <w:rFonts w:ascii="Times New Roman" w:hAnsi="Times New Roman" w:cs="Times New Roman"/>
          <w:sz w:val="28"/>
          <w:szCs w:val="28"/>
        </w:rPr>
      </w:pPr>
    </w:p>
    <w:sectPr w:rsidR="00A954C4" w:rsidRPr="0093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ADA" w:rsidRDefault="00704ADA" w:rsidP="00D2337C">
      <w:pPr>
        <w:spacing w:after="0" w:line="240" w:lineRule="auto"/>
      </w:pPr>
      <w:r>
        <w:separator/>
      </w:r>
    </w:p>
  </w:endnote>
  <w:endnote w:type="continuationSeparator" w:id="0">
    <w:p w:rsidR="00704ADA" w:rsidRDefault="00704ADA" w:rsidP="00D2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ADA" w:rsidRDefault="00704ADA" w:rsidP="00D2337C">
      <w:pPr>
        <w:spacing w:after="0" w:line="240" w:lineRule="auto"/>
      </w:pPr>
      <w:r>
        <w:separator/>
      </w:r>
    </w:p>
  </w:footnote>
  <w:footnote w:type="continuationSeparator" w:id="0">
    <w:p w:rsidR="00704ADA" w:rsidRDefault="00704ADA" w:rsidP="00D23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010592"/>
    <w:rsid w:val="00112587"/>
    <w:rsid w:val="00145396"/>
    <w:rsid w:val="00146448"/>
    <w:rsid w:val="00240F2C"/>
    <w:rsid w:val="002A3801"/>
    <w:rsid w:val="002B4A73"/>
    <w:rsid w:val="00451E8C"/>
    <w:rsid w:val="004E37C0"/>
    <w:rsid w:val="00704ADA"/>
    <w:rsid w:val="0072169B"/>
    <w:rsid w:val="0081049C"/>
    <w:rsid w:val="00813FBA"/>
    <w:rsid w:val="008441A7"/>
    <w:rsid w:val="008C23D8"/>
    <w:rsid w:val="00935B28"/>
    <w:rsid w:val="00952E86"/>
    <w:rsid w:val="00986038"/>
    <w:rsid w:val="00A16644"/>
    <w:rsid w:val="00A954C4"/>
    <w:rsid w:val="00C26939"/>
    <w:rsid w:val="00CA2A5A"/>
    <w:rsid w:val="00CD23A5"/>
    <w:rsid w:val="00CF08D7"/>
    <w:rsid w:val="00D2337C"/>
    <w:rsid w:val="00D8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9C72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37C"/>
  </w:style>
  <w:style w:type="paragraph" w:styleId="a5">
    <w:name w:val="footer"/>
    <w:basedOn w:val="a"/>
    <w:link w:val="a6"/>
    <w:uiPriority w:val="99"/>
    <w:unhideWhenUsed/>
    <w:rsid w:val="00D2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3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22</cp:revision>
  <dcterms:created xsi:type="dcterms:W3CDTF">2021-10-28T05:09:00Z</dcterms:created>
  <dcterms:modified xsi:type="dcterms:W3CDTF">2024-08-22T13:09:00Z</dcterms:modified>
</cp:coreProperties>
</file>