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Pr="001309F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1309F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1309FA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FF09E6" w:rsidRPr="001309F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FF09E6" w:rsidRPr="001309F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Верхнеуслонского</w:t>
      </w:r>
      <w:r w:rsidR="00A10261" w:rsidRPr="001309F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F09E6" w:rsidRPr="001309FA">
        <w:rPr>
          <w:rFonts w:ascii="Times New Roman" w:hAnsi="Times New Roman"/>
          <w:b w:val="0"/>
          <w:color w:val="auto"/>
          <w:sz w:val="24"/>
          <w:szCs w:val="24"/>
        </w:rPr>
        <w:t>сельского поселения</w:t>
      </w:r>
    </w:p>
    <w:p w:rsidR="00FF09E6" w:rsidRPr="001309FA" w:rsidRDefault="00FF09E6" w:rsidP="00BE0E8A">
      <w:pPr>
        <w:jc w:val="center"/>
        <w:rPr>
          <w:rFonts w:ascii="Times New Roman" w:hAnsi="Times New Roman"/>
          <w:sz w:val="24"/>
          <w:szCs w:val="24"/>
        </w:rPr>
      </w:pPr>
      <w:r w:rsidRPr="001309FA">
        <w:rPr>
          <w:rFonts w:ascii="Times New Roman" w:hAnsi="Times New Roman"/>
          <w:sz w:val="24"/>
          <w:szCs w:val="24"/>
        </w:rPr>
        <w:t>Верхнеуслонского муниципального района</w:t>
      </w:r>
    </w:p>
    <w:p w:rsidR="00FF09E6" w:rsidRPr="001309F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  <w:r w:rsidR="00641AF1" w:rsidRPr="001309FA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13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RPr="001309FA" w:rsidTr="008A4053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F09E6" w:rsidRPr="001309FA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09E6" w:rsidRPr="001309FA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FF09E6" w:rsidRPr="001309FA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1309FA" w:rsidRDefault="009E0C50" w:rsidP="00385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Июль-сентябрь</w:t>
            </w:r>
            <w:r w:rsidR="001E5646" w:rsidRPr="001309FA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047186" w:rsidRPr="001309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85CF0" w:rsidRPr="001309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E5646" w:rsidRPr="001309F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F09E6" w:rsidRPr="001309FA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FF09E6" w:rsidRPr="001309FA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Решения Совета</w:t>
            </w:r>
          </w:p>
        </w:tc>
      </w:tr>
      <w:tr w:rsidR="00907665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1309FA" w:rsidRDefault="00907665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1309FA" w:rsidRDefault="00302367" w:rsidP="009E0C5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1133" w:type="dxa"/>
            <w:shd w:val="clear" w:color="auto" w:fill="auto"/>
          </w:tcPr>
          <w:p w:rsidR="00907665" w:rsidRPr="001309FA" w:rsidRDefault="009E0C5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42-260</w:t>
            </w:r>
          </w:p>
        </w:tc>
        <w:tc>
          <w:tcPr>
            <w:tcW w:w="6720" w:type="dxa"/>
            <w:shd w:val="clear" w:color="auto" w:fill="auto"/>
          </w:tcPr>
          <w:p w:rsidR="00907665" w:rsidRPr="001309FA" w:rsidRDefault="009E0C50" w:rsidP="009E0C5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  <w:r w:rsidRPr="009E0C50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 1 полугодие 2024 года</w:t>
            </w:r>
          </w:p>
        </w:tc>
        <w:tc>
          <w:tcPr>
            <w:tcW w:w="2766" w:type="dxa"/>
            <w:shd w:val="clear" w:color="auto" w:fill="auto"/>
          </w:tcPr>
          <w:p w:rsidR="008F19DC" w:rsidRPr="001309FA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1309FA" w:rsidRDefault="00302367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8F19DC"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8F19DC" w:rsidRPr="001309F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385CF0"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907665" w:rsidRPr="001309FA" w:rsidRDefault="008F19DC" w:rsidP="009E0C5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302367"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385CF0"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07665" w:rsidRPr="001309FA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1309FA" w:rsidRDefault="00302367" w:rsidP="009E0C5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9E0C50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9E0C50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E0C50" w:rsidRPr="001309FA" w:rsidRDefault="009E0C50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E0C50" w:rsidRPr="001309FA" w:rsidRDefault="009E0C50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</w:tc>
        <w:tc>
          <w:tcPr>
            <w:tcW w:w="1133" w:type="dxa"/>
            <w:shd w:val="clear" w:color="auto" w:fill="auto"/>
          </w:tcPr>
          <w:p w:rsidR="009E0C50" w:rsidRPr="001309FA" w:rsidRDefault="009E0C5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42-262</w:t>
            </w:r>
          </w:p>
        </w:tc>
        <w:tc>
          <w:tcPr>
            <w:tcW w:w="6720" w:type="dxa"/>
            <w:shd w:val="clear" w:color="auto" w:fill="auto"/>
          </w:tcPr>
          <w:p w:rsidR="009E0C50" w:rsidRPr="001309FA" w:rsidRDefault="009E0C5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E0C50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E0C50">
              <w:rPr>
                <w:rFonts w:ascii="Times New Roman" w:eastAsia="Calibri" w:hAnsi="Times New Roman"/>
                <w:sz w:val="24"/>
                <w:szCs w:val="24"/>
              </w:rPr>
              <w:t>проведении</w:t>
            </w:r>
            <w:proofErr w:type="gramEnd"/>
            <w:r w:rsidRPr="009E0C50">
              <w:rPr>
                <w:rFonts w:ascii="Times New Roman" w:eastAsia="Calibri" w:hAnsi="Times New Roman"/>
                <w:sz w:val="24"/>
                <w:szCs w:val="24"/>
              </w:rPr>
              <w:t xml:space="preserve"> конкурса на замещение должности руководителя Исполнительного комитета Верхнеуслонского сельского поселения Верхнеуслонского муниципального района</w:t>
            </w:r>
          </w:p>
        </w:tc>
        <w:tc>
          <w:tcPr>
            <w:tcW w:w="2766" w:type="dxa"/>
            <w:shd w:val="clear" w:color="auto" w:fill="auto"/>
          </w:tcPr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9E0C50" w:rsidRPr="001309FA" w:rsidRDefault="009E0C50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9E0C50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E0C50" w:rsidRPr="001309FA" w:rsidRDefault="009E0C50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E0C50" w:rsidRPr="001309FA" w:rsidRDefault="009E0C50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14.08.2024</w:t>
            </w:r>
          </w:p>
        </w:tc>
        <w:tc>
          <w:tcPr>
            <w:tcW w:w="1133" w:type="dxa"/>
            <w:shd w:val="clear" w:color="auto" w:fill="auto"/>
          </w:tcPr>
          <w:p w:rsidR="009E0C50" w:rsidRPr="001309FA" w:rsidRDefault="009E0C50" w:rsidP="003C223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3C223B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-265</w:t>
            </w:r>
          </w:p>
        </w:tc>
        <w:tc>
          <w:tcPr>
            <w:tcW w:w="6720" w:type="dxa"/>
            <w:shd w:val="clear" w:color="auto" w:fill="auto"/>
          </w:tcPr>
          <w:p w:rsidR="009E0C50" w:rsidRPr="001309FA" w:rsidRDefault="009E0C5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E0C50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E0C50">
              <w:rPr>
                <w:rFonts w:ascii="Times New Roman" w:eastAsia="Calibri" w:hAnsi="Times New Roman"/>
                <w:sz w:val="24"/>
                <w:szCs w:val="24"/>
              </w:rPr>
              <w:t>назначении</w:t>
            </w:r>
            <w:proofErr w:type="gramEnd"/>
            <w:r w:rsidRPr="009E0C50">
              <w:rPr>
                <w:rFonts w:ascii="Times New Roman" w:eastAsia="Calibri" w:hAnsi="Times New Roman"/>
                <w:sz w:val="24"/>
                <w:szCs w:val="24"/>
              </w:rPr>
              <w:t xml:space="preserve"> Руководителя Исполнительного комитета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E0C50" w:rsidRPr="001309FA" w:rsidRDefault="009E0C50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9E0C50" w:rsidRPr="001309FA" w:rsidRDefault="009E0C50" w:rsidP="009E0C5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9E0C50" w:rsidRPr="001309FA" w:rsidRDefault="009E0C50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0C50" w:rsidRPr="001309FA" w:rsidRDefault="009E0C50" w:rsidP="009E0C5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3C223B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C223B" w:rsidRPr="001309FA" w:rsidRDefault="003C223B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C223B" w:rsidRPr="001309FA" w:rsidRDefault="003C223B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12.09.2024</w:t>
            </w:r>
          </w:p>
        </w:tc>
        <w:tc>
          <w:tcPr>
            <w:tcW w:w="1133" w:type="dxa"/>
            <w:shd w:val="clear" w:color="auto" w:fill="auto"/>
          </w:tcPr>
          <w:p w:rsidR="003C223B" w:rsidRPr="001309FA" w:rsidRDefault="003C223B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44-271</w:t>
            </w:r>
          </w:p>
        </w:tc>
        <w:tc>
          <w:tcPr>
            <w:tcW w:w="6720" w:type="dxa"/>
            <w:shd w:val="clear" w:color="auto" w:fill="auto"/>
          </w:tcPr>
          <w:p w:rsidR="003C223B" w:rsidRPr="001309FA" w:rsidRDefault="003C223B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C223B">
              <w:rPr>
                <w:rFonts w:ascii="Times New Roman" w:eastAsia="Calibri" w:hAnsi="Times New Roman"/>
                <w:sz w:val="24"/>
                <w:szCs w:val="24"/>
              </w:rPr>
              <w:t>Об избрании Главы Верхнеуслонского сельского поселения Верхнеуслонского муниципального района</w:t>
            </w:r>
          </w:p>
        </w:tc>
        <w:tc>
          <w:tcPr>
            <w:tcW w:w="2766" w:type="dxa"/>
            <w:shd w:val="clear" w:color="auto" w:fill="auto"/>
          </w:tcPr>
          <w:p w:rsidR="003C223B" w:rsidRPr="001309FA" w:rsidRDefault="003C223B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C223B" w:rsidRPr="001309FA" w:rsidRDefault="003C223B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3C223B" w:rsidRPr="001309FA" w:rsidRDefault="003C223B" w:rsidP="003C223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3C223B" w:rsidRPr="001309FA" w:rsidRDefault="003C223B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C223B" w:rsidRPr="001309FA" w:rsidRDefault="003C223B" w:rsidP="003C223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C333A4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333A4" w:rsidRPr="001309FA" w:rsidRDefault="00C333A4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C333A4" w:rsidRPr="001309FA" w:rsidRDefault="00C333A4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133" w:type="dxa"/>
            <w:shd w:val="clear" w:color="auto" w:fill="auto"/>
          </w:tcPr>
          <w:p w:rsidR="00C333A4" w:rsidRPr="001309FA" w:rsidRDefault="00C333A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45-274</w:t>
            </w:r>
          </w:p>
        </w:tc>
        <w:tc>
          <w:tcPr>
            <w:tcW w:w="6720" w:type="dxa"/>
            <w:shd w:val="clear" w:color="auto" w:fill="auto"/>
          </w:tcPr>
          <w:p w:rsidR="00C333A4" w:rsidRPr="001309FA" w:rsidRDefault="00C333A4" w:rsidP="0013167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167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131673">
              <w:rPr>
                <w:rFonts w:ascii="Times New Roman" w:eastAsia="Calibri" w:hAnsi="Times New Roman"/>
                <w:sz w:val="24"/>
                <w:szCs w:val="24"/>
              </w:rPr>
              <w:t>проекте</w:t>
            </w:r>
            <w:proofErr w:type="gramEnd"/>
            <w:r w:rsidRPr="00131673">
              <w:rPr>
                <w:rFonts w:ascii="Times New Roman" w:eastAsia="Calibri" w:hAnsi="Times New Roman"/>
                <w:sz w:val="24"/>
                <w:szCs w:val="24"/>
              </w:rPr>
              <w:t xml:space="preserve"> решения Совета Верхне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услонского сельского поселения </w:t>
            </w:r>
            <w:r w:rsidRPr="00131673">
              <w:rPr>
                <w:rFonts w:ascii="Times New Roman" w:eastAsia="Calibri" w:hAnsi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1673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и дополнений в Устав Верхнеуслонского сельского поселения Верхнеуслонского муниципального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1673">
              <w:rPr>
                <w:rFonts w:ascii="Times New Roman" w:eastAsia="Calibri" w:hAnsi="Times New Roman"/>
                <w:sz w:val="24"/>
                <w:szCs w:val="24"/>
              </w:rPr>
              <w:t>Республики Татарстан»</w:t>
            </w:r>
          </w:p>
        </w:tc>
        <w:tc>
          <w:tcPr>
            <w:tcW w:w="2766" w:type="dxa"/>
            <w:shd w:val="clear" w:color="auto" w:fill="auto"/>
          </w:tcPr>
          <w:p w:rsidR="00C333A4" w:rsidRPr="001309FA" w:rsidRDefault="00C333A4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C333A4" w:rsidRPr="001309FA" w:rsidRDefault="00C333A4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C333A4" w:rsidRPr="001309FA" w:rsidRDefault="00C333A4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C333A4" w:rsidRPr="001309FA" w:rsidRDefault="00C333A4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333A4" w:rsidRPr="001309FA" w:rsidRDefault="00C333A4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942EF1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42EF1" w:rsidRPr="001309FA" w:rsidRDefault="00942EF1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42EF1" w:rsidRPr="001309FA" w:rsidRDefault="00942EF1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673"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133" w:type="dxa"/>
            <w:shd w:val="clear" w:color="auto" w:fill="auto"/>
          </w:tcPr>
          <w:p w:rsidR="00942EF1" w:rsidRPr="001309FA" w:rsidRDefault="00942EF1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45-275</w:t>
            </w:r>
          </w:p>
        </w:tc>
        <w:tc>
          <w:tcPr>
            <w:tcW w:w="6720" w:type="dxa"/>
            <w:shd w:val="clear" w:color="auto" w:fill="auto"/>
          </w:tcPr>
          <w:p w:rsidR="00942EF1" w:rsidRPr="001309FA" w:rsidRDefault="00942EF1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333A4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C333A4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C333A4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решение Совета Верхнеуслонского сельского поселения Верхнеуслонского муниципального района Республики Татарстан  от 21.11.2014  № 48-254 «О налоге на имущество физических лиц на территории Верхнеуслонского  сельского поселения Верхнеуслонского муниципального района Республики Татарстан»</w:t>
            </w:r>
          </w:p>
        </w:tc>
        <w:tc>
          <w:tcPr>
            <w:tcW w:w="2766" w:type="dxa"/>
            <w:shd w:val="clear" w:color="auto" w:fill="auto"/>
          </w:tcPr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942EF1" w:rsidRPr="001309FA" w:rsidRDefault="00942EF1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942EF1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42EF1" w:rsidRPr="001309FA" w:rsidRDefault="00942EF1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42EF1" w:rsidRPr="001309FA" w:rsidRDefault="00942EF1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673"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133" w:type="dxa"/>
            <w:shd w:val="clear" w:color="auto" w:fill="auto"/>
          </w:tcPr>
          <w:p w:rsidR="00942EF1" w:rsidRPr="001309FA" w:rsidRDefault="00942EF1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45-276</w:t>
            </w:r>
          </w:p>
        </w:tc>
        <w:tc>
          <w:tcPr>
            <w:tcW w:w="6720" w:type="dxa"/>
            <w:shd w:val="clear" w:color="auto" w:fill="auto"/>
          </w:tcPr>
          <w:p w:rsidR="00942EF1" w:rsidRPr="001309FA" w:rsidRDefault="00942EF1" w:rsidP="00C333A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333A4">
              <w:rPr>
                <w:rFonts w:ascii="Times New Roman" w:eastAsia="Calibri" w:hAnsi="Times New Roman"/>
                <w:sz w:val="24"/>
                <w:szCs w:val="24"/>
              </w:rPr>
              <w:t xml:space="preserve">О  досрочном </w:t>
            </w:r>
            <w:proofErr w:type="gramStart"/>
            <w:r w:rsidRPr="00C333A4">
              <w:rPr>
                <w:rFonts w:ascii="Times New Roman" w:eastAsia="Calibri" w:hAnsi="Times New Roman"/>
                <w:sz w:val="24"/>
                <w:szCs w:val="24"/>
              </w:rPr>
              <w:t>прекращении</w:t>
            </w:r>
            <w:proofErr w:type="gramEnd"/>
            <w:r w:rsidRPr="00C333A4">
              <w:rPr>
                <w:rFonts w:ascii="Times New Roman" w:eastAsia="Calibri" w:hAnsi="Times New Roman"/>
                <w:sz w:val="24"/>
                <w:szCs w:val="24"/>
              </w:rPr>
              <w:t xml:space="preserve"> полномочий заместителя Главы Верхнеуслонского сельского поселения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333A4">
              <w:rPr>
                <w:rFonts w:ascii="Times New Roman" w:eastAsia="Calibri" w:hAnsi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942EF1" w:rsidRPr="001309FA" w:rsidRDefault="00942EF1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EF1" w:rsidRPr="001309FA" w:rsidRDefault="00942EF1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942EF1" w:rsidRPr="001309FA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942EF1" w:rsidRPr="001309FA" w:rsidRDefault="00942EF1" w:rsidP="00C113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EF1" w:rsidRPr="001309FA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942EF1" w:rsidRPr="001309FA" w:rsidRDefault="00942EF1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ab/>
            </w: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Постановление  Главы</w:t>
            </w:r>
          </w:p>
        </w:tc>
      </w:tr>
      <w:tr w:rsidR="00942EF1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942EF1" w:rsidRPr="001309FA" w:rsidRDefault="00942EF1" w:rsidP="00C11334">
            <w:pPr>
              <w:ind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2EF1" w:rsidRPr="001309FA" w:rsidRDefault="00942EF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42EF1" w:rsidRPr="001309FA" w:rsidRDefault="00942EF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942EF1" w:rsidRPr="001309FA" w:rsidRDefault="00942EF1" w:rsidP="00092B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942EF1" w:rsidRPr="001309FA" w:rsidRDefault="00942EF1" w:rsidP="00301AC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2EF1" w:rsidRPr="001309FA" w:rsidRDefault="00942EF1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EF1" w:rsidRPr="001309FA" w:rsidRDefault="00942EF1" w:rsidP="00301AC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42EF1" w:rsidRPr="001309FA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942EF1" w:rsidRPr="001309FA" w:rsidRDefault="00942EF1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Постановления Исполнительного комитета</w:t>
            </w:r>
          </w:p>
        </w:tc>
      </w:tr>
      <w:tr w:rsidR="00060B6D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60B6D" w:rsidRPr="001309FA" w:rsidRDefault="00060B6D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60B6D" w:rsidRDefault="00060B6D" w:rsidP="0004541E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22.07.2024</w:t>
            </w:r>
          </w:p>
        </w:tc>
        <w:tc>
          <w:tcPr>
            <w:tcW w:w="1133" w:type="dxa"/>
            <w:shd w:val="clear" w:color="auto" w:fill="auto"/>
          </w:tcPr>
          <w:p w:rsidR="00060B6D" w:rsidRPr="009412CB" w:rsidRDefault="00060B6D" w:rsidP="0004541E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720" w:type="dxa"/>
            <w:shd w:val="clear" w:color="auto" w:fill="auto"/>
          </w:tcPr>
          <w:p w:rsidR="00060B6D" w:rsidRPr="0004541E" w:rsidRDefault="00060B6D" w:rsidP="0004541E">
            <w:pPr>
              <w:rPr>
                <w:rFonts w:ascii="Times New Roman" w:hAnsi="Times New Roman"/>
                <w:sz w:val="24"/>
                <w:szCs w:val="24"/>
              </w:rPr>
            </w:pPr>
            <w:r w:rsidRPr="00060B6D">
              <w:rPr>
                <w:rFonts w:ascii="Times New Roman" w:hAnsi="Times New Roman"/>
                <w:sz w:val="24"/>
                <w:szCs w:val="24"/>
              </w:rPr>
              <w:t>Об отмене постановления Исполнительного комитета Верхнеуслонского сельского поселения от 26.01.2024 № 14 «Об утверждении стоимости услуг, предоставляемых согласно гарантированному перечню услуг по погребению в Верхнеуслонском сельском поселении Верхнеуслонского муниципального района Республики Татарстан на 2024 год».</w:t>
            </w:r>
          </w:p>
        </w:tc>
        <w:tc>
          <w:tcPr>
            <w:tcW w:w="2766" w:type="dxa"/>
            <w:shd w:val="clear" w:color="auto" w:fill="auto"/>
          </w:tcPr>
          <w:p w:rsidR="00060B6D" w:rsidRPr="00060B6D" w:rsidRDefault="00060B6D" w:rsidP="00060B6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60B6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60B6D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60B6D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60B6D" w:rsidRPr="00060B6D" w:rsidRDefault="00060B6D" w:rsidP="00060B6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60B6D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060B6D">
              <w:rPr>
                <w:rFonts w:ascii="Times New Roman" w:eastAsia="Calibri" w:hAnsi="Times New Roman"/>
                <w:sz w:val="24"/>
                <w:szCs w:val="24"/>
              </w:rPr>
              <w:t>.07.2024</w:t>
            </w:r>
          </w:p>
          <w:p w:rsidR="00060B6D" w:rsidRPr="009412CB" w:rsidRDefault="00060B6D" w:rsidP="00060B6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60B6D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060B6D">
              <w:rPr>
                <w:rFonts w:ascii="Times New Roman" w:eastAsia="Calibri" w:hAnsi="Times New Roman"/>
                <w:sz w:val="24"/>
                <w:szCs w:val="24"/>
              </w:rPr>
              <w:t>.07.2024</w:t>
            </w:r>
            <w:r w:rsidRPr="00060B6D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060B6D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060B6D" w:rsidRPr="009412CB" w:rsidRDefault="00060B6D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60B6D" w:rsidRDefault="00060B6D" w:rsidP="007009F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22.07.2024</w:t>
            </w:r>
          </w:p>
        </w:tc>
      </w:tr>
      <w:tr w:rsidR="00942EF1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942EF1" w:rsidRPr="001309FA" w:rsidRDefault="00060B6D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942EF1" w:rsidRPr="009412CB" w:rsidRDefault="0004541E" w:rsidP="0004541E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900BB" w:rsidRPr="009412C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900BB" w:rsidRPr="009412CB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133" w:type="dxa"/>
            <w:shd w:val="clear" w:color="auto" w:fill="auto"/>
          </w:tcPr>
          <w:p w:rsidR="00942EF1" w:rsidRPr="009412CB" w:rsidRDefault="00C900BB" w:rsidP="0004541E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CB">
              <w:rPr>
                <w:rFonts w:ascii="Times New Roman" w:hAnsi="Times New Roman"/>
                <w:sz w:val="24"/>
                <w:szCs w:val="24"/>
              </w:rPr>
              <w:t>12</w:t>
            </w:r>
            <w:r w:rsidR="000454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0" w:type="dxa"/>
            <w:shd w:val="clear" w:color="auto" w:fill="auto"/>
          </w:tcPr>
          <w:p w:rsidR="0004541E" w:rsidRPr="0004541E" w:rsidRDefault="0004541E" w:rsidP="0004541E">
            <w:pPr>
              <w:rPr>
                <w:rFonts w:ascii="Times New Roman" w:hAnsi="Times New Roman"/>
                <w:sz w:val="24"/>
                <w:szCs w:val="24"/>
              </w:rPr>
            </w:pPr>
            <w:r w:rsidRPr="0004541E">
              <w:rPr>
                <w:rFonts w:ascii="Times New Roman" w:hAnsi="Times New Roman"/>
                <w:sz w:val="24"/>
                <w:szCs w:val="24"/>
              </w:rPr>
              <w:t xml:space="preserve">Об определении специальных оборудованных мест для размещения печатных предвыборных агитационных материалов по подготовке и проведению выборов депутатов Государственного Совета Республики Татарстан и выборов в органы местного самоуправления Верхнеуслонского сельского поселения Верхнеуслонского муниципального района Республики Татарстан </w:t>
            </w:r>
          </w:p>
          <w:p w:rsidR="00942EF1" w:rsidRPr="009412CB" w:rsidRDefault="0004541E" w:rsidP="0004541E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04541E">
              <w:rPr>
                <w:rFonts w:ascii="Times New Roman" w:hAnsi="Times New Roman"/>
                <w:sz w:val="24"/>
                <w:szCs w:val="24"/>
              </w:rPr>
              <w:t>8 сентября 2024 года</w:t>
            </w:r>
          </w:p>
        </w:tc>
        <w:tc>
          <w:tcPr>
            <w:tcW w:w="2766" w:type="dxa"/>
            <w:shd w:val="clear" w:color="auto" w:fill="auto"/>
          </w:tcPr>
          <w:p w:rsidR="00942EF1" w:rsidRPr="009412CB" w:rsidRDefault="00942EF1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412C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412C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42EF1" w:rsidRPr="009412CB" w:rsidRDefault="0004541E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942EF1" w:rsidRPr="009412CB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942EF1" w:rsidRPr="009412CB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942EF1" w:rsidRPr="009412CB" w:rsidRDefault="00942EF1" w:rsidP="007009F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7009F0"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Pr="009412CB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7009F0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9412CB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942EF1" w:rsidRPr="009412CB" w:rsidRDefault="00942EF1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EF1" w:rsidRPr="009412CB" w:rsidRDefault="007009F0" w:rsidP="007009F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C900BB" w:rsidRPr="009412CB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C900BB" w:rsidRPr="009412CB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04541E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4541E" w:rsidRPr="001309FA" w:rsidRDefault="00060B6D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4541E" w:rsidRPr="009412CB" w:rsidRDefault="0004541E" w:rsidP="00D10238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9412CB">
              <w:rPr>
                <w:rFonts w:ascii="Times New Roman" w:hAnsi="Times New Roman"/>
                <w:sz w:val="24"/>
                <w:szCs w:val="24"/>
              </w:rPr>
              <w:t>02.08.2024</w:t>
            </w:r>
          </w:p>
        </w:tc>
        <w:tc>
          <w:tcPr>
            <w:tcW w:w="1133" w:type="dxa"/>
            <w:shd w:val="clear" w:color="auto" w:fill="auto"/>
          </w:tcPr>
          <w:p w:rsidR="0004541E" w:rsidRPr="009412CB" w:rsidRDefault="0004541E" w:rsidP="00D10238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C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720" w:type="dxa"/>
            <w:shd w:val="clear" w:color="auto" w:fill="auto"/>
          </w:tcPr>
          <w:p w:rsidR="0004541E" w:rsidRPr="009412CB" w:rsidRDefault="0004541E" w:rsidP="00AE0CF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412C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9412CB">
              <w:rPr>
                <w:rFonts w:ascii="Times New Roman" w:hAnsi="Times New Roman"/>
                <w:sz w:val="24"/>
                <w:szCs w:val="24"/>
              </w:rPr>
              <w:t>наименовании</w:t>
            </w:r>
            <w:proofErr w:type="gramEnd"/>
            <w:r w:rsidRPr="009412CB">
              <w:rPr>
                <w:rFonts w:ascii="Times New Roman" w:hAnsi="Times New Roman"/>
                <w:sz w:val="24"/>
                <w:szCs w:val="24"/>
              </w:rPr>
              <w:t xml:space="preserve"> улиц в селе Верхний Услон </w:t>
            </w:r>
            <w:r w:rsidR="00AE0C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412CB">
              <w:rPr>
                <w:rFonts w:ascii="Times New Roman" w:hAnsi="Times New Roman"/>
                <w:sz w:val="24"/>
                <w:szCs w:val="24"/>
              </w:rPr>
              <w:t>ерхнеуслонского сельского поселения</w:t>
            </w:r>
            <w:r w:rsidR="00AE0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2CB">
              <w:rPr>
                <w:rFonts w:ascii="Times New Roman" w:hAnsi="Times New Roman"/>
                <w:sz w:val="24"/>
                <w:szCs w:val="24"/>
              </w:rPr>
              <w:t xml:space="preserve">Верхнеуслонского муниципального района </w:t>
            </w:r>
            <w:r w:rsidR="00AE0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2CB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04541E" w:rsidRPr="009412CB" w:rsidRDefault="0004541E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04541E" w:rsidRPr="009412CB" w:rsidRDefault="0004541E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412CB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412CB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4541E" w:rsidRPr="009412CB" w:rsidRDefault="0004541E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>03.08.2024</w:t>
            </w:r>
          </w:p>
          <w:p w:rsidR="0004541E" w:rsidRPr="009412CB" w:rsidRDefault="0004541E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03.08.2024</w:t>
            </w:r>
          </w:p>
        </w:tc>
        <w:tc>
          <w:tcPr>
            <w:tcW w:w="709" w:type="dxa"/>
            <w:shd w:val="clear" w:color="auto" w:fill="auto"/>
          </w:tcPr>
          <w:p w:rsidR="0004541E" w:rsidRPr="009412CB" w:rsidRDefault="0004541E" w:rsidP="00D1023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4541E" w:rsidRPr="009412CB" w:rsidRDefault="0004541E" w:rsidP="00D1023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412CB">
              <w:rPr>
                <w:rFonts w:ascii="Times New Roman" w:eastAsia="Calibri" w:hAnsi="Times New Roman"/>
                <w:sz w:val="24"/>
                <w:szCs w:val="24"/>
              </w:rPr>
              <w:t>03.08.2024</w:t>
            </w:r>
          </w:p>
        </w:tc>
      </w:tr>
      <w:tr w:rsidR="0004541E" w:rsidRPr="001309FA" w:rsidTr="008A4053">
        <w:trPr>
          <w:trHeight w:val="21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04541E" w:rsidRPr="001309FA" w:rsidRDefault="0004541E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04541E" w:rsidRPr="001309FA" w:rsidRDefault="0004541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04541E" w:rsidRPr="001309FA" w:rsidRDefault="0004541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04541E" w:rsidRPr="001309FA" w:rsidRDefault="0004541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04541E" w:rsidRPr="001309FA" w:rsidRDefault="0004541E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4541E" w:rsidRPr="001309FA" w:rsidRDefault="0004541E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</w:tr>
      <w:tr w:rsidR="0004541E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4541E" w:rsidRPr="001309FA" w:rsidRDefault="0004541E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4541E" w:rsidRPr="001309FA" w:rsidRDefault="0004541E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4541E" w:rsidRPr="001309FA" w:rsidRDefault="0004541E" w:rsidP="00C11334">
            <w:pPr>
              <w:ind w:left="-108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04541E" w:rsidRPr="001309FA" w:rsidRDefault="0004541E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04541E" w:rsidRPr="001309FA" w:rsidRDefault="0004541E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541E" w:rsidRPr="001309FA" w:rsidRDefault="0004541E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4541E" w:rsidRPr="001309FA" w:rsidRDefault="0004541E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31F" w:rsidRPr="001309FA" w:rsidRDefault="009175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1531F" w:rsidRPr="001309FA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</w:t>
      </w:r>
      <w:r w:rsidR="0021531F" w:rsidRPr="001309FA">
        <w:rPr>
          <w:rFonts w:ascii="Times New Roman" w:hAnsi="Times New Roman"/>
          <w:sz w:val="24"/>
          <w:szCs w:val="24"/>
        </w:rPr>
        <w:t xml:space="preserve"> Исполнительного комитета</w:t>
      </w:r>
    </w:p>
    <w:p w:rsidR="0021531F" w:rsidRPr="001309FA" w:rsidRDefault="0021531F">
      <w:pPr>
        <w:rPr>
          <w:rFonts w:ascii="Times New Roman" w:hAnsi="Times New Roman"/>
          <w:sz w:val="24"/>
          <w:szCs w:val="24"/>
        </w:rPr>
      </w:pPr>
      <w:r w:rsidRPr="001309FA">
        <w:rPr>
          <w:rFonts w:ascii="Times New Roman" w:hAnsi="Times New Roman"/>
          <w:sz w:val="24"/>
          <w:szCs w:val="24"/>
        </w:rPr>
        <w:t xml:space="preserve">Верхнеуслонского сельского поселения                                              </w:t>
      </w:r>
      <w:r w:rsidR="00EB2FF7">
        <w:rPr>
          <w:rFonts w:ascii="Times New Roman" w:hAnsi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proofErr w:type="spellStart"/>
      <w:r w:rsidR="009175AD">
        <w:rPr>
          <w:rFonts w:ascii="Times New Roman" w:hAnsi="Times New Roman"/>
          <w:sz w:val="24"/>
          <w:szCs w:val="24"/>
        </w:rPr>
        <w:t>Т.М.Давлетшин</w:t>
      </w:r>
      <w:proofErr w:type="spellEnd"/>
    </w:p>
    <w:sectPr w:rsidR="0021531F" w:rsidRPr="001309FA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D4" w:rsidRDefault="008063D4" w:rsidP="00FF09E6">
      <w:r>
        <w:separator/>
      </w:r>
    </w:p>
  </w:endnote>
  <w:endnote w:type="continuationSeparator" w:id="0">
    <w:p w:rsidR="008063D4" w:rsidRDefault="008063D4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D4" w:rsidRDefault="008063D4" w:rsidP="00FF09E6">
      <w:r>
        <w:separator/>
      </w:r>
    </w:p>
  </w:footnote>
  <w:footnote w:type="continuationSeparator" w:id="0">
    <w:p w:rsidR="008063D4" w:rsidRDefault="008063D4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746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450DA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96AC6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D2BC7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838DA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F774CE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9620A2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A76A4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5"/>
  </w:num>
  <w:num w:numId="7">
    <w:abstractNumId w:val="13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17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1"/>
  </w:num>
  <w:num w:numId="18">
    <w:abstractNumId w:val="10"/>
  </w:num>
  <w:num w:numId="19">
    <w:abstractNumId w:val="0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541E"/>
    <w:rsid w:val="00047186"/>
    <w:rsid w:val="0005373A"/>
    <w:rsid w:val="00060B6D"/>
    <w:rsid w:val="00092B03"/>
    <w:rsid w:val="000B7678"/>
    <w:rsid w:val="000D402C"/>
    <w:rsid w:val="000E3885"/>
    <w:rsid w:val="00103AFE"/>
    <w:rsid w:val="00125410"/>
    <w:rsid w:val="001309FA"/>
    <w:rsid w:val="00131673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818DC"/>
    <w:rsid w:val="00284664"/>
    <w:rsid w:val="00296647"/>
    <w:rsid w:val="00296ECE"/>
    <w:rsid w:val="002B4A6F"/>
    <w:rsid w:val="002B7DD6"/>
    <w:rsid w:val="002C36D1"/>
    <w:rsid w:val="002E5D6F"/>
    <w:rsid w:val="00301AC9"/>
    <w:rsid w:val="00302367"/>
    <w:rsid w:val="003313C2"/>
    <w:rsid w:val="003455CC"/>
    <w:rsid w:val="00360804"/>
    <w:rsid w:val="00385CF0"/>
    <w:rsid w:val="00395B21"/>
    <w:rsid w:val="00397DC0"/>
    <w:rsid w:val="003C223B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813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4DB9"/>
    <w:rsid w:val="005B50B7"/>
    <w:rsid w:val="005D4916"/>
    <w:rsid w:val="005D6F53"/>
    <w:rsid w:val="005E4378"/>
    <w:rsid w:val="005F284E"/>
    <w:rsid w:val="005F5899"/>
    <w:rsid w:val="00602F56"/>
    <w:rsid w:val="00606492"/>
    <w:rsid w:val="00611EB4"/>
    <w:rsid w:val="00623052"/>
    <w:rsid w:val="00641953"/>
    <w:rsid w:val="00641AF1"/>
    <w:rsid w:val="00655516"/>
    <w:rsid w:val="00655FA9"/>
    <w:rsid w:val="006635BB"/>
    <w:rsid w:val="006812B4"/>
    <w:rsid w:val="00695667"/>
    <w:rsid w:val="006D00B3"/>
    <w:rsid w:val="006D30EE"/>
    <w:rsid w:val="006E483E"/>
    <w:rsid w:val="006F1C3F"/>
    <w:rsid w:val="006F77F6"/>
    <w:rsid w:val="007009F0"/>
    <w:rsid w:val="00702A99"/>
    <w:rsid w:val="00744849"/>
    <w:rsid w:val="007521DE"/>
    <w:rsid w:val="007579C3"/>
    <w:rsid w:val="007B216C"/>
    <w:rsid w:val="007B2ACB"/>
    <w:rsid w:val="007C0469"/>
    <w:rsid w:val="008063D4"/>
    <w:rsid w:val="00823006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175AD"/>
    <w:rsid w:val="009412CB"/>
    <w:rsid w:val="00942EF1"/>
    <w:rsid w:val="00950478"/>
    <w:rsid w:val="0096124D"/>
    <w:rsid w:val="0097668E"/>
    <w:rsid w:val="00981BB8"/>
    <w:rsid w:val="009902F9"/>
    <w:rsid w:val="009C1D5D"/>
    <w:rsid w:val="009D68A9"/>
    <w:rsid w:val="009E0C50"/>
    <w:rsid w:val="009E201E"/>
    <w:rsid w:val="009E54EB"/>
    <w:rsid w:val="00A05E8B"/>
    <w:rsid w:val="00A10261"/>
    <w:rsid w:val="00A46684"/>
    <w:rsid w:val="00A607CF"/>
    <w:rsid w:val="00A64143"/>
    <w:rsid w:val="00A7020F"/>
    <w:rsid w:val="00A774DF"/>
    <w:rsid w:val="00A77EC8"/>
    <w:rsid w:val="00A909A3"/>
    <w:rsid w:val="00AB1D84"/>
    <w:rsid w:val="00AB5EA8"/>
    <w:rsid w:val="00AD698E"/>
    <w:rsid w:val="00AE0BFA"/>
    <w:rsid w:val="00AE0CF7"/>
    <w:rsid w:val="00AE78EE"/>
    <w:rsid w:val="00B41D7B"/>
    <w:rsid w:val="00B5143B"/>
    <w:rsid w:val="00B64946"/>
    <w:rsid w:val="00BC27EA"/>
    <w:rsid w:val="00BC5082"/>
    <w:rsid w:val="00BD206F"/>
    <w:rsid w:val="00BE0E8A"/>
    <w:rsid w:val="00C01C7B"/>
    <w:rsid w:val="00C333A4"/>
    <w:rsid w:val="00C36B48"/>
    <w:rsid w:val="00C5565A"/>
    <w:rsid w:val="00C62D1C"/>
    <w:rsid w:val="00C86120"/>
    <w:rsid w:val="00C900BB"/>
    <w:rsid w:val="00C95130"/>
    <w:rsid w:val="00C95424"/>
    <w:rsid w:val="00CD3994"/>
    <w:rsid w:val="00CD3D0E"/>
    <w:rsid w:val="00CD6C6B"/>
    <w:rsid w:val="00CF35A2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B2FF7"/>
    <w:rsid w:val="00EC05EA"/>
    <w:rsid w:val="00ED34FE"/>
    <w:rsid w:val="00EF41BC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14</cp:revision>
  <dcterms:created xsi:type="dcterms:W3CDTF">2024-09-30T10:35:00Z</dcterms:created>
  <dcterms:modified xsi:type="dcterms:W3CDTF">2024-09-30T10:48:00Z</dcterms:modified>
</cp:coreProperties>
</file>