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AF2" w:rsidRDefault="00B27318">
      <w:pPr>
        <w:rPr>
          <w:lang w:val="en-US"/>
        </w:rPr>
      </w:pPr>
      <w:r>
        <w:rPr>
          <w:noProof/>
          <w:lang w:eastAsia="ru-RU"/>
        </w:rPr>
        <w:drawing>
          <wp:inline distT="0" distB="0" distL="0" distR="0">
            <wp:extent cx="6138545" cy="2321560"/>
            <wp:effectExtent l="1905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214476" name="Picture 1" descr="ИсполкомВерУслПостановление"/>
                    <pic:cNvPicPr>
                      <a:picLocks noChangeAspect="1" noChangeArrowheads="1"/>
                    </pic:cNvPicPr>
                  </pic:nvPicPr>
                  <pic:blipFill>
                    <a:blip r:embed="rId7" cstate="prin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554201" w:rsidRPr="00896B83" w:rsidRDefault="00B27318" w:rsidP="00896B83">
      <w:pPr>
        <w:tabs>
          <w:tab w:val="left" w:pos="4962"/>
        </w:tabs>
        <w:spacing w:after="0" w:line="240" w:lineRule="auto"/>
        <w:ind w:right="4818"/>
        <w:jc w:val="both"/>
        <w:rPr>
          <w:rFonts w:ascii="Arial" w:hAnsi="Arial" w:cs="Arial"/>
          <w:sz w:val="24"/>
          <w:szCs w:val="24"/>
          <w:lang w:val="en-US"/>
        </w:rPr>
      </w:pPr>
      <w:bookmarkStart w:id="0" w:name="_GoBack"/>
      <w:r w:rsidRPr="00B81B7E">
        <w:rPr>
          <w:rFonts w:ascii="Arial" w:hAnsi="Arial" w:cs="Arial"/>
          <w:sz w:val="24"/>
          <w:szCs w:val="24"/>
          <w:lang w:val="tt"/>
        </w:rPr>
        <w:t xml:space="preserve">Арендалана торган мөлкәтне сатып алуга өстенлекле хокукны гамәлгә ашырганда кече һәм урта эшкуарлык субъектлары тарафыннан арендалана торган муниципаль милектәге күчемсез мөлкәтне милеккә бирү буенча муниципаль хезмәт күрсәтүнең административ </w:t>
      </w:r>
      <w:r w:rsidRPr="00B81B7E">
        <w:rPr>
          <w:rFonts w:ascii="Arial" w:hAnsi="Arial" w:cs="Arial"/>
          <w:sz w:val="24"/>
          <w:szCs w:val="24"/>
          <w:lang w:val="tt"/>
        </w:rPr>
        <w:t>регламентын раслау турында</w:t>
      </w:r>
    </w:p>
    <w:bookmarkEnd w:id="0"/>
    <w:p w:rsidR="00D77F4A" w:rsidRPr="00896B83" w:rsidRDefault="00D77F4A" w:rsidP="00896B83">
      <w:pPr>
        <w:spacing w:after="0" w:line="240" w:lineRule="auto"/>
        <w:ind w:firstLine="567"/>
        <w:jc w:val="both"/>
        <w:rPr>
          <w:rFonts w:ascii="Arial" w:hAnsi="Arial" w:cs="Arial"/>
          <w:sz w:val="24"/>
          <w:szCs w:val="24"/>
          <w:lang w:val="en-US"/>
        </w:rPr>
      </w:pPr>
    </w:p>
    <w:p w:rsidR="00FE7367" w:rsidRPr="00B81B7E" w:rsidRDefault="00B27318" w:rsidP="00896B83">
      <w:pPr>
        <w:pStyle w:val="a8"/>
        <w:ind w:left="0" w:right="0" w:firstLine="720"/>
        <w:jc w:val="both"/>
        <w:rPr>
          <w:rFonts w:ascii="Arial" w:hAnsi="Arial" w:cs="Arial"/>
          <w:b w:val="0"/>
          <w:sz w:val="24"/>
          <w:szCs w:val="24"/>
        </w:rPr>
      </w:pPr>
      <w:r w:rsidRPr="00B81B7E">
        <w:rPr>
          <w:rFonts w:ascii="Arial" w:hAnsi="Arial" w:cs="Arial"/>
          <w:b w:val="0"/>
          <w:sz w:val="24"/>
          <w:szCs w:val="24"/>
          <w:lang w:val="tt"/>
        </w:rPr>
        <w:t>«Россия Федерациясендә җирле үзидарәне оештыруның гомуми принциплары турында» 2003 елның 06 октябрендәге 131-ФЗ номерлы, «Дәүләт һәм муниципаль хезмәтләр күрсәтүне оештыру турында» 2010 елның 27 июлендәге 210-ФЗ номерлы, «Татарс</w:t>
      </w:r>
      <w:r w:rsidRPr="00B81B7E">
        <w:rPr>
          <w:rFonts w:ascii="Arial" w:hAnsi="Arial" w:cs="Arial"/>
          <w:b w:val="0"/>
          <w:sz w:val="24"/>
          <w:szCs w:val="24"/>
          <w:lang w:val="tt"/>
        </w:rPr>
        <w:t xml:space="preserve">тан Республикасында җирле үзидарә турында» 2004 елның 28 июлендәге 45-ТРЗ номерлы Татарстан Республикасы Законы нигезендә, Югары Ослан муниципаль районының Башкарма комитеты КАРАР БИРӘ,  </w:t>
      </w:r>
    </w:p>
    <w:p w:rsidR="00D77F4A" w:rsidRPr="00B81B7E" w:rsidRDefault="00D77F4A" w:rsidP="00896B83">
      <w:pPr>
        <w:spacing w:after="0" w:line="240" w:lineRule="auto"/>
        <w:ind w:firstLine="567"/>
        <w:jc w:val="both"/>
        <w:rPr>
          <w:rFonts w:ascii="Arial" w:hAnsi="Arial" w:cs="Arial"/>
          <w:sz w:val="24"/>
          <w:szCs w:val="24"/>
        </w:rPr>
      </w:pPr>
    </w:p>
    <w:p w:rsidR="00D77F4A" w:rsidRDefault="00B27318" w:rsidP="00896B83">
      <w:pPr>
        <w:pStyle w:val="20"/>
        <w:spacing w:after="0" w:line="240" w:lineRule="auto"/>
        <w:ind w:firstLine="708"/>
        <w:jc w:val="both"/>
        <w:rPr>
          <w:rFonts w:ascii="Arial" w:hAnsi="Arial" w:cs="Arial"/>
          <w:color w:val="000000"/>
        </w:rPr>
      </w:pPr>
      <w:r w:rsidRPr="00B81B7E">
        <w:rPr>
          <w:rFonts w:ascii="Arial" w:hAnsi="Arial" w:cs="Arial"/>
          <w:lang w:val="tt"/>
        </w:rPr>
        <w:t>1. «Арендалана торган мөлкәтне сатып алуга өстенлекле хокукны гамәл</w:t>
      </w:r>
      <w:r w:rsidRPr="00B81B7E">
        <w:rPr>
          <w:rFonts w:ascii="Arial" w:hAnsi="Arial" w:cs="Arial"/>
          <w:lang w:val="tt"/>
        </w:rPr>
        <w:t xml:space="preserve">гә ашырганда кече һәм урта эшкуарлык субъектлары тарафыннан арендалана торган муниципаль милектәге күчемсез мөлкәтне милеккә бирү буенча муниципаль хезмәт күрсәтүнең административ регламентын» </w:t>
      </w:r>
      <w:r w:rsidR="004F0187" w:rsidRPr="00B81B7E">
        <w:rPr>
          <w:rFonts w:ascii="Arial" w:hAnsi="Arial" w:cs="Arial"/>
          <w:color w:val="000000"/>
          <w:lang w:val="tt"/>
        </w:rPr>
        <w:t xml:space="preserve"> расларга.</w:t>
      </w:r>
    </w:p>
    <w:p w:rsidR="00894C67" w:rsidRDefault="00B27318" w:rsidP="00896B83">
      <w:pPr>
        <w:widowControl w:val="0"/>
        <w:spacing w:after="0" w:line="240" w:lineRule="auto"/>
        <w:ind w:firstLine="708"/>
        <w:jc w:val="both"/>
        <w:rPr>
          <w:rFonts w:ascii="Arial" w:hAnsi="Arial" w:cs="Arial"/>
          <w:sz w:val="24"/>
          <w:szCs w:val="24"/>
        </w:rPr>
      </w:pPr>
      <w:r w:rsidRPr="00B81B7E">
        <w:rPr>
          <w:rFonts w:ascii="Arial" w:hAnsi="Arial" w:cs="Arial"/>
          <w:sz w:val="24"/>
          <w:szCs w:val="24"/>
          <w:lang w:val="tt"/>
        </w:rPr>
        <w:t>2. Татарстан Республикасы Югары Ослан муниципаль рай</w:t>
      </w:r>
      <w:r w:rsidRPr="00B81B7E">
        <w:rPr>
          <w:rFonts w:ascii="Arial" w:hAnsi="Arial" w:cs="Arial"/>
          <w:sz w:val="24"/>
          <w:szCs w:val="24"/>
          <w:lang w:val="tt"/>
        </w:rPr>
        <w:t>оны Башкарма комитетының 2021 елның 30 июлендәге 840 номерлы «Арендалана торган милекне сатып алуга өстенлекле хокукны гамәлгә ашырганда Малая һәм урта эшкуарлык субъектлары арендалый торган күчемсез мөлкәт күрсәтү буенча муниципаль хезмәт күрсәтүнең админ</w:t>
      </w:r>
      <w:r w:rsidRPr="00B81B7E">
        <w:rPr>
          <w:rFonts w:ascii="Arial" w:hAnsi="Arial" w:cs="Arial"/>
          <w:sz w:val="24"/>
          <w:szCs w:val="24"/>
          <w:lang w:val="tt"/>
        </w:rPr>
        <w:t>истратив регламентын раслау турында» карарын үз көчләрен югалткан дип танырга.</w:t>
      </w:r>
    </w:p>
    <w:p w:rsidR="00CE33D7" w:rsidRPr="00B81B7E" w:rsidRDefault="00B27318" w:rsidP="00896B83">
      <w:pPr>
        <w:widowControl w:val="0"/>
        <w:spacing w:after="0" w:line="240" w:lineRule="auto"/>
        <w:ind w:firstLine="708"/>
        <w:jc w:val="both"/>
        <w:rPr>
          <w:rFonts w:ascii="Arial" w:hAnsi="Arial" w:cs="Arial"/>
          <w:sz w:val="24"/>
          <w:szCs w:val="24"/>
        </w:rPr>
      </w:pPr>
      <w:r>
        <w:rPr>
          <w:rFonts w:ascii="Arial" w:hAnsi="Arial" w:cs="Arial"/>
          <w:sz w:val="24"/>
          <w:szCs w:val="24"/>
          <w:lang w:val="tt"/>
        </w:rPr>
        <w:t>3. Әлеге карарны мәгълүмат стендларында игълан итәргә һәм Татарстан Республикасы Югары Ослан муниципаль районының рәсми сайтында урнаштырырга.</w:t>
      </w:r>
    </w:p>
    <w:p w:rsidR="009A7A43" w:rsidRPr="00B81B7E" w:rsidRDefault="00B27318" w:rsidP="00896B83">
      <w:pPr>
        <w:pStyle w:val="20"/>
        <w:widowControl w:val="0"/>
        <w:spacing w:after="0" w:line="240" w:lineRule="auto"/>
        <w:ind w:firstLine="708"/>
        <w:jc w:val="both"/>
        <w:rPr>
          <w:rFonts w:ascii="Arial" w:hAnsi="Arial" w:cs="Arial"/>
          <w:color w:val="000000"/>
          <w:shd w:val="clear" w:color="auto" w:fill="FFFFFF"/>
        </w:rPr>
      </w:pPr>
      <w:r>
        <w:rPr>
          <w:rFonts w:ascii="Arial" w:hAnsi="Arial" w:cs="Arial"/>
          <w:lang w:val="tt"/>
        </w:rPr>
        <w:t xml:space="preserve">4. Әлеге карарның үтәлешен тикшереп торуны </w:t>
      </w:r>
    </w:p>
    <w:p w:rsidR="001F69AD" w:rsidRPr="00B81B7E" w:rsidRDefault="00B27318" w:rsidP="00896B83">
      <w:pPr>
        <w:pStyle w:val="20"/>
        <w:widowControl w:val="0"/>
        <w:spacing w:after="0" w:line="240" w:lineRule="auto"/>
        <w:jc w:val="both"/>
        <w:rPr>
          <w:rFonts w:ascii="Arial" w:hAnsi="Arial" w:cs="Arial"/>
        </w:rPr>
      </w:pPr>
      <w:r w:rsidRPr="00B81B7E">
        <w:rPr>
          <w:rFonts w:ascii="Arial" w:hAnsi="Arial" w:cs="Arial"/>
          <w:color w:val="000000"/>
          <w:shd w:val="clear" w:color="auto" w:fill="FFFFFF"/>
          <w:lang w:val="tt"/>
        </w:rPr>
        <w:t>Башкарма комитетның социаль-икътисадый үсеш</w:t>
      </w:r>
      <w:r w:rsidRPr="00B81B7E">
        <w:rPr>
          <w:rFonts w:ascii="Arial" w:hAnsi="Arial" w:cs="Arial"/>
          <w:lang w:val="tt"/>
        </w:rPr>
        <w:t xml:space="preserve"> буенча җитәкче урынбасарына</w:t>
      </w:r>
      <w:r w:rsidRPr="00B81B7E">
        <w:rPr>
          <w:rFonts w:ascii="Arial" w:hAnsi="Arial" w:cs="Arial"/>
          <w:color w:val="000000"/>
          <w:shd w:val="clear" w:color="auto" w:fill="FFFFFF"/>
          <w:lang w:val="tt"/>
        </w:rPr>
        <w:t xml:space="preserve"> йөкләргә.</w:t>
      </w:r>
    </w:p>
    <w:p w:rsidR="00B34276" w:rsidRPr="00B81B7E" w:rsidRDefault="00B34276" w:rsidP="00817BC9">
      <w:pPr>
        <w:spacing w:after="0"/>
        <w:jc w:val="both"/>
        <w:rPr>
          <w:rFonts w:ascii="Arial" w:hAnsi="Arial" w:cs="Arial"/>
          <w:bCs/>
          <w:sz w:val="24"/>
          <w:szCs w:val="24"/>
        </w:rPr>
      </w:pPr>
    </w:p>
    <w:p w:rsidR="005A5053" w:rsidRPr="00896B83" w:rsidRDefault="00B27318" w:rsidP="00896B83">
      <w:pPr>
        <w:spacing w:after="0" w:line="240" w:lineRule="auto"/>
        <w:ind w:left="567" w:hanging="425"/>
        <w:rPr>
          <w:rFonts w:ascii="Arial" w:hAnsi="Arial" w:cs="Arial"/>
          <w:bCs/>
          <w:sz w:val="24"/>
          <w:szCs w:val="24"/>
        </w:rPr>
      </w:pPr>
      <w:r w:rsidRPr="00896B83">
        <w:rPr>
          <w:rFonts w:ascii="Arial" w:hAnsi="Arial" w:cs="Arial"/>
          <w:bCs/>
          <w:sz w:val="24"/>
          <w:szCs w:val="24"/>
          <w:lang w:val="tt"/>
        </w:rPr>
        <w:t>Башкарма комитет җитәкчесе вазыйфаларын вакытлыча башкаручы</w:t>
      </w:r>
      <w:r w:rsidR="00896B83">
        <w:rPr>
          <w:rFonts w:ascii="Arial" w:hAnsi="Arial" w:cs="Arial"/>
          <w:bCs/>
          <w:sz w:val="24"/>
          <w:szCs w:val="24"/>
          <w:lang w:val="tt-RU"/>
        </w:rPr>
        <w:t xml:space="preserve">  </w:t>
      </w:r>
      <w:r w:rsidRPr="00896B83">
        <w:rPr>
          <w:rFonts w:ascii="Arial" w:hAnsi="Arial" w:cs="Arial"/>
          <w:bCs/>
          <w:sz w:val="24"/>
          <w:szCs w:val="24"/>
          <w:lang w:val="tt"/>
        </w:rPr>
        <w:t>А. А. Ахметшин</w:t>
      </w:r>
    </w:p>
    <w:p w:rsidR="005A5053" w:rsidRDefault="005A5053" w:rsidP="005A5053">
      <w:pPr>
        <w:spacing w:after="0" w:line="240" w:lineRule="auto"/>
        <w:ind w:left="567" w:hanging="425"/>
        <w:rPr>
          <w:rFonts w:ascii="Arial" w:hAnsi="Arial" w:cs="Arial"/>
          <w:bCs/>
          <w:sz w:val="16"/>
          <w:szCs w:val="16"/>
        </w:rPr>
      </w:pPr>
    </w:p>
    <w:p w:rsidR="005A5053" w:rsidRPr="001C3122" w:rsidRDefault="00B27318" w:rsidP="005A5053">
      <w:pPr>
        <w:spacing w:after="0" w:line="240" w:lineRule="auto"/>
        <w:ind w:left="567" w:hanging="425"/>
        <w:rPr>
          <w:rFonts w:ascii="Arial" w:hAnsi="Arial" w:cs="Arial"/>
          <w:bCs/>
          <w:sz w:val="16"/>
          <w:szCs w:val="16"/>
        </w:rPr>
      </w:pPr>
      <w:r>
        <w:rPr>
          <w:rFonts w:ascii="Arial" w:hAnsi="Arial" w:cs="Arial"/>
          <w:bCs/>
          <w:sz w:val="16"/>
          <w:szCs w:val="16"/>
          <w:lang w:val="tt"/>
        </w:rPr>
        <w:t>Л.С. Кучумова</w:t>
      </w:r>
    </w:p>
    <w:p w:rsidR="005A5053" w:rsidRDefault="00B27318" w:rsidP="005A5053">
      <w:pPr>
        <w:spacing w:after="0" w:line="240" w:lineRule="auto"/>
        <w:ind w:left="567" w:hanging="425"/>
        <w:rPr>
          <w:rFonts w:ascii="Arial" w:hAnsi="Arial" w:cs="Arial"/>
          <w:bCs/>
          <w:sz w:val="16"/>
          <w:szCs w:val="16"/>
        </w:rPr>
      </w:pPr>
      <w:r>
        <w:rPr>
          <w:rFonts w:ascii="Arial" w:hAnsi="Arial" w:cs="Arial"/>
          <w:bCs/>
          <w:sz w:val="16"/>
          <w:szCs w:val="16"/>
          <w:lang w:val="tt"/>
        </w:rPr>
        <w:t>2024-787</w:t>
      </w:r>
    </w:p>
    <w:p w:rsidR="00574D52" w:rsidRDefault="00574D52" w:rsidP="005A5053">
      <w:pPr>
        <w:spacing w:after="0" w:line="240" w:lineRule="auto"/>
        <w:ind w:left="567" w:hanging="425"/>
        <w:rPr>
          <w:rFonts w:ascii="Arial" w:hAnsi="Arial" w:cs="Arial"/>
          <w:bCs/>
          <w:sz w:val="16"/>
          <w:szCs w:val="16"/>
        </w:rPr>
      </w:pPr>
    </w:p>
    <w:p w:rsidR="00574D52" w:rsidRDefault="00574D52" w:rsidP="005A5053">
      <w:pPr>
        <w:spacing w:after="0" w:line="240" w:lineRule="auto"/>
        <w:ind w:left="567" w:hanging="425"/>
        <w:rPr>
          <w:rFonts w:ascii="Arial" w:hAnsi="Arial" w:cs="Arial"/>
          <w:bCs/>
          <w:sz w:val="16"/>
          <w:szCs w:val="16"/>
        </w:rPr>
      </w:pPr>
    </w:p>
    <w:p w:rsidR="00574D52" w:rsidRDefault="00574D52" w:rsidP="005A5053">
      <w:pPr>
        <w:spacing w:after="0" w:line="240" w:lineRule="auto"/>
        <w:ind w:left="567" w:hanging="425"/>
        <w:rPr>
          <w:rFonts w:ascii="Arial" w:hAnsi="Arial" w:cs="Arial"/>
          <w:bCs/>
          <w:sz w:val="16"/>
          <w:szCs w:val="16"/>
        </w:rPr>
      </w:pPr>
    </w:p>
    <w:p w:rsidR="00574D52" w:rsidRPr="00574D52" w:rsidRDefault="00B27318" w:rsidP="00574D52">
      <w:pPr>
        <w:pBdr>
          <w:top w:val="nil"/>
          <w:left w:val="nil"/>
          <w:bottom w:val="nil"/>
          <w:right w:val="nil"/>
          <w:between w:val="nil"/>
          <w:bar w:val="nil"/>
        </w:pBdr>
        <w:suppressAutoHyphens/>
        <w:spacing w:after="0" w:line="240" w:lineRule="auto"/>
        <w:ind w:left="6521"/>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Кушымта</w:t>
      </w:r>
    </w:p>
    <w:p w:rsidR="00574D52" w:rsidRPr="00574D52" w:rsidRDefault="00B27318" w:rsidP="00574D52">
      <w:pPr>
        <w:pBdr>
          <w:top w:val="nil"/>
          <w:left w:val="nil"/>
          <w:bottom w:val="nil"/>
          <w:right w:val="nil"/>
          <w:between w:val="nil"/>
          <w:bar w:val="nil"/>
        </w:pBdr>
        <w:suppressAutoHyphens/>
        <w:spacing w:after="0" w:line="240" w:lineRule="auto"/>
        <w:ind w:left="6521"/>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 Татарстан Республикасы муниципаль районы (шәһәр округы) Башкарма комитетының </w:t>
      </w:r>
    </w:p>
    <w:p w:rsidR="00574D52" w:rsidRPr="00574D52" w:rsidRDefault="00B27318" w:rsidP="00574D52">
      <w:pPr>
        <w:pBdr>
          <w:top w:val="nil"/>
          <w:left w:val="nil"/>
          <w:bottom w:val="nil"/>
          <w:right w:val="nil"/>
          <w:between w:val="nil"/>
          <w:bar w:val="nil"/>
        </w:pBdr>
        <w:suppressAutoHyphens/>
        <w:spacing w:after="0" w:line="240" w:lineRule="auto"/>
        <w:ind w:left="6521"/>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«___» ______ 2024 ел, №____ карарына</w:t>
      </w:r>
    </w:p>
    <w:p w:rsidR="00574D52" w:rsidRPr="00574D52" w:rsidRDefault="00574D52" w:rsidP="00574D52">
      <w:pPr>
        <w:pBdr>
          <w:top w:val="nil"/>
          <w:left w:val="nil"/>
          <w:bottom w:val="nil"/>
          <w:right w:val="nil"/>
          <w:between w:val="nil"/>
          <w:bar w:val="nil"/>
        </w:pBdr>
        <w:tabs>
          <w:tab w:val="left" w:pos="6497"/>
        </w:tabs>
        <w:suppressAutoHyphens/>
        <w:spacing w:after="0" w:line="240" w:lineRule="auto"/>
        <w:ind w:left="5664"/>
        <w:rPr>
          <w:rFonts w:ascii="Arial" w:eastAsia="Times New Roman" w:hAnsi="Arial" w:cs="Arial"/>
          <w:bCs/>
          <w:color w:val="000000"/>
          <w:sz w:val="24"/>
          <w:szCs w:val="24"/>
          <w:u w:color="000000"/>
          <w:bdr w:val="nil"/>
          <w:lang w:eastAsia="ru-RU"/>
        </w:rPr>
      </w:pPr>
    </w:p>
    <w:p w:rsidR="00574D52" w:rsidRPr="00574D52" w:rsidRDefault="00574D52" w:rsidP="00574D52">
      <w:pPr>
        <w:pBdr>
          <w:top w:val="nil"/>
          <w:left w:val="nil"/>
          <w:bottom w:val="nil"/>
          <w:right w:val="nil"/>
          <w:between w:val="nil"/>
          <w:bar w:val="nil"/>
        </w:pBdr>
        <w:tabs>
          <w:tab w:val="left" w:pos="6346"/>
        </w:tabs>
        <w:suppressAutoHyphens/>
        <w:spacing w:after="0" w:line="240" w:lineRule="auto"/>
        <w:rPr>
          <w:rFonts w:ascii="Arial" w:eastAsia="Times New Roman" w:hAnsi="Arial" w:cs="Arial"/>
          <w:bCs/>
          <w:color w:val="000000"/>
          <w:sz w:val="24"/>
          <w:szCs w:val="24"/>
          <w:u w:color="000000"/>
          <w:bdr w:val="nil"/>
          <w:lang w:eastAsia="ru-RU"/>
        </w:rPr>
      </w:pPr>
    </w:p>
    <w:p w:rsidR="00574D52" w:rsidRPr="00574D52" w:rsidRDefault="00B27318" w:rsidP="00574D52">
      <w:pPr>
        <w:widowControl w:val="0"/>
        <w:pBdr>
          <w:top w:val="nil"/>
          <w:left w:val="nil"/>
          <w:bottom w:val="nil"/>
          <w:right w:val="nil"/>
          <w:between w:val="nil"/>
          <w:bar w:val="nil"/>
        </w:pBdr>
        <w:suppressAutoHyphens/>
        <w:spacing w:after="0" w:line="240" w:lineRule="auto"/>
        <w:ind w:firstLine="720"/>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Арендалана торган мөлкәтне сатып алуга өстенлекле хокукны гамәлгә ашырганда кече һәм урта эшкуарлык субъектлары тарафыннан </w:t>
      </w:r>
      <w:r w:rsidRPr="00574D52">
        <w:rPr>
          <w:rFonts w:ascii="Arial" w:eastAsia="Arial Unicode MS" w:hAnsi="Arial" w:cs="Arial"/>
          <w:color w:val="000000"/>
          <w:sz w:val="24"/>
          <w:szCs w:val="24"/>
          <w:u w:color="000000"/>
          <w:bdr w:val="nil"/>
          <w:lang w:val="tt" w:eastAsia="ru-RU"/>
        </w:rPr>
        <w:t>арендалана торган муниципаль милектәге күчемсез мөлкәтне милеккә бирү буенча муниципаль хезмәт күрсәтүнең административ регламенты</w:t>
      </w:r>
    </w:p>
    <w:p w:rsidR="00574D52" w:rsidRPr="00574D52" w:rsidRDefault="00574D52" w:rsidP="00574D52">
      <w:pPr>
        <w:widowControl w:val="0"/>
        <w:pBdr>
          <w:top w:val="nil"/>
          <w:left w:val="nil"/>
          <w:bottom w:val="nil"/>
          <w:right w:val="nil"/>
          <w:between w:val="nil"/>
          <w:bar w:val="nil"/>
        </w:pBdr>
        <w:suppressAutoHyphens/>
        <w:spacing w:after="0" w:line="240" w:lineRule="auto"/>
        <w:ind w:firstLine="720"/>
        <w:jc w:val="both"/>
        <w:rPr>
          <w:rFonts w:ascii="Arial" w:eastAsia="Arial Unicode MS"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suppressAutoHyphens/>
        <w:spacing w:after="0" w:line="240" w:lineRule="auto"/>
        <w:jc w:val="center"/>
        <w:rPr>
          <w:rFonts w:ascii="Arial" w:eastAsia="Arial Unicode MS" w:hAnsi="Arial" w:cs="Arial"/>
          <w:bCs/>
          <w:color w:val="000000"/>
          <w:sz w:val="24"/>
          <w:szCs w:val="24"/>
          <w:u w:color="000000"/>
          <w:bdr w:val="nil"/>
          <w:lang w:eastAsia="ru-RU"/>
        </w:rPr>
      </w:pPr>
      <w:r w:rsidRPr="00574D52">
        <w:rPr>
          <w:rFonts w:ascii="Arial" w:eastAsia="Arial Unicode MS" w:hAnsi="Arial" w:cs="Arial"/>
          <w:bCs/>
          <w:color w:val="000000"/>
          <w:sz w:val="24"/>
          <w:szCs w:val="24"/>
          <w:u w:color="000000"/>
          <w:bdr w:val="nil"/>
          <w:lang w:val="tt" w:eastAsia="ru-RU"/>
        </w:rPr>
        <w:t>1. Гомуми нигезләмәләр</w:t>
      </w:r>
    </w:p>
    <w:p w:rsidR="00574D52" w:rsidRPr="00574D52" w:rsidRDefault="00574D52" w:rsidP="00574D52">
      <w:pPr>
        <w:pBdr>
          <w:top w:val="nil"/>
          <w:left w:val="nil"/>
          <w:bottom w:val="nil"/>
          <w:right w:val="nil"/>
          <w:between w:val="nil"/>
          <w:bar w:val="nil"/>
        </w:pBdr>
        <w:suppressAutoHyphens/>
        <w:spacing w:after="0" w:line="240" w:lineRule="auto"/>
        <w:jc w:val="center"/>
        <w:rPr>
          <w:rFonts w:ascii="Arial" w:eastAsia="Arial Unicode MS" w:hAnsi="Arial" w:cs="Arial"/>
          <w:bCs/>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1.1. Муниципаль хезмәт күрсәтүнең әлеге административ регламенты (алга таба - Регламент) арендалана </w:t>
      </w:r>
      <w:r w:rsidRPr="00574D52">
        <w:rPr>
          <w:rFonts w:ascii="Arial" w:eastAsia="Arial Unicode MS" w:hAnsi="Arial" w:cs="Arial"/>
          <w:color w:val="000000"/>
          <w:sz w:val="24"/>
          <w:szCs w:val="24"/>
          <w:u w:color="000000"/>
          <w:bdr w:val="nil"/>
          <w:lang w:val="tt" w:eastAsia="ru-RU"/>
        </w:rPr>
        <w:t>торган мөлкәтне сатып алуга өстенлекле хокукны гамәлгә ашырганда муниципаль милектәге күчемсез мөлкәт (алга таба - муниципаль хезмәт) тарафыннан арендалана торган кече һәм урта эшкуарлык субъектлары тарафыннан арендалана торган милек бирү буенча муниципаль</w:t>
      </w:r>
      <w:r w:rsidRPr="00574D52">
        <w:rPr>
          <w:rFonts w:ascii="Arial" w:eastAsia="Arial Unicode MS" w:hAnsi="Arial" w:cs="Arial"/>
          <w:color w:val="000000"/>
          <w:sz w:val="24"/>
          <w:szCs w:val="24"/>
          <w:u w:color="000000"/>
          <w:bdr w:val="nil"/>
          <w:lang w:val="tt" w:eastAsia="ru-RU"/>
        </w:rPr>
        <w:t xml:space="preserve"> хезмәт күрсәтү стандартын һәм тәртибен (алга таба - муниципаль хезмәт) билгели.</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pacing w:val="1"/>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1.2. Хезмәтләр алучылар: юридик затлар, индивидуаль эшкуарлар (алга таба - мөрәҗәгать итүче).</w:t>
      </w:r>
    </w:p>
    <w:p w:rsidR="00574D52" w:rsidRPr="00574D52"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hAnsi="Arial" w:cs="Arial"/>
          <w:color w:val="000000"/>
          <w:spacing w:val="1"/>
          <w:sz w:val="24"/>
          <w:szCs w:val="24"/>
          <w:u w:color="000000"/>
          <w:bdr w:val="nil"/>
          <w:lang w:eastAsia="ru-RU"/>
        </w:rPr>
      </w:pPr>
      <w:r w:rsidRPr="00574D52">
        <w:rPr>
          <w:rFonts w:ascii="Arial" w:hAnsi="Arial" w:cs="Arial"/>
          <w:color w:val="000000"/>
          <w:spacing w:val="1"/>
          <w:sz w:val="24"/>
          <w:szCs w:val="24"/>
          <w:u w:color="000000"/>
          <w:bdr w:val="nil"/>
          <w:lang w:val="tt" w:eastAsia="ru-RU"/>
        </w:rPr>
        <w:t>1.3. Муниципаль хезмәт күрсәтү турында мәгълүмат:</w:t>
      </w:r>
    </w:p>
    <w:p w:rsidR="00574D52" w:rsidRPr="00574D52"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pacing w:val="1"/>
          <w:sz w:val="24"/>
          <w:szCs w:val="24"/>
          <w:u w:color="000000"/>
          <w:bdr w:val="nil"/>
          <w:lang w:eastAsia="ru-RU"/>
        </w:rPr>
      </w:pPr>
      <w:r w:rsidRPr="00574D52">
        <w:rPr>
          <w:rFonts w:ascii="Arial" w:eastAsia="Arial Unicode MS" w:hAnsi="Arial" w:cs="Arial"/>
          <w:color w:val="000000"/>
          <w:spacing w:val="1"/>
          <w:sz w:val="24"/>
          <w:szCs w:val="24"/>
          <w:u w:color="000000"/>
          <w:bdr w:val="nil"/>
          <w:lang w:val="tt" w:eastAsia="ru-RU"/>
        </w:rPr>
        <w:t xml:space="preserve">1.3.1. муниципаль хезмәт </w:t>
      </w:r>
      <w:r w:rsidRPr="00574D52">
        <w:rPr>
          <w:rFonts w:ascii="Arial" w:eastAsia="Arial Unicode MS" w:hAnsi="Arial" w:cs="Arial"/>
          <w:color w:val="000000"/>
          <w:spacing w:val="1"/>
          <w:sz w:val="24"/>
          <w:szCs w:val="24"/>
          <w:u w:color="000000"/>
          <w:bdr w:val="nil"/>
          <w:lang w:val="tt" w:eastAsia="ru-RU"/>
        </w:rPr>
        <w:t>күрсәтү тәртибе турында мәгълүмат урнаштырыла:</w:t>
      </w:r>
    </w:p>
    <w:p w:rsidR="00574D52" w:rsidRPr="00574D52"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pacing w:val="1"/>
          <w:sz w:val="24"/>
          <w:szCs w:val="24"/>
          <w:u w:color="000000"/>
          <w:bdr w:val="nil"/>
          <w:lang w:eastAsia="ru-RU"/>
        </w:rPr>
      </w:pPr>
      <w:r w:rsidRPr="00574D52">
        <w:rPr>
          <w:rFonts w:ascii="Arial" w:eastAsia="Arial Unicode MS" w:hAnsi="Arial" w:cs="Arial"/>
          <w:color w:val="000000"/>
          <w:spacing w:val="1"/>
          <w:sz w:val="24"/>
          <w:szCs w:val="24"/>
          <w:u w:color="000000"/>
          <w:bdr w:val="nil"/>
          <w:lang w:val="tt" w:eastAsia="ru-RU"/>
        </w:rPr>
        <w:t xml:space="preserve">1) дәүләт һәм муниципаль хезмәтләр күрсәтүнең күпфункцияле үзәкләрендә урнашкан муниципаль хезмәт турында визуаль һәм текстлы мәгълүмат стендларында. </w:t>
      </w:r>
    </w:p>
    <w:p w:rsidR="00574D52" w:rsidRPr="00574D52"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pacing w:val="1"/>
          <w:sz w:val="24"/>
          <w:szCs w:val="24"/>
          <w:u w:color="000000"/>
          <w:bdr w:val="nil"/>
          <w:lang w:eastAsia="ru-RU"/>
        </w:rPr>
      </w:pPr>
      <w:r w:rsidRPr="00574D52">
        <w:rPr>
          <w:rFonts w:ascii="Arial" w:eastAsia="Arial Unicode MS" w:hAnsi="Arial" w:cs="Arial"/>
          <w:color w:val="000000"/>
          <w:spacing w:val="1"/>
          <w:sz w:val="24"/>
          <w:szCs w:val="24"/>
          <w:u w:color="000000"/>
          <w:bdr w:val="nil"/>
          <w:lang w:val="tt" w:eastAsia="ru-RU"/>
        </w:rPr>
        <w:t>2) муниципаль районның «Интернет» мәгълүмат-телекоммуникац</w:t>
      </w:r>
      <w:r w:rsidRPr="00574D52">
        <w:rPr>
          <w:rFonts w:ascii="Arial" w:eastAsia="Arial Unicode MS" w:hAnsi="Arial" w:cs="Arial"/>
          <w:color w:val="000000"/>
          <w:spacing w:val="1"/>
          <w:sz w:val="24"/>
          <w:szCs w:val="24"/>
          <w:u w:color="000000"/>
          <w:bdr w:val="nil"/>
          <w:lang w:val="tt" w:eastAsia="ru-RU"/>
        </w:rPr>
        <w:t>ия челтәрендәге рәсми сайтында (www.verhniy-uslon.tatar.ru);</w:t>
      </w:r>
    </w:p>
    <w:p w:rsidR="00574D52" w:rsidRPr="00574D52"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pacing w:val="1"/>
          <w:sz w:val="24"/>
          <w:szCs w:val="24"/>
          <w:u w:color="000000"/>
          <w:bdr w:val="nil"/>
          <w:lang w:eastAsia="ru-RU"/>
        </w:rPr>
      </w:pPr>
      <w:r w:rsidRPr="00574D52">
        <w:rPr>
          <w:rFonts w:ascii="Arial" w:eastAsia="Arial Unicode MS" w:hAnsi="Arial" w:cs="Arial"/>
          <w:color w:val="000000"/>
          <w:spacing w:val="1"/>
          <w:sz w:val="24"/>
          <w:szCs w:val="24"/>
          <w:u w:color="000000"/>
          <w:bdr w:val="nil"/>
          <w:lang w:val="tt" w:eastAsia="ru-RU"/>
        </w:rPr>
        <w:t xml:space="preserve">3) Татарстан Республикасы дәүләт һәм муниципаль хезмәтләр Порталында (https://uslugi.tatarstan.ru/) (алга таба - Республика порталы); </w:t>
      </w:r>
    </w:p>
    <w:p w:rsidR="00574D52" w:rsidRPr="00574D52"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pacing w:val="1"/>
          <w:sz w:val="24"/>
          <w:szCs w:val="24"/>
          <w:u w:color="000000"/>
          <w:bdr w:val="nil"/>
          <w:lang w:eastAsia="ru-RU"/>
        </w:rPr>
      </w:pPr>
      <w:r w:rsidRPr="00574D52">
        <w:rPr>
          <w:rFonts w:ascii="Arial" w:eastAsia="Arial Unicode MS" w:hAnsi="Arial" w:cs="Arial"/>
          <w:color w:val="000000"/>
          <w:spacing w:val="1"/>
          <w:sz w:val="24"/>
          <w:szCs w:val="24"/>
          <w:u w:color="000000"/>
          <w:bdr w:val="nil"/>
          <w:lang w:val="tt" w:eastAsia="ru-RU"/>
        </w:rPr>
        <w:t>4) Бердәм дәүләти һәм муниципаль хезмәтләр (функцияләр) порт</w:t>
      </w:r>
      <w:r w:rsidRPr="00574D52">
        <w:rPr>
          <w:rFonts w:ascii="Arial" w:eastAsia="Arial Unicode MS" w:hAnsi="Arial" w:cs="Arial"/>
          <w:color w:val="000000"/>
          <w:spacing w:val="1"/>
          <w:sz w:val="24"/>
          <w:szCs w:val="24"/>
          <w:u w:color="000000"/>
          <w:bdr w:val="nil"/>
          <w:lang w:val="tt" w:eastAsia="ru-RU"/>
        </w:rPr>
        <w:t>алында (https:/ www.gosuslugi.ru/) (алга таба - Бердәм портал);</w:t>
      </w:r>
    </w:p>
    <w:p w:rsidR="00574D52" w:rsidRPr="00574D52"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pacing w:val="1"/>
          <w:sz w:val="24"/>
          <w:szCs w:val="24"/>
          <w:u w:color="000000"/>
          <w:bdr w:val="nil"/>
          <w:lang w:eastAsia="ru-RU"/>
        </w:rPr>
      </w:pPr>
      <w:r w:rsidRPr="00574D52">
        <w:rPr>
          <w:rFonts w:ascii="Arial" w:eastAsia="Arial Unicode MS" w:hAnsi="Arial" w:cs="Arial"/>
          <w:color w:val="000000"/>
          <w:spacing w:val="1"/>
          <w:sz w:val="24"/>
          <w:szCs w:val="24"/>
          <w:u w:color="000000"/>
          <w:bdr w:val="nil"/>
          <w:lang w:val="tt" w:eastAsia="ru-RU"/>
        </w:rPr>
        <w:t>5) «Татарстан Республикасы дәүләт һәм муниципаль хезмәтләр реестры» дәүләт мәгълүмат системасында (http://frgu.tatar.ru) (алга таба - Республика реестры).</w:t>
      </w:r>
    </w:p>
    <w:p w:rsidR="00574D52" w:rsidRPr="00574D52"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pacing w:val="1"/>
          <w:sz w:val="24"/>
          <w:szCs w:val="24"/>
          <w:u w:color="000000"/>
          <w:bdr w:val="nil"/>
          <w:lang w:eastAsia="ru-RU"/>
        </w:rPr>
      </w:pPr>
      <w:r w:rsidRPr="00574D52">
        <w:rPr>
          <w:rFonts w:ascii="Arial" w:eastAsia="Arial Unicode MS" w:hAnsi="Arial" w:cs="Arial"/>
          <w:color w:val="000000"/>
          <w:spacing w:val="1"/>
          <w:sz w:val="24"/>
          <w:szCs w:val="24"/>
          <w:u w:color="000000"/>
          <w:bdr w:val="nil"/>
          <w:lang w:val="tt" w:eastAsia="ru-RU"/>
        </w:rPr>
        <w:t>1.3.2. Муниципаль хезмәт күрсәтү мәсь</w:t>
      </w:r>
      <w:r w:rsidRPr="00574D52">
        <w:rPr>
          <w:rFonts w:ascii="Arial" w:eastAsia="Arial Unicode MS" w:hAnsi="Arial" w:cs="Arial"/>
          <w:color w:val="000000"/>
          <w:spacing w:val="1"/>
          <w:sz w:val="24"/>
          <w:szCs w:val="24"/>
          <w:u w:color="000000"/>
          <w:bdr w:val="nil"/>
          <w:lang w:val="tt" w:eastAsia="ru-RU"/>
        </w:rPr>
        <w:t>әләләре</w:t>
      </w:r>
      <w:r w:rsidRPr="00574D52">
        <w:rPr>
          <w:rFonts w:ascii="Arial" w:eastAsia="Arial Unicode MS" w:hAnsi="Arial" w:cs="Arial"/>
          <w:color w:val="000000"/>
          <w:spacing w:val="1"/>
          <w:sz w:val="24"/>
          <w:szCs w:val="24"/>
          <w:u w:color="000000"/>
          <w:bdr w:val="nil"/>
          <w:lang w:val="tt" w:eastAsia="ru-RU"/>
        </w:rPr>
        <w:t xml:space="preserve"> буенча консультацияләр түбәндәгечә бирелә:</w:t>
      </w:r>
    </w:p>
    <w:p w:rsidR="00574D52" w:rsidRPr="00574D52"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pacing w:val="1"/>
          <w:sz w:val="24"/>
          <w:szCs w:val="24"/>
          <w:u w:color="000000"/>
          <w:bdr w:val="nil"/>
          <w:lang w:eastAsia="ru-RU"/>
        </w:rPr>
      </w:pPr>
      <w:r w:rsidRPr="00574D52">
        <w:rPr>
          <w:rFonts w:ascii="Arial" w:eastAsia="Arial Unicode MS" w:hAnsi="Arial" w:cs="Arial"/>
          <w:color w:val="000000"/>
          <w:spacing w:val="1"/>
          <w:sz w:val="24"/>
          <w:szCs w:val="24"/>
          <w:u w:color="000000"/>
          <w:bdr w:val="nil"/>
          <w:lang w:val="tt" w:eastAsia="ru-RU"/>
        </w:rPr>
        <w:t>1) телдән мөрәҗәгать иткәндә дәүләт һәм муниципаль хезмәтләр күрсәтүнең күпфункцияле үзәкләрендә - шәхсән яисә телефон аша;</w:t>
      </w:r>
    </w:p>
    <w:p w:rsidR="00574D52" w:rsidRPr="00574D52"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pacing w:val="1"/>
          <w:sz w:val="24"/>
          <w:szCs w:val="24"/>
          <w:u w:color="000000"/>
          <w:bdr w:val="nil"/>
          <w:lang w:eastAsia="ru-RU"/>
        </w:rPr>
      </w:pPr>
      <w:r w:rsidRPr="00574D52">
        <w:rPr>
          <w:rFonts w:ascii="Arial" w:eastAsia="Arial Unicode MS" w:hAnsi="Arial" w:cs="Arial"/>
          <w:color w:val="000000"/>
          <w:spacing w:val="1"/>
          <w:sz w:val="24"/>
          <w:szCs w:val="24"/>
          <w:u w:color="000000"/>
          <w:bdr w:val="nil"/>
          <w:lang w:val="tt" w:eastAsia="ru-RU"/>
        </w:rPr>
        <w:t>2) Бердәм, Республика порталының интерактив формасында;</w:t>
      </w:r>
    </w:p>
    <w:p w:rsidR="00574D52" w:rsidRPr="00574D52"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pacing w:val="1"/>
          <w:sz w:val="24"/>
          <w:szCs w:val="24"/>
          <w:u w:color="000000"/>
          <w:bdr w:val="nil"/>
          <w:lang w:eastAsia="ru-RU"/>
        </w:rPr>
      </w:pPr>
      <w:r w:rsidRPr="00574D52">
        <w:rPr>
          <w:rFonts w:ascii="Arial" w:eastAsia="Arial Unicode MS" w:hAnsi="Arial" w:cs="Arial"/>
          <w:color w:val="000000"/>
          <w:spacing w:val="1"/>
          <w:sz w:val="24"/>
          <w:szCs w:val="24"/>
          <w:u w:color="000000"/>
          <w:bdr w:val="nil"/>
          <w:lang w:val="tt" w:eastAsia="ru-RU"/>
        </w:rPr>
        <w:t>3) Татарстан Республикасы</w:t>
      </w:r>
      <w:r w:rsidRPr="00574D52">
        <w:rPr>
          <w:rFonts w:ascii="Arial" w:eastAsia="Arial Unicode MS" w:hAnsi="Arial" w:cs="Arial"/>
          <w:color w:val="000000"/>
          <w:spacing w:val="1"/>
          <w:sz w:val="24"/>
          <w:szCs w:val="24"/>
          <w:u w:color="000000"/>
          <w:bdr w:val="nil"/>
          <w:lang w:val="tt" w:eastAsia="ru-RU"/>
        </w:rPr>
        <w:t xml:space="preserve"> Югары Ослан муниципаль районының Башкарма комитетында (алга таба - Башкарма комитет); «Татарстан Республикасы Югары Ослан муниципаль районының мөлкәт һәм җир мөнәсәбәтләре палатасы» МКУ (алга таба - Палата):</w:t>
      </w:r>
    </w:p>
    <w:p w:rsidR="00574D52" w:rsidRPr="00574D52"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pacing w:val="1"/>
          <w:sz w:val="24"/>
          <w:szCs w:val="24"/>
          <w:u w:color="000000"/>
          <w:bdr w:val="nil"/>
          <w:lang w:eastAsia="ru-RU"/>
        </w:rPr>
      </w:pPr>
      <w:r w:rsidRPr="00574D52">
        <w:rPr>
          <w:rFonts w:ascii="Arial" w:eastAsia="Arial Unicode MS" w:hAnsi="Arial" w:cs="Arial"/>
          <w:color w:val="000000"/>
          <w:spacing w:val="1"/>
          <w:sz w:val="24"/>
          <w:szCs w:val="24"/>
          <w:u w:color="000000"/>
          <w:bdr w:val="nil"/>
          <w:lang w:val="tt" w:eastAsia="ru-RU"/>
        </w:rPr>
        <w:t xml:space="preserve">телдән мөрәҗәгать иткәндә – шәхсән яки телефон </w:t>
      </w:r>
      <w:r w:rsidRPr="00574D52">
        <w:rPr>
          <w:rFonts w:ascii="Arial" w:eastAsia="Arial Unicode MS" w:hAnsi="Arial" w:cs="Arial"/>
          <w:color w:val="000000"/>
          <w:spacing w:val="1"/>
          <w:sz w:val="24"/>
          <w:szCs w:val="24"/>
          <w:u w:color="000000"/>
          <w:bdr w:val="nil"/>
          <w:lang w:val="tt" w:eastAsia="ru-RU"/>
        </w:rPr>
        <w:t xml:space="preserve">буенча; </w:t>
      </w:r>
    </w:p>
    <w:p w:rsidR="00574D52" w:rsidRPr="00574D52"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pacing w:val="1"/>
          <w:sz w:val="24"/>
          <w:szCs w:val="24"/>
          <w:u w:color="000000"/>
          <w:bdr w:val="nil"/>
          <w:lang w:eastAsia="ru-RU"/>
        </w:rPr>
      </w:pPr>
      <w:r w:rsidRPr="00574D52">
        <w:rPr>
          <w:rFonts w:ascii="Arial" w:eastAsia="Arial Unicode MS" w:hAnsi="Arial" w:cs="Arial"/>
          <w:color w:val="000000"/>
          <w:spacing w:val="1"/>
          <w:sz w:val="24"/>
          <w:szCs w:val="24"/>
          <w:u w:color="000000"/>
          <w:bdr w:val="nil"/>
          <w:lang w:val="tt" w:eastAsia="ru-RU"/>
        </w:rPr>
        <w:t>- язмача (шул исәптән электрон документ рәвешендә) мөрәҗәгать иткәндә – кәгазь чыганакта почта аша яки электрон формада электрон почта аша алырга мөмкин.</w:t>
      </w:r>
    </w:p>
    <w:p w:rsidR="00574D52" w:rsidRPr="00574D52"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pacing w:val="1"/>
          <w:sz w:val="24"/>
          <w:szCs w:val="24"/>
          <w:u w:color="000000"/>
          <w:bdr w:val="nil"/>
          <w:lang w:eastAsia="ru-RU"/>
        </w:rPr>
      </w:pPr>
      <w:r w:rsidRPr="00574D52">
        <w:rPr>
          <w:rFonts w:ascii="Arial" w:eastAsia="Arial Unicode MS" w:hAnsi="Arial" w:cs="Arial"/>
          <w:color w:val="000000"/>
          <w:spacing w:val="1"/>
          <w:sz w:val="24"/>
          <w:szCs w:val="24"/>
          <w:u w:color="000000"/>
          <w:bdr w:val="nil"/>
          <w:lang w:val="tt" w:eastAsia="ru-RU"/>
        </w:rPr>
        <w:lastRenderedPageBreak/>
        <w:t xml:space="preserve">1.3.3. Бердәм порталда, Республика порталында муниципаль хезмәтне күрсәтү тәртибе һәм </w:t>
      </w:r>
      <w:r w:rsidRPr="00574D52">
        <w:rPr>
          <w:rFonts w:ascii="Arial" w:eastAsia="Arial Unicode MS" w:hAnsi="Arial" w:cs="Arial"/>
          <w:color w:val="000000"/>
          <w:spacing w:val="1"/>
          <w:sz w:val="24"/>
          <w:szCs w:val="24"/>
          <w:u w:color="000000"/>
          <w:bdr w:val="nil"/>
          <w:lang w:val="tt" w:eastAsia="ru-RU"/>
        </w:rPr>
        <w:t>сроклары турында Республика реестрындагы белешмәләр нигезендә мәгълүмат мөрәҗәгать итүчегә бушлай бирелә.</w:t>
      </w:r>
    </w:p>
    <w:p w:rsidR="00574D52" w:rsidRPr="00574D52"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pacing w:val="1"/>
          <w:sz w:val="24"/>
          <w:szCs w:val="24"/>
          <w:u w:color="000000"/>
          <w:bdr w:val="nil"/>
          <w:lang w:eastAsia="ru-RU"/>
        </w:rPr>
      </w:pPr>
      <w:r w:rsidRPr="00574D52">
        <w:rPr>
          <w:rFonts w:ascii="Arial" w:eastAsia="Arial Unicode MS" w:hAnsi="Arial" w:cs="Arial"/>
          <w:color w:val="000000"/>
          <w:spacing w:val="1"/>
          <w:sz w:val="24"/>
          <w:szCs w:val="24"/>
          <w:u w:color="000000"/>
          <w:bdr w:val="nil"/>
          <w:lang w:val="tt" w:eastAsia="ru-RU"/>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w:t>
      </w:r>
      <w:r w:rsidRPr="00574D52">
        <w:rPr>
          <w:rFonts w:ascii="Arial" w:eastAsia="Arial Unicode MS" w:hAnsi="Arial" w:cs="Arial"/>
          <w:color w:val="000000"/>
          <w:spacing w:val="1"/>
          <w:sz w:val="24"/>
          <w:szCs w:val="24"/>
          <w:u w:color="000000"/>
          <w:bdr w:val="nil"/>
          <w:lang w:val="tt" w:eastAsia="ru-RU"/>
        </w:rPr>
        <w:t>птән, аны мөрәҗәгать итүченең техник чараларына урнаштыру программа тәэминатының хокук иясе белән лицензия яисә башка килешү төзүне таләп итү,  мөрәҗәгать итүчене түләүне, теркәүне яисә авторизацияләүне, яисә аларга шәхси мәгълүматларны бирүне күздә тоткан</w:t>
      </w:r>
      <w:r w:rsidRPr="00574D52">
        <w:rPr>
          <w:rFonts w:ascii="Arial" w:eastAsia="Arial Unicode MS" w:hAnsi="Arial" w:cs="Arial"/>
          <w:color w:val="000000"/>
          <w:spacing w:val="1"/>
          <w:sz w:val="24"/>
          <w:szCs w:val="24"/>
          <w:u w:color="000000"/>
          <w:bdr w:val="nil"/>
          <w:lang w:val="tt" w:eastAsia="ru-RU"/>
        </w:rPr>
        <w:t xml:space="preserve"> программа тәэминатыннан файдаланмыйча гамәлгә ашырыла. </w:t>
      </w:r>
    </w:p>
    <w:p w:rsidR="00574D52" w:rsidRPr="00574D52"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pacing w:val="1"/>
          <w:sz w:val="24"/>
          <w:szCs w:val="24"/>
          <w:u w:color="000000"/>
          <w:bdr w:val="nil"/>
          <w:lang w:eastAsia="ru-RU"/>
        </w:rPr>
      </w:pPr>
      <w:r w:rsidRPr="00574D52">
        <w:rPr>
          <w:rFonts w:ascii="Arial" w:eastAsia="Arial Unicode MS" w:hAnsi="Arial" w:cs="Arial"/>
          <w:color w:val="000000"/>
          <w:spacing w:val="1"/>
          <w:sz w:val="24"/>
          <w:szCs w:val="24"/>
          <w:u w:color="000000"/>
          <w:bdr w:val="nil"/>
          <w:lang w:val="tt" w:eastAsia="ru-RU"/>
        </w:rPr>
        <w:t xml:space="preserve">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w:t>
      </w:r>
      <w:r w:rsidRPr="00574D52">
        <w:rPr>
          <w:rFonts w:ascii="Arial" w:eastAsia="Arial Unicode MS" w:hAnsi="Arial" w:cs="Arial"/>
          <w:color w:val="000000"/>
          <w:spacing w:val="1"/>
          <w:sz w:val="24"/>
          <w:szCs w:val="24"/>
          <w:u w:color="000000"/>
          <w:bdr w:val="nil"/>
          <w:lang w:val="tt" w:eastAsia="ru-RU"/>
        </w:rPr>
        <w:t>Палата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күрсәтүнең мәсьәләләрен җайга сала торган норматив хокукый акт</w:t>
      </w:r>
      <w:r w:rsidRPr="00574D52">
        <w:rPr>
          <w:rFonts w:ascii="Arial" w:eastAsia="Arial Unicode MS" w:hAnsi="Arial" w:cs="Arial"/>
          <w:color w:val="000000"/>
          <w:spacing w:val="1"/>
          <w:sz w:val="24"/>
          <w:szCs w:val="24"/>
          <w:u w:color="000000"/>
          <w:bdr w:val="nil"/>
          <w:lang w:val="tt" w:eastAsia="ru-RU"/>
        </w:rPr>
        <w:t>лар турында; муниципаль хезмәт күрсәтү турында гаризаны карау өчен кирәкле документлар исемлеге турында, муниципаль хезмәтне кабул итү һәм теркәү сроклары турында; муниципаль хезмәт күрсәтүнең барышы турында; муниципаль хезмәт күрсәтү мәсьәләләре буенча рә</w:t>
      </w:r>
      <w:r w:rsidRPr="00574D52">
        <w:rPr>
          <w:rFonts w:ascii="Arial" w:eastAsia="Arial Unicode MS" w:hAnsi="Arial" w:cs="Arial"/>
          <w:color w:val="000000"/>
          <w:spacing w:val="1"/>
          <w:sz w:val="24"/>
          <w:szCs w:val="24"/>
          <w:u w:color="000000"/>
          <w:bdr w:val="nil"/>
          <w:lang w:val="tt" w:eastAsia="ru-RU"/>
        </w:rPr>
        <w:t xml:space="preserve">сми сайтта урнаштыру урыны турында; </w:t>
      </w:r>
      <w:r w:rsidRPr="00574D52">
        <w:rPr>
          <w:rFonts w:ascii="Arial" w:eastAsia="Arial Unicode MS" w:hAnsi="Arial" w:cs="Arial"/>
          <w:i/>
          <w:iCs/>
          <w:color w:val="000000"/>
          <w:spacing w:val="1"/>
          <w:sz w:val="24"/>
          <w:szCs w:val="24"/>
          <w:u w:color="000000"/>
          <w:bdr w:val="nil"/>
          <w:lang w:val="tt" w:eastAsia="ru-RU"/>
        </w:rPr>
        <w:t>затларның</w:t>
      </w:r>
      <w:r w:rsidRPr="00574D52">
        <w:rPr>
          <w:rFonts w:ascii="Arial" w:eastAsia="Arial Unicode MS" w:hAnsi="Arial" w:cs="Arial"/>
          <w:color w:val="000000"/>
          <w:spacing w:val="1"/>
          <w:sz w:val="24"/>
          <w:szCs w:val="24"/>
          <w:u w:color="000000"/>
          <w:bdr w:val="nil"/>
          <w:lang w:val="tt" w:eastAsia="ru-RU"/>
        </w:rPr>
        <w:t xml:space="preserve"> гамәлләренә яисә гамәл кылмауларына карата шикаять бирү турында мәгълүмат урнаштыру турында мәгълүмат булырга мөмкин.</w:t>
      </w: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pacing w:val="1"/>
          <w:sz w:val="24"/>
          <w:szCs w:val="24"/>
          <w:u w:color="000000"/>
          <w:bdr w:val="nil"/>
          <w:lang w:val="tt" w:eastAsia="ru-RU"/>
        </w:rPr>
      </w:pPr>
      <w:r w:rsidRPr="00574D52">
        <w:rPr>
          <w:rFonts w:ascii="Arial" w:eastAsia="Arial Unicode MS" w:hAnsi="Arial" w:cs="Arial"/>
          <w:color w:val="000000"/>
          <w:spacing w:val="1"/>
          <w:sz w:val="24"/>
          <w:szCs w:val="24"/>
          <w:u w:color="000000"/>
          <w:bdr w:val="nil"/>
          <w:lang w:val="tt" w:eastAsia="ru-RU"/>
        </w:rPr>
        <w:t>Муниципаль хезмәт күрсәтү өчен җаваплы бүлекнең вазифаи затлары язмача мөрәҗәгать буенча гар</w:t>
      </w:r>
      <w:r w:rsidRPr="00574D52">
        <w:rPr>
          <w:rFonts w:ascii="Arial" w:eastAsia="Arial Unicode MS" w:hAnsi="Arial" w:cs="Arial"/>
          <w:color w:val="000000"/>
          <w:spacing w:val="1"/>
          <w:sz w:val="24"/>
          <w:szCs w:val="24"/>
          <w:u w:color="000000"/>
          <w:bdr w:val="nil"/>
          <w:lang w:val="tt" w:eastAsia="ru-RU"/>
        </w:rPr>
        <w:t>иза бирүчегә муниципаль хезмәт күрсәтү тәртибен һәм Регламентның әлеге пунктында күрсәтелгән мәсьәләләрне язма рәвештә җентекләп аңлаталар һәм мөрәҗәгатьне теркәгән көннән алып өч эш көне эчендә гариза бирүчегә җавап юллыйлар. Җаваплар мөрәҗәгать телендә б</w:t>
      </w:r>
      <w:r w:rsidRPr="00574D52">
        <w:rPr>
          <w:rFonts w:ascii="Arial" w:eastAsia="Arial Unicode MS" w:hAnsi="Arial" w:cs="Arial"/>
          <w:color w:val="000000"/>
          <w:spacing w:val="1"/>
          <w:sz w:val="24"/>
          <w:szCs w:val="24"/>
          <w:u w:color="000000"/>
          <w:bdr w:val="nil"/>
          <w:lang w:val="tt" w:eastAsia="ru-RU"/>
        </w:rPr>
        <w:t>ирелә. Мөрәҗәгать телендә җавап бирү мөмкин булмаган очракта, Татарстан Республикасының дәүләт телләре кулланыла.</w:t>
      </w: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pacing w:val="1"/>
          <w:sz w:val="24"/>
          <w:szCs w:val="24"/>
          <w:u w:color="000000"/>
          <w:bdr w:val="nil"/>
          <w:lang w:val="tt" w:eastAsia="ru-RU"/>
        </w:rPr>
      </w:pPr>
      <w:r w:rsidRPr="00574D52">
        <w:rPr>
          <w:rFonts w:ascii="Arial" w:eastAsia="Arial Unicode MS" w:hAnsi="Arial" w:cs="Arial"/>
          <w:color w:val="000000"/>
          <w:spacing w:val="1"/>
          <w:sz w:val="24"/>
          <w:szCs w:val="24"/>
          <w:u w:color="000000"/>
          <w:bdr w:val="nil"/>
          <w:lang w:val="tt" w:eastAsia="ru-RU"/>
        </w:rPr>
        <w:t xml:space="preserve">1.3.5. Муниципаль хезмәт күрсәтү мәсьәләләре буенча мәгълүмат муниципаль районның рәсми сайтында һәм башкарма комитет биналарындагы мәгълүмат </w:t>
      </w:r>
      <w:r w:rsidRPr="00574D52">
        <w:rPr>
          <w:rFonts w:ascii="Arial" w:eastAsia="Arial Unicode MS" w:hAnsi="Arial" w:cs="Arial"/>
          <w:color w:val="000000"/>
          <w:spacing w:val="1"/>
          <w:sz w:val="24"/>
          <w:szCs w:val="24"/>
          <w:u w:color="000000"/>
          <w:bdr w:val="nil"/>
          <w:lang w:val="tt" w:eastAsia="ru-RU"/>
        </w:rPr>
        <w:t>стендларында, мөрәҗәгать итүчеләр белән эшләү өчен палаталарда урнаштырыла.</w:t>
      </w: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pacing w:val="1"/>
          <w:sz w:val="24"/>
          <w:szCs w:val="24"/>
          <w:u w:color="000000"/>
          <w:bdr w:val="nil"/>
          <w:lang w:val="tt" w:eastAsia="ru-RU"/>
        </w:rPr>
      </w:pPr>
      <w:r w:rsidRPr="00574D52">
        <w:rPr>
          <w:rFonts w:ascii="Arial" w:eastAsia="Arial Unicode MS" w:hAnsi="Arial" w:cs="Arial"/>
          <w:color w:val="000000"/>
          <w:spacing w:val="1"/>
          <w:sz w:val="24"/>
          <w:szCs w:val="24"/>
          <w:u w:color="000000"/>
          <w:bdr w:val="nil"/>
          <w:lang w:val="tt" w:eastAsia="ru-RU"/>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w:t>
      </w:r>
      <w:r w:rsidRPr="00574D52">
        <w:rPr>
          <w:rFonts w:ascii="Arial" w:eastAsia="Arial Unicode MS" w:hAnsi="Arial" w:cs="Arial"/>
          <w:color w:val="000000"/>
          <w:spacing w:val="1"/>
          <w:sz w:val="24"/>
          <w:szCs w:val="24"/>
          <w:u w:color="000000"/>
          <w:bdr w:val="nil"/>
          <w:lang w:val="tt" w:eastAsia="ru-RU"/>
        </w:rPr>
        <w:t>үмат</w:t>
      </w:r>
      <w:r w:rsidRPr="00574D52">
        <w:rPr>
          <w:rFonts w:ascii="Arial" w:eastAsia="Arial Unicode MS" w:hAnsi="Arial" w:cs="Arial"/>
          <w:color w:val="000000"/>
          <w:spacing w:val="1"/>
          <w:sz w:val="24"/>
          <w:szCs w:val="24"/>
          <w:u w:color="000000"/>
          <w:bdr w:val="nil"/>
          <w:lang w:val="tt" w:eastAsia="ru-RU"/>
        </w:rPr>
        <w:t xml:space="preserve"> Регламентның 2.1, 2.3, 2.4, 2.5, 2.7, 2.9, 2.10, 2.11, 5.1 пунктларындагы муниципаль хезмәт турында белешмәләр,  урнашу урыны, белешмә телефоннары, Башкарма комитетының эш вакыты, Палата турында, муниципаль хезмәт күрсәтүгә гаризалар кабул итү графигы</w:t>
      </w:r>
      <w:r w:rsidRPr="00574D52">
        <w:rPr>
          <w:rFonts w:ascii="Arial" w:eastAsia="Arial Unicode MS" w:hAnsi="Arial" w:cs="Arial"/>
          <w:color w:val="000000"/>
          <w:spacing w:val="1"/>
          <w:sz w:val="24"/>
          <w:szCs w:val="24"/>
          <w:u w:color="000000"/>
          <w:bdr w:val="nil"/>
          <w:lang w:val="tt" w:eastAsia="ru-RU"/>
        </w:rPr>
        <w:t xml:space="preserve"> турында белешмәләр керә.</w:t>
      </w: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pacing w:val="1"/>
          <w:sz w:val="24"/>
          <w:szCs w:val="24"/>
          <w:u w:color="000000"/>
          <w:bdr w:val="nil"/>
          <w:lang w:val="tt" w:eastAsia="ru-RU"/>
        </w:rPr>
      </w:pPr>
      <w:r w:rsidRPr="00574D52">
        <w:rPr>
          <w:rFonts w:ascii="Arial" w:eastAsia="Arial Unicode MS" w:hAnsi="Arial" w:cs="Arial"/>
          <w:color w:val="000000"/>
          <w:spacing w:val="1"/>
          <w:sz w:val="24"/>
          <w:szCs w:val="24"/>
          <w:u w:color="000000"/>
          <w:bdr w:val="nil"/>
          <w:lang w:val="tt" w:eastAsia="ru-RU"/>
        </w:rPr>
        <w:t>1.4. Муниципаль хезмәт күрсәтүне җайга салучы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рәсми сайтында «Интернет» мәгълү</w:t>
      </w:r>
      <w:r w:rsidRPr="00574D52">
        <w:rPr>
          <w:rFonts w:ascii="Arial" w:eastAsia="Arial Unicode MS" w:hAnsi="Arial" w:cs="Arial"/>
          <w:color w:val="000000"/>
          <w:spacing w:val="1"/>
          <w:sz w:val="24"/>
          <w:szCs w:val="24"/>
          <w:u w:color="000000"/>
          <w:bdr w:val="nil"/>
          <w:lang w:val="tt" w:eastAsia="ru-RU"/>
        </w:rPr>
        <w:t>мат-телекоммуникация челтәрендә, Республика реестрында урнаштырыла.</w:t>
      </w:r>
    </w:p>
    <w:p w:rsidR="00574D52" w:rsidRPr="00574D52"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pacing w:val="1"/>
          <w:sz w:val="24"/>
          <w:szCs w:val="24"/>
          <w:u w:color="000000"/>
          <w:bdr w:val="nil"/>
          <w:lang w:val="tt" w:eastAsia="ru-RU"/>
        </w:rPr>
        <w:t>Административ регламентның гамәлдәге редакциясендә тексты муниципаль районның рәсми сайтында, «Интернет» мәгълүмат-телекоммуникация челтәрендә, республика реестрында урнаштырылырга тиеш.</w:t>
      </w:r>
    </w:p>
    <w:p w:rsidR="00574D52" w:rsidRPr="00574D52"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1.5. Регламентта түбәндәге терминнар һәм билгеләмәләр кулланыла:</w:t>
      </w:r>
    </w:p>
    <w:p w:rsidR="00574D52" w:rsidRPr="00574D52" w:rsidRDefault="00B27318" w:rsidP="00574D52">
      <w:pPr>
        <w:pBdr>
          <w:top w:val="nil"/>
          <w:left w:val="nil"/>
          <w:bottom w:val="nil"/>
          <w:right w:val="nil"/>
          <w:between w:val="nil"/>
          <w:bar w:val="nil"/>
        </w:pBdr>
        <w:tabs>
          <w:tab w:val="left" w:pos="600"/>
          <w:tab w:val="left" w:pos="6810"/>
          <w:tab w:val="left" w:pos="9699"/>
        </w:tabs>
        <w:suppressAutoHyphens/>
        <w:spacing w:after="0" w:line="240" w:lineRule="auto"/>
        <w:ind w:firstLine="720"/>
        <w:jc w:val="both"/>
        <w:rPr>
          <w:rFonts w:ascii="Arial" w:eastAsia="Arial Unicode MS" w:hAnsi="Arial" w:cs="Arial"/>
          <w:color w:val="000000"/>
          <w:sz w:val="24"/>
          <w:szCs w:val="24"/>
          <w:u w:color="000000"/>
          <w:bdr w:val="nil"/>
          <w:lang w:eastAsia="ru-RU"/>
        </w:rPr>
      </w:pPr>
      <w:bookmarkStart w:id="1" w:name="_Hlk40972604"/>
      <w:r w:rsidRPr="00574D52">
        <w:rPr>
          <w:rFonts w:ascii="Arial" w:eastAsia="Arial Unicode MS" w:hAnsi="Arial" w:cs="Arial"/>
          <w:color w:val="000000"/>
          <w:sz w:val="24"/>
          <w:szCs w:val="24"/>
          <w:u w:color="000000"/>
          <w:bdr w:val="nil"/>
          <w:lang w:val="tt" w:eastAsia="ru-RU"/>
        </w:rPr>
        <w:t>дәүләт һәм муниципаль хезмәтләр күрсәтә торган күпфункцияле үзәкнең читтәге эш урыны – Россия Федерациясе Хөкүмәтенең 2012 елның 22 декабрендәге 1376 нчы номерлы «Дәүләт һәм муниципаль хезмәт</w:t>
      </w:r>
      <w:r w:rsidRPr="00574D52">
        <w:rPr>
          <w:rFonts w:ascii="Arial" w:eastAsia="Arial Unicode MS" w:hAnsi="Arial" w:cs="Arial"/>
          <w:color w:val="000000"/>
          <w:sz w:val="24"/>
          <w:szCs w:val="24"/>
          <w:u w:color="000000"/>
          <w:bdr w:val="nil"/>
          <w:lang w:val="tt" w:eastAsia="ru-RU"/>
        </w:rPr>
        <w:t xml:space="preserve">ләр күрсәтә торган күпфункцияле үзәкләр </w:t>
      </w:r>
      <w:r w:rsidRPr="00574D52">
        <w:rPr>
          <w:rFonts w:ascii="Arial" w:eastAsia="Arial Unicode MS" w:hAnsi="Arial" w:cs="Arial"/>
          <w:color w:val="000000"/>
          <w:sz w:val="24"/>
          <w:szCs w:val="24"/>
          <w:u w:color="000000"/>
          <w:bdr w:val="nil"/>
          <w:lang w:val="tt" w:eastAsia="ru-RU"/>
        </w:rPr>
        <w:lastRenderedPageBreak/>
        <w:t>эшчәнлеген оештыру кагыйдәләрен раслау турында»гы карары белән расланган Дәүләт һәм муниципаль хезмәтләр күрсәтә торган күпфункцияле үзәкләр эшчәнлеген оештыру кагыйдәләренең 34 пункты нигезендә Татарстан Республикас</w:t>
      </w:r>
      <w:r w:rsidRPr="00574D52">
        <w:rPr>
          <w:rFonts w:ascii="Arial" w:eastAsia="Arial Unicode MS" w:hAnsi="Arial" w:cs="Arial"/>
          <w:color w:val="000000"/>
          <w:sz w:val="24"/>
          <w:szCs w:val="24"/>
          <w:u w:color="000000"/>
          <w:bdr w:val="nil"/>
          <w:lang w:val="tt" w:eastAsia="ru-RU"/>
        </w:rPr>
        <w:t xml:space="preserve">ы муниципаль районының шәһәр (авыл) җирлегендә яки шәһәр округында булдырылган дәүләт һәм муниципаль хезмәтләр күрсәтә торган күпфункцияле үзәкнең территориаль яктан аерымланган структур бүлекчәсе (офисы); </w:t>
      </w:r>
    </w:p>
    <w:bookmarkEnd w:id="1"/>
    <w:p w:rsidR="00574D52" w:rsidRPr="00574D52" w:rsidRDefault="00B27318" w:rsidP="00574D52">
      <w:pPr>
        <w:pBdr>
          <w:top w:val="nil"/>
          <w:left w:val="nil"/>
          <w:bottom w:val="nil"/>
          <w:right w:val="nil"/>
          <w:between w:val="nil"/>
          <w:bar w:val="nil"/>
        </w:pBdr>
        <w:tabs>
          <w:tab w:val="left" w:pos="600"/>
          <w:tab w:val="left" w:pos="6810"/>
          <w:tab w:val="left" w:pos="9699"/>
        </w:tabs>
        <w:suppressAutoHyphens/>
        <w:spacing w:after="0" w:line="240" w:lineRule="auto"/>
        <w:ind w:firstLine="720"/>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техник хата - муниципаль хезмәт күрсәтүче орган т</w:t>
      </w:r>
      <w:r w:rsidRPr="00574D52">
        <w:rPr>
          <w:rFonts w:ascii="Arial" w:eastAsia="Arial Unicode MS" w:hAnsi="Arial" w:cs="Arial"/>
          <w:color w:val="000000"/>
          <w:sz w:val="24"/>
          <w:szCs w:val="24"/>
          <w:u w:color="000000"/>
          <w:bdr w:val="nil"/>
          <w:lang w:val="tt" w:eastAsia="ru-RU"/>
        </w:rPr>
        <w:t>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яки мондый хата);</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Электрон рәвештә дәүләт һәм муниципаль хезмәтләр күрсәтү өчен кулланыла торган мәгълүмат системаларының (алга таба - ЕСИА) мәгълүмати-технологик үзара хезмәттәшлеген тәэмин итүче инфраструктурада идентификация һәм аутентификациянең бердәм системасы - </w:t>
      </w:r>
      <w:r w:rsidRPr="00574D52">
        <w:rPr>
          <w:rFonts w:ascii="Arial" w:eastAsia="Arial Unicode MS" w:hAnsi="Arial" w:cs="Arial"/>
          <w:color w:val="000000"/>
          <w:sz w:val="24"/>
          <w:szCs w:val="24"/>
          <w:u w:color="000000"/>
          <w:bdr w:val="nil"/>
          <w:lang w:val="tt" w:eastAsia="ru-RU"/>
        </w:rPr>
        <w:t>дәүләт мәгълүмат системаларында һәм башка мәгълүмат системаларында булган мәгълүматка карата бердәм идентификация һәм аутентификация системасында катнашучыларның санкцияләнгән керүен тәэмин итә торган федераль дәүләт мәгълүмат системасы;</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КФҮ - «Татарстан Р</w:t>
      </w:r>
      <w:r w:rsidRPr="00574D52">
        <w:rPr>
          <w:rFonts w:ascii="Arial" w:eastAsia="Arial Unicode MS" w:hAnsi="Arial" w:cs="Arial"/>
          <w:color w:val="000000"/>
          <w:sz w:val="24"/>
          <w:szCs w:val="24"/>
          <w:u w:color="000000"/>
          <w:bdr w:val="nil"/>
          <w:lang w:val="tt" w:eastAsia="ru-RU"/>
        </w:rPr>
        <w:t>еспубликасында дәүләт һәм муниципаль хезмәтләр күрсәтүнең күпфункцияле үзәге» дәүләт бюджет учреждениесе;</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574D52" w:rsidRPr="00574D52"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bCs/>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Регламен</w:t>
      </w:r>
      <w:r w:rsidRPr="00574D52">
        <w:rPr>
          <w:rFonts w:ascii="Arial" w:eastAsia="Arial Unicode MS" w:hAnsi="Arial" w:cs="Arial"/>
          <w:color w:val="000000"/>
          <w:sz w:val="24"/>
          <w:szCs w:val="24"/>
          <w:u w:color="000000"/>
          <w:bdr w:val="nil"/>
          <w:lang w:val="tt" w:eastAsia="ru-RU"/>
        </w:rPr>
        <w:t>тта муниципаль хезмәт күрсәтү турында гариза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статьясындагы 3 пункты (алга таба - 2</w:t>
      </w:r>
      <w:r w:rsidRPr="00574D52">
        <w:rPr>
          <w:rFonts w:ascii="Arial" w:eastAsia="Arial Unicode MS" w:hAnsi="Arial" w:cs="Arial"/>
          <w:color w:val="000000"/>
          <w:sz w:val="24"/>
          <w:szCs w:val="24"/>
          <w:u w:color="000000"/>
          <w:bdr w:val="nil"/>
          <w:lang w:val="tt" w:eastAsia="ru-RU"/>
        </w:rPr>
        <w:t>10-ФЗ номерлы Федераль закон) нигезендә бирелгән гарызнамә аңлашыла.</w:t>
      </w:r>
    </w:p>
    <w:p w:rsidR="00574D52" w:rsidRPr="00574D52" w:rsidRDefault="00574D52" w:rsidP="00574D52">
      <w:pPr>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bCs/>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bCs/>
          <w:color w:val="000000"/>
          <w:sz w:val="24"/>
          <w:szCs w:val="24"/>
          <w:u w:color="000000"/>
          <w:bdr w:val="nil"/>
          <w:lang w:eastAsia="ru-RU"/>
        </w:rPr>
      </w:pPr>
      <w:r w:rsidRPr="00574D52">
        <w:rPr>
          <w:rFonts w:ascii="Arial" w:eastAsia="Arial Unicode MS" w:hAnsi="Arial" w:cs="Arial"/>
          <w:bCs/>
          <w:color w:val="000000"/>
          <w:sz w:val="24"/>
          <w:szCs w:val="24"/>
          <w:u w:color="000000"/>
          <w:bdr w:val="nil"/>
          <w:lang w:val="tt" w:eastAsia="ru-RU"/>
        </w:rPr>
        <w:t>2. Муниципаль хезмәт күрсәтү стандарты</w:t>
      </w:r>
    </w:p>
    <w:p w:rsidR="00574D52" w:rsidRPr="00574D52" w:rsidRDefault="00574D52"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bCs/>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2.1. Муниципаль хезмәт атамасы</w:t>
      </w:r>
    </w:p>
    <w:p w:rsidR="00574D52" w:rsidRPr="00574D52" w:rsidRDefault="00574D52"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Арендалана торган мөлкәтне милеккә сатып алуга өстенлекле хокукны гамәлгә ашырганда Малая һәм урта эшкуарлык </w:t>
      </w:r>
      <w:r w:rsidRPr="00574D52">
        <w:rPr>
          <w:rFonts w:ascii="Arial" w:eastAsia="Arial Unicode MS" w:hAnsi="Arial" w:cs="Arial"/>
          <w:color w:val="000000"/>
          <w:sz w:val="24"/>
          <w:szCs w:val="24"/>
          <w:u w:color="000000"/>
          <w:bdr w:val="nil"/>
          <w:lang w:val="tt" w:eastAsia="ru-RU"/>
        </w:rPr>
        <w:t>субъектлары арендалый торган муниципаль милектәге күчемсез мөлкәт бирү.</w:t>
      </w:r>
    </w:p>
    <w:p w:rsidR="00574D52" w:rsidRPr="00574D52" w:rsidRDefault="00574D52"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2.2. Җирле үзидарәнең муниципаль хезмәтне турыдан-туры күрсәтүче башкарма-боеру органы исеме</w:t>
      </w:r>
    </w:p>
    <w:p w:rsidR="00574D52" w:rsidRPr="00574D52" w:rsidRDefault="00574D52"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p>
    <w:p w:rsidR="00574D52" w:rsidRPr="00574D52" w:rsidRDefault="00B27318" w:rsidP="00574D52">
      <w:pPr>
        <w:tabs>
          <w:tab w:val="left" w:pos="9781"/>
        </w:tabs>
        <w:autoSpaceDE w:val="0"/>
        <w:autoSpaceDN w:val="0"/>
        <w:adjustRightInd w:val="0"/>
        <w:spacing w:after="0" w:line="240" w:lineRule="auto"/>
        <w:ind w:right="-1" w:firstLine="709"/>
        <w:jc w:val="both"/>
        <w:rPr>
          <w:rFonts w:ascii="Arial" w:eastAsia="Times New Roman" w:hAnsi="Arial" w:cs="Arial"/>
          <w:sz w:val="24"/>
          <w:szCs w:val="24"/>
          <w:u w:color="000000"/>
          <w:lang w:eastAsia="ru-RU"/>
        </w:rPr>
      </w:pPr>
      <w:r w:rsidRPr="00574D52">
        <w:rPr>
          <w:rFonts w:ascii="Arial" w:eastAsia="Times New Roman" w:hAnsi="Arial" w:cs="Arial"/>
          <w:sz w:val="24"/>
          <w:szCs w:val="24"/>
          <w:u w:color="000000"/>
          <w:lang w:val="tt" w:eastAsia="ru-RU"/>
        </w:rPr>
        <w:t xml:space="preserve">Татарстан Республикасы Югары Ослан муниципаль районының (шәһәр, авыл җирлегенең) мөлкәт </w:t>
      </w:r>
      <w:r w:rsidRPr="00574D52">
        <w:rPr>
          <w:rFonts w:ascii="Arial" w:eastAsia="Times New Roman" w:hAnsi="Arial" w:cs="Arial"/>
          <w:sz w:val="24"/>
          <w:szCs w:val="24"/>
          <w:u w:color="000000"/>
          <w:lang w:val="tt" w:eastAsia="ru-RU"/>
        </w:rPr>
        <w:t>һәм җир мөнәсәбәтләре палатасы (алга таба</w:t>
      </w:r>
      <w:r w:rsidRPr="00574D52">
        <w:rPr>
          <w:rFonts w:ascii="Arial" w:eastAsia="Times New Roman" w:hAnsi="Arial" w:cs="Arial"/>
          <w:sz w:val="24"/>
          <w:szCs w:val="24"/>
          <w:u w:color="000000"/>
          <w:lang w:val="tt" w:eastAsia="ru-RU"/>
        </w:rPr>
        <w:softHyphen/>
        <w:t xml:space="preserve"> - Палата) МКУ</w:t>
      </w:r>
    </w:p>
    <w:p w:rsidR="00574D52" w:rsidRPr="00574D52" w:rsidRDefault="00574D52"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p>
    <w:p w:rsidR="00574D52" w:rsidRPr="00574D52" w:rsidRDefault="00896B83" w:rsidP="00574D52">
      <w:pPr>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r>
        <w:rPr>
          <w:rFonts w:ascii="Arial" w:eastAsia="Arial Unicode MS" w:hAnsi="Arial" w:cs="Arial"/>
          <w:color w:val="000000"/>
          <w:sz w:val="24"/>
          <w:szCs w:val="24"/>
          <w:u w:color="000000"/>
          <w:bdr w:val="nil"/>
          <w:lang w:val="tt" w:eastAsia="ru-RU"/>
        </w:rPr>
        <w:t xml:space="preserve">2.3. </w:t>
      </w:r>
      <w:r w:rsidR="00B27318" w:rsidRPr="00574D52">
        <w:rPr>
          <w:rFonts w:ascii="Arial" w:eastAsia="Arial Unicode MS" w:hAnsi="Arial" w:cs="Arial"/>
          <w:color w:val="000000"/>
          <w:sz w:val="24"/>
          <w:szCs w:val="24"/>
          <w:u w:color="000000"/>
          <w:bdr w:val="nil"/>
          <w:lang w:val="tt" w:eastAsia="ru-RU"/>
        </w:rPr>
        <w:t>Муниципаль хезмәт күрсәтү нәтиҗәсенең тасвирламасы</w:t>
      </w:r>
    </w:p>
    <w:p w:rsidR="00574D52" w:rsidRPr="00574D52" w:rsidRDefault="00574D52"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2.3.1. Муниципаль хезмәт күрсәтү нәтиҗәсе:</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1) Милекне сату-алу шартнамәсе (1 нче кушымта);</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 xml:space="preserve">2) муниципаль хезмәт күрсәтүдән баш тарту турындагы </w:t>
      </w:r>
      <w:r w:rsidRPr="00574D52">
        <w:rPr>
          <w:rFonts w:ascii="Arial" w:eastAsia="Arial Unicode MS" w:hAnsi="Arial" w:cs="Arial"/>
          <w:color w:val="000000"/>
          <w:sz w:val="24"/>
          <w:szCs w:val="24"/>
          <w:u w:color="000000"/>
          <w:bdr w:val="nil"/>
          <w:lang w:val="tt" w:eastAsia="ru-RU"/>
        </w:rPr>
        <w:t>карар (2 нче кушымта).</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 xml:space="preserve">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Бердәм, Республика порталының шәхси </w:t>
      </w:r>
      <w:r w:rsidRPr="00574D52">
        <w:rPr>
          <w:rFonts w:ascii="Arial" w:eastAsia="Arial Unicode MS" w:hAnsi="Arial" w:cs="Arial"/>
          <w:color w:val="000000"/>
          <w:sz w:val="24"/>
          <w:szCs w:val="24"/>
          <w:u w:color="000000"/>
          <w:bdr w:val="nil"/>
          <w:lang w:val="tt" w:eastAsia="ru-RU"/>
        </w:rPr>
        <w:lastRenderedPageBreak/>
        <w:t>кабин</w:t>
      </w:r>
      <w:r w:rsidRPr="00574D52">
        <w:rPr>
          <w:rFonts w:ascii="Arial" w:eastAsia="Arial Unicode MS" w:hAnsi="Arial" w:cs="Arial"/>
          <w:color w:val="000000"/>
          <w:sz w:val="24"/>
          <w:szCs w:val="24"/>
          <w:u w:color="000000"/>
          <w:bdr w:val="nil"/>
          <w:lang w:val="tt" w:eastAsia="ru-RU"/>
        </w:rPr>
        <w:t>етына Орган (яки башкарма комитет) вазыйфаи затының көчәйтелгән квалификацияле имзасы куелган электрон документ рәвешендә җибәрелә.</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 xml:space="preserve">2.3.3. Мөрәҗәгать итүчене сайлау буенча муниципаль хезмәт күрсәтү нәтиҗәсе МФЦда МФЦ мөһере һәм МФЦ хезмәткәре имзасы белән </w:t>
      </w:r>
      <w:r w:rsidRPr="00574D52">
        <w:rPr>
          <w:rFonts w:ascii="Arial" w:eastAsia="Arial Unicode MS" w:hAnsi="Arial" w:cs="Arial"/>
          <w:color w:val="000000"/>
          <w:sz w:val="24"/>
          <w:szCs w:val="24"/>
          <w:u w:color="000000"/>
          <w:bdr w:val="nil"/>
          <w:lang w:val="tt" w:eastAsia="ru-RU"/>
        </w:rPr>
        <w:t>расланган кәгазьдә басылган электрон документның нөсхәсе рәвешендә МФЦда алынырга мөмкин.</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 xml:space="preserve">2.3.4. Гариза бирүче муниципаль хезмәт күрсәтү нәтиҗәсен муниципаль хезмәт күрсәтү нәтиҗәсе гамәлдә булган вакыт дәвамында электрон документ яки электрон документның </w:t>
      </w:r>
      <w:r w:rsidRPr="00574D52">
        <w:rPr>
          <w:rFonts w:ascii="Arial" w:eastAsia="Arial Unicode MS" w:hAnsi="Arial" w:cs="Arial"/>
          <w:color w:val="000000"/>
          <w:sz w:val="24"/>
          <w:szCs w:val="24"/>
          <w:u w:color="000000"/>
          <w:bdr w:val="nil"/>
          <w:lang w:val="tt" w:eastAsia="ru-RU"/>
        </w:rPr>
        <w:t>кәгазь чыганактагы экземпляры формасында алырга хокуклы.</w:t>
      </w:r>
    </w:p>
    <w:p w:rsidR="00574D52" w:rsidRPr="00896B83" w:rsidRDefault="00574D52"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p>
    <w:p w:rsidR="00574D52" w:rsidRPr="00896B83" w:rsidRDefault="00B27318" w:rsidP="00574D52">
      <w:pPr>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 xml:space="preserve">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w:t>
      </w:r>
      <w:r w:rsidRPr="00574D52">
        <w:rPr>
          <w:rFonts w:ascii="Arial" w:eastAsia="Arial Unicode MS" w:hAnsi="Arial" w:cs="Arial"/>
          <w:color w:val="000000"/>
          <w:sz w:val="24"/>
          <w:szCs w:val="24"/>
          <w:u w:color="000000"/>
          <w:bdr w:val="nil"/>
          <w:lang w:val="tt" w:eastAsia="ru-RU"/>
        </w:rPr>
        <w:t>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574D52" w:rsidRPr="00896B83" w:rsidRDefault="00574D52"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2.4.1. Муниципаль хезмәт күрсәтү вакыты:</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 xml:space="preserve">Муниципаль хезмәт күрсәтүнең гомуми срогы 114 календарь көн тәшкил </w:t>
      </w:r>
      <w:r w:rsidRPr="00574D52">
        <w:rPr>
          <w:rFonts w:ascii="Arial" w:eastAsia="Arial Unicode MS" w:hAnsi="Arial" w:cs="Arial"/>
          <w:color w:val="000000"/>
          <w:sz w:val="24"/>
          <w:szCs w:val="24"/>
          <w:u w:color="000000"/>
          <w:bdr w:val="nil"/>
          <w:lang w:val="tt" w:eastAsia="ru-RU"/>
        </w:rPr>
        <w:t>итә, шулардан:</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1)</w:t>
      </w:r>
      <w:r w:rsidRPr="00574D52">
        <w:rPr>
          <w:rFonts w:ascii="Arial" w:eastAsia="Arial Unicode MS" w:hAnsi="Arial" w:cs="Arial"/>
          <w:color w:val="000000"/>
          <w:sz w:val="24"/>
          <w:szCs w:val="24"/>
          <w:u w:color="000000"/>
          <w:bdr w:val="nil"/>
          <w:lang w:val="tt" w:eastAsia="ru-RU"/>
        </w:rPr>
        <w:tab/>
        <w:t>арендага алучының мөлкәтнең базар бәясен бәяләүгә шартнамә төзү</w:t>
      </w:r>
      <w:r w:rsidRPr="00574D52">
        <w:rPr>
          <w:rFonts w:ascii="Arial" w:eastAsia="Arial Unicode MS" w:hAnsi="Arial" w:cs="Arial"/>
          <w:color w:val="000000"/>
          <w:sz w:val="24"/>
          <w:szCs w:val="24"/>
          <w:u w:color="000000"/>
          <w:bdr w:val="nil"/>
          <w:lang w:val="tt" w:eastAsia="ru-RU"/>
        </w:rPr>
        <w:tab/>
        <w:t>-</w:t>
      </w:r>
      <w:r w:rsidRPr="00574D52">
        <w:rPr>
          <w:rFonts w:ascii="Arial" w:eastAsia="Arial Unicode MS" w:hAnsi="Arial" w:cs="Arial"/>
          <w:color w:val="000000"/>
          <w:sz w:val="24"/>
          <w:szCs w:val="24"/>
          <w:u w:color="000000"/>
          <w:bdr w:val="nil"/>
          <w:lang w:val="tt" w:eastAsia="ru-RU"/>
        </w:rPr>
        <w:tab/>
        <w:t>(электрон сәүдәне уздыруны да кертеп, ике айлык срокта).</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2)</w:t>
      </w:r>
      <w:r w:rsidRPr="00574D52">
        <w:rPr>
          <w:rFonts w:ascii="Arial" w:eastAsia="Arial Unicode MS" w:hAnsi="Arial" w:cs="Arial"/>
          <w:color w:val="000000"/>
          <w:sz w:val="24"/>
          <w:szCs w:val="24"/>
          <w:u w:color="000000"/>
          <w:bdr w:val="nil"/>
          <w:lang w:val="tt" w:eastAsia="ru-RU"/>
        </w:rPr>
        <w:tab/>
        <w:t xml:space="preserve">бәяләү турында хисап әзерләү һәм бәяләү турында хисап кабул итү өчен, җиде көн эчендә бәяләү оешмасына </w:t>
      </w:r>
      <w:r w:rsidRPr="00574D52">
        <w:rPr>
          <w:rFonts w:ascii="Arial" w:eastAsia="Arial Unicode MS" w:hAnsi="Arial" w:cs="Arial"/>
          <w:color w:val="000000"/>
          <w:sz w:val="24"/>
          <w:szCs w:val="24"/>
          <w:u w:color="000000"/>
          <w:bdr w:val="nil"/>
          <w:lang w:val="tt" w:eastAsia="ru-RU"/>
        </w:rPr>
        <w:t>документлар җибәрү.</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3)</w:t>
      </w:r>
      <w:r w:rsidRPr="00574D52">
        <w:rPr>
          <w:rFonts w:ascii="Arial" w:eastAsia="Arial Unicode MS" w:hAnsi="Arial" w:cs="Arial"/>
          <w:color w:val="000000"/>
          <w:sz w:val="24"/>
          <w:szCs w:val="24"/>
          <w:u w:color="000000"/>
          <w:bdr w:val="nil"/>
          <w:lang w:val="tt" w:eastAsia="ru-RU"/>
        </w:rPr>
        <w:tab/>
        <w:t>Арендалана торган мөлкәтне хосусыйлаштыру шартлары турында карар кабул итү хисап кабул ителгән датадан ике атна вакыт эчендә.</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Хезмәтне күрсәтүнең гомуми срогында күчемсез мөлкәтне бәяләү процедурасы срогы кертелмәгән</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Муниципаль хезмә</w:t>
      </w:r>
      <w:r w:rsidRPr="00574D52">
        <w:rPr>
          <w:rFonts w:ascii="Arial" w:eastAsia="Arial Unicode MS" w:hAnsi="Arial" w:cs="Arial"/>
          <w:color w:val="000000"/>
          <w:sz w:val="24"/>
          <w:szCs w:val="24"/>
          <w:u w:color="000000"/>
          <w:bdr w:val="nil"/>
          <w:lang w:val="tt" w:eastAsia="ru-RU"/>
        </w:rPr>
        <w:t>т күрсәтү вакыты гаризаны теркәгән көннән соң килә торган көннән исәпләнә башлый.</w:t>
      </w: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2.4.2. Электрон документ рәвешендә муниципаль хезмәт күрсәтү нәтиҗәсе булган документның юнәлеше муниципаль хезмәтне күрсәтү нәтиҗәсен рәсмиләштерү һәм теркәү көнендә гамәлгә</w:t>
      </w:r>
      <w:r w:rsidRPr="00574D52">
        <w:rPr>
          <w:rFonts w:ascii="Arial" w:eastAsia="Arial Unicode MS" w:hAnsi="Arial" w:cs="Arial"/>
          <w:color w:val="000000"/>
          <w:sz w:val="24"/>
          <w:szCs w:val="24"/>
          <w:u w:color="000000"/>
          <w:bdr w:val="nil"/>
          <w:lang w:val="tt" w:eastAsia="ru-RU"/>
        </w:rPr>
        <w:t xml:space="preserve"> ашырыла.</w:t>
      </w:r>
    </w:p>
    <w:p w:rsidR="00574D52" w:rsidRPr="00896B83" w:rsidRDefault="00574D52"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p>
    <w:p w:rsidR="00574D52" w:rsidRPr="00896B83" w:rsidRDefault="00B27318" w:rsidP="00574D52">
      <w:pPr>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 xml:space="preserve">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w:t>
      </w:r>
      <w:r w:rsidRPr="00574D52">
        <w:rPr>
          <w:rFonts w:ascii="Arial" w:eastAsia="Arial Unicode MS" w:hAnsi="Arial" w:cs="Arial"/>
          <w:color w:val="000000"/>
          <w:sz w:val="24"/>
          <w:szCs w:val="24"/>
          <w:u w:color="000000"/>
          <w:bdr w:val="nil"/>
          <w:lang w:val="tt" w:eastAsia="ru-RU"/>
        </w:rPr>
        <w:t>күрсәтүләрнең тулы исемлеге, аларны мөрәҗәгать итүче тарафыннан алу ысуллары, шул исәптән электрон формада, аларны тапшыру тәртибе</w:t>
      </w:r>
    </w:p>
    <w:p w:rsidR="00574D52" w:rsidRPr="00896B83" w:rsidRDefault="00574D52"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2.5.1. Муниципаль хезмәттән файдалану өчен гариза бирүче, мөрәҗәгать категориясенә һәм нигезенә бәйсез рәвештә, түбәндәге до</w:t>
      </w:r>
      <w:r w:rsidRPr="00574D52">
        <w:rPr>
          <w:rFonts w:ascii="Arial" w:eastAsia="Arial Unicode MS" w:hAnsi="Arial" w:cs="Arial"/>
          <w:color w:val="000000"/>
          <w:sz w:val="24"/>
          <w:szCs w:val="24"/>
          <w:u w:color="000000"/>
          <w:bdr w:val="nil"/>
          <w:lang w:val="tt" w:eastAsia="ru-RU"/>
        </w:rPr>
        <w:t>кументларны тапшыра:</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1) шәхесне раслаучы документ (МФЦга мөрәҗәгать иткәндә бирелә);</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2) гариза:</w:t>
      </w:r>
    </w:p>
    <w:p w:rsidR="00574D52" w:rsidRPr="00574D52" w:rsidRDefault="00B27318" w:rsidP="00574D52">
      <w:pPr>
        <w:numPr>
          <w:ilvl w:val="0"/>
          <w:numId w:val="5"/>
        </w:numPr>
        <w:pBdr>
          <w:top w:val="nil"/>
          <w:left w:val="nil"/>
          <w:bottom w:val="nil"/>
          <w:right w:val="nil"/>
          <w:between w:val="nil"/>
          <w:bar w:val="nil"/>
        </w:pBdr>
        <w:suppressAutoHyphens/>
        <w:spacing w:after="0" w:line="240" w:lineRule="auto"/>
        <w:jc w:val="both"/>
        <w:rPr>
          <w:rFonts w:ascii="Arial" w:hAnsi="Arial" w:cs="Arial"/>
          <w:color w:val="000000"/>
          <w:sz w:val="24"/>
          <w:szCs w:val="24"/>
          <w:u w:color="000000"/>
          <w:bdr w:val="nil"/>
          <w:lang w:eastAsia="ru-RU"/>
        </w:rPr>
      </w:pPr>
      <w:r w:rsidRPr="00574D52">
        <w:rPr>
          <w:rFonts w:ascii="Arial" w:hAnsi="Arial" w:cs="Arial"/>
          <w:color w:val="000000"/>
          <w:sz w:val="24"/>
          <w:szCs w:val="24"/>
          <w:u w:color="000000"/>
          <w:bdr w:val="nil"/>
          <w:lang w:val="tt" w:eastAsia="ru-RU"/>
        </w:rPr>
        <w:t>кәгазь чыганактагы документ рәвешендә (әлеге Регламентка 3 нче кушымта);</w:t>
      </w:r>
    </w:p>
    <w:p w:rsidR="00574D52" w:rsidRPr="00574D52" w:rsidRDefault="00B27318" w:rsidP="00574D52">
      <w:pPr>
        <w:numPr>
          <w:ilvl w:val="0"/>
          <w:numId w:val="5"/>
        </w:numPr>
        <w:pBdr>
          <w:top w:val="nil"/>
          <w:left w:val="nil"/>
          <w:bottom w:val="nil"/>
          <w:right w:val="nil"/>
          <w:between w:val="nil"/>
          <w:bar w:val="nil"/>
        </w:pBdr>
        <w:suppressAutoHyphens/>
        <w:spacing w:after="0" w:line="240" w:lineRule="auto"/>
        <w:jc w:val="both"/>
        <w:rPr>
          <w:rFonts w:ascii="Arial" w:hAnsi="Arial" w:cs="Arial"/>
          <w:color w:val="000000"/>
          <w:sz w:val="24"/>
          <w:szCs w:val="24"/>
          <w:u w:color="000000"/>
          <w:bdr w:val="nil"/>
          <w:lang w:eastAsia="ru-RU"/>
        </w:rPr>
      </w:pPr>
      <w:r w:rsidRPr="00574D52">
        <w:rPr>
          <w:rFonts w:ascii="Arial" w:hAnsi="Arial" w:cs="Arial"/>
          <w:color w:val="000000"/>
          <w:sz w:val="24"/>
          <w:szCs w:val="24"/>
          <w:u w:color="000000"/>
          <w:bdr w:val="nil"/>
          <w:lang w:val="tt" w:eastAsia="ru-RU"/>
        </w:rPr>
        <w:t xml:space="preserve">Бердәм, Республика порталы аша мөрәҗәгать иткәндә, Регламентның 2.5.3 пункты таләпләре </w:t>
      </w:r>
      <w:r w:rsidRPr="00574D52">
        <w:rPr>
          <w:rFonts w:ascii="Arial" w:hAnsi="Arial" w:cs="Arial"/>
          <w:color w:val="000000"/>
          <w:sz w:val="24"/>
          <w:szCs w:val="24"/>
          <w:u w:color="000000"/>
          <w:bdr w:val="nil"/>
          <w:lang w:val="tt" w:eastAsia="ru-RU"/>
        </w:rPr>
        <w:t>нигезендә имзаланган электрон рәвештә (гаризаның электрон формасына тиешле белешмәләр кертү юлы белән тутырыла);</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3) билгеләнгән шартнамәләр нигезендә түләү кертүне раслый торган документлар;</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lastRenderedPageBreak/>
        <w:t>4) мөлкәт, неустойкалар (штрафлар, пенялар) өчен мондый бурычны т</w:t>
      </w:r>
      <w:r w:rsidRPr="00574D52">
        <w:rPr>
          <w:rFonts w:ascii="Arial" w:eastAsia="Arial Unicode MS" w:hAnsi="Arial" w:cs="Arial"/>
          <w:color w:val="000000"/>
          <w:sz w:val="24"/>
          <w:szCs w:val="24"/>
          <w:u w:color="000000"/>
          <w:bdr w:val="nil"/>
          <w:lang w:val="tt" w:eastAsia="ru-RU"/>
        </w:rPr>
        <w:t>үләү</w:t>
      </w:r>
      <w:r w:rsidRPr="00574D52">
        <w:rPr>
          <w:rFonts w:ascii="Arial" w:eastAsia="Arial Unicode MS" w:hAnsi="Arial" w:cs="Arial"/>
          <w:color w:val="000000"/>
          <w:sz w:val="24"/>
          <w:szCs w:val="24"/>
          <w:u w:color="000000"/>
          <w:bdr w:val="nil"/>
          <w:lang w:val="tt" w:eastAsia="ru-RU"/>
        </w:rPr>
        <w:t xml:space="preserve"> таләбендә күрсәтелгән күләмдә (әлеге таләп кече яисә урта эшкуарлык субъектына җибәрелгән очракта) түләү буенча бурычларны каплау турындагы документлар.</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2.5.2. Гариза һәм аңа теркәп бирелә торган документлар гариза бирүче тарафыннан түбәндәге ысулларн</w:t>
      </w:r>
      <w:r w:rsidRPr="00574D52">
        <w:rPr>
          <w:rFonts w:ascii="Arial" w:eastAsia="Arial Unicode MS" w:hAnsi="Arial" w:cs="Arial"/>
          <w:color w:val="000000"/>
          <w:sz w:val="24"/>
          <w:szCs w:val="24"/>
          <w:u w:color="000000"/>
          <w:bdr w:val="nil"/>
          <w:lang w:val="tt" w:eastAsia="ru-RU"/>
        </w:rPr>
        <w:t>ың берсен кулланып тапшырылырга (юлланырга) мөмкин:</w:t>
      </w:r>
    </w:p>
    <w:p w:rsidR="00574D52" w:rsidRPr="00574D52" w:rsidRDefault="00B27318" w:rsidP="00574D52">
      <w:pPr>
        <w:pBdr>
          <w:top w:val="nil"/>
          <w:left w:val="nil"/>
          <w:bottom w:val="nil"/>
          <w:right w:val="nil"/>
          <w:between w:val="nil"/>
          <w:bar w:val="nil"/>
        </w:pBdr>
        <w:tabs>
          <w:tab w:val="left" w:pos="1134"/>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1) КФҮ аша кәгазь чыганакларда һәм электрон документлар рәвешендә, 2.5.3 пункты таләпләре нигезендә имзаланган (таныкланган) электрон документлар рәвешендә. документлар рәвешендә;</w:t>
      </w:r>
    </w:p>
    <w:p w:rsidR="00574D52" w:rsidRPr="00574D52" w:rsidRDefault="00B27318" w:rsidP="00574D52">
      <w:pPr>
        <w:pBdr>
          <w:top w:val="nil"/>
          <w:left w:val="nil"/>
          <w:bottom w:val="nil"/>
          <w:right w:val="nil"/>
          <w:between w:val="nil"/>
          <w:bar w:val="nil"/>
        </w:pBdr>
        <w:tabs>
          <w:tab w:val="left" w:pos="1134"/>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2) Бердәм, Республика порталы аша электрон формада. </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2.5.3. Гариза, Бердәм, Республика порталы аша җибәрелгәндә, мөрәҗәгать итүченең гади электрон имзасы белән имзалана.</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Гади электрон имза алу өчен гариза бирүчегә Бердәм идентификация һәм аутентификация си</w:t>
      </w:r>
      <w:r w:rsidRPr="00574D52">
        <w:rPr>
          <w:rFonts w:ascii="Arial" w:eastAsia="Arial Unicode MS" w:hAnsi="Arial" w:cs="Arial"/>
          <w:color w:val="000000"/>
          <w:sz w:val="24"/>
          <w:szCs w:val="24"/>
          <w:u w:color="000000"/>
          <w:bdr w:val="nil"/>
          <w:lang w:val="tt" w:eastAsia="ru-RU"/>
        </w:rPr>
        <w:t xml:space="preserve">стемасында теркәлү (аутентификация) процедурасын узарга, шулай ук исәп язуын расларга кирәк. </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Регламентның 2.5.1 пунктында күрсәтелгән электрон документлар (документларның электрон рәвешләре) мондый документларны, шул исәптән нотариуслар төзүгә һәм имзалау</w:t>
      </w:r>
      <w:r w:rsidRPr="00574D52">
        <w:rPr>
          <w:rFonts w:ascii="Arial" w:eastAsia="Arial Unicode MS" w:hAnsi="Arial" w:cs="Arial"/>
          <w:color w:val="000000"/>
          <w:sz w:val="24"/>
          <w:szCs w:val="24"/>
          <w:u w:color="000000"/>
          <w:bdr w:val="nil"/>
          <w:lang w:val="tt" w:eastAsia="ru-RU"/>
        </w:rPr>
        <w:t>га вәкаләтле затларның көчәйтелгән квалификацияле имзасы белән таныклана.</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Гаризага теркәп бирелә торган электрон документлар (документларның электрон сурәтләре), шул исәптән ышанычнамәләр күләмнәре 50 Мбайттан артмаган pdf, jpg, jpeg, png, tif, doc, docx, </w:t>
      </w:r>
      <w:r w:rsidRPr="00574D52">
        <w:rPr>
          <w:rFonts w:ascii="Arial" w:eastAsia="Arial Unicode MS" w:hAnsi="Arial" w:cs="Arial"/>
          <w:color w:val="000000"/>
          <w:sz w:val="24"/>
          <w:szCs w:val="24"/>
          <w:u w:color="000000"/>
          <w:bdr w:val="nil"/>
          <w:lang w:val="tt" w:eastAsia="ru-RU"/>
        </w:rPr>
        <w:t>rtf форматларындагы файллар рәвешендә җибәрелә.</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Тапшырыла торган электрон документларның (электрон документ сурәтләренең) сыйфаты документ текстын тулы күләмдә укырга һәм документ реквизитларын танырга мөмкинлек бирергә тиеш.</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2.5.4. Гариза бирүчедән түбәнд</w:t>
      </w:r>
      <w:r w:rsidRPr="00574D52">
        <w:rPr>
          <w:rFonts w:ascii="Arial" w:eastAsia="Arial Unicode MS" w:hAnsi="Arial" w:cs="Arial"/>
          <w:color w:val="000000"/>
          <w:sz w:val="24"/>
          <w:szCs w:val="24"/>
          <w:u w:color="000000"/>
          <w:bdr w:val="nil"/>
          <w:lang w:val="tt" w:eastAsia="ru-RU"/>
        </w:rPr>
        <w:t>әгеләрне</w:t>
      </w:r>
      <w:r w:rsidRPr="00574D52">
        <w:rPr>
          <w:rFonts w:ascii="Arial" w:eastAsia="Arial Unicode MS" w:hAnsi="Arial" w:cs="Arial"/>
          <w:color w:val="000000"/>
          <w:sz w:val="24"/>
          <w:szCs w:val="24"/>
          <w:u w:color="000000"/>
          <w:bdr w:val="nil"/>
          <w:lang w:val="tt" w:eastAsia="ru-RU"/>
        </w:rPr>
        <w:t xml:space="preserve"> таләп итү тыела:</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1) муниципаль хезмәт күрсәтүгә бәйле рәвештә барлыкка килә торган мөнәсәбәтләрне җайга салучы норматив хокукый актлар белән тапшыру каралмаган документларны һәм мәгълүматны тапшыруны яки башкару каралмаган гамәлләр кылуны;</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2) 210-</w:t>
      </w:r>
      <w:r w:rsidRPr="00574D52">
        <w:rPr>
          <w:rFonts w:ascii="Arial" w:eastAsia="Arial Unicode MS" w:hAnsi="Arial" w:cs="Arial"/>
          <w:color w:val="000000"/>
          <w:sz w:val="24"/>
          <w:szCs w:val="24"/>
          <w:u w:color="000000"/>
          <w:bdr w:val="nil"/>
          <w:lang w:val="tt" w:eastAsia="ru-RU"/>
        </w:rPr>
        <w:t>ФЗ номерлы Федераль законның 9 статьясындагы 1 өлешендә күрсәтелгән исемлеккә кертелгән шундый хезмәтләр күрсәтү нәтиҗәсендә күрсәтелә торган хезмәтләрне һәм мәгълүматны алу исәбеннән тыш, муниципаль хезмәт алу өчен кирәкле һәм башка дәүләт органнарына, җи</w:t>
      </w:r>
      <w:r w:rsidRPr="00574D52">
        <w:rPr>
          <w:rFonts w:ascii="Arial" w:eastAsia="Arial Unicode MS" w:hAnsi="Arial" w:cs="Arial"/>
          <w:color w:val="000000"/>
          <w:sz w:val="24"/>
          <w:szCs w:val="24"/>
          <w:u w:color="000000"/>
          <w:bdr w:val="nil"/>
          <w:lang w:val="tt" w:eastAsia="ru-RU"/>
        </w:rPr>
        <w:t>рле үзидарә органнарына, оешмаларга мөрәҗәгать итү белән бәйле булган килешүләрне, шул исәптән килештерүләрне гамәлгә ашыру;</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3) муниципаль хезмәт күрсәтү өчен кирәкле документларны кабул итүдән баш тартканда йә муниципаль хезмәт күрсәтүдән баш тартканда ал</w:t>
      </w:r>
      <w:r w:rsidRPr="00574D52">
        <w:rPr>
          <w:rFonts w:ascii="Arial" w:eastAsia="Arial Unicode MS" w:hAnsi="Arial" w:cs="Arial"/>
          <w:color w:val="000000"/>
          <w:sz w:val="24"/>
          <w:szCs w:val="24"/>
          <w:u w:color="000000"/>
          <w:bdr w:val="nil"/>
          <w:lang w:val="tt" w:eastAsia="ru-RU"/>
        </w:rPr>
        <w:t>арның булмавы һәм (яисә) дөрес булмавы күрсәтелмәгән документларны һәм мәгълүматны тапшырулар, түбәндәге очраклардан тыш:</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а) муниципаль хезмәт күрсәтү турында беренче тапкыр гариза биргәннән соң муниципаль хезмәт күрсәтүгә кагылышлы норматив хокукый актлар</w:t>
      </w:r>
      <w:r w:rsidRPr="00574D52">
        <w:rPr>
          <w:rFonts w:ascii="Arial" w:eastAsia="Arial Unicode MS" w:hAnsi="Arial" w:cs="Arial"/>
          <w:color w:val="000000"/>
          <w:sz w:val="24"/>
          <w:szCs w:val="24"/>
          <w:u w:color="000000"/>
          <w:bdr w:val="nil"/>
          <w:lang w:val="tt" w:eastAsia="ru-RU"/>
        </w:rPr>
        <w:t xml:space="preserve"> белән билгеләнгән таләпләр үзгәрү;</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б) муниципаль хезмәт күрсәтү турындагы гаризада һәм муниципаль хезмәт күрсәтү өчен кирәкле документларны кабул итүне яки муниципаль хезмәт күрсәтүне беренче тапкыр кире какканнан соң гариза бирүче тарафыннан тапшырылган </w:t>
      </w:r>
      <w:r w:rsidRPr="00574D52">
        <w:rPr>
          <w:rFonts w:ascii="Arial" w:eastAsia="Arial Unicode MS" w:hAnsi="Arial" w:cs="Arial"/>
          <w:color w:val="000000"/>
          <w:sz w:val="24"/>
          <w:szCs w:val="24"/>
          <w:u w:color="000000"/>
          <w:bdr w:val="nil"/>
          <w:lang w:val="tt" w:eastAsia="ru-RU"/>
        </w:rPr>
        <w:t>һәм</w:t>
      </w:r>
      <w:r w:rsidRPr="00574D52">
        <w:rPr>
          <w:rFonts w:ascii="Arial" w:eastAsia="Arial Unicode MS" w:hAnsi="Arial" w:cs="Arial"/>
          <w:color w:val="000000"/>
          <w:sz w:val="24"/>
          <w:szCs w:val="24"/>
          <w:u w:color="000000"/>
          <w:bdr w:val="nil"/>
          <w:lang w:val="tt" w:eastAsia="ru-RU"/>
        </w:rPr>
        <w:t xml:space="preserve"> элегрәк тапшырылган документлар җыелмасына кермәгән документларда хаталар булу;</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lastRenderedPageBreak/>
        <w:t>в) муниципаль хезмәт күрсәтү өчен кирәкле документларны кабул итүне яки муниципаль хезмәт күрсәтүне беренче тапкыр кире какканнан соң документларның гамәлдә булу вакыты узу</w:t>
      </w:r>
      <w:r w:rsidRPr="00574D52">
        <w:rPr>
          <w:rFonts w:ascii="Arial" w:eastAsia="Arial Unicode MS" w:hAnsi="Arial" w:cs="Arial"/>
          <w:color w:val="000000"/>
          <w:sz w:val="24"/>
          <w:szCs w:val="24"/>
          <w:u w:color="000000"/>
          <w:bdr w:val="nil"/>
          <w:lang w:val="tt" w:eastAsia="ru-RU"/>
        </w:rPr>
        <w:t xml:space="preserve"> яки мәгълүматның үзгәрүе;</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г) Башкарма комитетының, МФЦ хезмәткәре вазыйфаи затының,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яи</w:t>
      </w:r>
      <w:r w:rsidRPr="00574D52">
        <w:rPr>
          <w:rFonts w:ascii="Arial" w:eastAsia="Arial Unicode MS" w:hAnsi="Arial" w:cs="Arial"/>
          <w:color w:val="000000"/>
          <w:sz w:val="24"/>
          <w:szCs w:val="24"/>
          <w:u w:color="000000"/>
          <w:bdr w:val="nil"/>
          <w:lang w:val="tt" w:eastAsia="ru-RU"/>
        </w:rPr>
        <w:t>сә муниципаль хезмәт күрсәтүдән баш тартканда, бу хакта башкарма комитет җитәкчесе имзасы белән язма рәвештә муниципаль хезмәт күрсәтү өчен кирәкле документларны кабул итүдән баш тартканда, мөрәҗәгать итүчегә хәбәр итә, шулай ук китерелгән уңайсызлыклар өч</w:t>
      </w:r>
      <w:r w:rsidRPr="00574D52">
        <w:rPr>
          <w:rFonts w:ascii="Arial" w:eastAsia="Arial Unicode MS" w:hAnsi="Arial" w:cs="Arial"/>
          <w:color w:val="000000"/>
          <w:sz w:val="24"/>
          <w:szCs w:val="24"/>
          <w:u w:color="000000"/>
          <w:bdr w:val="nil"/>
          <w:lang w:val="tt" w:eastAsia="ru-RU"/>
        </w:rPr>
        <w:t>ен гафу үтенүләр китерә;</w:t>
      </w:r>
    </w:p>
    <w:p w:rsidR="00574D52" w:rsidRPr="00574D52"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w:t>
      </w:r>
      <w:r w:rsidRPr="00574D52">
        <w:rPr>
          <w:rFonts w:ascii="Arial" w:eastAsia="Arial Unicode MS" w:hAnsi="Arial" w:cs="Arial"/>
          <w:color w:val="000000"/>
          <w:sz w:val="24"/>
          <w:szCs w:val="24"/>
          <w:u w:color="000000"/>
          <w:bdr w:val="nil"/>
          <w:lang w:val="tt" w:eastAsia="ru-RU"/>
        </w:rPr>
        <w:t xml:space="preserve"> муниципаль хезмәт күрсәтүнең кирәкле шарты булып торса, һәм федераль законнарда билгеләнгән башка очраклар керми.</w:t>
      </w:r>
    </w:p>
    <w:p w:rsidR="00574D52" w:rsidRPr="00574D52" w:rsidRDefault="00574D52"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p>
    <w:p w:rsidR="00896B83" w:rsidRDefault="00B27318" w:rsidP="00574D52">
      <w:pPr>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2.6. Дәүләт органнары, җирле үзидарә органнары һәм дәүләт органнары яисә җирле үзидарә органнары карамагында булган һәм мөрәҗәгать итүче күз</w:t>
      </w:r>
      <w:r w:rsidRPr="00574D52">
        <w:rPr>
          <w:rFonts w:ascii="Arial" w:eastAsia="Arial Unicode MS" w:hAnsi="Arial" w:cs="Arial"/>
          <w:color w:val="000000"/>
          <w:sz w:val="24"/>
          <w:szCs w:val="24"/>
          <w:u w:color="000000"/>
          <w:bdr w:val="nil"/>
          <w:lang w:val="tt" w:eastAsia="ru-RU"/>
        </w:rPr>
        <w:t xml:space="preserve"> алдына китерергә хокуклы булган муниципаль хезмәтләр күрсәтү өчен норматив хокукый актлар нигезендә кирәкле документларның тулы исемлеге, шулай ук мөрәҗәгать итүче аларны мөрәҗәгать итүчеләр, шул исәптән электрон рәвештә, алу ысуллары, аларны тапшыру тәрт</w:t>
      </w:r>
      <w:r w:rsidRPr="00574D52">
        <w:rPr>
          <w:rFonts w:ascii="Arial" w:eastAsia="Arial Unicode MS" w:hAnsi="Arial" w:cs="Arial"/>
          <w:color w:val="000000"/>
          <w:sz w:val="24"/>
          <w:szCs w:val="24"/>
          <w:u w:color="000000"/>
          <w:bdr w:val="nil"/>
          <w:lang w:val="tt" w:eastAsia="ru-RU"/>
        </w:rPr>
        <w:t xml:space="preserve">ибе; әлеге документлар белән эш итүче дәүләт органы, </w:t>
      </w:r>
    </w:p>
    <w:p w:rsidR="00574D52" w:rsidRPr="00896B83" w:rsidRDefault="00B27318" w:rsidP="00574D52">
      <w:pPr>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җирле</w:t>
      </w:r>
      <w:r w:rsidRPr="00574D52">
        <w:rPr>
          <w:rFonts w:ascii="Arial" w:eastAsia="Arial Unicode MS" w:hAnsi="Arial" w:cs="Arial"/>
          <w:color w:val="000000"/>
          <w:sz w:val="24"/>
          <w:szCs w:val="24"/>
          <w:u w:color="000000"/>
          <w:bdr w:val="nil"/>
          <w:lang w:val="tt" w:eastAsia="ru-RU"/>
        </w:rPr>
        <w:t xml:space="preserve"> үзидарә органы яки оешма</w:t>
      </w:r>
    </w:p>
    <w:p w:rsidR="00574D52" w:rsidRPr="00896B83" w:rsidRDefault="00574D52"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2.6.1. Ведомствоара хезмәттәшлек кысаларында алына:</w:t>
      </w:r>
    </w:p>
    <w:p w:rsidR="00574D52" w:rsidRPr="00574D52" w:rsidRDefault="00B27318" w:rsidP="00574D52">
      <w:pPr>
        <w:numPr>
          <w:ilvl w:val="0"/>
          <w:numId w:val="7"/>
        </w:numPr>
        <w:pBdr>
          <w:top w:val="nil"/>
          <w:left w:val="nil"/>
          <w:bottom w:val="nil"/>
          <w:right w:val="nil"/>
          <w:between w:val="nil"/>
          <w:bar w:val="nil"/>
        </w:pBdr>
        <w:suppressAutoHyphens/>
        <w:spacing w:after="0" w:line="240" w:lineRule="auto"/>
        <w:jc w:val="both"/>
        <w:rPr>
          <w:rFonts w:ascii="Arial" w:hAnsi="Arial" w:cs="Arial"/>
          <w:color w:val="000000"/>
          <w:sz w:val="24"/>
          <w:szCs w:val="24"/>
          <w:u w:color="000000"/>
          <w:bdr w:val="nil"/>
          <w:lang w:eastAsia="ru-RU"/>
        </w:rPr>
      </w:pPr>
      <w:r w:rsidRPr="00574D52">
        <w:rPr>
          <w:rFonts w:ascii="Arial" w:hAnsi="Arial" w:cs="Arial"/>
          <w:color w:val="000000"/>
          <w:sz w:val="24"/>
          <w:szCs w:val="24"/>
          <w:u w:color="000000"/>
          <w:bdr w:val="nil"/>
          <w:lang w:val="tt" w:eastAsia="ru-RU"/>
        </w:rPr>
        <w:t xml:space="preserve">юридик зат мөрәҗәгать иткән очракта Федераль салым хезмәтеннән юридик затларның бердәм дәүләт реестрыннан белешмәләр соратып алына; </w:t>
      </w:r>
    </w:p>
    <w:p w:rsidR="00574D52" w:rsidRPr="00574D52" w:rsidRDefault="00B27318" w:rsidP="00574D52">
      <w:pPr>
        <w:numPr>
          <w:ilvl w:val="0"/>
          <w:numId w:val="7"/>
        </w:numPr>
        <w:pBdr>
          <w:top w:val="nil"/>
          <w:left w:val="nil"/>
          <w:bottom w:val="nil"/>
          <w:right w:val="nil"/>
          <w:between w:val="nil"/>
          <w:bar w:val="nil"/>
        </w:pBdr>
        <w:suppressAutoHyphens/>
        <w:spacing w:after="0" w:line="240" w:lineRule="auto"/>
        <w:jc w:val="both"/>
        <w:rPr>
          <w:rFonts w:ascii="Arial" w:hAnsi="Arial" w:cs="Arial"/>
          <w:color w:val="000000"/>
          <w:sz w:val="24"/>
          <w:szCs w:val="24"/>
          <w:u w:color="000000"/>
          <w:bdr w:val="nil"/>
          <w:lang w:eastAsia="ru-RU"/>
        </w:rPr>
      </w:pPr>
      <w:r w:rsidRPr="00574D52">
        <w:rPr>
          <w:rFonts w:ascii="Arial" w:hAnsi="Arial" w:cs="Arial"/>
          <w:color w:val="000000"/>
          <w:sz w:val="24"/>
          <w:szCs w:val="24"/>
          <w:u w:color="000000"/>
          <w:bdr w:val="nil"/>
          <w:lang w:val="tt" w:eastAsia="ru-RU"/>
        </w:rPr>
        <w:t xml:space="preserve">индивидуаль эшкуар мөрәҗәгать иткән очракта Федераль салым хезмәтеннән индивидуаль эшкуарларның бердәм дәүләт реестрыннан </w:t>
      </w:r>
      <w:r w:rsidRPr="00574D52">
        <w:rPr>
          <w:rFonts w:ascii="Arial" w:hAnsi="Arial" w:cs="Arial"/>
          <w:color w:val="000000"/>
          <w:sz w:val="24"/>
          <w:szCs w:val="24"/>
          <w:u w:color="000000"/>
          <w:bdr w:val="nil"/>
          <w:lang w:val="tt" w:eastAsia="ru-RU"/>
        </w:rPr>
        <w:t>белешмәләр соратып алына;</w:t>
      </w:r>
    </w:p>
    <w:p w:rsidR="00574D52" w:rsidRPr="00574D52" w:rsidRDefault="00B27318" w:rsidP="00574D52">
      <w:pPr>
        <w:numPr>
          <w:ilvl w:val="0"/>
          <w:numId w:val="7"/>
        </w:numPr>
        <w:pBdr>
          <w:top w:val="nil"/>
          <w:left w:val="nil"/>
          <w:bottom w:val="nil"/>
          <w:right w:val="nil"/>
          <w:between w:val="nil"/>
          <w:bar w:val="nil"/>
        </w:pBdr>
        <w:suppressAutoHyphens/>
        <w:spacing w:after="0" w:line="240" w:lineRule="auto"/>
        <w:jc w:val="both"/>
        <w:rPr>
          <w:rFonts w:ascii="Arial" w:hAnsi="Arial" w:cs="Arial"/>
          <w:color w:val="000000"/>
          <w:sz w:val="24"/>
          <w:szCs w:val="24"/>
          <w:u w:color="000000"/>
          <w:bdr w:val="nil"/>
          <w:lang w:eastAsia="ru-RU"/>
        </w:rPr>
      </w:pPr>
      <w:r w:rsidRPr="00574D52">
        <w:rPr>
          <w:rFonts w:ascii="Arial" w:hAnsi="Arial" w:cs="Arial"/>
          <w:color w:val="000000"/>
          <w:sz w:val="24"/>
          <w:szCs w:val="24"/>
          <w:u w:color="000000"/>
          <w:bdr w:val="nil"/>
          <w:lang w:val="tt" w:eastAsia="ru-RU"/>
        </w:rPr>
        <w:t>күчемсез мөлкәтнең бердәм дәүләт реестрыннан белешмәләр (күчемсез мөлкәт объектының төп характеристикалары һәм теркәлгән хокуклары турында белешмәләр) - Дәүләт теркәве, кадастр һәм картография федераль хезмәте (Росреестр);</w:t>
      </w:r>
    </w:p>
    <w:p w:rsidR="00574D52" w:rsidRPr="00574D52" w:rsidRDefault="00B27318" w:rsidP="00574D52">
      <w:pPr>
        <w:numPr>
          <w:ilvl w:val="0"/>
          <w:numId w:val="7"/>
        </w:numPr>
        <w:pBdr>
          <w:top w:val="nil"/>
          <w:left w:val="nil"/>
          <w:bottom w:val="nil"/>
          <w:right w:val="nil"/>
          <w:between w:val="nil"/>
          <w:bar w:val="nil"/>
        </w:pBdr>
        <w:suppressAutoHyphens/>
        <w:spacing w:after="0" w:line="240" w:lineRule="auto"/>
        <w:jc w:val="both"/>
        <w:rPr>
          <w:rFonts w:ascii="Arial" w:hAnsi="Arial" w:cs="Arial"/>
          <w:color w:val="000000"/>
          <w:sz w:val="24"/>
          <w:szCs w:val="24"/>
          <w:u w:color="000000"/>
          <w:bdr w:val="nil"/>
          <w:lang w:eastAsia="ru-RU"/>
        </w:rPr>
      </w:pPr>
      <w:r w:rsidRPr="00574D52">
        <w:rPr>
          <w:rFonts w:ascii="Arial" w:hAnsi="Arial" w:cs="Arial"/>
          <w:color w:val="000000"/>
          <w:sz w:val="24"/>
          <w:szCs w:val="24"/>
          <w:u w:color="000000"/>
          <w:bdr w:val="nil"/>
          <w:lang w:val="tt" w:eastAsia="ru-RU"/>
        </w:rPr>
        <w:t>күчемсе</w:t>
      </w:r>
      <w:r w:rsidRPr="00574D52">
        <w:rPr>
          <w:rFonts w:ascii="Arial" w:hAnsi="Arial" w:cs="Arial"/>
          <w:color w:val="000000"/>
          <w:sz w:val="24"/>
          <w:szCs w:val="24"/>
          <w:u w:color="000000"/>
          <w:bdr w:val="nil"/>
          <w:lang w:val="tt" w:eastAsia="ru-RU"/>
        </w:rPr>
        <w:t>з мөлкәтнең бердәм дәүләт реестрында теркәлергә тиеш булмаган муниципаль мөлкәтне, дәүләт яисә муниципаль милектәге җир кишәрлеген бирүгә шартнамә турында белешмәләр - Башкарма комитет;</w:t>
      </w:r>
    </w:p>
    <w:p w:rsidR="00574D52" w:rsidRPr="00574D52" w:rsidRDefault="00B27318" w:rsidP="00574D52">
      <w:pPr>
        <w:pBdr>
          <w:top w:val="nil"/>
          <w:left w:val="nil"/>
          <w:bottom w:val="nil"/>
          <w:right w:val="nil"/>
          <w:between w:val="nil"/>
          <w:bar w:val="nil"/>
        </w:pBdr>
        <w:tabs>
          <w:tab w:val="left" w:pos="1134"/>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2.6.2. Мөрәҗәгать итүче регламентның 2.6.1 пунктының 1 – 4 пунктчалары</w:t>
      </w:r>
      <w:r w:rsidRPr="00574D52">
        <w:rPr>
          <w:rFonts w:ascii="Arial" w:eastAsia="Arial Unicode MS" w:hAnsi="Arial" w:cs="Arial"/>
          <w:color w:val="000000"/>
          <w:sz w:val="24"/>
          <w:szCs w:val="24"/>
          <w:u w:color="000000"/>
          <w:bdr w:val="nil"/>
          <w:lang w:val="tt" w:eastAsia="ru-RU"/>
        </w:rPr>
        <w:t>нда күрсәтелгән документларны (белешмәләрне) бердәм, республика порталы аша яки кәгазьдә күп функцияле үзәктә гариза биргәндә мондый документларны булдырырга һәм имзаларга вәкаләтле затларның көчәйтелгән квалификацияле имзасы белән таныкланган электрон док</w:t>
      </w:r>
      <w:r w:rsidRPr="00574D52">
        <w:rPr>
          <w:rFonts w:ascii="Arial" w:eastAsia="Arial Unicode MS" w:hAnsi="Arial" w:cs="Arial"/>
          <w:color w:val="000000"/>
          <w:sz w:val="24"/>
          <w:szCs w:val="24"/>
          <w:u w:color="000000"/>
          <w:bdr w:val="nil"/>
          <w:lang w:val="tt" w:eastAsia="ru-RU"/>
        </w:rPr>
        <w:t>ументлар рәвешендә тапшырырга хокуклы.</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2.6.3. Дәүләт хакимиятенең күрсәтелгән органнары, башкарма комитетының структур бүлекчәләре тарафыннан документларны һәм белешмәләрне тапшырмау муниципаль хезмәт күрсәтүдән баш тарту өчен нигез була алмый.</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2.6.4. Күрсәтелгән органнарның соралган (үз вакытында бирмәгән) һәм кулланышта булган белешмәләрне тапшырмаган вазыйфаи заты һәм (яисә) күрсәтелгән органнарның хезмәткәре Россия Федерациясе законнары нигезендә административ, дисциплинар яисә башка җаваплыл</w:t>
      </w:r>
      <w:r w:rsidRPr="00574D52">
        <w:rPr>
          <w:rFonts w:ascii="Arial" w:eastAsia="Arial Unicode MS" w:hAnsi="Arial" w:cs="Arial"/>
          <w:color w:val="000000"/>
          <w:sz w:val="24"/>
          <w:szCs w:val="24"/>
          <w:u w:color="000000"/>
          <w:bdr w:val="nil"/>
          <w:lang w:val="tt" w:eastAsia="ru-RU"/>
        </w:rPr>
        <w:t>ыкка тартылырга тиеш.</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lastRenderedPageBreak/>
        <w:t>2.6.5. Мөрәҗәгать итүчедән документлар таләп итү тыела,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хезмәтләр күрсәткән өчен г</w:t>
      </w:r>
      <w:r w:rsidRPr="00574D52">
        <w:rPr>
          <w:rFonts w:ascii="Arial" w:eastAsia="Arial Unicode MS" w:hAnsi="Arial" w:cs="Arial"/>
          <w:color w:val="000000"/>
          <w:sz w:val="24"/>
          <w:szCs w:val="24"/>
          <w:u w:color="000000"/>
          <w:bdr w:val="nil"/>
          <w:lang w:val="tt" w:eastAsia="ru-RU"/>
        </w:rPr>
        <w:t xml:space="preserve">ариза бирүче тарафыннан түләү кертелүне раслый торган белешмәләрне таләп итү тыела. </w:t>
      </w:r>
    </w:p>
    <w:p w:rsidR="00574D52" w:rsidRPr="00574D52"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Дәүләт органнары, җирле үзидарә органнары һәм дәүләт органнарының яки җирле үзидарә органнарының ведомство буйсынуындагы оешмалар карамагында булган мәгълүматларны үз эчен</w:t>
      </w:r>
      <w:r w:rsidRPr="00574D52">
        <w:rPr>
          <w:rFonts w:ascii="Arial" w:eastAsia="Arial Unicode MS" w:hAnsi="Arial" w:cs="Arial"/>
          <w:color w:val="000000"/>
          <w:sz w:val="24"/>
          <w:szCs w:val="24"/>
          <w:u w:color="000000"/>
          <w:bdr w:val="nil"/>
          <w:lang w:val="tt" w:eastAsia="ru-RU"/>
        </w:rPr>
        <w:t>ә</w:t>
      </w:r>
      <w:r w:rsidRPr="00574D52">
        <w:rPr>
          <w:rFonts w:ascii="Arial" w:eastAsia="Arial Unicode MS" w:hAnsi="Arial" w:cs="Arial"/>
          <w:color w:val="000000"/>
          <w:sz w:val="24"/>
          <w:szCs w:val="24"/>
          <w:u w:color="000000"/>
          <w:bdr w:val="nil"/>
          <w:lang w:val="tt" w:eastAsia="ru-RU"/>
        </w:rPr>
        <w:t xml:space="preserve"> алган документларның гариза бирүче тарафыннан тапшырылмавы гариза бирүчегә муниципаль хезмәт күрсәтүне кире кагу өчен нигез була алмый.</w:t>
      </w:r>
    </w:p>
    <w:p w:rsidR="00574D52" w:rsidRPr="00574D52" w:rsidRDefault="00574D52"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p>
    <w:p w:rsidR="00574D52" w:rsidRPr="00574D52" w:rsidRDefault="00B27318" w:rsidP="00896B83">
      <w:pPr>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2.7. Муниципаль хезмәт күрсәтү өчен кирәк булган документларны кабул итүдән баш тарту өчен нигезләрнең тулы исемлеге</w:t>
      </w:r>
      <w:r w:rsidR="00896B83">
        <w:rPr>
          <w:rFonts w:ascii="Arial" w:eastAsia="Arial Unicode MS" w:hAnsi="Arial" w:cs="Arial"/>
          <w:color w:val="000000"/>
          <w:sz w:val="24"/>
          <w:szCs w:val="24"/>
          <w:u w:color="000000"/>
          <w:bdr w:val="nil"/>
          <w:lang w:val="tt-RU" w:eastAsia="ru-RU"/>
        </w:rPr>
        <w:t xml:space="preserve"> </w:t>
      </w:r>
      <w:r w:rsidRPr="00574D52">
        <w:rPr>
          <w:rFonts w:ascii="Arial" w:eastAsia="Arial Unicode MS" w:hAnsi="Arial" w:cs="Arial"/>
          <w:color w:val="000000"/>
          <w:sz w:val="24"/>
          <w:szCs w:val="24"/>
          <w:u w:color="000000"/>
          <w:bdr w:val="nil"/>
          <w:lang w:val="tt" w:eastAsia="ru-RU"/>
        </w:rPr>
        <w:t>(асылы буенча каралмыйча документларны кире кайтару)</w:t>
      </w:r>
    </w:p>
    <w:p w:rsidR="00574D52" w:rsidRPr="00574D52" w:rsidRDefault="00574D52"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p>
    <w:p w:rsidR="00574D52" w:rsidRPr="00574D52" w:rsidRDefault="00B27318" w:rsidP="00574D52">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2.7.1. Документларны кабул итүдән баш тарту өчен түбәндәгеләр нигез була:</w:t>
      </w:r>
    </w:p>
    <w:p w:rsidR="00574D52" w:rsidRPr="00574D52" w:rsidRDefault="00B27318" w:rsidP="00574D52">
      <w:pPr>
        <w:numPr>
          <w:ilvl w:val="0"/>
          <w:numId w:val="9"/>
        </w:numPr>
        <w:pBdr>
          <w:top w:val="nil"/>
          <w:left w:val="nil"/>
          <w:bottom w:val="nil"/>
          <w:right w:val="nil"/>
          <w:between w:val="nil"/>
          <w:bar w:val="nil"/>
        </w:pBdr>
        <w:suppressAutoHyphens/>
        <w:spacing w:after="0" w:line="240" w:lineRule="auto"/>
        <w:jc w:val="both"/>
        <w:rPr>
          <w:rFonts w:ascii="Arial" w:hAnsi="Arial" w:cs="Arial"/>
          <w:color w:val="000000"/>
          <w:sz w:val="24"/>
          <w:szCs w:val="24"/>
          <w:u w:color="000000"/>
          <w:bdr w:val="nil"/>
          <w:lang w:eastAsia="ru-RU"/>
        </w:rPr>
      </w:pPr>
      <w:r w:rsidRPr="00574D52">
        <w:rPr>
          <w:rFonts w:ascii="Arial" w:hAnsi="Arial" w:cs="Arial"/>
          <w:color w:val="000000"/>
          <w:sz w:val="24"/>
          <w:szCs w:val="24"/>
          <w:u w:color="000000"/>
          <w:bdr w:val="nil"/>
          <w:lang w:val="tt" w:eastAsia="ru-RU"/>
        </w:rPr>
        <w:t xml:space="preserve">Бердәм Республика порталында гариза формасында мәҗбүри кырларны корректлы тутырмау (тутыру булмау, дөрес түгел, тулы булмаган </w:t>
      </w:r>
      <w:r w:rsidRPr="00574D52">
        <w:rPr>
          <w:rFonts w:ascii="Arial" w:hAnsi="Arial" w:cs="Arial"/>
          <w:color w:val="000000"/>
          <w:sz w:val="24"/>
          <w:szCs w:val="24"/>
          <w:u w:color="000000"/>
          <w:bdr w:val="nil"/>
          <w:lang w:val="tt" w:eastAsia="ru-RU"/>
        </w:rPr>
        <w:t>яисә дөрес булмаган, Регламент билгеләгән таләпләргә туры килми торган);</w:t>
      </w:r>
    </w:p>
    <w:p w:rsidR="00574D52" w:rsidRPr="00574D52" w:rsidRDefault="00B27318" w:rsidP="00574D52">
      <w:pPr>
        <w:numPr>
          <w:ilvl w:val="0"/>
          <w:numId w:val="9"/>
        </w:numPr>
        <w:pBdr>
          <w:top w:val="nil"/>
          <w:left w:val="nil"/>
          <w:bottom w:val="nil"/>
          <w:right w:val="nil"/>
          <w:between w:val="nil"/>
          <w:bar w:val="nil"/>
        </w:pBdr>
        <w:suppressAutoHyphens/>
        <w:spacing w:after="0" w:line="240" w:lineRule="auto"/>
        <w:jc w:val="both"/>
        <w:rPr>
          <w:rFonts w:ascii="Arial" w:hAnsi="Arial" w:cs="Arial"/>
          <w:color w:val="000000"/>
          <w:sz w:val="24"/>
          <w:szCs w:val="24"/>
          <w:u w:color="000000"/>
          <w:bdr w:val="nil"/>
          <w:lang w:eastAsia="ru-RU"/>
        </w:rPr>
      </w:pPr>
      <w:r w:rsidRPr="00574D52">
        <w:rPr>
          <w:rFonts w:ascii="Arial" w:hAnsi="Arial" w:cs="Arial"/>
          <w:color w:val="000000"/>
          <w:sz w:val="24"/>
          <w:szCs w:val="24"/>
          <w:u w:color="000000"/>
          <w:bdr w:val="nil"/>
          <w:lang w:val="tt" w:eastAsia="ru-RU"/>
        </w:rPr>
        <w:t>документ текстын тулы күләмдә укырга һәм документ реквизитларын танырга мөмкинлек бирми торган электрон документлар (документларның электрон сурәтләрен) тапшыру;</w:t>
      </w:r>
    </w:p>
    <w:p w:rsidR="00574D52" w:rsidRPr="00574D52" w:rsidRDefault="00B27318" w:rsidP="00574D52">
      <w:pPr>
        <w:numPr>
          <w:ilvl w:val="0"/>
          <w:numId w:val="9"/>
        </w:numPr>
        <w:pBdr>
          <w:top w:val="nil"/>
          <w:left w:val="nil"/>
          <w:bottom w:val="nil"/>
          <w:right w:val="nil"/>
          <w:between w:val="nil"/>
          <w:bar w:val="nil"/>
        </w:pBdr>
        <w:suppressAutoHyphens/>
        <w:spacing w:after="0" w:line="240" w:lineRule="auto"/>
        <w:jc w:val="both"/>
        <w:rPr>
          <w:rFonts w:ascii="Arial" w:hAnsi="Arial" w:cs="Arial"/>
          <w:color w:val="000000"/>
          <w:sz w:val="24"/>
          <w:szCs w:val="24"/>
          <w:u w:color="000000"/>
          <w:bdr w:val="nil"/>
          <w:lang w:eastAsia="ru-RU"/>
        </w:rPr>
      </w:pPr>
      <w:r w:rsidRPr="00574D52">
        <w:rPr>
          <w:rFonts w:ascii="Arial" w:hAnsi="Arial" w:cs="Arial"/>
          <w:color w:val="000000"/>
          <w:sz w:val="24"/>
          <w:szCs w:val="24"/>
          <w:u w:color="000000"/>
          <w:bdr w:val="nil"/>
          <w:lang w:val="tt" w:eastAsia="ru-RU"/>
        </w:rPr>
        <w:t xml:space="preserve">Бердәм, Республика </w:t>
      </w:r>
      <w:r w:rsidRPr="00574D52">
        <w:rPr>
          <w:rFonts w:ascii="Arial" w:hAnsi="Arial" w:cs="Arial"/>
          <w:color w:val="000000"/>
          <w:sz w:val="24"/>
          <w:szCs w:val="24"/>
          <w:u w:color="000000"/>
          <w:bdr w:val="nil"/>
          <w:lang w:val="tt" w:eastAsia="ru-RU"/>
        </w:rPr>
        <w:t>порталы ярдәмендә электрон рәвештә бирелгән гаризада күрсәтелгән мөрәҗәгать итүченең электрон имзасының квалификацияле тикшерү ачкычы хуҗасының белешмәләре туры килми;</w:t>
      </w:r>
    </w:p>
    <w:p w:rsidR="00574D52" w:rsidRPr="00574D52" w:rsidRDefault="00B27318" w:rsidP="00574D52">
      <w:pPr>
        <w:numPr>
          <w:ilvl w:val="0"/>
          <w:numId w:val="9"/>
        </w:numPr>
        <w:pBdr>
          <w:top w:val="nil"/>
          <w:left w:val="nil"/>
          <w:bottom w:val="nil"/>
          <w:right w:val="nil"/>
          <w:between w:val="nil"/>
          <w:bar w:val="nil"/>
        </w:pBdr>
        <w:suppressAutoHyphens/>
        <w:spacing w:after="0" w:line="240" w:lineRule="auto"/>
        <w:jc w:val="both"/>
        <w:rPr>
          <w:rFonts w:ascii="Arial" w:hAnsi="Arial" w:cs="Arial"/>
          <w:color w:val="000000"/>
          <w:sz w:val="24"/>
          <w:szCs w:val="24"/>
          <w:u w:color="000000"/>
          <w:bdr w:val="nil"/>
          <w:lang w:eastAsia="ru-RU"/>
        </w:rPr>
      </w:pPr>
      <w:r w:rsidRPr="00574D52">
        <w:rPr>
          <w:rFonts w:ascii="Arial" w:hAnsi="Arial" w:cs="Arial"/>
          <w:color w:val="000000"/>
          <w:sz w:val="24"/>
          <w:szCs w:val="24"/>
          <w:u w:color="000000"/>
          <w:bdr w:val="nil"/>
          <w:lang w:val="tt" w:eastAsia="ru-RU"/>
        </w:rPr>
        <w:t>муниципаль хезмәт күрсәтү өчен мәҗбүри булган Регламентта каралган тулы булмаган докумен</w:t>
      </w:r>
      <w:r w:rsidRPr="00574D52">
        <w:rPr>
          <w:rFonts w:ascii="Arial" w:hAnsi="Arial" w:cs="Arial"/>
          <w:color w:val="000000"/>
          <w:sz w:val="24"/>
          <w:szCs w:val="24"/>
          <w:u w:color="000000"/>
          <w:bdr w:val="nil"/>
          <w:lang w:val="tt" w:eastAsia="ru-RU"/>
        </w:rPr>
        <w:t>тлар комплекты күрсәтелде;</w:t>
      </w:r>
    </w:p>
    <w:p w:rsidR="00574D52" w:rsidRPr="00574D52" w:rsidRDefault="00B27318" w:rsidP="00574D52">
      <w:pPr>
        <w:numPr>
          <w:ilvl w:val="0"/>
          <w:numId w:val="9"/>
        </w:numPr>
        <w:pBdr>
          <w:top w:val="nil"/>
          <w:left w:val="nil"/>
          <w:bottom w:val="nil"/>
          <w:right w:val="nil"/>
          <w:between w:val="nil"/>
          <w:bar w:val="nil"/>
        </w:pBdr>
        <w:suppressAutoHyphens/>
        <w:spacing w:after="0" w:line="240" w:lineRule="auto"/>
        <w:jc w:val="both"/>
        <w:rPr>
          <w:rFonts w:ascii="Arial" w:hAnsi="Arial" w:cs="Arial"/>
          <w:color w:val="000000"/>
          <w:sz w:val="24"/>
          <w:szCs w:val="24"/>
          <w:u w:color="000000"/>
          <w:bdr w:val="nil"/>
          <w:lang w:eastAsia="ru-RU"/>
        </w:rPr>
      </w:pPr>
      <w:r w:rsidRPr="00574D52">
        <w:rPr>
          <w:rFonts w:ascii="Arial" w:hAnsi="Arial" w:cs="Arial"/>
          <w:color w:val="000000"/>
          <w:sz w:val="24"/>
          <w:szCs w:val="24"/>
          <w:u w:color="000000"/>
          <w:bdr w:val="nil"/>
          <w:lang w:val="tt" w:eastAsia="ru-RU"/>
        </w:rPr>
        <w:t>документларның алардагы мәгълүматны һәм белешмәләрне тулы күләмдә файдаланырга, текстны укырга һәм (яки) документларның реквизитларын танырга мөмкинлек бирми торган дәрәҗәдә зарарланган булуы;</w:t>
      </w:r>
    </w:p>
    <w:p w:rsidR="00574D52" w:rsidRPr="00574D52" w:rsidRDefault="00B27318" w:rsidP="00574D52">
      <w:pPr>
        <w:numPr>
          <w:ilvl w:val="0"/>
          <w:numId w:val="9"/>
        </w:numPr>
        <w:pBdr>
          <w:top w:val="nil"/>
          <w:left w:val="nil"/>
          <w:bottom w:val="nil"/>
          <w:right w:val="nil"/>
          <w:between w:val="nil"/>
          <w:bar w:val="nil"/>
        </w:pBdr>
        <w:suppressAutoHyphens/>
        <w:spacing w:after="0" w:line="240" w:lineRule="auto"/>
        <w:jc w:val="both"/>
        <w:rPr>
          <w:rFonts w:ascii="Arial" w:hAnsi="Arial" w:cs="Arial"/>
          <w:color w:val="000000"/>
          <w:sz w:val="24"/>
          <w:szCs w:val="24"/>
          <w:u w:color="000000"/>
          <w:bdr w:val="nil"/>
          <w:lang w:eastAsia="ru-RU"/>
        </w:rPr>
      </w:pPr>
      <w:r w:rsidRPr="00574D52">
        <w:rPr>
          <w:rFonts w:ascii="Arial" w:hAnsi="Arial" w:cs="Arial"/>
          <w:color w:val="000000"/>
          <w:sz w:val="24"/>
          <w:szCs w:val="24"/>
          <w:u w:color="000000"/>
          <w:bdr w:val="nil"/>
          <w:lang w:val="tt" w:eastAsia="ru-RU"/>
        </w:rPr>
        <w:t>гаризаның һәм документларның докумен</w:t>
      </w:r>
      <w:r w:rsidRPr="00574D52">
        <w:rPr>
          <w:rFonts w:ascii="Arial" w:hAnsi="Arial" w:cs="Arial"/>
          <w:color w:val="000000"/>
          <w:sz w:val="24"/>
          <w:szCs w:val="24"/>
          <w:u w:color="000000"/>
          <w:bdr w:val="nil"/>
          <w:lang w:val="tt" w:eastAsia="ru-RU"/>
        </w:rPr>
        <w:t>тлар тапшыруга вәкаләте булмаган зат тарафыннан электрон рәвештә тапшырылуы;</w:t>
      </w:r>
    </w:p>
    <w:p w:rsidR="00574D52" w:rsidRPr="00574D52" w:rsidRDefault="00B27318" w:rsidP="00574D52">
      <w:pPr>
        <w:numPr>
          <w:ilvl w:val="0"/>
          <w:numId w:val="9"/>
        </w:numPr>
        <w:pBdr>
          <w:top w:val="nil"/>
          <w:left w:val="nil"/>
          <w:bottom w:val="nil"/>
          <w:right w:val="nil"/>
          <w:between w:val="nil"/>
          <w:bar w:val="nil"/>
        </w:pBdr>
        <w:suppressAutoHyphens/>
        <w:spacing w:after="0" w:line="240" w:lineRule="auto"/>
        <w:jc w:val="both"/>
        <w:rPr>
          <w:rFonts w:ascii="Arial" w:hAnsi="Arial" w:cs="Arial"/>
          <w:color w:val="000000"/>
          <w:sz w:val="24"/>
          <w:szCs w:val="24"/>
          <w:u w:color="000000"/>
          <w:bdr w:val="nil"/>
          <w:lang w:eastAsia="ru-RU"/>
        </w:rPr>
      </w:pPr>
      <w:r w:rsidRPr="00574D52">
        <w:rPr>
          <w:rFonts w:ascii="Arial" w:hAnsi="Arial" w:cs="Arial"/>
          <w:color w:val="000000"/>
          <w:sz w:val="24"/>
          <w:szCs w:val="24"/>
          <w:u w:color="000000"/>
          <w:bdr w:val="nil"/>
          <w:lang w:val="tt" w:eastAsia="ru-RU"/>
        </w:rPr>
        <w:t>документларда законнар белән билгеләнгән тәртиптә расланмаган төзәтмәләр булу;</w:t>
      </w:r>
    </w:p>
    <w:p w:rsidR="00574D52" w:rsidRPr="00574D52" w:rsidRDefault="00B27318" w:rsidP="00574D52">
      <w:pPr>
        <w:numPr>
          <w:ilvl w:val="0"/>
          <w:numId w:val="9"/>
        </w:numPr>
        <w:pBdr>
          <w:top w:val="nil"/>
          <w:left w:val="nil"/>
          <w:bottom w:val="nil"/>
          <w:right w:val="nil"/>
          <w:between w:val="nil"/>
          <w:bar w:val="nil"/>
        </w:pBdr>
        <w:suppressAutoHyphens/>
        <w:spacing w:after="0" w:line="240" w:lineRule="auto"/>
        <w:jc w:val="both"/>
        <w:rPr>
          <w:rFonts w:ascii="Arial" w:hAnsi="Arial" w:cs="Arial"/>
          <w:color w:val="000000"/>
          <w:sz w:val="24"/>
          <w:szCs w:val="24"/>
          <w:u w:color="000000"/>
          <w:bdr w:val="nil"/>
          <w:lang w:eastAsia="ru-RU"/>
        </w:rPr>
      </w:pPr>
      <w:r w:rsidRPr="00574D52">
        <w:rPr>
          <w:rFonts w:ascii="Arial" w:hAnsi="Arial" w:cs="Arial"/>
          <w:color w:val="000000"/>
          <w:sz w:val="24"/>
          <w:szCs w:val="24"/>
          <w:u w:color="000000"/>
          <w:bdr w:val="nil"/>
          <w:lang w:val="tt" w:eastAsia="ru-RU"/>
        </w:rPr>
        <w:t>муниципаль хезмәт күрсәтүне сорап мөрәҗәгать иткән вакытка документларның гамәлдән чыккан булуы.</w:t>
      </w:r>
    </w:p>
    <w:p w:rsidR="00574D52" w:rsidRPr="00574D52" w:rsidRDefault="00B27318" w:rsidP="00574D52">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2.7</w:t>
      </w:r>
      <w:r w:rsidRPr="00574D52">
        <w:rPr>
          <w:rFonts w:ascii="Arial" w:eastAsia="Arial Unicode MS" w:hAnsi="Arial" w:cs="Arial"/>
          <w:color w:val="000000"/>
          <w:sz w:val="24"/>
          <w:szCs w:val="24"/>
          <w:u w:color="000000"/>
          <w:bdr w:val="nil"/>
          <w:lang w:val="tt" w:eastAsia="ru-RU"/>
        </w:rPr>
        <w:t>.2. Муниципаль хезмәттән файдалану өчен кирәкле документларны кабул итүдән баш тарту өчен нигезләр исемлеге тулы булып санала.</w:t>
      </w:r>
    </w:p>
    <w:p w:rsidR="00574D52" w:rsidRPr="00574D52" w:rsidRDefault="00B27318" w:rsidP="00574D52">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2.7.3. Муниципаль хезмәт күрсәтү өчен кирәкле гаризаларны һәм документларны кабул итүдән баш тарту турындагы карар мөрәҗәгать итү</w:t>
      </w:r>
      <w:r w:rsidRPr="00574D52">
        <w:rPr>
          <w:rFonts w:ascii="Arial" w:eastAsia="Arial Unicode MS" w:hAnsi="Arial" w:cs="Arial"/>
          <w:color w:val="000000"/>
          <w:sz w:val="24"/>
          <w:szCs w:val="24"/>
          <w:u w:color="000000"/>
          <w:bdr w:val="nil"/>
          <w:lang w:val="tt" w:eastAsia="ru-RU"/>
        </w:rPr>
        <w:t>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7 эш көненнән артмаган ва</w:t>
      </w:r>
      <w:r w:rsidRPr="00574D52">
        <w:rPr>
          <w:rFonts w:ascii="Arial" w:eastAsia="Arial Unicode MS" w:hAnsi="Arial" w:cs="Arial"/>
          <w:color w:val="000000"/>
          <w:sz w:val="24"/>
          <w:szCs w:val="24"/>
          <w:u w:color="000000"/>
          <w:bdr w:val="nil"/>
          <w:lang w:val="tt" w:eastAsia="ru-RU"/>
        </w:rPr>
        <w:t>кытта кабул ителергә мөмкин.</w:t>
      </w:r>
    </w:p>
    <w:p w:rsidR="00574D52" w:rsidRPr="00574D52" w:rsidRDefault="00B27318" w:rsidP="00574D52">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2.7.4. Муниципаль хезмәт алу өчен кирәкле документларны кабул итүдән баш тарту турындагы карар, баш тартуның сәбәпләрен күрсәтеп, Регламентка 4 нче кушымтада билгеләнгән форма нигезендә рәсмиләштерелә, билгеләнгән тәртиптә башк</w:t>
      </w:r>
      <w:r w:rsidRPr="00574D52">
        <w:rPr>
          <w:rFonts w:ascii="Arial" w:eastAsia="Arial Unicode MS" w:hAnsi="Arial" w:cs="Arial"/>
          <w:color w:val="000000"/>
          <w:sz w:val="24"/>
          <w:szCs w:val="24"/>
          <w:u w:color="000000"/>
          <w:bdr w:val="nil"/>
          <w:lang w:val="tt" w:eastAsia="ru-RU"/>
        </w:rPr>
        <w:t xml:space="preserve">арма комитетының вәкаләтле вазыйфаи заты (башкарма комитет) тарафыннан көчәйтелгән квалификацияле электрон имза белән имзалана һәм мөрәҗәгать итүчегә Бердәм, Республика порталының һәм (яисә) муниципаль хезмәт алу өчен кирәкле </w:t>
      </w:r>
      <w:r w:rsidRPr="00574D52">
        <w:rPr>
          <w:rFonts w:ascii="Arial" w:eastAsia="Arial Unicode MS" w:hAnsi="Arial" w:cs="Arial"/>
          <w:color w:val="000000"/>
          <w:sz w:val="24"/>
          <w:szCs w:val="24"/>
          <w:u w:color="000000"/>
          <w:bdr w:val="nil"/>
          <w:lang w:val="tt" w:eastAsia="ru-RU"/>
        </w:rPr>
        <w:lastRenderedPageBreak/>
        <w:t>документларны кабул итүдән баш</w:t>
      </w:r>
      <w:r w:rsidRPr="00574D52">
        <w:rPr>
          <w:rFonts w:ascii="Arial" w:eastAsia="Arial Unicode MS" w:hAnsi="Arial" w:cs="Arial"/>
          <w:color w:val="000000"/>
          <w:sz w:val="24"/>
          <w:szCs w:val="24"/>
          <w:u w:color="000000"/>
          <w:bdr w:val="nil"/>
          <w:lang w:val="tt" w:eastAsia="ru-RU"/>
        </w:rPr>
        <w:t xml:space="preserve"> тарту турында карар кабул ителгән көнне МФЦга җибәрелә.</w:t>
      </w:r>
    </w:p>
    <w:p w:rsidR="00574D52" w:rsidRPr="00574D52" w:rsidRDefault="00B27318" w:rsidP="00574D52">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2.7.5. Муниципаль хезмәт күрсәтү өчен кирәкле гариза һәм документлар муниципаль хезмәт күрсәтү вакыты һәм тәртибе турында Бердәм порталда бастырылган мәгълүмат нигезендә бирелгән очракта, муниципаль </w:t>
      </w:r>
      <w:r w:rsidRPr="00574D52">
        <w:rPr>
          <w:rFonts w:ascii="Arial" w:eastAsia="Arial Unicode MS" w:hAnsi="Arial" w:cs="Arial"/>
          <w:color w:val="000000"/>
          <w:sz w:val="24"/>
          <w:szCs w:val="24"/>
          <w:u w:color="000000"/>
          <w:bdr w:val="nil"/>
          <w:lang w:val="tt" w:eastAsia="ru-RU"/>
        </w:rPr>
        <w:t>хезмәт күрсәтү өчен кирәкле гаризаларны һәм башка документларны кабул итүне кире кагу тыела.</w:t>
      </w:r>
    </w:p>
    <w:p w:rsidR="00574D52" w:rsidRPr="00574D52" w:rsidRDefault="00574D52"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2.8. Муниципаль хезмәт күрсәтүне туктатып тору яки муниципаль хезмәт күрсәтүдән баш тарту өчен нигезләрнең тулы исемлеге</w:t>
      </w:r>
    </w:p>
    <w:p w:rsidR="00574D52" w:rsidRPr="00574D52" w:rsidRDefault="00574D52"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2.8.1. Муниципаль хезмәт күрсәтүне </w:t>
      </w:r>
      <w:r w:rsidRPr="00574D52">
        <w:rPr>
          <w:rFonts w:ascii="Arial" w:eastAsia="Arial Unicode MS" w:hAnsi="Arial" w:cs="Arial"/>
          <w:color w:val="000000"/>
          <w:sz w:val="24"/>
          <w:szCs w:val="24"/>
          <w:u w:color="000000"/>
          <w:bdr w:val="nil"/>
          <w:lang w:val="tt" w:eastAsia="ru-RU"/>
        </w:rPr>
        <w:t>туктатып тору өчен нигезләр каралмаган.</w:t>
      </w:r>
    </w:p>
    <w:p w:rsidR="00574D52" w:rsidRPr="00574D52" w:rsidRDefault="00B27318" w:rsidP="00574D52">
      <w:pPr>
        <w:pBdr>
          <w:top w:val="nil"/>
          <w:left w:val="nil"/>
          <w:bottom w:val="nil"/>
          <w:right w:val="nil"/>
          <w:between w:val="nil"/>
          <w:bar w:val="nil"/>
        </w:pBdr>
        <w:tabs>
          <w:tab w:val="left" w:pos="1134"/>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2.8.2. Муниципаль хезмәт күрсәтүне кире кагу өчен нигезләр:</w:t>
      </w:r>
    </w:p>
    <w:p w:rsidR="00574D52" w:rsidRPr="00574D52"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1) арендалана торган мөлкәтне сату-алу шартнамәсен төзүдән кече яисә урта эшкуарлык субъектының баш тартуы;</w:t>
      </w:r>
    </w:p>
    <w:p w:rsidR="00574D52" w:rsidRPr="00574D52"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2) арендага алына торган мөлкәтне сату-алу </w:t>
      </w:r>
      <w:r w:rsidRPr="00574D52">
        <w:rPr>
          <w:rFonts w:ascii="Arial" w:eastAsia="Arial Unicode MS" w:hAnsi="Arial" w:cs="Arial"/>
          <w:color w:val="000000"/>
          <w:sz w:val="24"/>
          <w:szCs w:val="24"/>
          <w:u w:color="000000"/>
          <w:bdr w:val="nil"/>
          <w:lang w:val="tt" w:eastAsia="ru-RU"/>
        </w:rPr>
        <w:t xml:space="preserve">шартнамәсенең кече яисә урта эшкуарлык субъекты күрсәтелгән срокта имзаланмаган очракта, әлеге статьяның 4.1 өлеше нигезендә күрсәтелгән срок агымын туктатып тору очракларыннан тыш, кече яисә урта эшкуарлык субъекты тарафыннан тәкъдимнәр һәм (яисә) проект </w:t>
      </w:r>
      <w:r w:rsidRPr="00574D52">
        <w:rPr>
          <w:rFonts w:ascii="Arial" w:eastAsia="Arial Unicode MS" w:hAnsi="Arial" w:cs="Arial"/>
          <w:color w:val="000000"/>
          <w:sz w:val="24"/>
          <w:szCs w:val="24"/>
          <w:u w:color="000000"/>
          <w:bdr w:val="nil"/>
          <w:lang w:val="tt" w:eastAsia="ru-RU"/>
        </w:rPr>
        <w:t>алынган көннән соң утыз көн узгач;</w:t>
      </w:r>
    </w:p>
    <w:p w:rsidR="00574D52" w:rsidRPr="00574D52"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3) арендага алына торган мөлкәтне сату-алу шартнамәсен кече яисә урта эшкуарлык субъекты тарафыннан аның шартларын сизелерлек бозуга бәйле рәвештә өзү.</w:t>
      </w:r>
    </w:p>
    <w:p w:rsidR="00574D52" w:rsidRPr="00574D52"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2.8.3. Муниципаль хезмәт күрсәтүдән баш тарту өчен нигезләр исемлеге </w:t>
      </w:r>
      <w:r w:rsidRPr="00574D52">
        <w:rPr>
          <w:rFonts w:ascii="Arial" w:eastAsia="Arial Unicode MS" w:hAnsi="Arial" w:cs="Arial"/>
          <w:color w:val="000000"/>
          <w:sz w:val="24"/>
          <w:szCs w:val="24"/>
          <w:u w:color="000000"/>
          <w:bdr w:val="nil"/>
          <w:lang w:val="tt" w:eastAsia="ru-RU"/>
        </w:rPr>
        <w:t>төгәл була.</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2.8.5. Муниципаль хезмәт күрсәтүдән баш тарту турындагы карар, баш тартуның сәбәпләрен күрсәтеп, Регламентка 2 нче кушымтада билгеләнгән форма нигезендә рәсмиләштерелә, билгеләнгән тәртиптә Башкарма комитетның вәкаләтле вазыйфаи заты (Башкарма </w:t>
      </w:r>
      <w:r w:rsidRPr="00574D52">
        <w:rPr>
          <w:rFonts w:ascii="Arial" w:eastAsia="Arial Unicode MS" w:hAnsi="Arial" w:cs="Arial"/>
          <w:color w:val="000000"/>
          <w:sz w:val="24"/>
          <w:szCs w:val="24"/>
          <w:u w:color="000000"/>
          <w:bdr w:val="nil"/>
          <w:lang w:val="tt" w:eastAsia="ru-RU"/>
        </w:rPr>
        <w:t>комитет) тарафыннан көчәйтелгән квалификацияле электрон имза белән имзалана һәм мөрәҗәгать итүчегә Бердәм, Республика порталының һәм (яисә) КФҮдә муниципаль хезмәт күрсәтүдән баш тарту турында карар кабул ителгән көнне юллана.</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2.8.6. Муниципаль хезмәт күрс</w:t>
      </w:r>
      <w:r w:rsidRPr="00574D52">
        <w:rPr>
          <w:rFonts w:ascii="Arial" w:eastAsia="Arial Unicode MS" w:hAnsi="Arial" w:cs="Arial"/>
          <w:color w:val="000000"/>
          <w:sz w:val="24"/>
          <w:szCs w:val="24"/>
          <w:u w:color="000000"/>
          <w:bdr w:val="nil"/>
          <w:lang w:val="tt" w:eastAsia="ru-RU"/>
        </w:rPr>
        <w:t>әтү</w:t>
      </w:r>
      <w:r w:rsidRPr="00574D52">
        <w:rPr>
          <w:rFonts w:ascii="Arial" w:eastAsia="Arial Unicode MS" w:hAnsi="Arial" w:cs="Arial"/>
          <w:color w:val="000000"/>
          <w:sz w:val="24"/>
          <w:szCs w:val="24"/>
          <w:u w:color="000000"/>
          <w:bdr w:val="nil"/>
          <w:lang w:val="tt" w:eastAsia="ru-RU"/>
        </w:rPr>
        <w:t xml:space="preserve">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574D52" w:rsidRPr="00574D52" w:rsidRDefault="00574D52"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2.9. Муниципаль хезмәт күрсәткән өчен алына торган дәүләт пошлин</w:t>
      </w:r>
      <w:r w:rsidRPr="00574D52">
        <w:rPr>
          <w:rFonts w:ascii="Arial" w:eastAsia="Arial Unicode MS" w:hAnsi="Arial" w:cs="Arial"/>
          <w:color w:val="000000"/>
          <w:sz w:val="24"/>
          <w:szCs w:val="24"/>
          <w:u w:color="000000"/>
          <w:bdr w:val="nil"/>
          <w:lang w:val="tt" w:eastAsia="ru-RU"/>
        </w:rPr>
        <w:t>асы яки башка төрле түләү алу тәртибе, күләме һәм нигезләре</w:t>
      </w:r>
    </w:p>
    <w:p w:rsidR="00574D52" w:rsidRPr="00574D52" w:rsidRDefault="00574D52" w:rsidP="00574D52">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Times New Roman" w:hAnsi="Arial" w:cs="Arial"/>
          <w:color w:val="000000"/>
          <w:sz w:val="24"/>
          <w:szCs w:val="24"/>
          <w:u w:color="000000"/>
          <w:bdr w:val="nil"/>
          <w:lang w:eastAsia="ru-RU"/>
        </w:rPr>
      </w:pP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2.9.1. Сатып алына торган күчемсез мөлкәтнең базар бәясенә түләү гамәлгә ашырыла. Бәясе килешүдә күрсәтелә.</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2.9.2. Арендалана торган мөлкәтне сатып алуга өстенлекле хокукны гамәлгә ашырганда кече һәм урта эшкуарлык субъектлары сатып ала торган күчемсез мөлкәтне түләү бер үк вакытта яисә бер тигез өлештә айлык яисә квартал саен түләнә торган түләүләр ярдәмендә ки</w:t>
      </w:r>
      <w:r w:rsidRPr="00574D52">
        <w:rPr>
          <w:rFonts w:ascii="Arial" w:eastAsia="Arial Unicode MS" w:hAnsi="Arial" w:cs="Arial"/>
          <w:color w:val="000000"/>
          <w:sz w:val="24"/>
          <w:szCs w:val="24"/>
          <w:u w:color="000000"/>
          <w:bdr w:val="nil"/>
          <w:lang w:val="tt" w:eastAsia="ru-RU"/>
        </w:rPr>
        <w:t xml:space="preserve">чектереп башкарыла. </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2.9.3. Сатып алуга өстенлекле хокукны гамәлгә ашырганда мондый мөлкәт өчен түләүне кичектереп түләү срогы тиешенчә Россия Федерациясе Хөкүмәтенең норматив хокукый акты, Россия Федерациясе субъекты законы, муниципаль хокукый акт белән б</w:t>
      </w:r>
      <w:r w:rsidRPr="00574D52">
        <w:rPr>
          <w:rFonts w:ascii="Arial" w:eastAsia="Arial Unicode MS" w:hAnsi="Arial" w:cs="Arial"/>
          <w:color w:val="000000"/>
          <w:sz w:val="24"/>
          <w:szCs w:val="24"/>
          <w:u w:color="000000"/>
          <w:bdr w:val="nil"/>
          <w:lang w:val="tt" w:eastAsia="ru-RU"/>
        </w:rPr>
        <w:t>илгеләнә, ләкин биш елдан да ким булмаска тиеш.</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lastRenderedPageBreak/>
        <w:t>2.9.4. Сатып алына торган мөлкәткә түләү тәртибен (вакытлыча яисә өлешләп) сайлау хокукы, шулай ук әлеге статья нигезендә билгеләнгән чикләрдә өлешләп түләү срогы арендалана торган мөлкәтне сатып алуга өстенл</w:t>
      </w:r>
      <w:r w:rsidRPr="00574D52">
        <w:rPr>
          <w:rFonts w:ascii="Arial" w:eastAsia="Arial Unicode MS" w:hAnsi="Arial" w:cs="Arial"/>
          <w:color w:val="000000"/>
          <w:sz w:val="24"/>
          <w:szCs w:val="24"/>
          <w:u w:color="000000"/>
          <w:bdr w:val="nil"/>
          <w:lang w:val="tt" w:eastAsia="ru-RU"/>
        </w:rPr>
        <w:t>екле хокукны гамәлгә ашырганда кече яисә урта эшкуарлык субъектына карый.</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 xml:space="preserve">2.9.5. Вакытыннан алда түләү бирелә торган акчалар суммасына арендалана торган милекне сату турында игълан ителгән көнгә гамәлдә булган Россия Федерациясе Үзәк банкын </w:t>
      </w:r>
      <w:r w:rsidRPr="00896B83">
        <w:rPr>
          <w:rFonts w:ascii="Arial" w:eastAsia="Arial Unicode MS" w:hAnsi="Arial" w:cs="Arial"/>
          <w:sz w:val="24"/>
          <w:szCs w:val="24"/>
          <w:bdr w:val="nil"/>
          <w:lang w:val="tt" w:eastAsia="ru-RU"/>
        </w:rPr>
        <w:t>рефинанслау</w:t>
      </w:r>
      <w:r w:rsidRPr="00896B83">
        <w:rPr>
          <w:rFonts w:ascii="Arial" w:eastAsia="Arial Unicode MS" w:hAnsi="Arial" w:cs="Arial"/>
          <w:sz w:val="24"/>
          <w:szCs w:val="24"/>
          <w:bdr w:val="nil"/>
          <w:lang w:val="tt" w:eastAsia="ru-RU"/>
        </w:rPr>
        <w:t xml:space="preserve"> ста</w:t>
      </w:r>
      <w:r w:rsidRPr="00896B83">
        <w:rPr>
          <w:rFonts w:ascii="Arial" w:eastAsia="Arial Unicode MS" w:hAnsi="Arial" w:cs="Arial"/>
          <w:sz w:val="24"/>
          <w:szCs w:val="24"/>
          <w:bdr w:val="nil"/>
          <w:lang w:val="tt" w:eastAsia="ru-RU"/>
        </w:rPr>
        <w:t>вкасының өчтән бер өлешенә тигез булган</w:t>
      </w:r>
      <w:r w:rsidRPr="00896B83">
        <w:rPr>
          <w:rFonts w:ascii="Arial" w:eastAsia="Arial Unicode MS" w:hAnsi="Arial" w:cs="Arial"/>
          <w:sz w:val="24"/>
          <w:szCs w:val="24"/>
          <w:u w:val="single" w:color="0000FF"/>
          <w:bdr w:val="nil"/>
          <w:lang w:val="tt" w:eastAsia="ru-RU"/>
        </w:rPr>
        <w:t xml:space="preserve"> </w:t>
      </w:r>
      <w:r w:rsidRPr="00574D52">
        <w:rPr>
          <w:rFonts w:ascii="Arial" w:eastAsia="Arial Unicode MS" w:hAnsi="Arial" w:cs="Arial"/>
          <w:color w:val="000000"/>
          <w:sz w:val="24"/>
          <w:szCs w:val="24"/>
          <w:u w:color="000000"/>
          <w:bdr w:val="nil"/>
          <w:lang w:val="tt" w:eastAsia="ru-RU"/>
        </w:rPr>
        <w:t>ставкадан чыгып процентлар исәпләнә.</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2.9.6. Ваклап түләү шарты белән сатып алына торган арендаланучы милек өчен түләү сатып алучы карары нигезендә вакытыннан алда башкарылырга мөмкин.</w:t>
      </w:r>
    </w:p>
    <w:p w:rsidR="00574D52" w:rsidRPr="00896B83" w:rsidRDefault="00574D52"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p>
    <w:p w:rsidR="00574D52" w:rsidRPr="00896B83" w:rsidRDefault="00574D52" w:rsidP="00574D52">
      <w:pPr>
        <w:widowControl w:val="0"/>
        <w:pBdr>
          <w:top w:val="nil"/>
          <w:left w:val="nil"/>
          <w:bottom w:val="nil"/>
          <w:right w:val="nil"/>
          <w:between w:val="nil"/>
          <w:bar w:val="nil"/>
        </w:pBdr>
        <w:tabs>
          <w:tab w:val="left" w:pos="9699"/>
        </w:tabs>
        <w:suppressAutoHyphens/>
        <w:spacing w:after="0" w:line="240" w:lineRule="auto"/>
        <w:jc w:val="center"/>
        <w:rPr>
          <w:rFonts w:ascii="Arial" w:eastAsia="Times New Roman" w:hAnsi="Arial" w:cs="Arial"/>
          <w:color w:val="000000"/>
          <w:sz w:val="24"/>
          <w:szCs w:val="24"/>
          <w:u w:color="000000"/>
          <w:bdr w:val="nil"/>
          <w:lang w:val="tt" w:eastAsia="ru-RU"/>
        </w:rPr>
      </w:pPr>
    </w:p>
    <w:p w:rsidR="00574D52" w:rsidRPr="00896B83" w:rsidRDefault="00B27318" w:rsidP="00574D52">
      <w:pPr>
        <w:widowControl w:val="0"/>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 xml:space="preserve">2.10. Муниципаль хезмәт </w:t>
      </w:r>
      <w:r w:rsidRPr="00574D52">
        <w:rPr>
          <w:rFonts w:ascii="Arial" w:eastAsia="Arial Unicode MS" w:hAnsi="Arial" w:cs="Arial"/>
          <w:color w:val="000000"/>
          <w:sz w:val="24"/>
          <w:szCs w:val="24"/>
          <w:u w:color="000000"/>
          <w:bdr w:val="nil"/>
          <w:lang w:val="tt" w:eastAsia="ru-RU"/>
        </w:rPr>
        <w:t>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(документлар) турында мәгълүмат</w:t>
      </w:r>
    </w:p>
    <w:p w:rsidR="00574D52" w:rsidRPr="00896B83" w:rsidRDefault="00574D52"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Кирәкле һәм мәҗбүри хезмәтләр күрсәтү таләп ителми.</w:t>
      </w:r>
    </w:p>
    <w:p w:rsidR="00574D52" w:rsidRPr="00896B83" w:rsidRDefault="00B27318" w:rsidP="00896B83">
      <w:pPr>
        <w:widowControl w:val="0"/>
        <w:pBdr>
          <w:top w:val="nil"/>
          <w:left w:val="nil"/>
          <w:bottom w:val="nil"/>
          <w:right w:val="nil"/>
          <w:between w:val="nil"/>
          <w:bar w:val="nil"/>
        </w:pBdr>
        <w:tabs>
          <w:tab w:val="left" w:pos="9699"/>
        </w:tabs>
        <w:suppressAutoHyphens/>
        <w:spacing w:after="0" w:line="240" w:lineRule="auto"/>
        <w:rPr>
          <w:rFonts w:ascii="Arial" w:eastAsia="Times New Roman"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br/>
      </w:r>
      <w:r w:rsidRPr="00574D52">
        <w:rPr>
          <w:rFonts w:ascii="Arial" w:eastAsia="Arial Unicode MS" w:hAnsi="Arial" w:cs="Arial"/>
          <w:color w:val="000000"/>
          <w:sz w:val="24"/>
          <w:szCs w:val="24"/>
          <w:u w:color="000000"/>
          <w:bdr w:val="nil"/>
          <w:lang w:val="tt" w:eastAsia="ru-RU"/>
        </w:rPr>
        <w:br/>
      </w:r>
      <w:r w:rsidRPr="00574D52">
        <w:rPr>
          <w:rFonts w:ascii="Arial" w:eastAsia="Arial Unicode MS" w:hAnsi="Arial" w:cs="Arial"/>
          <w:color w:val="000000"/>
          <w:sz w:val="24"/>
          <w:szCs w:val="24"/>
          <w:u w:color="000000"/>
          <w:bdr w:val="nil"/>
          <w:lang w:val="tt" w:eastAsia="ru-RU"/>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rsidR="00574D52" w:rsidRPr="00896B83" w:rsidRDefault="00574D52" w:rsidP="00574D52">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Times New Roman" w:hAnsi="Arial" w:cs="Arial"/>
          <w:color w:val="000000"/>
          <w:sz w:val="24"/>
          <w:szCs w:val="24"/>
          <w:u w:color="000000"/>
          <w:bdr w:val="nil"/>
          <w:lang w:val="tt" w:eastAsia="ru-RU"/>
        </w:rPr>
      </w:pP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 xml:space="preserve">Кирәкле һәм мәҗбүри хезмәтләр күрсәтү </w:t>
      </w:r>
      <w:r w:rsidRPr="00574D52">
        <w:rPr>
          <w:rFonts w:ascii="Arial" w:eastAsia="Arial Unicode MS" w:hAnsi="Arial" w:cs="Arial"/>
          <w:color w:val="000000"/>
          <w:sz w:val="24"/>
          <w:szCs w:val="24"/>
          <w:u w:color="000000"/>
          <w:bdr w:val="nil"/>
          <w:lang w:val="tt" w:eastAsia="ru-RU"/>
        </w:rPr>
        <w:t>таләп ителми.</w:t>
      </w:r>
    </w:p>
    <w:p w:rsidR="00574D52" w:rsidRPr="00896B83" w:rsidRDefault="00574D52" w:rsidP="00574D52">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Times New Roman" w:hAnsi="Arial" w:cs="Arial"/>
          <w:color w:val="000000"/>
          <w:sz w:val="24"/>
          <w:szCs w:val="24"/>
          <w:u w:color="000000"/>
          <w:bdr w:val="nil"/>
          <w:lang w:val="tt" w:eastAsia="ru-RU"/>
        </w:rPr>
      </w:pPr>
    </w:p>
    <w:p w:rsidR="00574D52" w:rsidRPr="00896B83" w:rsidRDefault="00B27318" w:rsidP="00574D5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2.12. Муниципаль хезмәт күрсәтү турында, муниципаль хезмәт күрсәтүдә катнаша торган оешма тарафыннан күрсәтелә торган хезмәт күрсәтү турында мөрәҗәгатьне тапшырганда һәм мондый хезмәтләр күрсәтү нәтиҗәсен алганда чиратта көтүнең максималь ва</w:t>
      </w:r>
      <w:r w:rsidRPr="00574D52">
        <w:rPr>
          <w:rFonts w:ascii="Arial" w:eastAsia="Arial Unicode MS" w:hAnsi="Arial" w:cs="Arial"/>
          <w:color w:val="000000"/>
          <w:sz w:val="24"/>
          <w:szCs w:val="24"/>
          <w:u w:color="000000"/>
          <w:bdr w:val="nil"/>
          <w:lang w:val="tt" w:eastAsia="ru-RU"/>
        </w:rPr>
        <w:t>кыты</w:t>
      </w:r>
    </w:p>
    <w:p w:rsidR="00574D52" w:rsidRPr="00896B83" w:rsidRDefault="00574D52" w:rsidP="00574D52">
      <w:pPr>
        <w:pBdr>
          <w:top w:val="nil"/>
          <w:left w:val="nil"/>
          <w:bottom w:val="nil"/>
          <w:right w:val="nil"/>
          <w:between w:val="nil"/>
          <w:bar w:val="nil"/>
        </w:pBdr>
        <w:suppressAutoHyphens/>
        <w:spacing w:after="0" w:line="240" w:lineRule="auto"/>
        <w:ind w:firstLine="427"/>
        <w:jc w:val="both"/>
        <w:rPr>
          <w:rFonts w:ascii="Arial" w:eastAsia="Arial Unicode MS" w:hAnsi="Arial" w:cs="Arial"/>
          <w:color w:val="000000"/>
          <w:sz w:val="24"/>
          <w:szCs w:val="24"/>
          <w:u w:color="000000"/>
          <w:bdr w:val="nil"/>
          <w:lang w:val="tt" w:eastAsia="ru-RU"/>
        </w:rPr>
      </w:pP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2.12.1. Муниципаль хезмәт алуга гариза биргәндә көтү вакыты - 15 минуттан артык түгел.</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2.12.2. Муниципаль хезмәт күрсәтү нәтиҗәсен алганда чиратта көтүнең максималь вакыты 15 минуттан артмаска тиеш.</w:t>
      </w:r>
    </w:p>
    <w:p w:rsidR="00574D52" w:rsidRPr="00896B83" w:rsidRDefault="00574D52" w:rsidP="00574D52">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Times New Roman" w:hAnsi="Arial" w:cs="Arial"/>
          <w:color w:val="000000"/>
          <w:sz w:val="24"/>
          <w:szCs w:val="24"/>
          <w:u w:color="000000"/>
          <w:bdr w:val="nil"/>
          <w:lang w:val="tt" w:eastAsia="ru-RU"/>
        </w:rPr>
      </w:pPr>
    </w:p>
    <w:p w:rsidR="00574D52" w:rsidRPr="00896B83" w:rsidRDefault="00B27318" w:rsidP="00574D5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 xml:space="preserve">2.13. Мөрәҗәгать итүченең муниципаль хезмәттән һәм муниципаль хезмәт күрсәтүдә катнаша торган оешма тарафыннан күрсәтелә торган хезмәттән файдалану турындагы гаризасын, шул исәптән электрон формада, теркәү вакыты һәм тәртибе  </w:t>
      </w:r>
    </w:p>
    <w:p w:rsidR="00574D52" w:rsidRPr="00896B83" w:rsidRDefault="00574D52" w:rsidP="00574D52">
      <w:pPr>
        <w:pBdr>
          <w:top w:val="nil"/>
          <w:left w:val="nil"/>
          <w:bottom w:val="nil"/>
          <w:right w:val="nil"/>
          <w:between w:val="nil"/>
          <w:bar w:val="nil"/>
        </w:pBdr>
        <w:suppressAutoHyphens/>
        <w:spacing w:after="0" w:line="240" w:lineRule="auto"/>
        <w:ind w:firstLine="427"/>
        <w:jc w:val="both"/>
        <w:rPr>
          <w:rFonts w:ascii="Arial" w:eastAsia="Arial Unicode MS" w:hAnsi="Arial" w:cs="Arial"/>
          <w:color w:val="000000"/>
          <w:sz w:val="24"/>
          <w:szCs w:val="24"/>
          <w:u w:color="000000"/>
          <w:bdr w:val="nil"/>
          <w:lang w:val="tt" w:eastAsia="ru-RU"/>
        </w:rPr>
      </w:pP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 xml:space="preserve">2.13.1. Күпфункцияле үзәккә </w:t>
      </w:r>
      <w:r w:rsidRPr="00574D52">
        <w:rPr>
          <w:rFonts w:ascii="Arial" w:eastAsia="Arial Unicode MS" w:hAnsi="Arial" w:cs="Arial"/>
          <w:color w:val="000000"/>
          <w:sz w:val="24"/>
          <w:szCs w:val="24"/>
          <w:u w:color="000000"/>
          <w:bdr w:val="nil"/>
          <w:lang w:val="tt" w:eastAsia="ru-RU"/>
        </w:rPr>
        <w:t xml:space="preserve">шәхсән мөрәҗәгать иткәндә, гариза бирүчегә гариза тапшырылган көнне күпфункцияле үзәкнең автоматлаштырылган мәгълүмат системасыннан гаризаның җибәрелүен раслый торган теркәү номеры һәм электрон гаризаны тапшыру көне күрсәтелгән раслама бирелә.  </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2.13.2. Га</w:t>
      </w:r>
      <w:r w:rsidRPr="00574D52">
        <w:rPr>
          <w:rFonts w:ascii="Arial" w:eastAsia="Arial Unicode MS" w:hAnsi="Arial" w:cs="Arial"/>
          <w:color w:val="000000"/>
          <w:sz w:val="24"/>
          <w:szCs w:val="24"/>
          <w:u w:color="000000"/>
          <w:bdr w:val="nil"/>
          <w:lang w:val="tt" w:eastAsia="ru-RU"/>
        </w:rPr>
        <w:t>ризаны Бердәм, Республика порталы аша җибәргәндә мөрәҗәгать итүче гариза биргән көнне Бердәм,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w:t>
      </w:r>
      <w:r w:rsidRPr="00574D52">
        <w:rPr>
          <w:rFonts w:ascii="Arial" w:eastAsia="Arial Unicode MS" w:hAnsi="Arial" w:cs="Arial"/>
          <w:color w:val="000000"/>
          <w:sz w:val="24"/>
          <w:szCs w:val="24"/>
          <w:u w:color="000000"/>
          <w:bdr w:val="nil"/>
          <w:lang w:val="tt" w:eastAsia="ru-RU"/>
        </w:rPr>
        <w:t>әрнамә</w:t>
      </w:r>
      <w:r w:rsidRPr="00574D52">
        <w:rPr>
          <w:rFonts w:ascii="Arial" w:eastAsia="Arial Unicode MS" w:hAnsi="Arial" w:cs="Arial"/>
          <w:color w:val="000000"/>
          <w:sz w:val="24"/>
          <w:szCs w:val="24"/>
          <w:u w:color="000000"/>
          <w:bdr w:val="nil"/>
          <w:lang w:val="tt" w:eastAsia="ru-RU"/>
        </w:rPr>
        <w:t xml:space="preserve"> ала.</w:t>
      </w:r>
    </w:p>
    <w:p w:rsidR="00574D52" w:rsidRPr="00896B83" w:rsidRDefault="00574D52" w:rsidP="00574D52">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Times New Roman" w:hAnsi="Arial" w:cs="Arial"/>
          <w:color w:val="000000"/>
          <w:sz w:val="24"/>
          <w:szCs w:val="24"/>
          <w:u w:color="000000"/>
          <w:bdr w:val="nil"/>
          <w:lang w:val="tt" w:eastAsia="ru-RU"/>
        </w:rPr>
      </w:pPr>
    </w:p>
    <w:p w:rsidR="00574D52" w:rsidRPr="00896B83" w:rsidRDefault="00B27318" w:rsidP="00574D5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 xml:space="preserve">2.14. Муниципаль хезмәт күрсәтелә торган бүлмәләргә, көтү залына, муниципаль хезмәт күрсәтү турындагы гаризаларны тутыру урыннарына, аларны тутыру </w:t>
      </w:r>
      <w:r w:rsidRPr="00574D52">
        <w:rPr>
          <w:rFonts w:ascii="Arial" w:eastAsia="Arial Unicode MS" w:hAnsi="Arial" w:cs="Arial"/>
          <w:color w:val="000000"/>
          <w:sz w:val="24"/>
          <w:szCs w:val="24"/>
          <w:u w:color="000000"/>
          <w:bdr w:val="nil"/>
          <w:lang w:val="tt" w:eastAsia="ru-RU"/>
        </w:rPr>
        <w:lastRenderedPageBreak/>
        <w:t>үрнәкләре</w:t>
      </w:r>
      <w:r w:rsidRPr="00574D52">
        <w:rPr>
          <w:rFonts w:ascii="Arial" w:eastAsia="Arial Unicode MS" w:hAnsi="Arial" w:cs="Arial"/>
          <w:color w:val="000000"/>
          <w:sz w:val="24"/>
          <w:szCs w:val="24"/>
          <w:u w:color="000000"/>
          <w:bdr w:val="nil"/>
          <w:lang w:val="tt" w:eastAsia="ru-RU"/>
        </w:rPr>
        <w:t xml:space="preserve"> һәм һәр муниципаль хезмәттән файдалану өчен кирәкле документлар исемлеге булган </w:t>
      </w:r>
      <w:r w:rsidRPr="00574D52">
        <w:rPr>
          <w:rFonts w:ascii="Arial" w:eastAsia="Arial Unicode MS" w:hAnsi="Arial" w:cs="Arial"/>
          <w:color w:val="000000"/>
          <w:sz w:val="24"/>
          <w:szCs w:val="24"/>
          <w:u w:color="000000"/>
          <w:bdr w:val="nil"/>
          <w:lang w:val="tt" w:eastAsia="ru-RU"/>
        </w:rPr>
        <w:t>мәгълүмат стендларына, мондый хезмәтне күрсәтү тәртибе турында визуаль, текстлы һәм мультимедиалы мәгълүматны урнаштыруга һәм рәсмиләштерүгә карата, шул исәптән инвалидларны социаль яклау турындагы федераль законнар һәм Татарстан Республикасы законнары ниг</w:t>
      </w:r>
      <w:r w:rsidRPr="00574D52">
        <w:rPr>
          <w:rFonts w:ascii="Arial" w:eastAsia="Arial Unicode MS" w:hAnsi="Arial" w:cs="Arial"/>
          <w:color w:val="000000"/>
          <w:sz w:val="24"/>
          <w:szCs w:val="24"/>
          <w:u w:color="000000"/>
          <w:bdr w:val="nil"/>
          <w:lang w:val="tt" w:eastAsia="ru-RU"/>
        </w:rPr>
        <w:t>езендә инвалидларның күрсәтелгән объектлардан файдалана алу мөмкинлеген тәэмин итүгә карата таләпләр.</w:t>
      </w:r>
    </w:p>
    <w:p w:rsidR="00574D52" w:rsidRPr="00896B83" w:rsidRDefault="00574D52" w:rsidP="00574D52">
      <w:pPr>
        <w:pBdr>
          <w:top w:val="nil"/>
          <w:left w:val="nil"/>
          <w:bottom w:val="nil"/>
          <w:right w:val="nil"/>
          <w:between w:val="nil"/>
          <w:bar w:val="nil"/>
        </w:pBdr>
        <w:suppressAutoHyphens/>
        <w:spacing w:after="0" w:line="240" w:lineRule="auto"/>
        <w:ind w:firstLine="427"/>
        <w:jc w:val="both"/>
        <w:rPr>
          <w:rFonts w:ascii="Arial" w:eastAsia="Arial Unicode MS" w:hAnsi="Arial" w:cs="Arial"/>
          <w:color w:val="000000"/>
          <w:sz w:val="24"/>
          <w:szCs w:val="24"/>
          <w:u w:color="000000"/>
          <w:bdr w:val="nil"/>
          <w:lang w:val="tt" w:eastAsia="ru-RU"/>
        </w:rPr>
      </w:pP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2.14.1. Муниципаль хезмәт күрсәтү янгынга каршы система һәм янгын сүндерү системасы белән җиһазландырылган биналарда һәм бүлмәләрдә гамәлгә ашырыла. </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 xml:space="preserve">Гариза бирүчеләрне кабул итү урыннары документлар тутыру өчен кирәкле җиһазлар, мәгълүмат стендлары белән җиһазландырыла.  </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Инвалидларның муниципаль хезмәт күрсәтү урынына тоткарлыксыз керү (бүлмәләргә уңайлы керү-чыгу һәм аның эчендә йөрү) мөмкинлеге тәэм</w:t>
      </w:r>
      <w:r w:rsidRPr="00574D52">
        <w:rPr>
          <w:rFonts w:ascii="Arial" w:eastAsia="Arial Unicode MS" w:hAnsi="Arial" w:cs="Arial"/>
          <w:color w:val="000000"/>
          <w:sz w:val="24"/>
          <w:szCs w:val="24"/>
          <w:u w:color="000000"/>
          <w:bdr w:val="nil"/>
          <w:lang w:val="tt" w:eastAsia="ru-RU"/>
        </w:rPr>
        <w:t>ин ителә.</w:t>
      </w:r>
    </w:p>
    <w:p w:rsidR="00574D52" w:rsidRPr="00896B83" w:rsidRDefault="00B27318" w:rsidP="00574D52">
      <w:pPr>
        <w:pBdr>
          <w:top w:val="nil"/>
          <w:left w:val="nil"/>
          <w:bottom w:val="nil"/>
          <w:right w:val="nil"/>
          <w:between w:val="nil"/>
          <w:bar w:val="nil"/>
        </w:pBdr>
        <w:tabs>
          <w:tab w:val="left" w:pos="370"/>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Муниципаль хезмәт күрсәтү тәртибе турында визуаль, текстлы һәм мультимедиалы мәгълүмат гариза бирүчеләр өчен уңайлы урыннарда, шул исәптән инвалидларның чикләнгән мөмкинлекләрен исәпкә алып урнаштырыла.</w:t>
      </w:r>
    </w:p>
    <w:p w:rsidR="00574D52" w:rsidRPr="00896B83" w:rsidRDefault="00B27318" w:rsidP="00574D52">
      <w:pPr>
        <w:pBdr>
          <w:top w:val="nil"/>
          <w:left w:val="nil"/>
          <w:bottom w:val="nil"/>
          <w:right w:val="nil"/>
          <w:between w:val="nil"/>
          <w:bar w:val="nil"/>
        </w:pBdr>
        <w:tabs>
          <w:tab w:val="left" w:pos="370"/>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2.14.2. Инвалидларны социаль яклау турындаг</w:t>
      </w:r>
      <w:r w:rsidRPr="00574D52">
        <w:rPr>
          <w:rFonts w:ascii="Arial" w:eastAsia="Arial Unicode MS" w:hAnsi="Arial" w:cs="Arial"/>
          <w:color w:val="000000"/>
          <w:sz w:val="24"/>
          <w:szCs w:val="24"/>
          <w:u w:color="000000"/>
          <w:bdr w:val="nil"/>
          <w:lang w:val="tt" w:eastAsia="ru-RU"/>
        </w:rPr>
        <w:t>ы Россия Федерациясе законнары нигезендә аларның муниципаль хезмәт күрсәтү урынына каршылыксыз керүен тәэмин итү максатыннан түбәндәгеләр башкарыла:</w:t>
      </w:r>
    </w:p>
    <w:p w:rsidR="00574D52" w:rsidRPr="00896B83" w:rsidRDefault="00B27318" w:rsidP="00574D52">
      <w:pPr>
        <w:pBdr>
          <w:top w:val="nil"/>
          <w:left w:val="nil"/>
          <w:bottom w:val="nil"/>
          <w:right w:val="nil"/>
          <w:between w:val="nil"/>
          <w:bar w:val="nil"/>
        </w:pBdr>
        <w:tabs>
          <w:tab w:val="left" w:pos="370"/>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1) күрү һәм мөстәкыйль хәрәкәт итү функцияләре нык бозылган инвалидларны озатып йөрү һәм аларга ярдәм күрсә</w:t>
      </w:r>
      <w:r w:rsidRPr="00574D52">
        <w:rPr>
          <w:rFonts w:ascii="Arial" w:eastAsia="Arial Unicode MS" w:hAnsi="Arial" w:cs="Arial"/>
          <w:color w:val="000000"/>
          <w:sz w:val="24"/>
          <w:szCs w:val="24"/>
          <w:u w:color="000000"/>
          <w:bdr w:val="nil"/>
          <w:lang w:val="tt" w:eastAsia="ru-RU"/>
        </w:rPr>
        <w:t>тү;</w:t>
      </w:r>
    </w:p>
    <w:p w:rsidR="00574D52" w:rsidRPr="00574D52" w:rsidRDefault="00B27318" w:rsidP="00574D52">
      <w:pPr>
        <w:pBdr>
          <w:top w:val="nil"/>
          <w:left w:val="nil"/>
          <w:bottom w:val="nil"/>
          <w:right w:val="nil"/>
          <w:between w:val="nil"/>
          <w:bar w:val="nil"/>
        </w:pBdr>
        <w:tabs>
          <w:tab w:val="left" w:pos="370"/>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2) транспорт чарасына утырту һәм аннан төшерү, шул исәптән кресло-коляска кулланып;</w:t>
      </w:r>
    </w:p>
    <w:p w:rsidR="00574D52" w:rsidRPr="00574D52" w:rsidRDefault="00B27318" w:rsidP="00574D52">
      <w:pPr>
        <w:pBdr>
          <w:top w:val="nil"/>
          <w:left w:val="nil"/>
          <w:bottom w:val="nil"/>
          <w:right w:val="nil"/>
          <w:between w:val="nil"/>
          <w:bar w:val="nil"/>
        </w:pBdr>
        <w:tabs>
          <w:tab w:val="left" w:pos="370"/>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3) инвалидларның күрсәтелә торган хезмәтләрдән тоткарлыксыз файдалануын тәэмин итү өчен, аларның тормыш эшчәнлегендә чикләнгән булуларын исәпкә алып, кирәкле җиһазларны</w:t>
      </w:r>
      <w:r w:rsidRPr="00574D52">
        <w:rPr>
          <w:rFonts w:ascii="Arial" w:eastAsia="Arial Unicode MS" w:hAnsi="Arial" w:cs="Arial"/>
          <w:color w:val="000000"/>
          <w:sz w:val="24"/>
          <w:szCs w:val="24"/>
          <w:u w:color="000000"/>
          <w:bdr w:val="nil"/>
          <w:lang w:val="tt" w:eastAsia="ru-RU"/>
        </w:rPr>
        <w:t xml:space="preserve"> һәм мәгълүмат чыганакларын тиешенчә урнаштыру;</w:t>
      </w:r>
    </w:p>
    <w:p w:rsidR="00574D52" w:rsidRPr="00574D52" w:rsidRDefault="00B27318" w:rsidP="00574D52">
      <w:pPr>
        <w:pBdr>
          <w:top w:val="nil"/>
          <w:left w:val="nil"/>
          <w:bottom w:val="nil"/>
          <w:right w:val="nil"/>
          <w:between w:val="nil"/>
          <w:bar w:val="nil"/>
        </w:pBdr>
        <w:tabs>
          <w:tab w:val="left" w:pos="370"/>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4) инвалидлар өчен кирәкле ишетеп һәм күреп була торган мәгълүматны, шулай ук язуларны, билгеләрне, башка текстлы һәм график мәгълүматны рельефлы-нокталы Брайль шрифтын кулланып башкарылган билгеләр белән каб</w:t>
      </w:r>
      <w:r w:rsidRPr="00574D52">
        <w:rPr>
          <w:rFonts w:ascii="Arial" w:eastAsia="Arial Unicode MS" w:hAnsi="Arial" w:cs="Arial"/>
          <w:color w:val="000000"/>
          <w:sz w:val="24"/>
          <w:szCs w:val="24"/>
          <w:u w:color="000000"/>
          <w:bdr w:val="nil"/>
          <w:lang w:val="tt" w:eastAsia="ru-RU"/>
        </w:rPr>
        <w:t>атлап бирү;</w:t>
      </w:r>
    </w:p>
    <w:p w:rsidR="00574D52" w:rsidRPr="00574D52" w:rsidRDefault="00B27318" w:rsidP="00574D52">
      <w:pPr>
        <w:pBdr>
          <w:top w:val="nil"/>
          <w:left w:val="nil"/>
          <w:bottom w:val="nil"/>
          <w:right w:val="nil"/>
          <w:between w:val="nil"/>
          <w:bar w:val="nil"/>
        </w:pBdr>
        <w:tabs>
          <w:tab w:val="left" w:pos="370"/>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5) сурдотәрҗемәчегә һәм тифлосурдотәрҗемәчегә керергә рөхсәт итү;</w:t>
      </w:r>
    </w:p>
    <w:p w:rsidR="00574D52" w:rsidRPr="00574D52" w:rsidRDefault="00B27318" w:rsidP="00574D52">
      <w:pPr>
        <w:pBdr>
          <w:top w:val="nil"/>
          <w:left w:val="nil"/>
          <w:bottom w:val="nil"/>
          <w:right w:val="nil"/>
          <w:between w:val="nil"/>
          <w:bar w:val="nil"/>
        </w:pBdr>
        <w:tabs>
          <w:tab w:val="left" w:pos="370"/>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6) үткәргеч этне, аны махсус укытуны раслаучы һәм Россия Федерациясе хезмәт һәм социаль яклау министрлыгының "Эт-үткәргечне махсус укытуны раслый торган документ формасын һәм аны</w:t>
      </w:r>
      <w:r w:rsidRPr="00574D52">
        <w:rPr>
          <w:rFonts w:ascii="Arial" w:eastAsia="Arial Unicode MS" w:hAnsi="Arial" w:cs="Arial"/>
          <w:color w:val="000000"/>
          <w:sz w:val="24"/>
          <w:szCs w:val="24"/>
          <w:u w:color="000000"/>
          <w:bdr w:val="nil"/>
          <w:lang w:val="tt" w:eastAsia="ru-RU"/>
        </w:rPr>
        <w:t xml:space="preserve"> бирү тәртибен раслау турында" 22.06.2015 № 386н боерыгы белән билгеләнгән тәртиптә бирелүче документ булганда рөхсәт итү.</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2.14.3. Инвалидларның муниципаль хезмәт күрсәтү гамәлгә ашырыла торган объектлардан һәм әлеге регламентның 2.14.2 пунктындагы 1-4 пун</w:t>
      </w:r>
      <w:r w:rsidRPr="00574D52">
        <w:rPr>
          <w:rFonts w:ascii="Arial" w:eastAsia="Arial Unicode MS" w:hAnsi="Arial" w:cs="Arial"/>
          <w:color w:val="000000"/>
          <w:sz w:val="24"/>
          <w:szCs w:val="24"/>
          <w:u w:color="000000"/>
          <w:bdr w:val="nil"/>
          <w:lang w:val="tt" w:eastAsia="ru-RU"/>
        </w:rPr>
        <w:t>ктчалары белән билгеләнгән, муниципаль хезмәт күрсәткәндә кулланыла торган чаралардан файдалана алуын тәэмин итү өлешендә таләпләр 2016 елның 1 июленнән соң файдалануга кертелгән яки яңартылган, реконструкцияләнгән объектларга һәм чараларга карата кулланыл</w:t>
      </w:r>
      <w:r w:rsidRPr="00574D52">
        <w:rPr>
          <w:rFonts w:ascii="Arial" w:eastAsia="Arial Unicode MS" w:hAnsi="Arial" w:cs="Arial"/>
          <w:color w:val="000000"/>
          <w:sz w:val="24"/>
          <w:szCs w:val="24"/>
          <w:u w:color="000000"/>
          <w:bdr w:val="nil"/>
          <w:lang w:val="tt" w:eastAsia="ru-RU"/>
        </w:rPr>
        <w:t>а.</w:t>
      </w:r>
    </w:p>
    <w:p w:rsidR="00574D52" w:rsidRPr="00574D52" w:rsidRDefault="00574D52" w:rsidP="00574D52">
      <w:pPr>
        <w:widowControl w:val="0"/>
        <w:pBdr>
          <w:top w:val="nil"/>
          <w:left w:val="nil"/>
          <w:bottom w:val="nil"/>
          <w:right w:val="nil"/>
          <w:between w:val="nil"/>
          <w:bar w:val="nil"/>
        </w:pBdr>
        <w:tabs>
          <w:tab w:val="left" w:pos="9699"/>
        </w:tabs>
        <w:suppressAutoHyphens/>
        <w:spacing w:after="0" w:line="240" w:lineRule="auto"/>
        <w:ind w:firstLine="709"/>
        <w:rPr>
          <w:rFonts w:ascii="Arial" w:eastAsia="Times New Roman"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2.15. Муниципаль хезмәт күрсәтүдән файдалану мөмкинлеге һәм сыйфаты күрсәткечләре, шул исәптән мөрәҗәгать итүченең муниципаль хезмәт күрсәткәндә вазыйфаи затлар белән үзара эшчәнлек саны һәм аларның дәвамлылыгы, муниципаль хезмәт күрсәтү барышы турында</w:t>
      </w:r>
      <w:r w:rsidRPr="00574D52">
        <w:rPr>
          <w:rFonts w:ascii="Arial" w:eastAsia="Arial Unicode MS" w:hAnsi="Arial" w:cs="Arial"/>
          <w:color w:val="000000"/>
          <w:sz w:val="24"/>
          <w:szCs w:val="24"/>
          <w:u w:color="000000"/>
          <w:bdr w:val="nil"/>
          <w:lang w:val="tt" w:eastAsia="ru-RU"/>
        </w:rPr>
        <w:t xml:space="preserve"> мәгълүмат алу мөмкинлеге, шул исәптән мәгълүмат-коммуникация технологияләрен кулланып, муниципаль хезмәт күрсәтүнең күпфункцияле үзәгендә Муниципаль хезмәт алу мөмкинлеге яки мөмкин булмавы (шул исәптән тулы күләмдә), җирле үзидарәнең башкарма боерык бирү</w:t>
      </w:r>
      <w:r w:rsidRPr="00574D52">
        <w:rPr>
          <w:rFonts w:ascii="Arial" w:eastAsia="Arial Unicode MS" w:hAnsi="Arial" w:cs="Arial"/>
          <w:color w:val="000000"/>
          <w:sz w:val="24"/>
          <w:szCs w:val="24"/>
          <w:u w:color="000000"/>
          <w:bdr w:val="nil"/>
          <w:lang w:val="tt" w:eastAsia="ru-RU"/>
        </w:rPr>
        <w:t xml:space="preserve"> органы органының теләсә кайсы территориаль бүлекчәсендә, мөрәҗәгать итүче </w:t>
      </w:r>
      <w:r w:rsidRPr="00574D52">
        <w:rPr>
          <w:rFonts w:ascii="Arial" w:eastAsia="Arial Unicode MS" w:hAnsi="Arial" w:cs="Arial"/>
          <w:color w:val="000000"/>
          <w:sz w:val="24"/>
          <w:szCs w:val="24"/>
          <w:u w:color="000000"/>
          <w:bdr w:val="nil"/>
          <w:lang w:val="tt" w:eastAsia="ru-RU"/>
        </w:rPr>
        <w:lastRenderedPageBreak/>
        <w:t>сайлавы буенча (экстерриториаль принцип), дәүләт һәм муниципаль хезмәтләр күрсәтүнең күпфункцияле үзәкләрендә берничә дәүләт һәм (яисә) муниципаль хезмәтләр күрсәтү турында 210-ФЗ н</w:t>
      </w:r>
      <w:r w:rsidRPr="00574D52">
        <w:rPr>
          <w:rFonts w:ascii="Arial" w:eastAsia="Arial Unicode MS" w:hAnsi="Arial" w:cs="Arial"/>
          <w:color w:val="000000"/>
          <w:sz w:val="24"/>
          <w:szCs w:val="24"/>
          <w:u w:color="000000"/>
          <w:bdr w:val="nil"/>
          <w:lang w:val="tt" w:eastAsia="ru-RU"/>
        </w:rPr>
        <w:t>омерлы Федераль законның 15.1 статьясында каралган гарызнамә ярдәмендә (комплекслы гарызнамә)</w:t>
      </w:r>
    </w:p>
    <w:p w:rsidR="00574D52" w:rsidRPr="00574D52" w:rsidRDefault="00574D52" w:rsidP="00574D52">
      <w:pPr>
        <w:pBdr>
          <w:top w:val="nil"/>
          <w:left w:val="nil"/>
          <w:bottom w:val="nil"/>
          <w:right w:val="nil"/>
          <w:between w:val="nil"/>
          <w:bar w:val="nil"/>
        </w:pBdr>
        <w:suppressAutoHyphens/>
        <w:spacing w:after="0" w:line="240" w:lineRule="auto"/>
        <w:ind w:firstLine="427"/>
        <w:jc w:val="both"/>
        <w:rPr>
          <w:rFonts w:ascii="Arial" w:eastAsia="Arial Unicode MS"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2.15.1. Муниципаль хезмәттән һәркем файдалана алу мөмкинлеге күрсәткечләре:</w:t>
      </w:r>
    </w:p>
    <w:p w:rsidR="00574D52" w:rsidRPr="00574D52" w:rsidRDefault="00B27318" w:rsidP="00574D52">
      <w:pPr>
        <w:numPr>
          <w:ilvl w:val="0"/>
          <w:numId w:val="11"/>
        </w:numPr>
        <w:pBdr>
          <w:top w:val="nil"/>
          <w:left w:val="nil"/>
          <w:bottom w:val="nil"/>
          <w:right w:val="nil"/>
          <w:between w:val="nil"/>
          <w:bar w:val="nil"/>
        </w:pBdr>
        <w:suppressAutoHyphens/>
        <w:spacing w:after="0" w:line="240" w:lineRule="auto"/>
        <w:jc w:val="both"/>
        <w:rPr>
          <w:rFonts w:ascii="Arial" w:hAnsi="Arial" w:cs="Arial"/>
          <w:color w:val="000000"/>
          <w:sz w:val="24"/>
          <w:szCs w:val="24"/>
          <w:u w:color="000000"/>
          <w:bdr w:val="nil"/>
          <w:lang w:eastAsia="ru-RU"/>
        </w:rPr>
      </w:pPr>
      <w:r w:rsidRPr="00574D52">
        <w:rPr>
          <w:rFonts w:ascii="Arial" w:hAnsi="Arial" w:cs="Arial"/>
          <w:color w:val="000000"/>
          <w:sz w:val="24"/>
          <w:szCs w:val="24"/>
          <w:u w:color="000000"/>
          <w:bdr w:val="nil"/>
          <w:lang w:val="tt" w:eastAsia="ru-RU"/>
        </w:rPr>
        <w:t xml:space="preserve">документлар кабул итү һәм бирү башкарыла торган бүлмәнең җәмәгать транспорты йөри </w:t>
      </w:r>
      <w:r w:rsidRPr="00574D52">
        <w:rPr>
          <w:rFonts w:ascii="Arial" w:hAnsi="Arial" w:cs="Arial"/>
          <w:color w:val="000000"/>
          <w:sz w:val="24"/>
          <w:szCs w:val="24"/>
          <w:u w:color="000000"/>
          <w:bdr w:val="nil"/>
          <w:lang w:val="tt" w:eastAsia="ru-RU"/>
        </w:rPr>
        <w:t>торган урында урнашкан булуы;</w:t>
      </w:r>
    </w:p>
    <w:p w:rsidR="00574D52" w:rsidRPr="00574D52" w:rsidRDefault="00B27318" w:rsidP="00574D52">
      <w:pPr>
        <w:numPr>
          <w:ilvl w:val="0"/>
          <w:numId w:val="11"/>
        </w:numPr>
        <w:pBdr>
          <w:top w:val="nil"/>
          <w:left w:val="nil"/>
          <w:bottom w:val="nil"/>
          <w:right w:val="nil"/>
          <w:between w:val="nil"/>
          <w:bar w:val="nil"/>
        </w:pBdr>
        <w:suppressAutoHyphens/>
        <w:spacing w:after="0" w:line="240" w:lineRule="auto"/>
        <w:jc w:val="both"/>
        <w:rPr>
          <w:rFonts w:ascii="Arial" w:hAnsi="Arial" w:cs="Arial"/>
          <w:color w:val="000000"/>
          <w:sz w:val="24"/>
          <w:szCs w:val="24"/>
          <w:u w:color="000000"/>
          <w:bdr w:val="nil"/>
          <w:lang w:eastAsia="ru-RU"/>
        </w:rPr>
      </w:pPr>
      <w:r w:rsidRPr="00574D52">
        <w:rPr>
          <w:rFonts w:ascii="Arial" w:hAnsi="Arial" w:cs="Arial"/>
          <w:color w:val="000000"/>
          <w:sz w:val="24"/>
          <w:szCs w:val="24"/>
          <w:u w:color="000000"/>
          <w:bdr w:val="nil"/>
          <w:lang w:val="tt" w:eastAsia="ru-RU"/>
        </w:rPr>
        <w:t>белгечләрнең, шулай ук гариза бирүчеләрдән документлар кабул ителә торган бүлмәләрнең җитәрлек санда булуы;</w:t>
      </w:r>
    </w:p>
    <w:p w:rsidR="00574D52" w:rsidRPr="00574D52" w:rsidRDefault="00B27318" w:rsidP="00574D52">
      <w:pPr>
        <w:numPr>
          <w:ilvl w:val="0"/>
          <w:numId w:val="11"/>
        </w:numPr>
        <w:pBdr>
          <w:top w:val="nil"/>
          <w:left w:val="nil"/>
          <w:bottom w:val="nil"/>
          <w:right w:val="nil"/>
          <w:between w:val="nil"/>
          <w:bar w:val="nil"/>
        </w:pBdr>
        <w:suppressAutoHyphens/>
        <w:spacing w:after="0" w:line="240" w:lineRule="auto"/>
        <w:jc w:val="both"/>
        <w:rPr>
          <w:rFonts w:ascii="Arial" w:hAnsi="Arial" w:cs="Arial"/>
          <w:color w:val="000000"/>
          <w:sz w:val="24"/>
          <w:szCs w:val="24"/>
          <w:u w:color="000000"/>
          <w:bdr w:val="nil"/>
          <w:lang w:eastAsia="ru-RU"/>
        </w:rPr>
      </w:pPr>
      <w:r w:rsidRPr="00574D52">
        <w:rPr>
          <w:rFonts w:ascii="Arial" w:hAnsi="Arial" w:cs="Arial"/>
          <w:color w:val="000000"/>
          <w:sz w:val="24"/>
          <w:szCs w:val="24"/>
          <w:u w:color="000000"/>
          <w:bdr w:val="nil"/>
          <w:lang w:val="tt" w:eastAsia="ru-RU"/>
        </w:rPr>
        <w:t>мәгълүмат стендларында, муниципаль районның рәсми сайтында, Бердәм порталда, Республика порталында муниципаль хезмәт к</w:t>
      </w:r>
      <w:r w:rsidRPr="00574D52">
        <w:rPr>
          <w:rFonts w:ascii="Arial" w:hAnsi="Arial" w:cs="Arial"/>
          <w:color w:val="000000"/>
          <w:sz w:val="24"/>
          <w:szCs w:val="24"/>
          <w:u w:color="000000"/>
          <w:bdr w:val="nil"/>
          <w:lang w:val="tt" w:eastAsia="ru-RU"/>
        </w:rPr>
        <w:t>үрсәтү</w:t>
      </w:r>
      <w:r w:rsidRPr="00574D52">
        <w:rPr>
          <w:rFonts w:ascii="Arial" w:hAnsi="Arial" w:cs="Arial"/>
          <w:color w:val="000000"/>
          <w:sz w:val="24"/>
          <w:szCs w:val="24"/>
          <w:u w:color="000000"/>
          <w:bdr w:val="nil"/>
          <w:lang w:val="tt" w:eastAsia="ru-RU"/>
        </w:rPr>
        <w:t xml:space="preserve"> ысуллары, тәртибе һәм вакытлары турында тулы мәгълүмат булу;</w:t>
      </w:r>
    </w:p>
    <w:p w:rsidR="00574D52" w:rsidRPr="00574D52" w:rsidRDefault="00B27318" w:rsidP="00574D52">
      <w:pPr>
        <w:numPr>
          <w:ilvl w:val="0"/>
          <w:numId w:val="11"/>
        </w:numPr>
        <w:pBdr>
          <w:top w:val="nil"/>
          <w:left w:val="nil"/>
          <w:bottom w:val="nil"/>
          <w:right w:val="nil"/>
          <w:between w:val="nil"/>
          <w:bar w:val="nil"/>
        </w:pBdr>
        <w:suppressAutoHyphens/>
        <w:spacing w:after="0" w:line="240" w:lineRule="auto"/>
        <w:jc w:val="both"/>
        <w:rPr>
          <w:rFonts w:ascii="Arial" w:hAnsi="Arial" w:cs="Arial"/>
          <w:color w:val="000000"/>
          <w:sz w:val="24"/>
          <w:szCs w:val="24"/>
          <w:u w:color="000000"/>
          <w:bdr w:val="nil"/>
          <w:lang w:eastAsia="ru-RU"/>
        </w:rPr>
      </w:pPr>
      <w:r w:rsidRPr="00574D52">
        <w:rPr>
          <w:rFonts w:ascii="Arial" w:hAnsi="Arial" w:cs="Arial"/>
          <w:color w:val="000000"/>
          <w:sz w:val="24"/>
          <w:szCs w:val="24"/>
          <w:u w:color="000000"/>
          <w:bdr w:val="nil"/>
          <w:lang w:val="tt" w:eastAsia="ru-RU"/>
        </w:rPr>
        <w:t>инвалидларга хезмәтләрдән башкалар белән тигез дәрәҗәдә файдаланырга комачаулый торган каршылыкларны узуда ярдәм итү.</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2.15.2. Муниципаль хезмәт күрсәтү сыйфатын билгели торган күрсәткечләр</w:t>
      </w:r>
      <w:r w:rsidRPr="00574D52">
        <w:rPr>
          <w:rFonts w:ascii="Arial" w:eastAsia="Arial Unicode MS" w:hAnsi="Arial" w:cs="Arial"/>
          <w:color w:val="000000"/>
          <w:sz w:val="24"/>
          <w:szCs w:val="24"/>
          <w:u w:color="000000"/>
          <w:bdr w:val="nil"/>
          <w:lang w:val="tt" w:eastAsia="ru-RU"/>
        </w:rPr>
        <w:t xml:space="preserve">: </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1) документларны кабул итү һәм карап тикшерү вакытын үтәү; </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2) муниципаль хезмәт нәтиҗәсен алу вакытын үтәү; </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 Комитет хезмәткәрләре тарафыннан Регламентны үтәмәүгә карата нигезле шикаятьләр булмау; </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4) гариза бирүченең вазифаи затлар белән аралашу сан</w:t>
      </w:r>
      <w:r w:rsidRPr="00574D52">
        <w:rPr>
          <w:rFonts w:ascii="Arial" w:eastAsia="Arial Unicode MS" w:hAnsi="Arial" w:cs="Arial"/>
          <w:color w:val="000000"/>
          <w:sz w:val="24"/>
          <w:szCs w:val="24"/>
          <w:u w:color="000000"/>
          <w:bdr w:val="nil"/>
          <w:lang w:val="tt" w:eastAsia="ru-RU"/>
        </w:rPr>
        <w:t xml:space="preserve">ы (консультацияләрне исәпкә алмыйча): </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4.1) муниципаль хезмәт күрсәтү барышында гариза һәм барлык кирәкле документларны тапшырганда гариза бирүче күпфункцияле үзәк хезмәткәрләре белән бер тапкыр аралаша;</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4.2) муниципаль хезмәт күрсәтү нәтиҗәсен күпфункциял</w:t>
      </w:r>
      <w:r w:rsidRPr="00574D52">
        <w:rPr>
          <w:rFonts w:ascii="Arial" w:eastAsia="Arial Unicode MS" w:hAnsi="Arial" w:cs="Arial"/>
          <w:color w:val="000000"/>
          <w:sz w:val="24"/>
          <w:szCs w:val="24"/>
          <w:u w:color="000000"/>
          <w:bdr w:val="nil"/>
          <w:lang w:val="tt" w:eastAsia="ru-RU"/>
        </w:rPr>
        <w:t xml:space="preserve">е үзәктә электрон документның кәгазьдәге нөсхәсе формасында алу кирәк булган очракта – бер тапкыр.  </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Муниципаль хезмәт күрсәтү барышында гариза бирүченең вазифаи затлар белән бер тапкыр аралашу дәвамлылыгы 15 минуттан артмый. </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Гариза бирүче муниципаль хезмәт күрсәтүнең сыйфатын күчмә радиотелефон элемтәсе җайланмалары ярдәмендә, Бердәм порталдан, Республика порталыннан, терминал җайланмаларыннан файдаланып бәяләргә хокуклы. </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2.15.3. Муниципаль хезмәт күрсәтү барышы турында мәгъл</w:t>
      </w:r>
      <w:r w:rsidRPr="00574D52">
        <w:rPr>
          <w:rFonts w:ascii="Arial" w:eastAsia="Arial Unicode MS" w:hAnsi="Arial" w:cs="Arial"/>
          <w:color w:val="000000"/>
          <w:sz w:val="24"/>
          <w:szCs w:val="24"/>
          <w:u w:color="000000"/>
          <w:bdr w:val="nil"/>
          <w:lang w:val="tt" w:eastAsia="ru-RU"/>
        </w:rPr>
        <w:t>үматны</w:t>
      </w:r>
      <w:r w:rsidRPr="00574D52">
        <w:rPr>
          <w:rFonts w:ascii="Arial" w:eastAsia="Arial Unicode MS" w:hAnsi="Arial" w:cs="Arial"/>
          <w:color w:val="000000"/>
          <w:sz w:val="24"/>
          <w:szCs w:val="24"/>
          <w:u w:color="000000"/>
          <w:bdr w:val="nil"/>
          <w:lang w:val="tt" w:eastAsia="ru-RU"/>
        </w:rPr>
        <w:t xml:space="preserve"> гариза бирүче Бердәм порталдагы яки Республика порталындагы шәхси кабинеты аша, күпфункцияле үзәктә алырга мөмкин.</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2.15.4. Муниципаль хезмәт гариза бирүче теләге буенча, экстерриториаль принципка нигезләнеп, яшәү урынына яки фактта яшәү (тору) урыны</w:t>
      </w:r>
      <w:r w:rsidRPr="00574D52">
        <w:rPr>
          <w:rFonts w:ascii="Arial" w:eastAsia="Arial Unicode MS" w:hAnsi="Arial" w:cs="Arial"/>
          <w:color w:val="000000"/>
          <w:sz w:val="24"/>
          <w:szCs w:val="24"/>
          <w:u w:color="000000"/>
          <w:bdr w:val="nil"/>
          <w:lang w:val="tt" w:eastAsia="ru-RU"/>
        </w:rPr>
        <w:t>на бәйсез рәвештә теләсә кайсы күпфункцияле үзәктә күрсәтелә.</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Гариза бирүче муниципаль хезмәттән комплекслы мөрәҗәгать составында файдаланырга хокуклы.</w:t>
      </w:r>
    </w:p>
    <w:p w:rsidR="00574D52" w:rsidRPr="00574D52" w:rsidRDefault="00574D52" w:rsidP="00574D52">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Times New Roman"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2.16. Башка таләпләр, шул исәптән экстрориаль принцип буенча муниципаль хезмәт күрсәтүнең </w:t>
      </w:r>
      <w:r w:rsidRPr="00574D52">
        <w:rPr>
          <w:rFonts w:ascii="Arial" w:eastAsia="Arial Unicode MS" w:hAnsi="Arial" w:cs="Arial"/>
          <w:color w:val="000000"/>
          <w:sz w:val="24"/>
          <w:szCs w:val="24"/>
          <w:u w:color="000000"/>
          <w:bdr w:val="nil"/>
          <w:lang w:val="tt" w:eastAsia="ru-RU"/>
        </w:rPr>
        <w:t>үзенчәлекләрен</w:t>
      </w:r>
      <w:r w:rsidRPr="00574D52">
        <w:rPr>
          <w:rFonts w:ascii="Arial" w:eastAsia="Arial Unicode MS" w:hAnsi="Arial" w:cs="Arial"/>
          <w:color w:val="000000"/>
          <w:sz w:val="24"/>
          <w:szCs w:val="24"/>
          <w:u w:color="000000"/>
          <w:bdr w:val="nil"/>
          <w:lang w:val="tt" w:eastAsia="ru-RU"/>
        </w:rPr>
        <w:t xml:space="preserve">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574D52" w:rsidRPr="00574D52" w:rsidRDefault="00574D52" w:rsidP="00574D52">
      <w:pPr>
        <w:pBdr>
          <w:top w:val="nil"/>
          <w:left w:val="nil"/>
          <w:bottom w:val="nil"/>
          <w:right w:val="nil"/>
          <w:between w:val="nil"/>
          <w:bar w:val="nil"/>
        </w:pBdr>
        <w:suppressAutoHyphens/>
        <w:spacing w:after="0" w:line="240" w:lineRule="auto"/>
        <w:ind w:firstLine="427"/>
        <w:jc w:val="both"/>
        <w:rPr>
          <w:rFonts w:ascii="Arial" w:eastAsia="Arial Unicode MS"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tabs>
          <w:tab w:val="left" w:pos="70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2.16.1. Муниципаль хезмәт электрон рәвештә күрсәтелгәндә, гариза бирүче түбәндәгеләргә хокуклы:</w:t>
      </w:r>
    </w:p>
    <w:p w:rsidR="00574D52" w:rsidRPr="00574D52" w:rsidRDefault="00B27318" w:rsidP="00574D52">
      <w:pPr>
        <w:pBdr>
          <w:top w:val="nil"/>
          <w:left w:val="nil"/>
          <w:bottom w:val="nil"/>
          <w:right w:val="nil"/>
          <w:between w:val="nil"/>
          <w:bar w:val="nil"/>
        </w:pBdr>
        <w:tabs>
          <w:tab w:val="left" w:pos="70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lastRenderedPageBreak/>
        <w:t>а</w:t>
      </w:r>
      <w:r w:rsidRPr="00574D52">
        <w:rPr>
          <w:rFonts w:ascii="Arial" w:eastAsia="Arial Unicode MS" w:hAnsi="Arial" w:cs="Arial"/>
          <w:color w:val="000000"/>
          <w:sz w:val="24"/>
          <w:szCs w:val="24"/>
          <w:u w:color="000000"/>
          <w:bdr w:val="nil"/>
          <w:lang w:val="tt" w:eastAsia="ru-RU"/>
        </w:rPr>
        <w:t>) Бердәм порталда, Республика порталында урнаштырылган муниципаль хезмәт күрсәтү тәртибе һәм вакыты турында мәгълүмат алырга;</w:t>
      </w:r>
    </w:p>
    <w:p w:rsidR="00574D52" w:rsidRPr="00574D52" w:rsidRDefault="00B27318" w:rsidP="00574D52">
      <w:pPr>
        <w:pBdr>
          <w:top w:val="nil"/>
          <w:left w:val="nil"/>
          <w:bottom w:val="nil"/>
          <w:right w:val="nil"/>
          <w:between w:val="nil"/>
          <w:bar w:val="nil"/>
        </w:pBdr>
        <w:tabs>
          <w:tab w:val="left" w:pos="70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б) муниципаль хезмәт күрсәтү турында гариза, муниципаль хезмәт күрсәтү өчен кирәкле башка документларны, шул исәптән элек 210-ФЗ н</w:t>
      </w:r>
      <w:r w:rsidRPr="00574D52">
        <w:rPr>
          <w:rFonts w:ascii="Arial" w:eastAsia="Arial Unicode MS" w:hAnsi="Arial" w:cs="Arial"/>
          <w:color w:val="000000"/>
          <w:sz w:val="24"/>
          <w:szCs w:val="24"/>
          <w:u w:color="000000"/>
          <w:bdr w:val="nil"/>
          <w:lang w:val="tt" w:eastAsia="ru-RU"/>
        </w:rPr>
        <w:t>омерлы Федераль законның 16 статьясындагы 1 өлешенең 7.2 пункты нигезендә Бердәм, Республика порталын кулланып таныкланган документларны һәм мәгълүматны бирү;</w:t>
      </w:r>
    </w:p>
    <w:p w:rsidR="00574D52" w:rsidRPr="00574D52" w:rsidRDefault="00B27318" w:rsidP="00574D52">
      <w:pPr>
        <w:pBdr>
          <w:top w:val="nil"/>
          <w:left w:val="nil"/>
          <w:bottom w:val="nil"/>
          <w:right w:val="nil"/>
          <w:between w:val="nil"/>
          <w:bar w:val="nil"/>
        </w:pBdr>
        <w:tabs>
          <w:tab w:val="left" w:pos="70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в) муниципаль хезмәт күрсәтү турында электрон рәвештә бирелгән гаризаларның үтәлеше турында </w:t>
      </w:r>
      <w:r w:rsidRPr="00574D52">
        <w:rPr>
          <w:rFonts w:ascii="Arial" w:eastAsia="Arial Unicode MS" w:hAnsi="Arial" w:cs="Arial"/>
          <w:color w:val="000000"/>
          <w:sz w:val="24"/>
          <w:szCs w:val="24"/>
          <w:u w:color="000000"/>
          <w:bdr w:val="nil"/>
          <w:lang w:val="tt" w:eastAsia="ru-RU"/>
        </w:rPr>
        <w:t>мәгълүмат алырга;</w:t>
      </w:r>
    </w:p>
    <w:p w:rsidR="00574D52" w:rsidRPr="00574D52" w:rsidRDefault="00B27318" w:rsidP="00574D52">
      <w:pPr>
        <w:pBdr>
          <w:top w:val="nil"/>
          <w:left w:val="nil"/>
          <w:bottom w:val="nil"/>
          <w:right w:val="nil"/>
          <w:between w:val="nil"/>
          <w:bar w:val="nil"/>
        </w:pBdr>
        <w:tabs>
          <w:tab w:val="left" w:pos="70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г) Бердәм, Республика порталы ярдәмендә муниципаль хезмәт күрсәтүнең сыйфатын бәяләргә;</w:t>
      </w:r>
    </w:p>
    <w:p w:rsidR="00574D52" w:rsidRPr="00574D52" w:rsidRDefault="00B27318" w:rsidP="00574D52">
      <w:pPr>
        <w:pBdr>
          <w:top w:val="nil"/>
          <w:left w:val="nil"/>
          <w:bottom w:val="nil"/>
          <w:right w:val="nil"/>
          <w:between w:val="nil"/>
          <w:bar w:val="nil"/>
        </w:pBdr>
        <w:tabs>
          <w:tab w:val="left" w:pos="70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д) муниципаль хезмәт күрсәтү нәтиҗәсен электрон документ рәвешендә алырга;</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е) Башкарма комитетның, шулай ук аның вазыйфаи затларының Бердәм, Республик</w:t>
      </w:r>
      <w:r w:rsidRPr="00574D52">
        <w:rPr>
          <w:rFonts w:ascii="Arial" w:eastAsia="Arial Unicode MS" w:hAnsi="Arial" w:cs="Arial"/>
          <w:color w:val="000000"/>
          <w:sz w:val="24"/>
          <w:szCs w:val="24"/>
          <w:u w:color="000000"/>
          <w:bdr w:val="nil"/>
          <w:lang w:val="tt" w:eastAsia="ru-RU"/>
        </w:rPr>
        <w:t xml:space="preserve">а порталы, федераль дәүләт мәгълүмат системасы порталы ярдәмендә дәүләт һәм муниципаль хезмәтләр күрсәткәндә башкарылган карарларга һәм гамәлләргә (гамәл кылмауга) судка кадәр (судтан тыш) шикаять бирү процессын тәэмин итә торган федераль дәүләт мәгълүмат </w:t>
      </w:r>
      <w:r w:rsidRPr="00574D52">
        <w:rPr>
          <w:rFonts w:ascii="Arial" w:eastAsia="Arial Unicode MS" w:hAnsi="Arial" w:cs="Arial"/>
          <w:color w:val="000000"/>
          <w:sz w:val="24"/>
          <w:szCs w:val="24"/>
          <w:u w:color="000000"/>
          <w:bdr w:val="nil"/>
          <w:lang w:val="tt" w:eastAsia="ru-RU"/>
        </w:rPr>
        <w:t>системасы порталы, дәүләт һәм муниципаль хезмәтләр күрсәткән органнар, аларның вазыйфаи затлары, дәүләт һәм муниципаль хезмәткәрләр тарафыннан кылынган карарларга һәм гамәлләргә (гамәл кылмауга) шикаять бирү.</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 xml:space="preserve">2.16.2. Гаризаны формалаштыру Бердәм порталда, </w:t>
      </w:r>
      <w:r w:rsidRPr="00574D52">
        <w:rPr>
          <w:rFonts w:ascii="Arial" w:eastAsia="Arial Unicode MS" w:hAnsi="Arial" w:cs="Arial"/>
          <w:color w:val="000000"/>
          <w:sz w:val="24"/>
          <w:szCs w:val="24"/>
          <w:u w:color="000000"/>
          <w:bdr w:val="nil"/>
          <w:lang w:val="tt" w:eastAsia="ru-RU"/>
        </w:rPr>
        <w:t>Республика порталында гаризаның электрон формасын тутыру юлы белән башкарыла. Бу очракта гаризаны нинди дә булса башка төрле формада өстәмә рәвештә бирү зарурлыгы юк.</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2.16.3. Мөрәҗәгать итүчеләрнең МФЦ (алга таба - язма) кабул итүгә язылуы Бердәм, Республи</w:t>
      </w:r>
      <w:r w:rsidRPr="00574D52">
        <w:rPr>
          <w:rFonts w:ascii="Arial" w:eastAsia="Arial Unicode MS" w:hAnsi="Arial" w:cs="Arial"/>
          <w:color w:val="000000"/>
          <w:sz w:val="24"/>
          <w:szCs w:val="24"/>
          <w:u w:color="000000"/>
          <w:bdr w:val="nil"/>
          <w:lang w:val="tt" w:eastAsia="ru-RU"/>
        </w:rPr>
        <w:t>ка порталы, МФЦ контакт-үзәге телефоны аша башкарыла.</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Гариза бирүчегә күпфункцияле үзәктә билгеләнгән кабул итү графигы буенча кабул итү өчен теләсә нинди буш көнгә һәм вакытка язылу мөмкинлеге бирелә.</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Билгеле бер көнгә язылу әлеге көн башланырга бер тәүле</w:t>
      </w:r>
      <w:r w:rsidRPr="00574D52">
        <w:rPr>
          <w:rFonts w:ascii="Arial" w:eastAsia="Arial Unicode MS" w:hAnsi="Arial" w:cs="Arial"/>
          <w:color w:val="000000"/>
          <w:sz w:val="24"/>
          <w:szCs w:val="24"/>
          <w:u w:color="000000"/>
          <w:bdr w:val="nil"/>
          <w:lang w:val="tt" w:eastAsia="ru-RU"/>
        </w:rPr>
        <w:t>к кала тәмамлана.</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Бердәм портал, Республика порталы аша алдан язылу өчен гариза бирүчегә система соратып ала торган мәгълүматларны күрсәтү зарур, шул исәптән:</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фамилиясен, исемен, атасының исемен (булган очракта);</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телефон номерын;</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электрон почта адресын (те</w:t>
      </w:r>
      <w:r w:rsidRPr="00574D52">
        <w:rPr>
          <w:rFonts w:ascii="Arial" w:eastAsia="Arial Unicode MS" w:hAnsi="Arial" w:cs="Arial"/>
          <w:color w:val="000000"/>
          <w:sz w:val="24"/>
          <w:szCs w:val="24"/>
          <w:u w:color="000000"/>
          <w:bdr w:val="nil"/>
          <w:lang w:val="tt" w:eastAsia="ru-RU"/>
        </w:rPr>
        <w:t>ләк буенча);</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кабул итү буенча теләгән көнен һәм вакытын.</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Гариза бирүче тарафыннан алдан язылу вакытында хәбәр ителгән мәгълүматлар шәхси кабул итү вакытында гариза бирүче тапшырган документларга туры килмәгән очракта, алдан язылу гамәлдән чыгарыла.</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 xml:space="preserve">Алдан </w:t>
      </w:r>
      <w:r w:rsidRPr="00574D52">
        <w:rPr>
          <w:rFonts w:ascii="Arial" w:eastAsia="Arial Unicode MS" w:hAnsi="Arial" w:cs="Arial"/>
          <w:color w:val="000000"/>
          <w:sz w:val="24"/>
          <w:szCs w:val="24"/>
          <w:u w:color="000000"/>
          <w:bdr w:val="nil"/>
          <w:lang w:val="tt" w:eastAsia="ru-RU"/>
        </w:rPr>
        <w:t>язылган очракта, гариза бирүчегә талон-расламаны бастырып алу мөмкинлеге бирелә. Әгәр гариза бирүче электрон почта адресын хәбәр итсә, күрсәтелгән адреска, кабул итү көнен, вакытын һәм урынын күрсәтеп, алдан язылуны раслау турында мәгълүмат җибәрелә.</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Алдан</w:t>
      </w:r>
      <w:r w:rsidRPr="00574D52">
        <w:rPr>
          <w:rFonts w:ascii="Arial" w:eastAsia="Arial Unicode MS" w:hAnsi="Arial" w:cs="Arial"/>
          <w:color w:val="000000"/>
          <w:sz w:val="24"/>
          <w:szCs w:val="24"/>
          <w:u w:color="000000"/>
          <w:bdr w:val="nil"/>
          <w:lang w:val="tt" w:eastAsia="ru-RU"/>
        </w:rPr>
        <w:t xml:space="preserve"> язылып, гариза бирүче килмәгән очракта, билгеләнгән кабул итү вакытыннан соң 15 минут үткәч, алдан язылуның гамәлдән чыгарылуы турында гариза бирүчегә мәҗбүри рәвештә хәбәр ителә.</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Гариза бирүче алдан язылу вакытыннан теләсә кайсы вакытта баш тартырга хоку</w:t>
      </w:r>
      <w:r w:rsidRPr="00574D52">
        <w:rPr>
          <w:rFonts w:ascii="Arial" w:eastAsia="Arial Unicode MS" w:hAnsi="Arial" w:cs="Arial"/>
          <w:color w:val="000000"/>
          <w:sz w:val="24"/>
          <w:szCs w:val="24"/>
          <w:u w:color="000000"/>
          <w:bdr w:val="nil"/>
          <w:lang w:val="tt" w:eastAsia="ru-RU"/>
        </w:rPr>
        <w:t>клы.</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bCs/>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 xml:space="preserve">Россия Федерациясе норматив хокукый актлары нигезендә идентификацияләү һәм аутентификацияләү үтүдән, кабул итү максатын күрсәтүдән, шулай ук кабул итү өчен кирәкле вакыт аралыгын исәпләү өчен тиешле белешмәләрне тапшырудан тыш, гариза бирүчедән башка </w:t>
      </w:r>
      <w:r w:rsidRPr="00574D52">
        <w:rPr>
          <w:rFonts w:ascii="Arial" w:eastAsia="Arial Unicode MS" w:hAnsi="Arial" w:cs="Arial"/>
          <w:color w:val="000000"/>
          <w:sz w:val="24"/>
          <w:szCs w:val="24"/>
          <w:u w:color="000000"/>
          <w:bdr w:val="nil"/>
          <w:lang w:val="tt" w:eastAsia="ru-RU"/>
        </w:rPr>
        <w:t>гамәлләр кылуны таләп итү тыела.</w:t>
      </w:r>
    </w:p>
    <w:p w:rsidR="00574D52" w:rsidRPr="00896B83" w:rsidRDefault="00574D52"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bCs/>
          <w:color w:val="000000"/>
          <w:sz w:val="24"/>
          <w:szCs w:val="24"/>
          <w:u w:color="000000"/>
          <w:bdr w:val="nil"/>
          <w:lang w:val="tt" w:eastAsia="ru-RU"/>
        </w:rPr>
      </w:pPr>
    </w:p>
    <w:p w:rsidR="00574D52" w:rsidRPr="00896B83" w:rsidRDefault="00574D52" w:rsidP="00574D52">
      <w:pPr>
        <w:pBdr>
          <w:top w:val="nil"/>
          <w:left w:val="nil"/>
          <w:bottom w:val="nil"/>
          <w:right w:val="nil"/>
          <w:between w:val="nil"/>
          <w:bar w:val="nil"/>
        </w:pBdr>
        <w:suppressAutoHyphens/>
        <w:spacing w:after="0" w:line="240" w:lineRule="auto"/>
        <w:rPr>
          <w:rFonts w:ascii="Arial" w:eastAsia="Arial Unicode MS" w:hAnsi="Arial" w:cs="Arial"/>
          <w:color w:val="000000"/>
          <w:sz w:val="24"/>
          <w:szCs w:val="24"/>
          <w:u w:color="000000"/>
          <w:bdr w:val="nil"/>
          <w:lang w:val="tt" w:eastAsia="ru-RU"/>
        </w:rPr>
      </w:pPr>
    </w:p>
    <w:p w:rsidR="00574D52" w:rsidRPr="00896B83" w:rsidRDefault="00B27318" w:rsidP="00574D5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val="tt" w:eastAsia="ru-RU"/>
        </w:rPr>
      </w:pPr>
      <w:r w:rsidRPr="00574D52">
        <w:rPr>
          <w:rFonts w:ascii="Arial" w:eastAsia="Arial Unicode MS" w:hAnsi="Arial" w:cs="Arial"/>
          <w:bCs/>
          <w:color w:val="000000"/>
          <w:sz w:val="24"/>
          <w:szCs w:val="24"/>
          <w:u w:color="000000"/>
          <w:bdr w:val="nil"/>
          <w:lang w:val="tt" w:eastAsia="ru-RU"/>
        </w:rPr>
        <w:t xml:space="preserve">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w:t>
      </w:r>
      <w:r w:rsidRPr="00574D52">
        <w:rPr>
          <w:rFonts w:ascii="Arial" w:eastAsia="Arial Unicode MS" w:hAnsi="Arial" w:cs="Arial"/>
          <w:bCs/>
          <w:color w:val="000000"/>
          <w:sz w:val="24"/>
          <w:szCs w:val="24"/>
          <w:u w:color="000000"/>
          <w:bdr w:val="nil"/>
          <w:lang w:val="tt" w:eastAsia="ru-RU"/>
        </w:rPr>
        <w:t>процедураларны башкару үзенчәлекләре</w:t>
      </w:r>
    </w:p>
    <w:p w:rsidR="00574D52" w:rsidRPr="00896B83" w:rsidRDefault="00574D52" w:rsidP="00574D52">
      <w:pPr>
        <w:pBdr>
          <w:top w:val="nil"/>
          <w:left w:val="nil"/>
          <w:bottom w:val="nil"/>
          <w:right w:val="nil"/>
          <w:between w:val="nil"/>
          <w:bar w:val="nil"/>
        </w:pBdr>
        <w:tabs>
          <w:tab w:val="left" w:pos="9699"/>
        </w:tabs>
        <w:suppressAutoHyphens/>
        <w:spacing w:after="0" w:line="240" w:lineRule="auto"/>
        <w:ind w:firstLine="720"/>
        <w:jc w:val="both"/>
        <w:rPr>
          <w:rFonts w:ascii="Arial" w:eastAsia="Arial Unicode MS" w:hAnsi="Arial" w:cs="Arial"/>
          <w:color w:val="000000"/>
          <w:sz w:val="24"/>
          <w:szCs w:val="24"/>
          <w:u w:color="000000"/>
          <w:bdr w:val="nil"/>
          <w:lang w:val="tt" w:eastAsia="ru-RU"/>
        </w:rPr>
      </w:pP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3.1. Муниципаль хезмәт күрсәтүдә эзлекле гамәлләр тасвирламасы</w:t>
      </w:r>
    </w:p>
    <w:p w:rsidR="00574D52" w:rsidRPr="00896B83" w:rsidRDefault="00574D52"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3.1.1. Муниципаль хезмәт күрсәтү түбәндәге процедураларны үз эченә ала:</w:t>
      </w: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1) гариза бирүчегә консультацияләр бирү;</w:t>
      </w: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 xml:space="preserve">2) гариза бирүче тарафыннан тапшырылган </w:t>
      </w:r>
      <w:r w:rsidRPr="00574D52">
        <w:rPr>
          <w:rFonts w:ascii="Arial" w:eastAsia="Arial Unicode MS" w:hAnsi="Arial" w:cs="Arial"/>
          <w:color w:val="000000"/>
          <w:sz w:val="24"/>
          <w:szCs w:val="24"/>
          <w:u w:color="000000"/>
          <w:bdr w:val="nil"/>
          <w:lang w:val="tt" w:eastAsia="ru-RU"/>
        </w:rPr>
        <w:t>документлар җыелмасын кабул итү һәм карап тикшерү;</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3) муниципаль хезмәт күрсәтүдә катнаша торган органнарга ведомствоара мөрәҗәгатьләр җибәрү;</w:t>
      </w: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4) муниципаль хезмәт нәтиҗәсен әзерләү;</w:t>
      </w: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5) гариза бирүчегә муниципаль хезмәт нәтиҗәсен тапшыру (юллау).</w:t>
      </w:r>
    </w:p>
    <w:p w:rsidR="00574D52" w:rsidRPr="00896B83" w:rsidRDefault="00574D52"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p>
    <w:p w:rsidR="00574D52" w:rsidRPr="00896B83" w:rsidRDefault="00B27318" w:rsidP="00574D52">
      <w:pPr>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3.2. Гариза бирүчегә консультацияләр бирү</w:t>
      </w:r>
    </w:p>
    <w:p w:rsidR="00574D52" w:rsidRPr="00896B83" w:rsidRDefault="00574D52"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3.2.1. Гариза бирүченең муниципаль хезмәт күрсәтү белән бәйле мәсьәләләр буенча мөрәҗәгате административ процедураны үти башлау өчен нигез булып тора.</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Административ процедураны башкару өчен җаваплы вазифаи зат (хе</w:t>
      </w:r>
      <w:r w:rsidRPr="00574D52">
        <w:rPr>
          <w:rFonts w:ascii="Arial" w:eastAsia="Arial Unicode MS" w:hAnsi="Arial" w:cs="Arial"/>
          <w:color w:val="000000"/>
          <w:sz w:val="24"/>
          <w:szCs w:val="24"/>
          <w:u w:color="000000"/>
          <w:bdr w:val="nil"/>
          <w:lang w:val="tt" w:eastAsia="ru-RU"/>
        </w:rPr>
        <w:t>змәткәр):</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гариза бирүче күпфункцияле үзәккә мөрәҗәгать иткәндә – күпфункцияле үзәк хезмәткәре;</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 мөрәҗәгать итүченең Татарстан Республикасы Югары Ослан муниципаль районы Башкарма комитеты белгече - башкарма комитетка мөрәҗәгать итүендә (алга таба - </w:t>
      </w:r>
      <w:r w:rsidRPr="00574D52">
        <w:rPr>
          <w:rFonts w:ascii="Arial" w:eastAsia="Arial Unicode MS" w:hAnsi="Arial" w:cs="Arial"/>
          <w:color w:val="000000"/>
          <w:sz w:val="24"/>
          <w:szCs w:val="24"/>
          <w:u w:color="000000"/>
          <w:bdr w:val="nil"/>
          <w:lang w:val="tt" w:eastAsia="ru-RU"/>
        </w:rPr>
        <w:t>консультацияләү өчен җаваплы вазыйфаи зат).</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3.2.2. Муниципаль хезмәттән файдалану тәртибе һәм вакыты турында консультацияләр алу өчен гариза бирүче күпфункцияле үзәккә шәхсән, телефон һәм электрон почта аша мөрәҗәгать итәргә хокуклы.</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Күпфункцияле үзәк хезм</w:t>
      </w:r>
      <w:r w:rsidRPr="00574D52">
        <w:rPr>
          <w:rFonts w:ascii="Arial" w:eastAsia="Arial Unicode MS" w:hAnsi="Arial" w:cs="Arial"/>
          <w:color w:val="000000"/>
          <w:sz w:val="24"/>
          <w:szCs w:val="24"/>
          <w:u w:color="000000"/>
          <w:bdr w:val="nil"/>
          <w:lang w:val="tt" w:eastAsia="ru-RU"/>
        </w:rPr>
        <w:t>әткәре</w:t>
      </w:r>
      <w:r w:rsidRPr="00574D52">
        <w:rPr>
          <w:rFonts w:ascii="Arial" w:eastAsia="Arial Unicode MS" w:hAnsi="Arial" w:cs="Arial"/>
          <w:color w:val="000000"/>
          <w:sz w:val="24"/>
          <w:szCs w:val="24"/>
          <w:u w:color="000000"/>
          <w:bdr w:val="nil"/>
          <w:lang w:val="tt" w:eastAsia="ru-RU"/>
        </w:rPr>
        <w:t xml:space="preserve"> гариза бирүчегә, шул исәптән тапшырыла торган документларның составы, формасы һәм муниципаль хезмәттән файдалану белән бәйле башка мәсьәләләр буенча консультация бирә.</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Гариза бирүче муниципаль хезмәт күрсәтү тәртибе турында мәгълүматны күпфункцияле </w:t>
      </w:r>
      <w:r w:rsidRPr="00574D52">
        <w:rPr>
          <w:rFonts w:ascii="Arial" w:eastAsia="Arial Unicode MS" w:hAnsi="Arial" w:cs="Arial"/>
          <w:color w:val="000000"/>
          <w:sz w:val="24"/>
          <w:szCs w:val="24"/>
          <w:u w:color="000000"/>
          <w:bdr w:val="nil"/>
          <w:lang w:val="tt" w:eastAsia="ru-RU"/>
        </w:rPr>
        <w:t>үзәк</w:t>
      </w:r>
      <w:r w:rsidRPr="00574D52">
        <w:rPr>
          <w:rFonts w:ascii="Arial" w:eastAsia="Arial Unicode MS" w:hAnsi="Arial" w:cs="Arial"/>
          <w:color w:val="000000"/>
          <w:sz w:val="24"/>
          <w:szCs w:val="24"/>
          <w:u w:color="000000"/>
          <w:bdr w:val="nil"/>
          <w:lang w:val="tt" w:eastAsia="ru-RU"/>
        </w:rPr>
        <w:t xml:space="preserve"> сайтыннан (http://mfc16.tatarstan.ru) ирекле файдалану юлы белән алырга мөмкин.</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Әлеге</w:t>
      </w:r>
      <w:r w:rsidRPr="00574D52">
        <w:rPr>
          <w:rFonts w:ascii="Arial" w:eastAsia="Arial Unicode MS" w:hAnsi="Arial" w:cs="Arial"/>
          <w:color w:val="000000"/>
          <w:sz w:val="24"/>
          <w:szCs w:val="24"/>
          <w:u w:color="000000"/>
          <w:bdr w:val="nil"/>
          <w:lang w:val="tt" w:eastAsia="ru-RU"/>
        </w:rPr>
        <w:t xml:space="preserve"> пункт белән билгеләнә торган процедуралар гариза бирүче мөрәҗәгать иткән көнне гамәлгә ашырыла.</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Административ  процедураларны башкару нәтиҗәләре: муниципаль хезмәттә</w:t>
      </w:r>
      <w:r w:rsidRPr="00574D52">
        <w:rPr>
          <w:rFonts w:ascii="Arial" w:eastAsia="Arial Unicode MS" w:hAnsi="Arial" w:cs="Arial"/>
          <w:color w:val="000000"/>
          <w:sz w:val="24"/>
          <w:szCs w:val="24"/>
          <w:u w:color="000000"/>
          <w:bdr w:val="nil"/>
          <w:lang w:val="tt" w:eastAsia="ru-RU"/>
        </w:rPr>
        <w:t xml:space="preserve">н файдалану өчен кирәкле документларның составы, формасы һәм башка мәсьәләләр буенча бирелә торган консультацияләр.      </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3.2.3. Мөрәҗәгать итүче Органга телефон һәм электрон почта аша мөрәҗәгать итәргә, шулай ук Республика порталында, башкарма комитетның </w:t>
      </w:r>
      <w:r w:rsidRPr="00574D52">
        <w:rPr>
          <w:rFonts w:ascii="Arial" w:eastAsia="Arial Unicode MS" w:hAnsi="Arial" w:cs="Arial"/>
          <w:color w:val="000000"/>
          <w:sz w:val="24"/>
          <w:szCs w:val="24"/>
          <w:u w:color="000000"/>
          <w:bdr w:val="nil"/>
          <w:lang w:val="tt" w:eastAsia="ru-RU"/>
        </w:rPr>
        <w:t>муниципаль хезмәт күрсәтү тәртибе һәм сроклары турында сайтында,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Консультирование өчен җаваплы вазыйфаи зат </w:t>
      </w:r>
      <w:r w:rsidRPr="00574D52">
        <w:rPr>
          <w:rFonts w:ascii="Arial" w:eastAsia="Arial Unicode MS" w:hAnsi="Arial" w:cs="Arial"/>
          <w:color w:val="000000"/>
          <w:sz w:val="24"/>
          <w:szCs w:val="24"/>
          <w:u w:color="000000"/>
          <w:bdr w:val="nil"/>
          <w:lang w:val="tt" w:eastAsia="ru-RU"/>
        </w:rPr>
        <w:t>мөрәҗәгать итүчегә Регламентның 1.3.4 пункты таләпләре нигезендә хәбәр итә.</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Әлеге</w:t>
      </w:r>
      <w:r w:rsidRPr="00574D52">
        <w:rPr>
          <w:rFonts w:ascii="Arial" w:eastAsia="Arial Unicode MS" w:hAnsi="Arial" w:cs="Arial"/>
          <w:color w:val="000000"/>
          <w:sz w:val="24"/>
          <w:szCs w:val="24"/>
          <w:u w:color="000000"/>
          <w:bdr w:val="nil"/>
          <w:lang w:val="tt" w:eastAsia="ru-RU"/>
        </w:rPr>
        <w:t xml:space="preserve"> пункт белән билгеләнә торган процедуралар мөрәҗәгать кергән көннән алып өч эш көне эчендә гамәлгә ашырыла.</w:t>
      </w:r>
    </w:p>
    <w:p w:rsidR="00574D52" w:rsidRPr="00574D52"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lastRenderedPageBreak/>
        <w:t>Административ  процедураларны башкару нәтиҗәләре: муниципаль хезмәт</w:t>
      </w:r>
      <w:r w:rsidRPr="00574D52">
        <w:rPr>
          <w:rFonts w:ascii="Arial" w:eastAsia="Arial Unicode MS" w:hAnsi="Arial" w:cs="Arial"/>
          <w:color w:val="000000"/>
          <w:sz w:val="24"/>
          <w:szCs w:val="24"/>
          <w:u w:color="000000"/>
          <w:bdr w:val="nil"/>
          <w:lang w:val="tt" w:eastAsia="ru-RU"/>
        </w:rPr>
        <w:t>тән файдалану өчен кирәкле документларның составы, формасы һәм башка мәсьәләләр буенча бирелә торган консультацияләр.</w:t>
      </w:r>
    </w:p>
    <w:p w:rsidR="00574D52" w:rsidRPr="00574D52" w:rsidRDefault="00574D52"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br/>
        <w:t>3.3. Мөрәҗәгать итүче тарафыннан тапшырылган документлар комплектын кабул итү һәм карау</w:t>
      </w:r>
    </w:p>
    <w:p w:rsidR="00574D52" w:rsidRPr="00574D52" w:rsidRDefault="00574D52"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3.3.1. Муниципаль хезмәт күрсәтү өчен </w:t>
      </w:r>
      <w:r w:rsidRPr="00574D52">
        <w:rPr>
          <w:rFonts w:ascii="Arial" w:eastAsia="Arial Unicode MS" w:hAnsi="Arial" w:cs="Arial"/>
          <w:color w:val="000000"/>
          <w:sz w:val="24"/>
          <w:szCs w:val="24"/>
          <w:u w:color="000000"/>
          <w:bdr w:val="nil"/>
          <w:lang w:val="tt" w:eastAsia="ru-RU"/>
        </w:rPr>
        <w:t>документларны күпфункцияле үзәк яки күпфункцияле үзәкнең читтәге эш урыны аша кабул итү.</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3.3.1.1. Мөрәҗәгать итүче (мөрәҗәгать итүче вәкиле) тәкъдимнәрне алгач, муниципаль хезмәт күрсәтү турындагы гарызнамә белән МФЦ мөрәҗәгать итә һәм документларны Реглам</w:t>
      </w:r>
      <w:r w:rsidRPr="00574D52">
        <w:rPr>
          <w:rFonts w:ascii="Arial" w:eastAsia="Arial Unicode MS" w:hAnsi="Arial" w:cs="Arial"/>
          <w:color w:val="000000"/>
          <w:sz w:val="24"/>
          <w:szCs w:val="24"/>
          <w:u w:color="000000"/>
          <w:bdr w:val="nil"/>
          <w:lang w:val="tt" w:eastAsia="ru-RU"/>
        </w:rPr>
        <w:t xml:space="preserve">ентның 2.5 пункты нигезендә тапшыра. </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3.3.1.2. Күпфункцияле үзәкнең гаризалар кабул итүче хезмәткәре: </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гариза бирүченең шәхесен таныклый;</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мөрәҗәгать предметын билгели;</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документлар бирүче затның вәкаләтләрен тикшерә;</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документларның Регламентның 2.5 пункты</w:t>
      </w:r>
      <w:r w:rsidRPr="00574D52">
        <w:rPr>
          <w:rFonts w:ascii="Arial" w:eastAsia="Arial Unicode MS" w:hAnsi="Arial" w:cs="Arial"/>
          <w:color w:val="000000"/>
          <w:sz w:val="24"/>
          <w:szCs w:val="24"/>
          <w:u w:color="000000"/>
          <w:bdr w:val="nil"/>
          <w:lang w:val="tt" w:eastAsia="ru-RU"/>
        </w:rPr>
        <w:t>нда күрсәтелгән таләпләргә туры килү-килмәвен тикшерә;</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күпфункцияле үзәкнең автоматлаштырылган мәгълүмат системасында гаризаның электрон формасын тутыра;</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Регламентның 2.5 пунктында күрсәтелгән документларны кәгазьдә тапшырганда, тапшырылган документларны с</w:t>
      </w:r>
      <w:r w:rsidRPr="00574D52">
        <w:rPr>
          <w:rFonts w:ascii="Arial" w:eastAsia="Arial Unicode MS" w:hAnsi="Arial" w:cs="Arial"/>
          <w:color w:val="000000"/>
          <w:sz w:val="24"/>
          <w:szCs w:val="24"/>
          <w:u w:color="000000"/>
          <w:bdr w:val="nil"/>
          <w:lang w:val="tt" w:eastAsia="ru-RU"/>
        </w:rPr>
        <w:t>канерлый;</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күпфункцияле үзәкнең автоматлаштырылган мәгълүмат системасыннан гаризаны бастырып чыгара;</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тикшерү һәм имзалау өчен гариза бирүчегә бирә;</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имзаланган гаризаны күпфункцияле үзәкнең автоматлаштырылган мәгълүмат системасында сканерлый;</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электрон формада тапшырылган документларны яки сканерланган документларның электрон сурәтләрен күпфункцияле үзәкнең автоматлаштырылган мәгълүмат системасына кертә, электрон эшнамә формалаштыра; </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имзаланган гаризаны һәм кәгазь документларның төп нөсхәләрен </w:t>
      </w:r>
      <w:r w:rsidRPr="00574D52">
        <w:rPr>
          <w:rFonts w:ascii="Arial" w:eastAsia="Arial Unicode MS" w:hAnsi="Arial" w:cs="Arial"/>
          <w:color w:val="000000"/>
          <w:sz w:val="24"/>
          <w:szCs w:val="24"/>
          <w:u w:color="000000"/>
          <w:bdr w:val="nil"/>
          <w:lang w:val="tt" w:eastAsia="ru-RU"/>
        </w:rPr>
        <w:t>кире кайтара;</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гариза бирүчегә документларны кабул итү турында раслама бирә.</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Әлеге</w:t>
      </w:r>
      <w:r w:rsidRPr="00574D52">
        <w:rPr>
          <w:rFonts w:ascii="Arial" w:eastAsia="Arial Unicode MS" w:hAnsi="Arial" w:cs="Arial"/>
          <w:color w:val="000000"/>
          <w:sz w:val="24"/>
          <w:szCs w:val="24"/>
          <w:u w:color="000000"/>
          <w:bdr w:val="nil"/>
          <w:lang w:val="tt" w:eastAsia="ru-RU"/>
        </w:rPr>
        <w:t xml:space="preserve"> пункт белән билгеләнә торган процедуралар гариза бирүче мөрәҗәгать иткән көнне гамәлгә ашырыла.</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Административ процедураларны үтәү нәтиҗәсе: җибәрергә әзер гариза һәм документ</w:t>
      </w:r>
      <w:r w:rsidRPr="00574D52">
        <w:rPr>
          <w:rFonts w:ascii="Arial" w:eastAsia="Arial Unicode MS" w:hAnsi="Arial" w:cs="Arial"/>
          <w:color w:val="000000"/>
          <w:sz w:val="24"/>
          <w:szCs w:val="24"/>
          <w:u w:color="000000"/>
          <w:bdr w:val="nil"/>
          <w:lang w:val="tt" w:eastAsia="ru-RU"/>
        </w:rPr>
        <w:t xml:space="preserve">лар җыелмасы. </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3.3.1.3. Күпфункцияле үзәк хезмәткәре гариза бирүчедән кабул ителгән документлар җыелмасын электрон рәвештә (электрон эшнамәләр җыелмасы составында) гариза бирүче күпфункцияле үзәкнең структур бүлекчәсенә мөрәҗәгать иткән көннән алып бер эш </w:t>
      </w:r>
      <w:r w:rsidRPr="00574D52">
        <w:rPr>
          <w:rFonts w:ascii="Arial" w:eastAsia="Arial Unicode MS" w:hAnsi="Arial" w:cs="Arial"/>
          <w:color w:val="000000"/>
          <w:sz w:val="24"/>
          <w:szCs w:val="24"/>
          <w:u w:color="000000"/>
          <w:bdr w:val="nil"/>
          <w:lang w:val="tt" w:eastAsia="ru-RU"/>
        </w:rPr>
        <w:t>көне дәвамында органга җибәрә.</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574D52" w:rsidRPr="00574D52" w:rsidRDefault="00574D52"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3.3.2. Бердәм, Республика порталы аша электрон формада муниципаль хе</w:t>
      </w:r>
      <w:r w:rsidRPr="00574D52">
        <w:rPr>
          <w:rFonts w:ascii="Arial" w:eastAsia="Arial Unicode MS" w:hAnsi="Arial" w:cs="Arial"/>
          <w:color w:val="000000"/>
          <w:sz w:val="24"/>
          <w:szCs w:val="24"/>
          <w:u w:color="000000"/>
          <w:bdr w:val="nil"/>
          <w:lang w:val="tt" w:eastAsia="ru-RU"/>
        </w:rPr>
        <w:t>змәт күрсәтү өчен документлар кабул итү.</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3.3.2.1. Гаризаны Бердәм, Республика порталы аша электрон рәвештә бирү өчен гариза бирүче түбәндәге гамәлләрне башкара: </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Бердәм портал, Республика порталында авторизация уза;</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lastRenderedPageBreak/>
        <w:t>Бердәм, Республика порталында электрон</w:t>
      </w:r>
      <w:r w:rsidRPr="00574D52">
        <w:rPr>
          <w:rFonts w:ascii="Arial" w:eastAsia="Arial Unicode MS" w:hAnsi="Arial" w:cs="Arial"/>
          <w:color w:val="000000"/>
          <w:sz w:val="24"/>
          <w:szCs w:val="24"/>
          <w:u w:color="000000"/>
          <w:bdr w:val="nil"/>
          <w:lang w:val="tt" w:eastAsia="ru-RU"/>
        </w:rPr>
        <w:t xml:space="preserve"> гариза формасын ача;</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муниципаль хезмәт күрсәтү өчен кирәкле һәм мәҗбүри булган белешмәләрне үз эченә алган электрон гариза формасын тутыра;  </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электрон гаризага электрон документларны яисә документларның электрон сурәтләрен беркетә (кирәк булганда);</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муници</w:t>
      </w:r>
      <w:r w:rsidRPr="00574D52">
        <w:rPr>
          <w:rFonts w:ascii="Arial" w:eastAsia="Arial Unicode MS" w:hAnsi="Arial" w:cs="Arial"/>
          <w:color w:val="000000"/>
          <w:sz w:val="24"/>
          <w:szCs w:val="24"/>
          <w:u w:color="000000"/>
          <w:bdr w:val="nil"/>
          <w:lang w:val="tt" w:eastAsia="ru-RU"/>
        </w:rPr>
        <w:t>паль хезмәт күрсәтү шартлары һәм тәртибе белән танышу, килешү фактын электрон формада раслый (электрон гаризада ризалык турында тиешле тамга куя);</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хәбәр ителгән мәгълүматларның дөреслеген раслый (электрон гаризада тиешле тамга куя); </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тутырылган электрон га</w:t>
      </w:r>
      <w:r w:rsidRPr="00574D52">
        <w:rPr>
          <w:rFonts w:ascii="Arial" w:eastAsia="Arial Unicode MS" w:hAnsi="Arial" w:cs="Arial"/>
          <w:color w:val="000000"/>
          <w:sz w:val="24"/>
          <w:szCs w:val="24"/>
          <w:u w:color="000000"/>
          <w:bdr w:val="nil"/>
          <w:lang w:val="tt" w:eastAsia="ru-RU"/>
        </w:rPr>
        <w:t xml:space="preserve">ризаны җибәрә (электрон гаризада тиешле төймәгә баса); </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электрон гариза Регламентның 2.5.6 пункты таләпләре нигезендә имзалана; </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электрон гаризаны җибәрү турында хәбәрнамә ала. </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Әлеге</w:t>
      </w:r>
      <w:r w:rsidRPr="00574D52">
        <w:rPr>
          <w:rFonts w:ascii="Arial" w:eastAsia="Arial Unicode MS" w:hAnsi="Arial" w:cs="Arial"/>
          <w:color w:val="000000"/>
          <w:sz w:val="24"/>
          <w:szCs w:val="24"/>
          <w:u w:color="000000"/>
          <w:bdr w:val="nil"/>
          <w:lang w:val="tt" w:eastAsia="ru-RU"/>
        </w:rPr>
        <w:t xml:space="preserve"> пункт белән билгеләнә торган процедуралар гариза бирүче мөрәҗәгать иткән</w:t>
      </w:r>
      <w:r w:rsidRPr="00574D52">
        <w:rPr>
          <w:rFonts w:ascii="Arial" w:eastAsia="Arial Unicode MS" w:hAnsi="Arial" w:cs="Arial"/>
          <w:color w:val="000000"/>
          <w:sz w:val="24"/>
          <w:szCs w:val="24"/>
          <w:u w:color="000000"/>
          <w:bdr w:val="nil"/>
          <w:lang w:val="tt" w:eastAsia="ru-RU"/>
        </w:rPr>
        <w:t xml:space="preserve"> көнне гамәлгә ашырыла.</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Административ процедураларны үтәү нәтиҗәләре булып электрон эш тора.</w:t>
      </w:r>
    </w:p>
    <w:p w:rsidR="00574D52" w:rsidRPr="00574D52" w:rsidRDefault="00574D52"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3.3.3. Документлар җыелмасын Орган тарафыннан карап тикшерү.</w:t>
      </w:r>
    </w:p>
    <w:p w:rsidR="00574D52" w:rsidRPr="00574D52" w:rsidRDefault="00B27318" w:rsidP="00574D52">
      <w:pPr>
        <w:pBdr>
          <w:top w:val="nil"/>
          <w:left w:val="nil"/>
          <w:bottom w:val="nil"/>
          <w:right w:val="nil"/>
          <w:between w:val="nil"/>
          <w:bar w:val="nil"/>
        </w:pBdr>
        <w:tabs>
          <w:tab w:val="left" w:pos="8610"/>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3.3.3.1. Гариза һәм муниципаль хезмәт күрсәтү өчен кирәкле башка документлар керү административ </w:t>
      </w:r>
      <w:r w:rsidRPr="00574D52">
        <w:rPr>
          <w:rFonts w:ascii="Arial" w:eastAsia="Arial Unicode MS" w:hAnsi="Arial" w:cs="Arial"/>
          <w:color w:val="000000"/>
          <w:sz w:val="24"/>
          <w:szCs w:val="24"/>
          <w:u w:color="000000"/>
          <w:bdr w:val="nil"/>
          <w:lang w:val="tt" w:eastAsia="ru-RU"/>
        </w:rPr>
        <w:t>процедураны үти башлау өчен нигез булып тора.</w:t>
      </w:r>
    </w:p>
    <w:p w:rsidR="00574D52" w:rsidRPr="00574D52" w:rsidRDefault="00B27318" w:rsidP="00574D52">
      <w:pPr>
        <w:pBdr>
          <w:top w:val="nil"/>
          <w:left w:val="nil"/>
          <w:bottom w:val="nil"/>
          <w:right w:val="nil"/>
          <w:between w:val="nil"/>
          <w:bar w:val="nil"/>
        </w:pBdr>
        <w:tabs>
          <w:tab w:val="left" w:pos="8610"/>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Административ процедураны үтәү өчен җаваплы вазыйфаи зат (хезмәткәр) Палата белгече (алга таба - документлар кабул итү өчен җаваплы вазыйфаи зат):</w:t>
      </w:r>
    </w:p>
    <w:p w:rsidR="00574D52" w:rsidRPr="00574D52" w:rsidRDefault="00B27318" w:rsidP="00574D52">
      <w:pPr>
        <w:pBdr>
          <w:top w:val="nil"/>
          <w:left w:val="nil"/>
          <w:bottom w:val="nil"/>
          <w:right w:val="nil"/>
          <w:between w:val="nil"/>
          <w:bar w:val="nil"/>
        </w:pBdr>
        <w:tabs>
          <w:tab w:val="left" w:pos="8610"/>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Карап тикшерү өчен документлар кергәннән соң, документлар кабул</w:t>
      </w:r>
      <w:r w:rsidRPr="00574D52">
        <w:rPr>
          <w:rFonts w:ascii="Arial" w:eastAsia="Arial Unicode MS" w:hAnsi="Arial" w:cs="Arial"/>
          <w:color w:val="000000"/>
          <w:sz w:val="24"/>
          <w:szCs w:val="24"/>
          <w:u w:color="000000"/>
          <w:bdr w:val="nil"/>
          <w:lang w:val="tt" w:eastAsia="ru-RU"/>
        </w:rPr>
        <w:t xml:space="preserve"> итү өчен җаваплы вазифаи зат: </w:t>
      </w:r>
    </w:p>
    <w:p w:rsidR="00574D52" w:rsidRPr="00574D52" w:rsidRDefault="00B27318" w:rsidP="00574D52">
      <w:pPr>
        <w:pBdr>
          <w:top w:val="nil"/>
          <w:left w:val="nil"/>
          <w:bottom w:val="nil"/>
          <w:right w:val="nil"/>
          <w:between w:val="nil"/>
          <w:bar w:val="nil"/>
        </w:pBdr>
        <w:tabs>
          <w:tab w:val="left" w:pos="8610"/>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Гаризага эш номенклатурасы нигезендә номер һәм "Документларны тикшерү" статусы бирелә, бу Бердәм, Республика порталының шәхси кабинетында чагыла;</w:t>
      </w:r>
    </w:p>
    <w:p w:rsidR="00574D52" w:rsidRPr="00574D52" w:rsidRDefault="00B27318" w:rsidP="00574D52">
      <w:pPr>
        <w:pBdr>
          <w:top w:val="nil"/>
          <w:left w:val="nil"/>
          <w:bottom w:val="nil"/>
          <w:right w:val="nil"/>
          <w:between w:val="nil"/>
          <w:bar w:val="nil"/>
        </w:pBdr>
        <w:tabs>
          <w:tab w:val="left" w:pos="8610"/>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электрон эшләрне, шул исәптән мөрәҗәгать итүче тарафыннан электрон рәвештә бир</w:t>
      </w:r>
      <w:r w:rsidRPr="00574D52">
        <w:rPr>
          <w:rFonts w:ascii="Arial" w:eastAsia="Arial Unicode MS" w:hAnsi="Arial" w:cs="Arial"/>
          <w:color w:val="000000"/>
          <w:sz w:val="24"/>
          <w:szCs w:val="24"/>
          <w:u w:color="000000"/>
          <w:bdr w:val="nil"/>
          <w:lang w:val="tt" w:eastAsia="ru-RU"/>
        </w:rPr>
        <w:t>елгән документларны һәм документларның электрон рәвешләрен өйрәнә;</w:t>
      </w:r>
    </w:p>
    <w:p w:rsidR="00574D52" w:rsidRPr="00574D52" w:rsidRDefault="00B27318" w:rsidP="00574D52">
      <w:pPr>
        <w:pBdr>
          <w:top w:val="nil"/>
          <w:left w:val="nil"/>
          <w:bottom w:val="nil"/>
          <w:right w:val="nil"/>
          <w:between w:val="nil"/>
          <w:bar w:val="nil"/>
        </w:pBdr>
        <w:tabs>
          <w:tab w:val="left" w:pos="8610"/>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документлар җыелмасының тулылыгын, электрон сурәтләренең укылышын тикшерә;</w:t>
      </w:r>
    </w:p>
    <w:p w:rsidR="00574D52" w:rsidRPr="00574D52" w:rsidRDefault="00B27318" w:rsidP="00574D52">
      <w:pPr>
        <w:pBdr>
          <w:top w:val="nil"/>
          <w:left w:val="nil"/>
          <w:bottom w:val="nil"/>
          <w:right w:val="nil"/>
          <w:between w:val="nil"/>
          <w:bar w:val="nil"/>
        </w:pBdr>
        <w:tabs>
          <w:tab w:val="left" w:pos="8610"/>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Бердәм порталга мөрәҗәгать итү юлы белән электрон имзаның чынбарлык шартлары үтәлешен тикшерә (мөрәҗәгать итүче та</w:t>
      </w:r>
      <w:r w:rsidRPr="00574D52">
        <w:rPr>
          <w:rFonts w:ascii="Arial" w:eastAsia="Arial Unicode MS" w:hAnsi="Arial" w:cs="Arial"/>
          <w:color w:val="000000"/>
          <w:sz w:val="24"/>
          <w:szCs w:val="24"/>
          <w:u w:color="000000"/>
          <w:bdr w:val="nil"/>
          <w:lang w:val="tt" w:eastAsia="ru-RU"/>
        </w:rPr>
        <w:t>рафыннан көчәйтелгән квалификацияле электрон имза белән имзаланган документларның электрон образлары тапшырылган очракта).</w:t>
      </w:r>
    </w:p>
    <w:p w:rsidR="00574D52" w:rsidRPr="00574D52" w:rsidRDefault="00B27318" w:rsidP="00574D52">
      <w:pPr>
        <w:pBdr>
          <w:top w:val="nil"/>
          <w:left w:val="nil"/>
          <w:bottom w:val="nil"/>
          <w:right w:val="nil"/>
          <w:between w:val="nil"/>
          <w:bar w:val="nil"/>
        </w:pBdr>
        <w:tabs>
          <w:tab w:val="left" w:pos="8610"/>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Регламентның 2.7.1 пунктында каралган нигезләр булганда, муниципаль хезмәт күрсәтү өчен кирәкле документларны кабул итүне кире кагу т</w:t>
      </w:r>
      <w:r w:rsidRPr="00574D52">
        <w:rPr>
          <w:rFonts w:ascii="Arial" w:eastAsia="Arial Unicode MS" w:hAnsi="Arial" w:cs="Arial"/>
          <w:color w:val="000000"/>
          <w:sz w:val="24"/>
          <w:szCs w:val="24"/>
          <w:u w:color="000000"/>
          <w:bdr w:val="nil"/>
          <w:lang w:val="tt" w:eastAsia="ru-RU"/>
        </w:rPr>
        <w:t xml:space="preserve">урында карар проектын әзерли. </w:t>
      </w:r>
    </w:p>
    <w:p w:rsidR="00574D52" w:rsidRPr="00574D52" w:rsidRDefault="00B27318" w:rsidP="00574D52">
      <w:pPr>
        <w:pBdr>
          <w:top w:val="nil"/>
          <w:left w:val="nil"/>
          <w:bottom w:val="nil"/>
          <w:right w:val="nil"/>
          <w:between w:val="nil"/>
          <w:bar w:val="nil"/>
        </w:pBdr>
        <w:tabs>
          <w:tab w:val="left" w:pos="8610"/>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Әгәр</w:t>
      </w:r>
      <w:r w:rsidRPr="00574D52">
        <w:rPr>
          <w:rFonts w:ascii="Arial" w:eastAsia="Arial Unicode MS" w:hAnsi="Arial" w:cs="Arial"/>
          <w:color w:val="000000"/>
          <w:sz w:val="24"/>
          <w:szCs w:val="24"/>
          <w:u w:color="000000"/>
          <w:bdr w:val="nil"/>
          <w:lang w:val="tt" w:eastAsia="ru-RU"/>
        </w:rPr>
        <w:t xml:space="preserve"> көчәйтелгән квалификацияле электрон имзаны тикшерү нәтиҗәсендә аның гамәлдә булу шартлары үтәлмәве ачыкланса, кире кагу турындагы карар проекты аны кабул итү өчен нигез булып торган 63-ФЗ номерлы федераль законның 11 ста</w:t>
      </w:r>
      <w:r w:rsidRPr="00574D52">
        <w:rPr>
          <w:rFonts w:ascii="Arial" w:eastAsia="Arial Unicode MS" w:hAnsi="Arial" w:cs="Arial"/>
          <w:color w:val="000000"/>
          <w:sz w:val="24"/>
          <w:szCs w:val="24"/>
          <w:u w:color="000000"/>
          <w:bdr w:val="nil"/>
          <w:lang w:val="tt" w:eastAsia="ru-RU"/>
        </w:rPr>
        <w:t xml:space="preserve">тьясы пунктларын үз эченә алырга тиеш. </w:t>
      </w:r>
    </w:p>
    <w:p w:rsidR="00574D52" w:rsidRPr="00574D52" w:rsidRDefault="00B27318" w:rsidP="00574D52">
      <w:pPr>
        <w:pBdr>
          <w:top w:val="nil"/>
          <w:left w:val="nil"/>
          <w:bottom w:val="nil"/>
          <w:right w:val="nil"/>
          <w:between w:val="nil"/>
          <w:bar w:val="nil"/>
        </w:pBdr>
        <w:tabs>
          <w:tab w:val="left" w:pos="8610"/>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w:t>
      </w:r>
      <w:r w:rsidRPr="00574D52">
        <w:rPr>
          <w:rFonts w:ascii="Arial" w:eastAsia="Arial Unicode MS" w:hAnsi="Arial" w:cs="Arial"/>
          <w:color w:val="000000"/>
          <w:sz w:val="24"/>
          <w:szCs w:val="24"/>
          <w:u w:color="000000"/>
          <w:bdr w:val="nil"/>
          <w:lang w:val="tt" w:eastAsia="ru-RU"/>
        </w:rPr>
        <w:t>гезләр мондый документларга карата билгеләнгән таләпләрне бозуга бәйле булса, документларны кабул итүдән баш тарту өчен нигезләрдә тапшырылмаган, дөрес булмаган һәм (яки) каршылыклы белешмәләр булган, билгеләнгән таләпләрне бозып рәсмиләштерелгән документл</w:t>
      </w:r>
      <w:r w:rsidRPr="00574D52">
        <w:rPr>
          <w:rFonts w:ascii="Arial" w:eastAsia="Arial Unicode MS" w:hAnsi="Arial" w:cs="Arial"/>
          <w:color w:val="000000"/>
          <w:sz w:val="24"/>
          <w:szCs w:val="24"/>
          <w:u w:color="000000"/>
          <w:bdr w:val="nil"/>
          <w:lang w:val="tt" w:eastAsia="ru-RU"/>
        </w:rPr>
        <w:t xml:space="preserve">арның (мәгълүматның, белешмәләрнең) исемнәре турындагы мәгълүмат булырга тиеш), Регламентның 4 номерлы кушымтасындагы форма буенча </w:t>
      </w:r>
      <w:r w:rsidRPr="00574D52">
        <w:rPr>
          <w:rFonts w:ascii="Arial" w:eastAsia="Arial Unicode MS" w:hAnsi="Arial" w:cs="Arial"/>
          <w:color w:val="000000"/>
          <w:sz w:val="24"/>
          <w:szCs w:val="24"/>
          <w:u w:color="000000"/>
          <w:bdr w:val="nil"/>
          <w:lang w:val="tt" w:eastAsia="ru-RU"/>
        </w:rPr>
        <w:lastRenderedPageBreak/>
        <w:t>рәсмиләштерелә, билгеләнгән тәртиптә электрон документлар әйләнеше системасы аша килештерүгә җибәрелә.</w:t>
      </w:r>
    </w:p>
    <w:p w:rsidR="00574D52" w:rsidRPr="00574D52" w:rsidRDefault="00B27318" w:rsidP="00574D52">
      <w:pPr>
        <w:pBdr>
          <w:top w:val="nil"/>
          <w:left w:val="nil"/>
          <w:bottom w:val="nil"/>
          <w:right w:val="nil"/>
          <w:between w:val="nil"/>
          <w:bar w:val="nil"/>
        </w:pBdr>
        <w:tabs>
          <w:tab w:val="left" w:pos="8610"/>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Муниципаль хезмәт </w:t>
      </w:r>
      <w:r w:rsidRPr="00574D52">
        <w:rPr>
          <w:rFonts w:ascii="Arial" w:eastAsia="Arial Unicode MS" w:hAnsi="Arial" w:cs="Arial"/>
          <w:color w:val="000000"/>
          <w:sz w:val="24"/>
          <w:szCs w:val="24"/>
          <w:u w:color="000000"/>
          <w:bdr w:val="nil"/>
          <w:lang w:val="tt" w:eastAsia="ru-RU"/>
        </w:rPr>
        <w:t>күрсәтү өчен кирәкле документларны кабул итүдән баш тарту турындагы карар проектын килештерү Регламентның 3.5 пунктында каралган тәртиптә гамәлгә ашырыла. .</w:t>
      </w:r>
    </w:p>
    <w:p w:rsidR="00574D52" w:rsidRPr="00574D52" w:rsidRDefault="00B27318" w:rsidP="00574D52">
      <w:pPr>
        <w:pBdr>
          <w:top w:val="nil"/>
          <w:left w:val="nil"/>
          <w:bottom w:val="nil"/>
          <w:right w:val="nil"/>
          <w:between w:val="nil"/>
          <w:bar w:val="nil"/>
        </w:pBdr>
        <w:tabs>
          <w:tab w:val="left" w:pos="8610"/>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Регламентның 2.7.1 пунктында каралган документларны кабул итүдән баш тарту өчен нигезләр булмаган о</w:t>
      </w:r>
      <w:r w:rsidRPr="00574D52">
        <w:rPr>
          <w:rFonts w:ascii="Arial" w:eastAsia="Arial Unicode MS" w:hAnsi="Arial" w:cs="Arial"/>
          <w:color w:val="000000"/>
          <w:sz w:val="24"/>
          <w:szCs w:val="24"/>
          <w:u w:color="000000"/>
          <w:bdr w:val="nil"/>
          <w:lang w:val="tt" w:eastAsia="ru-RU"/>
        </w:rPr>
        <w:t>чракта, документларны кабул итү өчен җаваплы вазифаи зат гариза кергән көннән алып бер эш көне эчендә гариза бирүчегә, гаризада күрсәтелгән ысулны кулланып, гаризаның керү һәм теркәү номерын, гаризаны алу датасын, файллар, аңа теркәлгән документлар исемлек</w:t>
      </w:r>
      <w:r w:rsidRPr="00574D52">
        <w:rPr>
          <w:rFonts w:ascii="Arial" w:eastAsia="Arial Unicode MS" w:hAnsi="Arial" w:cs="Arial"/>
          <w:color w:val="000000"/>
          <w:sz w:val="24"/>
          <w:szCs w:val="24"/>
          <w:u w:color="000000"/>
          <w:bdr w:val="nil"/>
          <w:lang w:val="tt" w:eastAsia="ru-RU"/>
        </w:rPr>
        <w:t>ләрен, муниципаль хезмәт нәтиҗәсен алу датасын үз эченә алган хәбәрнамә җибәрә.</w:t>
      </w:r>
    </w:p>
    <w:p w:rsidR="00574D52" w:rsidRPr="00574D52" w:rsidRDefault="00B27318" w:rsidP="00574D52">
      <w:pPr>
        <w:pBdr>
          <w:top w:val="nil"/>
          <w:left w:val="nil"/>
          <w:bottom w:val="nil"/>
          <w:right w:val="nil"/>
          <w:between w:val="nil"/>
          <w:bar w:val="nil"/>
        </w:pBdr>
        <w:tabs>
          <w:tab w:val="left" w:pos="8610"/>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3.3.3.2. Регламентның 3.3.3.1 пунктында күрсәтелгән процедуралар, техник мөмкинлек булганда, дәүләт һәм муниципаль хезмәтләр күрсәтү өчен билгеләнгән автоматлаштырылган мәгълүм</w:t>
      </w:r>
      <w:r w:rsidRPr="00574D52">
        <w:rPr>
          <w:rFonts w:ascii="Arial" w:eastAsia="Arial Unicode MS" w:hAnsi="Arial" w:cs="Arial"/>
          <w:color w:val="000000"/>
          <w:sz w:val="24"/>
          <w:szCs w:val="24"/>
          <w:u w:color="000000"/>
          <w:bdr w:val="nil"/>
          <w:lang w:val="tt" w:eastAsia="ru-RU"/>
        </w:rPr>
        <w:t xml:space="preserve">ат системасын кулланып, автомат режимда башкарыла. </w:t>
      </w:r>
    </w:p>
    <w:p w:rsidR="00574D52" w:rsidRPr="00574D52" w:rsidRDefault="00B27318" w:rsidP="00574D52">
      <w:pPr>
        <w:pBdr>
          <w:top w:val="nil"/>
          <w:left w:val="nil"/>
          <w:bottom w:val="nil"/>
          <w:right w:val="nil"/>
          <w:between w:val="nil"/>
          <w:bar w:val="nil"/>
        </w:pBdr>
        <w:tabs>
          <w:tab w:val="left" w:pos="8610"/>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3.3.3.3. Регламентның 3.3.3 пункты белән билгеләнгән процедуралар карап тикшерү өчен гариза кергән көннән алып бер эш көне эчендә гамәлгә ашырыла.</w:t>
      </w:r>
    </w:p>
    <w:p w:rsidR="00574D52" w:rsidRPr="00574D52" w:rsidRDefault="00B27318" w:rsidP="00574D52">
      <w:pPr>
        <w:pBdr>
          <w:top w:val="nil"/>
          <w:left w:val="nil"/>
          <w:bottom w:val="nil"/>
          <w:right w:val="nil"/>
          <w:between w:val="nil"/>
          <w:bar w:val="nil"/>
        </w:pBdr>
        <w:tabs>
          <w:tab w:val="left" w:pos="8610"/>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Административ  процедураларны үтәү нәтиҗәләре булып карап</w:t>
      </w:r>
      <w:r w:rsidRPr="00574D52">
        <w:rPr>
          <w:rFonts w:ascii="Arial" w:eastAsia="Arial Unicode MS" w:hAnsi="Arial" w:cs="Arial"/>
          <w:color w:val="000000"/>
          <w:sz w:val="24"/>
          <w:szCs w:val="24"/>
          <w:u w:color="000000"/>
          <w:bdr w:val="nil"/>
          <w:lang w:val="tt" w:eastAsia="ru-RU"/>
        </w:rPr>
        <w:t xml:space="preserve"> тикшерү өчен кабул ителгән документлар җыелмасы яисә муниципаль хезмәт күрсәтү өчен кирәкле документларны кабул итүне кире кагу турындагы карар проекты тора.       </w:t>
      </w:r>
    </w:p>
    <w:p w:rsidR="00574D52" w:rsidRPr="00574D52" w:rsidRDefault="00574D52"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tabs>
          <w:tab w:val="left" w:pos="8610"/>
        </w:tabs>
        <w:suppressAutoHyphens/>
        <w:spacing w:after="0" w:line="240" w:lineRule="auto"/>
        <w:ind w:firstLine="709"/>
        <w:jc w:val="center"/>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3.4. Муниципаль хезмәт күрсәтүдә катнаша торган органнарга ведомствоара запрослар җибәрү</w:t>
      </w:r>
    </w:p>
    <w:p w:rsidR="00574D52" w:rsidRPr="00574D52" w:rsidRDefault="00574D52"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3.4.1. Административ процедураны үтәү өчен нигез булып, мөрәҗәгать итүчедән кабул ителгән документларны кабул итү өчен җаваплы вазыйфаи затның (хезмәткәрнең) административ процедураны үтәүгә вәкаләтле вазыйфаи затның (хезмәткәрнең) документлар алуы тора.</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Административ процедураны үтәү өчен җаваплы вазыйфаи зат (хезмәткәр) булып Палата белгече тора (алга таба - ведомствоара гарызнамәләр юнәлеше өчен җаваплы вазыйфаи зат).</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3.4.2. Ведомствоара мөрәҗәгатьләр җибәрү өчен җаваплы вазифаи зат Регламентның 2.6.1 п</w:t>
      </w:r>
      <w:r w:rsidRPr="00574D52">
        <w:rPr>
          <w:rFonts w:ascii="Arial" w:eastAsia="Arial Unicode MS" w:hAnsi="Arial" w:cs="Arial"/>
          <w:color w:val="000000"/>
          <w:sz w:val="24"/>
          <w:szCs w:val="24"/>
          <w:u w:color="000000"/>
          <w:bdr w:val="nil"/>
          <w:lang w:val="tt" w:eastAsia="ru-RU"/>
        </w:rPr>
        <w:t>ункты белән каралган документларны һәм белешмәләрне бирү турында мөрәҗәгатьләр формалаштыра һәм аларны электрон формада ведомствоара электрон хезмәттәшлек системасы (техник мөмкинлек булмаганда – башка ысуллар белән) аша юллый.</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Әлеге</w:t>
      </w:r>
      <w:r w:rsidRPr="00574D52">
        <w:rPr>
          <w:rFonts w:ascii="Arial" w:eastAsia="Arial Unicode MS" w:hAnsi="Arial" w:cs="Arial"/>
          <w:color w:val="000000"/>
          <w:sz w:val="24"/>
          <w:szCs w:val="24"/>
          <w:u w:color="000000"/>
          <w:bdr w:val="nil"/>
          <w:lang w:val="tt" w:eastAsia="ru-RU"/>
        </w:rPr>
        <w:t xml:space="preserve"> пункт белән билгеләнгә</w:t>
      </w:r>
      <w:r w:rsidRPr="00574D52">
        <w:rPr>
          <w:rFonts w:ascii="Arial" w:eastAsia="Arial Unicode MS" w:hAnsi="Arial" w:cs="Arial"/>
          <w:color w:val="000000"/>
          <w:sz w:val="24"/>
          <w:szCs w:val="24"/>
          <w:u w:color="000000"/>
          <w:bdr w:val="nil"/>
          <w:lang w:val="tt" w:eastAsia="ru-RU"/>
        </w:rPr>
        <w:t xml:space="preserve">н процедуралар карау өчен гариза кабул ителгән көнне башкарыла. </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Административ  процедураларны башкару нәтиҗәләре: хакимият органнарына һәм (яки) хакимият органнары карамагындагы оешмаларга җибәрелгән мөрәҗәгатьләр.       </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3.4.3. Ведомствоара электрон хезм</w:t>
      </w:r>
      <w:r w:rsidRPr="00574D52">
        <w:rPr>
          <w:rFonts w:ascii="Arial" w:eastAsia="Arial Unicode MS" w:hAnsi="Arial" w:cs="Arial"/>
          <w:color w:val="000000"/>
          <w:sz w:val="24"/>
          <w:szCs w:val="24"/>
          <w:u w:color="000000"/>
          <w:bdr w:val="nil"/>
          <w:lang w:val="tt" w:eastAsia="ru-RU"/>
        </w:rPr>
        <w:t>әттәшлек</w:t>
      </w:r>
      <w:r w:rsidRPr="00574D52">
        <w:rPr>
          <w:rFonts w:ascii="Arial" w:eastAsia="Arial Unicode MS" w:hAnsi="Arial" w:cs="Arial"/>
          <w:color w:val="000000"/>
          <w:sz w:val="24"/>
          <w:szCs w:val="24"/>
          <w:u w:color="000000"/>
          <w:bdr w:val="nil"/>
          <w:lang w:val="tt" w:eastAsia="ru-RU"/>
        </w:rPr>
        <w:t xml:space="preserve"> системасы аша килгән мөрәҗәгатьләр нигезендә мәгълүмат белән тәэмин итә торган оешма белгечләре соратылган документларны (мәгълүматны) бирәләр яки муниципаль хезмәт күрсәтү өчен кирәкле документларның һәм (яисә) мәгълүматның булмавы турында хәбәрн</w:t>
      </w:r>
      <w:r w:rsidRPr="00574D52">
        <w:rPr>
          <w:rFonts w:ascii="Arial" w:eastAsia="Arial Unicode MS" w:hAnsi="Arial" w:cs="Arial"/>
          <w:color w:val="000000"/>
          <w:sz w:val="24"/>
          <w:szCs w:val="24"/>
          <w:u w:color="000000"/>
          <w:bdr w:val="nil"/>
          <w:lang w:val="tt" w:eastAsia="ru-RU"/>
        </w:rPr>
        <w:t>амә (алга таба – кире кагу турында хәбәрнамә) юллыйлар.</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Әлеге</w:t>
      </w:r>
      <w:r w:rsidRPr="00574D52">
        <w:rPr>
          <w:rFonts w:ascii="Arial" w:eastAsia="Arial Unicode MS" w:hAnsi="Arial" w:cs="Arial"/>
          <w:color w:val="000000"/>
          <w:sz w:val="24"/>
          <w:szCs w:val="24"/>
          <w:u w:color="000000"/>
          <w:bdr w:val="nil"/>
          <w:lang w:val="tt" w:eastAsia="ru-RU"/>
        </w:rPr>
        <w:t xml:space="preserve"> пункт белән билгеләнгән процедуралар түбәндәге срокларда башкарыла:</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 Росреестр белгечләре тарафыннан җибәрелә торган документлар (белешмәләр) буенча – өч эш көненнән артык түгел;      </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җирле</w:t>
      </w:r>
      <w:r w:rsidRPr="00574D52">
        <w:rPr>
          <w:rFonts w:ascii="Arial" w:eastAsia="Arial Unicode MS" w:hAnsi="Arial" w:cs="Arial"/>
          <w:color w:val="000000"/>
          <w:sz w:val="24"/>
          <w:szCs w:val="24"/>
          <w:u w:color="000000"/>
          <w:bdr w:val="nil"/>
          <w:lang w:val="tt" w:eastAsia="ru-RU"/>
        </w:rPr>
        <w:t xml:space="preserve"> үз</w:t>
      </w:r>
      <w:r w:rsidRPr="00574D52">
        <w:rPr>
          <w:rFonts w:ascii="Arial" w:eastAsia="Arial Unicode MS" w:hAnsi="Arial" w:cs="Arial"/>
          <w:color w:val="000000"/>
          <w:sz w:val="24"/>
          <w:szCs w:val="24"/>
          <w:u w:color="000000"/>
          <w:bdr w:val="nil"/>
          <w:lang w:val="tt" w:eastAsia="ru-RU"/>
        </w:rPr>
        <w:t>идарә органнары һәм аларга буйсынучы оешмалар карамагындагы документлар (белешмәләр) буенча - өч эш көненнән дә артык түгел;</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lastRenderedPageBreak/>
        <w:t xml:space="preserve">башка тәэмин итүчеләр буенча – әгәр ведомствоара мөрәҗәгатькә җавап әзерләүнең һәм юллауның башка вакыты федераль законнар, Россия </w:t>
      </w:r>
      <w:r w:rsidRPr="00574D52">
        <w:rPr>
          <w:rFonts w:ascii="Arial" w:eastAsia="Arial Unicode MS" w:hAnsi="Arial" w:cs="Arial"/>
          <w:color w:val="000000"/>
          <w:sz w:val="24"/>
          <w:szCs w:val="24"/>
          <w:u w:color="000000"/>
          <w:bdr w:val="nil"/>
          <w:lang w:val="tt" w:eastAsia="ru-RU"/>
        </w:rPr>
        <w:t>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ведомствоара мөрәҗәгать документ һәм мәгълүмат бирә торган органга яисә оешмага кергән көннән с</w:t>
      </w:r>
      <w:r w:rsidRPr="00574D52">
        <w:rPr>
          <w:rFonts w:ascii="Arial" w:eastAsia="Arial Unicode MS" w:hAnsi="Arial" w:cs="Arial"/>
          <w:color w:val="000000"/>
          <w:sz w:val="24"/>
          <w:szCs w:val="24"/>
          <w:u w:color="000000"/>
          <w:bdr w:val="nil"/>
          <w:lang w:val="tt" w:eastAsia="ru-RU"/>
        </w:rPr>
        <w:t xml:space="preserve">оң биш көн эчендә.      </w:t>
      </w:r>
    </w:p>
    <w:p w:rsidR="00574D52" w:rsidRPr="00574D52" w:rsidRDefault="00B27318" w:rsidP="00574D52">
      <w:pPr>
        <w:pBdr>
          <w:top w:val="nil"/>
          <w:left w:val="nil"/>
          <w:bottom w:val="nil"/>
          <w:right w:val="nil"/>
          <w:between w:val="nil"/>
          <w:bar w:val="nil"/>
        </w:pBdr>
        <w:suppressAutoHyphens/>
        <w:spacing w:after="0" w:line="240" w:lineRule="auto"/>
        <w:ind w:firstLine="720"/>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Административ  процедураларны башкару нәтиҗәләре: ведомствоара мөрәҗәгатьләр җибәрү өчен җаваплы вазифаи затка юлланган муниципаль хезмәт күрсәтү өчен кирәкле документлар (мәгълүматлар) яки кире кагу турында хәбәрнамә.    </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3.4.4. </w:t>
      </w:r>
      <w:r w:rsidRPr="00574D52">
        <w:rPr>
          <w:rFonts w:ascii="Arial" w:eastAsia="Arial Unicode MS" w:hAnsi="Arial" w:cs="Arial"/>
          <w:color w:val="000000"/>
          <w:sz w:val="24"/>
          <w:szCs w:val="24"/>
          <w:u w:color="000000"/>
          <w:bdr w:val="nil"/>
          <w:lang w:val="tt" w:eastAsia="ru-RU"/>
        </w:rPr>
        <w:t>Ведомствоара мөрәҗәгатьләр җибәрү өчен җаваплы вазифаи зат:</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ведомствоара электрон хезмәттәшлек системасы аша соратып алына торган, муниципаль хезмәт күрсәтү өчен кирәкле документларны (белешмәләрне) яки, документлар һәм (яисә) мәгълүмат булмаганда, кире ка</w:t>
      </w:r>
      <w:r w:rsidRPr="00574D52">
        <w:rPr>
          <w:rFonts w:ascii="Arial" w:eastAsia="Arial Unicode MS" w:hAnsi="Arial" w:cs="Arial"/>
          <w:color w:val="000000"/>
          <w:sz w:val="24"/>
          <w:szCs w:val="24"/>
          <w:u w:color="000000"/>
          <w:bdr w:val="nil"/>
          <w:lang w:val="tt" w:eastAsia="ru-RU"/>
        </w:rPr>
        <w:t xml:space="preserve">гу турында хәбәрнамә ала;  </w:t>
      </w:r>
    </w:p>
    <w:p w:rsidR="00574D52" w:rsidRPr="00574D52" w:rsidRDefault="00B27318" w:rsidP="00574D52">
      <w:pPr>
        <w:pBdr>
          <w:top w:val="nil"/>
          <w:left w:val="nil"/>
          <w:bottom w:val="nil"/>
          <w:right w:val="nil"/>
          <w:between w:val="nil"/>
          <w:bar w:val="nil"/>
        </w:pBdr>
        <w:tabs>
          <w:tab w:val="left" w:pos="8610"/>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2.7.1 пунктында каралган нигезләр булганда. Ведомствоара гарызнамәләр җибәрелгән көннән алып биш рабочая көн узгач, регламент муниципаль хезмәт күрсәтү өчен кирәкле документларны кабул итүдән баш тарту турында карар проектын әзе</w:t>
      </w:r>
      <w:r w:rsidRPr="00574D52">
        <w:rPr>
          <w:rFonts w:ascii="Arial" w:eastAsia="Arial Unicode MS" w:hAnsi="Arial" w:cs="Arial"/>
          <w:color w:val="000000"/>
          <w:sz w:val="24"/>
          <w:szCs w:val="24"/>
          <w:u w:color="000000"/>
          <w:bdr w:val="nil"/>
          <w:lang w:val="tt" w:eastAsia="ru-RU"/>
        </w:rPr>
        <w:t>рли.</w:t>
      </w:r>
    </w:p>
    <w:p w:rsidR="00574D52" w:rsidRPr="00574D52" w:rsidRDefault="00B27318" w:rsidP="00574D52">
      <w:pPr>
        <w:pBdr>
          <w:top w:val="nil"/>
          <w:left w:val="nil"/>
          <w:bottom w:val="nil"/>
          <w:right w:val="nil"/>
          <w:between w:val="nil"/>
          <w:bar w:val="nil"/>
        </w:pBdr>
        <w:tabs>
          <w:tab w:val="left" w:pos="8610"/>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w:t>
      </w:r>
      <w:r w:rsidRPr="00574D52">
        <w:rPr>
          <w:rFonts w:ascii="Arial" w:eastAsia="Arial Unicode MS" w:hAnsi="Arial" w:cs="Arial"/>
          <w:color w:val="000000"/>
          <w:sz w:val="24"/>
          <w:szCs w:val="24"/>
          <w:u w:color="000000"/>
          <w:bdr w:val="nil"/>
          <w:lang w:val="tt" w:eastAsia="ru-RU"/>
        </w:rPr>
        <w:t>билгеләнгән таләпләрне бозуга бәйле булса, документларны кабул итүдән баш тарту өчен нигезләрдә тапшырылмаган, дөрес булмаган һәм (яки) каршылыклы белешмәләр булган, билгеләнгән таләпләрне бозып рәсмиләштерелгән документларның (мәгълүматның, белешмәләрнең)</w:t>
      </w:r>
      <w:r w:rsidRPr="00574D52">
        <w:rPr>
          <w:rFonts w:ascii="Arial" w:eastAsia="Arial Unicode MS" w:hAnsi="Arial" w:cs="Arial"/>
          <w:color w:val="000000"/>
          <w:sz w:val="24"/>
          <w:szCs w:val="24"/>
          <w:u w:color="000000"/>
          <w:bdr w:val="nil"/>
          <w:lang w:val="tt" w:eastAsia="ru-RU"/>
        </w:rPr>
        <w:t xml:space="preserve"> исемнәре турындагы мәгълүмат булырга тиеш), Регламентның 3 номерлы кушымтасындагы форма буенча рәсмиләштерелә, билгеләнгән тәртиптә электрон документлар әйләнеше системасы аша килештерүгә җибәрелә.</w:t>
      </w:r>
    </w:p>
    <w:p w:rsidR="00574D52" w:rsidRPr="00574D52" w:rsidRDefault="00B27318" w:rsidP="00574D52">
      <w:pPr>
        <w:pBdr>
          <w:top w:val="nil"/>
          <w:left w:val="nil"/>
          <w:bottom w:val="nil"/>
          <w:right w:val="nil"/>
          <w:between w:val="nil"/>
          <w:bar w:val="nil"/>
        </w:pBdr>
        <w:suppressAutoHyphens/>
        <w:spacing w:after="0" w:line="240" w:lineRule="auto"/>
        <w:ind w:firstLine="720"/>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Муниципаль хезмәт күрсәтү өчен кирәкле документларны кабу</w:t>
      </w:r>
      <w:r w:rsidRPr="00574D52">
        <w:rPr>
          <w:rFonts w:ascii="Arial" w:eastAsia="Arial Unicode MS" w:hAnsi="Arial" w:cs="Arial"/>
          <w:color w:val="000000"/>
          <w:sz w:val="24"/>
          <w:szCs w:val="24"/>
          <w:u w:color="000000"/>
          <w:bdr w:val="nil"/>
          <w:lang w:val="tt" w:eastAsia="ru-RU"/>
        </w:rPr>
        <w:t>л итүдән баш тарту турындагы карар проектын килештерү Регламентның 3.5 пунктында каралган тәртиптә гамәлгә ашырыла. .</w:t>
      </w:r>
    </w:p>
    <w:p w:rsidR="00574D52" w:rsidRPr="00574D52" w:rsidRDefault="00B27318" w:rsidP="00574D52">
      <w:pPr>
        <w:pBdr>
          <w:top w:val="nil"/>
          <w:left w:val="nil"/>
          <w:bottom w:val="nil"/>
          <w:right w:val="nil"/>
          <w:between w:val="nil"/>
          <w:bar w:val="nil"/>
        </w:pBdr>
        <w:suppressAutoHyphens/>
        <w:spacing w:after="0" w:line="240" w:lineRule="auto"/>
        <w:ind w:firstLine="720"/>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Административ процедураларны башкару нәтиҗәләре: муниципаль хезмәт күрсәтү өчен кирәкле документларны, муниципаль хезмәт күрсәтү өчен кирә</w:t>
      </w:r>
      <w:r w:rsidRPr="00574D52">
        <w:rPr>
          <w:rFonts w:ascii="Arial" w:eastAsia="Arial Unicode MS" w:hAnsi="Arial" w:cs="Arial"/>
          <w:color w:val="000000"/>
          <w:sz w:val="24"/>
          <w:szCs w:val="24"/>
          <w:u w:color="000000"/>
          <w:bdr w:val="nil"/>
          <w:lang w:val="tt" w:eastAsia="ru-RU"/>
        </w:rPr>
        <w:t>кле документлар (белешмәләр) җыелмасын кабул итүне кире кагу турында карар проекты.</w:t>
      </w:r>
    </w:p>
    <w:p w:rsidR="00574D52" w:rsidRPr="00574D52" w:rsidRDefault="00B27318" w:rsidP="00574D52">
      <w:pPr>
        <w:pBdr>
          <w:top w:val="nil"/>
          <w:left w:val="nil"/>
          <w:bottom w:val="nil"/>
          <w:right w:val="nil"/>
          <w:between w:val="nil"/>
          <w:bar w:val="nil"/>
        </w:pBdr>
        <w:tabs>
          <w:tab w:val="left" w:pos="8610"/>
        </w:tabs>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3.4.5. Регламентның 3.4.2, 3.4.4 пунктларында күрсәтелгән процедуралар, техник мөмкинлек булганда, дәүләт һәм муниципаль хезмәтләр күрсәтү өчен билгеләнгән автоматлаштырылг</w:t>
      </w:r>
      <w:r w:rsidRPr="00574D52">
        <w:rPr>
          <w:rFonts w:ascii="Arial" w:eastAsia="Arial Unicode MS" w:hAnsi="Arial" w:cs="Arial"/>
          <w:color w:val="000000"/>
          <w:sz w:val="24"/>
          <w:szCs w:val="24"/>
          <w:u w:color="000000"/>
          <w:bdr w:val="nil"/>
          <w:lang w:val="tt" w:eastAsia="ru-RU"/>
        </w:rPr>
        <w:t>ан мәгълүмат системасыннан файдаланып, автомат режимда, шул исәптән гаризаны Регламентның 2.13 пункты нигезендә теркәү вакытыннан башлап гамәлгә ашырыла.</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3.4.6. Регламентның 3.4 пунктында күрсәтелгән административ процедураларны башкаруның максималь вакыты</w:t>
      </w:r>
      <w:r w:rsidRPr="00574D52">
        <w:rPr>
          <w:rFonts w:ascii="Arial" w:eastAsia="Arial Unicode MS" w:hAnsi="Arial" w:cs="Arial"/>
          <w:color w:val="000000"/>
          <w:sz w:val="24"/>
          <w:szCs w:val="24"/>
          <w:u w:color="000000"/>
          <w:bdr w:val="nil"/>
          <w:lang w:val="tt" w:eastAsia="ru-RU"/>
        </w:rPr>
        <w:t xml:space="preserve"> биш эш көнен тәшкил итә.</w:t>
      </w:r>
    </w:p>
    <w:p w:rsidR="00574D52" w:rsidRPr="00574D52" w:rsidRDefault="00574D52"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suppressAutoHyphens/>
        <w:spacing w:after="0" w:line="240" w:lineRule="auto"/>
        <w:ind w:firstLine="720"/>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3.5 Муниципаль хезмәт нәтиҗәләрен әзерләү</w:t>
      </w:r>
    </w:p>
    <w:p w:rsidR="00574D52" w:rsidRPr="00574D52" w:rsidRDefault="00574D52" w:rsidP="00574D52">
      <w:pPr>
        <w:pBdr>
          <w:top w:val="nil"/>
          <w:left w:val="nil"/>
          <w:bottom w:val="nil"/>
          <w:right w:val="nil"/>
          <w:between w:val="nil"/>
          <w:bar w:val="nil"/>
        </w:pBdr>
        <w:suppressAutoHyphens/>
        <w:spacing w:after="0" w:line="240" w:lineRule="auto"/>
        <w:jc w:val="both"/>
        <w:rPr>
          <w:rFonts w:ascii="Arial" w:eastAsia="Arial Unicode MS"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3.5.1. Ведомствоара мөрәҗәгатьләр җибәрү өчен җаваплы вазифаи заттан муниципаль хезмәт күрсәтү өчен кирәкле документлар (мәгълүматлар) алыну административ процедураны үти башлау өчен </w:t>
      </w:r>
      <w:r w:rsidRPr="00574D52">
        <w:rPr>
          <w:rFonts w:ascii="Arial" w:eastAsia="Arial Unicode MS" w:hAnsi="Arial" w:cs="Arial"/>
          <w:color w:val="000000"/>
          <w:sz w:val="24"/>
          <w:szCs w:val="24"/>
          <w:u w:color="000000"/>
          <w:bdr w:val="nil"/>
          <w:lang w:val="tt" w:eastAsia="ru-RU"/>
        </w:rPr>
        <w:t>нигез булып тора.</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Административ процедураны үтәү өчен җаваплы вазыйфаи зат - Палата белгече (алга таба - муниципаль хезмәт күрсәтү нәтиҗәсен әзерләү өчен җаваплы вазыйфаи зат).</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3.5.2. Муниципаль хезмәт күрсәтү нәтиҗәсен әзерләү өчен җаваплы вазифаи зат:</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shd w:val="clear" w:color="auto" w:fill="FFFFFF"/>
          <w:lang w:eastAsia="ru-RU"/>
        </w:rPr>
      </w:pPr>
      <w:r w:rsidRPr="00574D52">
        <w:rPr>
          <w:rFonts w:ascii="Arial" w:eastAsia="Arial Unicode MS" w:hAnsi="Arial" w:cs="Arial"/>
          <w:color w:val="000000"/>
          <w:sz w:val="24"/>
          <w:szCs w:val="24"/>
          <w:u w:color="000000"/>
          <w:bdr w:val="nil"/>
          <w:lang w:val="tt" w:eastAsia="ru-RU"/>
        </w:rPr>
        <w:lastRenderedPageBreak/>
        <w:t>Бәйсез бәяләү үткәрүгә заявка әзерли, аны Бүлек начальнигында визалый һәм аны имзага җибәрә.</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shd w:val="clear" w:color="auto" w:fill="FFFFFF"/>
          <w:lang w:eastAsia="ru-RU"/>
        </w:rPr>
      </w:pPr>
      <w:r w:rsidRPr="00574D52">
        <w:rPr>
          <w:rFonts w:ascii="Arial" w:eastAsia="Arial Unicode MS" w:hAnsi="Arial" w:cs="Arial"/>
          <w:color w:val="000000"/>
          <w:sz w:val="24"/>
          <w:szCs w:val="24"/>
          <w:u w:color="000000"/>
          <w:bdr w:val="nil"/>
          <w:shd w:val="clear" w:color="auto" w:fill="FFFFFF"/>
          <w:lang w:val="tt" w:eastAsia="ru-RU"/>
        </w:rPr>
        <w:t xml:space="preserve">Регламентның 2.8.2 пунктында күрсәтелгән муниципаль хезмәт күрсәтүне кире кагу нигезләре ачыкланганда, муниципаль хезмәт күрсәтүне кире кагу турында карар проекты </w:t>
      </w:r>
      <w:r w:rsidRPr="00574D52">
        <w:rPr>
          <w:rFonts w:ascii="Arial" w:eastAsia="Arial Unicode MS" w:hAnsi="Arial" w:cs="Arial"/>
          <w:color w:val="000000"/>
          <w:sz w:val="24"/>
          <w:szCs w:val="24"/>
          <w:u w:color="000000"/>
          <w:bdr w:val="nil"/>
          <w:shd w:val="clear" w:color="auto" w:fill="FFFFFF"/>
          <w:lang w:val="tt" w:eastAsia="ru-RU"/>
        </w:rPr>
        <w:t>әзерли</w:t>
      </w:r>
      <w:r w:rsidRPr="00574D52">
        <w:rPr>
          <w:rFonts w:ascii="Arial" w:eastAsia="Arial Unicode MS" w:hAnsi="Arial" w:cs="Arial"/>
          <w:color w:val="000000"/>
          <w:sz w:val="24"/>
          <w:szCs w:val="24"/>
          <w:u w:color="000000"/>
          <w:bdr w:val="nil"/>
          <w:shd w:val="clear" w:color="auto" w:fill="FFFFFF"/>
          <w:lang w:val="tt" w:eastAsia="ru-RU"/>
        </w:rPr>
        <w:t xml:space="preserve">;  </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shd w:val="clear" w:color="auto" w:fill="FFFFFF"/>
          <w:lang w:eastAsia="ru-RU"/>
        </w:rPr>
      </w:pPr>
      <w:r w:rsidRPr="00574D52">
        <w:rPr>
          <w:rFonts w:ascii="Arial" w:eastAsia="Arial Unicode MS" w:hAnsi="Arial" w:cs="Arial"/>
          <w:color w:val="000000"/>
          <w:sz w:val="24"/>
          <w:szCs w:val="24"/>
          <w:u w:color="000000"/>
          <w:bdr w:val="nil"/>
          <w:shd w:val="clear" w:color="auto" w:fill="FFFFFF"/>
          <w:lang w:val="tt" w:eastAsia="ru-RU"/>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Регламентның 2.3.1 пунктының 1 - 5 бүлекләре нигезендә муниц</w:t>
      </w:r>
      <w:r w:rsidRPr="00574D52">
        <w:rPr>
          <w:rFonts w:ascii="Arial" w:eastAsia="Arial Unicode MS" w:hAnsi="Arial" w:cs="Arial"/>
          <w:color w:val="000000"/>
          <w:sz w:val="24"/>
          <w:szCs w:val="24"/>
          <w:u w:color="000000"/>
          <w:bdr w:val="nil"/>
          <w:shd w:val="clear" w:color="auto" w:fill="FFFFFF"/>
          <w:lang w:val="tt" w:eastAsia="ru-RU"/>
        </w:rPr>
        <w:t>ипаль хезмәт күрсәтү нәтиҗәләре проектын әзерли;</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shd w:val="clear" w:color="auto" w:fill="FFFFFF"/>
          <w:lang w:eastAsia="ru-RU"/>
        </w:rPr>
      </w:pPr>
      <w:r w:rsidRPr="00574D52">
        <w:rPr>
          <w:rFonts w:ascii="Arial" w:eastAsia="Arial Unicode MS" w:hAnsi="Arial" w:cs="Arial"/>
          <w:color w:val="000000"/>
          <w:sz w:val="24"/>
          <w:szCs w:val="24"/>
          <w:u w:color="000000"/>
          <w:bdr w:val="nil"/>
          <w:shd w:val="clear" w:color="auto" w:fill="FFFFFF"/>
          <w:lang w:val="tt" w:eastAsia="ru-RU"/>
        </w:rPr>
        <w:t xml:space="preserve">муниципаль хезмәт күрсәтү нәтиҗәсенең әзерләнгән проектын билгеләнгән тәртиптә электрон документ әйләнеше системасы ярдәмендә килештерүгә җибәрә.  </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shd w:val="clear" w:color="auto" w:fill="FFFFFF"/>
          <w:lang w:val="tt" w:eastAsia="ru-RU"/>
        </w:rPr>
        <w:t>Әлеге</w:t>
      </w:r>
      <w:r w:rsidRPr="00574D52">
        <w:rPr>
          <w:rFonts w:ascii="Arial" w:eastAsia="Arial Unicode MS" w:hAnsi="Arial" w:cs="Arial"/>
          <w:color w:val="000000"/>
          <w:sz w:val="24"/>
          <w:szCs w:val="24"/>
          <w:u w:color="000000"/>
          <w:bdr w:val="nil"/>
          <w:shd w:val="clear" w:color="auto" w:fill="FFFFFF"/>
          <w:lang w:val="tt" w:eastAsia="ru-RU"/>
        </w:rPr>
        <w:t xml:space="preserve"> пункт белән билгеләнә торган административ процедурал</w:t>
      </w:r>
      <w:r w:rsidRPr="00574D52">
        <w:rPr>
          <w:rFonts w:ascii="Arial" w:eastAsia="Arial Unicode MS" w:hAnsi="Arial" w:cs="Arial"/>
          <w:color w:val="000000"/>
          <w:sz w:val="24"/>
          <w:szCs w:val="24"/>
          <w:u w:color="000000"/>
          <w:bdr w:val="nil"/>
          <w:shd w:val="clear" w:color="auto" w:fill="FFFFFF"/>
          <w:lang w:val="tt" w:eastAsia="ru-RU"/>
        </w:rPr>
        <w:t>ар бер эш көне эчендә гамәлгә ашырыла.</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Процедураның нәтиҗәсе: министрның беренче урынбасарына имзага юнәлдерелгән түләүле читләштерелергә тиешле мөлкәтне бәйсез бәяләүне үткәрүгә гариза.</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3.5.3. Министрның беренче урынбасары түләүле читләштерелергә тиешле м</w:t>
      </w:r>
      <w:r w:rsidRPr="00574D52">
        <w:rPr>
          <w:rFonts w:ascii="Arial" w:eastAsia="Arial Unicode MS" w:hAnsi="Arial" w:cs="Arial"/>
          <w:color w:val="000000"/>
          <w:sz w:val="24"/>
          <w:szCs w:val="24"/>
          <w:u w:color="000000"/>
          <w:bdr w:val="nil"/>
          <w:lang w:val="tt" w:eastAsia="ru-RU"/>
        </w:rPr>
        <w:t>өлкәтне</w:t>
      </w:r>
      <w:r w:rsidRPr="00574D52">
        <w:rPr>
          <w:rFonts w:ascii="Arial" w:eastAsia="Arial Unicode MS" w:hAnsi="Arial" w:cs="Arial"/>
          <w:color w:val="000000"/>
          <w:sz w:val="24"/>
          <w:szCs w:val="24"/>
          <w:u w:color="000000"/>
          <w:bdr w:val="nil"/>
          <w:lang w:val="tt" w:eastAsia="ru-RU"/>
        </w:rPr>
        <w:t xml:space="preserve"> бәйсез бәяләүгә заявкага кул куя һәм аны контроль бүлегенә теркәүгә җибәрә.</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Процедураның нәтиҗәсе: түләүле читләштерелергә тиешле мөлкәтне бәйсез бәяләүгә гариза министрының беренче урынбасары тарафыннан имзаланган.</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3.5.4. Контроль бүлеге белгече </w:t>
      </w:r>
      <w:r w:rsidRPr="00574D52">
        <w:rPr>
          <w:rFonts w:ascii="Arial" w:eastAsia="Arial Unicode MS" w:hAnsi="Arial" w:cs="Arial"/>
          <w:color w:val="000000"/>
          <w:sz w:val="24"/>
          <w:szCs w:val="24"/>
          <w:u w:color="000000"/>
          <w:bdr w:val="nil"/>
          <w:lang w:val="tt" w:eastAsia="ru-RU"/>
        </w:rPr>
        <w:t>түләүле читләштерелергә тиешле мөлкәтне бәйсез бәяләүгә заявканы (алга таба - бәяләү объекты) терки һәм аны бәйсез бәяләүчегә җибәрә.</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Процедураның нәтиҗәсе: эшлекле җитештерү бүлегендә теркәлгән бәяләү объектын бәйсез бәяләүгә гариза, ул бәйсез бәяләүчегә </w:t>
      </w:r>
      <w:r w:rsidRPr="00574D52">
        <w:rPr>
          <w:rFonts w:ascii="Arial" w:eastAsia="Arial Unicode MS" w:hAnsi="Arial" w:cs="Arial"/>
          <w:color w:val="000000"/>
          <w:sz w:val="24"/>
          <w:szCs w:val="24"/>
          <w:u w:color="000000"/>
          <w:bdr w:val="nil"/>
          <w:lang w:val="tt" w:eastAsia="ru-RU"/>
        </w:rPr>
        <w:t>юнәлдерелгән.</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Әлеге</w:t>
      </w:r>
      <w:r w:rsidRPr="00574D52">
        <w:rPr>
          <w:rFonts w:ascii="Arial" w:eastAsia="Arial Unicode MS" w:hAnsi="Arial" w:cs="Arial"/>
          <w:color w:val="000000"/>
          <w:sz w:val="24"/>
          <w:szCs w:val="24"/>
          <w:u w:color="000000"/>
          <w:bdr w:val="nil"/>
          <w:lang w:val="tt" w:eastAsia="ru-RU"/>
        </w:rPr>
        <w:t xml:space="preserve"> Регламентның 3.5.2 - 3.5.4 пунктчаларында билгеләнгән процедура шушы Регламентның 3.4.1, 3.4.2 пунктчаларында каралган документларны алган мизгелдән соң ике Рабочая көне дәвамында гамәлгә ашырыла.</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3.5.5. Бәйсез бәяләүче бәяләү объектын </w:t>
      </w:r>
      <w:r w:rsidRPr="00574D52">
        <w:rPr>
          <w:rFonts w:ascii="Arial" w:eastAsia="Arial Unicode MS" w:hAnsi="Arial" w:cs="Arial"/>
          <w:color w:val="000000"/>
          <w:sz w:val="24"/>
          <w:szCs w:val="24"/>
          <w:u w:color="000000"/>
          <w:bdr w:val="nil"/>
          <w:lang w:val="tt" w:eastAsia="ru-RU"/>
        </w:rPr>
        <w:t>бәяли һәм бәяләү объектын бәяләү турындагы хисапны Министрлыкка җибәрә.</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Процедураның нәтиҗәсе: бәйсез бәяләүче әзерләгән һәм Министрлыкка җибәрелгән бәяләү объектын бәяләү турындагы хисап.</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3.5.4 пунктчасы белән билгеләнгән процедура дәүләт хезмәтен күрсәтү</w:t>
      </w:r>
      <w:r w:rsidRPr="00574D52">
        <w:rPr>
          <w:rFonts w:ascii="Arial" w:eastAsia="Arial Unicode MS" w:hAnsi="Arial" w:cs="Arial"/>
          <w:color w:val="000000"/>
          <w:sz w:val="24"/>
          <w:szCs w:val="24"/>
          <w:u w:color="000000"/>
          <w:bdr w:val="nil"/>
          <w:lang w:val="tt" w:eastAsia="ru-RU"/>
        </w:rPr>
        <w:t xml:space="preserve"> срогына керми.</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3.5.6. Бүлек белгече бәяләү объектын бәяләү турындагы хисап нигезендә, ведомствоара хезмәттәшлек ярдәмендә кергән белешмәләрне, 3.4.1, 3.4.2 бүлекләрендә күрсәтелгән белешмәләрне, шулай ук мөрәҗәгать итүченең Россия Федерациясе Федераль сал</w:t>
      </w:r>
      <w:r w:rsidRPr="00574D52">
        <w:rPr>
          <w:rFonts w:ascii="Arial" w:eastAsia="Arial Unicode MS" w:hAnsi="Arial" w:cs="Arial"/>
          <w:color w:val="000000"/>
          <w:sz w:val="24"/>
          <w:szCs w:val="24"/>
          <w:u w:color="000000"/>
          <w:bdr w:val="nil"/>
          <w:lang w:val="tt" w:eastAsia="ru-RU"/>
        </w:rPr>
        <w:t>ым хезмәте сайтында Бүлек белгече тарафыннан алынган таләпләргә туры килүен раслаучы белешмәләрне гамәлгә ашыра:</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шушы Регламентның 2.8 пунктында күрсәтелгән дәүләт хезмәтен күрсәтүдән баш тарту өчен нигезләр булу-булмавын тикшерү;</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Татарстан Республикасы ми</w:t>
      </w:r>
      <w:r w:rsidRPr="00574D52">
        <w:rPr>
          <w:rFonts w:ascii="Arial" w:eastAsia="Arial Unicode MS" w:hAnsi="Arial" w:cs="Arial"/>
          <w:color w:val="000000"/>
          <w:sz w:val="24"/>
          <w:szCs w:val="24"/>
          <w:u w:color="000000"/>
          <w:bdr w:val="nil"/>
          <w:lang w:val="tt" w:eastAsia="ru-RU"/>
        </w:rPr>
        <w:t>лкендәге һәм кече һәм урта эшкуарлык субъектлары арендалый торган күчемсез мөлкәтне түләүле читләштерү буенча Министрлык күрсәтмәсе проектын (алга таба - Министрлык күрсәтмәсе) Татарстан Республикасы милкендәге һәм кече һәм урта эшкуарлык субъектлары аренд</w:t>
      </w:r>
      <w:r w:rsidRPr="00574D52">
        <w:rPr>
          <w:rFonts w:ascii="Arial" w:eastAsia="Arial Unicode MS" w:hAnsi="Arial" w:cs="Arial"/>
          <w:color w:val="000000"/>
          <w:sz w:val="24"/>
          <w:szCs w:val="24"/>
          <w:u w:color="000000"/>
          <w:bdr w:val="nil"/>
          <w:lang w:val="tt" w:eastAsia="ru-RU"/>
        </w:rPr>
        <w:t>алый торган күчемсез мөлкәтне сату-алу шартнамәсе проекты белән (алга таба-Министрлык күрсәтмәсе) әзерләү - Сату-алу шартнамәсе яисә дәүләт хезмәте күрсәтүдән баш тарту турындагы карарлар (Татарстан Республикасы милкендәге һәм кече һәм урта эшкуарлык субъе</w:t>
      </w:r>
      <w:r w:rsidRPr="00574D52">
        <w:rPr>
          <w:rFonts w:ascii="Arial" w:eastAsia="Arial Unicode MS" w:hAnsi="Arial" w:cs="Arial"/>
          <w:color w:val="000000"/>
          <w:sz w:val="24"/>
          <w:szCs w:val="24"/>
          <w:u w:color="000000"/>
          <w:bdr w:val="nil"/>
          <w:lang w:val="tt" w:eastAsia="ru-RU"/>
        </w:rPr>
        <w:t xml:space="preserve">ктлары арендалый торган күчемсез мөлкәтне сатудан баш тарту турындагы </w:t>
      </w:r>
      <w:r w:rsidRPr="00574D52">
        <w:rPr>
          <w:rFonts w:ascii="Arial" w:eastAsia="Arial Unicode MS" w:hAnsi="Arial" w:cs="Arial"/>
          <w:color w:val="000000"/>
          <w:sz w:val="24"/>
          <w:szCs w:val="24"/>
          <w:u w:color="000000"/>
          <w:bdr w:val="nil"/>
          <w:lang w:val="tt" w:eastAsia="ru-RU"/>
        </w:rPr>
        <w:lastRenderedPageBreak/>
        <w:t>карар проекты) (алга таба - баш тарту турында хат), баш тарту сәбәпләрен күрсәтеп;</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Министрлыкның сату-алу шартнамәсе проекты яки бүлек башлыгын килештерүдән баш тарту турында хат проекты</w:t>
      </w:r>
      <w:r w:rsidRPr="00574D52">
        <w:rPr>
          <w:rFonts w:ascii="Arial" w:eastAsia="Arial Unicode MS" w:hAnsi="Arial" w:cs="Arial"/>
          <w:color w:val="000000"/>
          <w:sz w:val="24"/>
          <w:szCs w:val="24"/>
          <w:u w:color="000000"/>
          <w:bdr w:val="nil"/>
          <w:lang w:val="tt" w:eastAsia="ru-RU"/>
        </w:rPr>
        <w:t xml:space="preserve"> белән күрсәтмәсе проектын җибәрү.</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Бүлек белгече әлеге Регламентның 2.8 пунктында күрсәтелгән шартларның берсе генә булса да, дәүләт хезмәтен күрсәтүдән баш тарту проектын әзерли.</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Гариза һәм документларны электрон рәвештә Бердәм портал, Республика порталы </w:t>
      </w:r>
      <w:r w:rsidRPr="00574D52">
        <w:rPr>
          <w:rFonts w:ascii="Arial" w:eastAsia="Arial Unicode MS" w:hAnsi="Arial" w:cs="Arial"/>
          <w:color w:val="000000"/>
          <w:sz w:val="24"/>
          <w:szCs w:val="24"/>
          <w:u w:color="000000"/>
          <w:bdr w:val="nil"/>
          <w:lang w:val="tt" w:eastAsia="ru-RU"/>
        </w:rPr>
        <w:t>аша җибәргән очракта һәм шул ук вакытта гаризада дәүләт хезмәтен электрон рәвештә күрсәтү нәтиҗәсен алу күрсәтелгән очракта, Бүлек белгече электрон рәвештә Министрлык күрсәтмәсе проектын, кире кагу сәбәпләрен күрсәтеп, хат проектын әзерли.</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Әлеге</w:t>
      </w:r>
      <w:r w:rsidRPr="00574D52">
        <w:rPr>
          <w:rFonts w:ascii="Arial" w:eastAsia="Arial Unicode MS" w:hAnsi="Arial" w:cs="Arial"/>
          <w:color w:val="000000"/>
          <w:sz w:val="24"/>
          <w:szCs w:val="24"/>
          <w:u w:color="000000"/>
          <w:bdr w:val="nil"/>
          <w:lang w:val="tt" w:eastAsia="ru-RU"/>
        </w:rPr>
        <w:t xml:space="preserve"> пунктчада </w:t>
      </w:r>
      <w:r w:rsidRPr="00574D52">
        <w:rPr>
          <w:rFonts w:ascii="Arial" w:eastAsia="Arial Unicode MS" w:hAnsi="Arial" w:cs="Arial"/>
          <w:color w:val="000000"/>
          <w:sz w:val="24"/>
          <w:szCs w:val="24"/>
          <w:u w:color="000000"/>
          <w:bdr w:val="nil"/>
          <w:lang w:val="tt" w:eastAsia="ru-RU"/>
        </w:rPr>
        <w:t>билгеләнә торган процедуралар бәяләү объектын бәйсез бәяләүдән бәяләү турында хисап кергән вакыттан алып эш Рабочая көннәрендә исәпләнә торган ике көн эчендә башкарыла.</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Процедураларның нәтиҗәсе: Министрлыкның сату-алу шартнамәсе проекты белән күрсәтмә прое</w:t>
      </w:r>
      <w:r w:rsidRPr="00574D52">
        <w:rPr>
          <w:rFonts w:ascii="Arial" w:eastAsia="Arial Unicode MS" w:hAnsi="Arial" w:cs="Arial"/>
          <w:color w:val="000000"/>
          <w:sz w:val="24"/>
          <w:szCs w:val="24"/>
          <w:u w:color="000000"/>
          <w:bdr w:val="nil"/>
          <w:lang w:val="tt" w:eastAsia="ru-RU"/>
        </w:rPr>
        <w:t>кты яисә баш тарту турында хат проекты, ул бүлек башлыгын килештерүгә юнәлдерелгән.</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3.5.7. Бүлек җитәкчесе Министрлыкның сату-алу шартнамәсе проекты яки кире кагу турында хат проектын карый, Министрлыкның сату-алу шартнамәсе проекты белән күрсәтмәсе проект</w:t>
      </w:r>
      <w:r w:rsidRPr="00574D52">
        <w:rPr>
          <w:rFonts w:ascii="Arial" w:eastAsia="Arial Unicode MS" w:hAnsi="Arial" w:cs="Arial"/>
          <w:color w:val="000000"/>
          <w:sz w:val="24"/>
          <w:szCs w:val="24"/>
          <w:u w:color="000000"/>
          <w:bdr w:val="nil"/>
          <w:lang w:val="tt" w:eastAsia="ru-RU"/>
        </w:rPr>
        <w:t>ын яисә белгечкә Баш тарту турында хат проектын килештерә һәм җибәрә.</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Әлеге</w:t>
      </w:r>
      <w:r w:rsidRPr="00574D52">
        <w:rPr>
          <w:rFonts w:ascii="Arial" w:eastAsia="Arial Unicode MS" w:hAnsi="Arial" w:cs="Arial"/>
          <w:color w:val="000000"/>
          <w:sz w:val="24"/>
          <w:szCs w:val="24"/>
          <w:u w:color="000000"/>
          <w:bdr w:val="nil"/>
          <w:lang w:val="tt" w:eastAsia="ru-RU"/>
        </w:rPr>
        <w:t xml:space="preserve"> пункт белән билгеләнә торган процедура алдагы процедура тәмамланганнан соң бер эш көне эчендә гамәлгә ашырыла.</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Процедураның нәтиҗәсе: Бүлек җитәкчесе тарафыннан Министрлыкның сату-</w:t>
      </w:r>
      <w:r w:rsidRPr="00574D52">
        <w:rPr>
          <w:rFonts w:ascii="Arial" w:eastAsia="Arial Unicode MS" w:hAnsi="Arial" w:cs="Arial"/>
          <w:color w:val="000000"/>
          <w:sz w:val="24"/>
          <w:szCs w:val="24"/>
          <w:u w:color="000000"/>
          <w:bdr w:val="nil"/>
          <w:lang w:val="tt" w:eastAsia="ru-RU"/>
        </w:rPr>
        <w:t>алу шартнамәсе проекты белән килештерелгән эш проекты яисә баш тарту турында хат проекты.</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3.5.8. Бүлек белгече Министрлыкның сату-алу шартнамәсе проекты белән күрсәтмәсе проектын яки Бүлек башлыгы тарафыннан килештерелгән баш тарту турында хат проектын хок</w:t>
      </w:r>
      <w:r w:rsidRPr="00574D52">
        <w:rPr>
          <w:rFonts w:ascii="Arial" w:eastAsia="Arial Unicode MS" w:hAnsi="Arial" w:cs="Arial"/>
          <w:color w:val="000000"/>
          <w:sz w:val="24"/>
          <w:szCs w:val="24"/>
          <w:u w:color="000000"/>
          <w:bdr w:val="nil"/>
          <w:lang w:val="tt" w:eastAsia="ru-RU"/>
        </w:rPr>
        <w:t>укый экспертиза уздыру өчен Хокук идарәсенә җибәрә.</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Әлеге</w:t>
      </w:r>
      <w:r w:rsidRPr="00574D52">
        <w:rPr>
          <w:rFonts w:ascii="Arial" w:eastAsia="Arial Unicode MS" w:hAnsi="Arial" w:cs="Arial"/>
          <w:color w:val="000000"/>
          <w:sz w:val="24"/>
          <w:szCs w:val="24"/>
          <w:u w:color="000000"/>
          <w:bdr w:val="nil"/>
          <w:lang w:val="tt" w:eastAsia="ru-RU"/>
        </w:rPr>
        <w:t xml:space="preserve"> пункт белән билгеләнгән процедура алдагы процедура тәмамланган көнне башкарыла.</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Процедураның нәтиҗәсе: сатып алу-сату шартнамәсе проекты белән Министрлыкның күрсәтмә проекты яисә баш тарту турында х</w:t>
      </w:r>
      <w:r w:rsidRPr="00574D52">
        <w:rPr>
          <w:rFonts w:ascii="Arial" w:eastAsia="Arial Unicode MS" w:hAnsi="Arial" w:cs="Arial"/>
          <w:color w:val="000000"/>
          <w:sz w:val="24"/>
          <w:szCs w:val="24"/>
          <w:u w:color="000000"/>
          <w:bdr w:val="nil"/>
          <w:lang w:val="tt" w:eastAsia="ru-RU"/>
        </w:rPr>
        <w:t>ат проекты, Идарәгә җибәрелгән бүлек башлыгы тарафыннан килештерелгән.</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3.5.9. Хокук идарәсе белгече Министрлыкның сату-алу шартнамәсе проекты яки кире кагу турында хат проекты белән күрсәтмәсе проектына хокукый экспертиза ясый, Министрлыкның сату-алу шартн</w:t>
      </w:r>
      <w:r w:rsidRPr="00574D52">
        <w:rPr>
          <w:rFonts w:ascii="Arial" w:eastAsia="Arial Unicode MS" w:hAnsi="Arial" w:cs="Arial"/>
          <w:color w:val="000000"/>
          <w:sz w:val="24"/>
          <w:szCs w:val="24"/>
          <w:u w:color="000000"/>
          <w:bdr w:val="nil"/>
          <w:lang w:val="tt" w:eastAsia="ru-RU"/>
        </w:rPr>
        <w:t>амәсе проекты яки кул куюдан баш тарту турында хат проекты белән килешү проектын килештерүгә килештерә һәм җибәрә - Министрлыкның сату-алу шартнамәсе проекты яки кире кагу турында хат проекты белән күрсәтмәсе проекты буенча искәрмәләр булганда Хокук идарәс</w:t>
      </w:r>
      <w:r w:rsidRPr="00574D52">
        <w:rPr>
          <w:rFonts w:ascii="Arial" w:eastAsia="Arial Unicode MS" w:hAnsi="Arial" w:cs="Arial"/>
          <w:color w:val="000000"/>
          <w:sz w:val="24"/>
          <w:szCs w:val="24"/>
          <w:u w:color="000000"/>
          <w:bdr w:val="nil"/>
          <w:lang w:val="tt" w:eastAsia="ru-RU"/>
        </w:rPr>
        <w:t>е бәяләмәсе проекты.</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Әлеге</w:t>
      </w:r>
      <w:r w:rsidRPr="00574D52">
        <w:rPr>
          <w:rFonts w:ascii="Arial" w:eastAsia="Arial Unicode MS" w:hAnsi="Arial" w:cs="Arial"/>
          <w:color w:val="000000"/>
          <w:sz w:val="24"/>
          <w:szCs w:val="24"/>
          <w:u w:color="000000"/>
          <w:bdr w:val="nil"/>
          <w:lang w:val="tt" w:eastAsia="ru-RU"/>
        </w:rPr>
        <w:t xml:space="preserve"> пункт белән билгеләнгән процедура алдагы процедура тәмамланганнан соң эш көннәрендә исәпләнә торган ике көн эчендә гамәлгә ашырыла.</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Процедураның нәтиҗәсе: Министрлык карары проекты буенча сатып алу-сату шартнамәсе проекты яисә ба</w:t>
      </w:r>
      <w:r w:rsidRPr="00574D52">
        <w:rPr>
          <w:rFonts w:ascii="Arial" w:eastAsia="Arial Unicode MS" w:hAnsi="Arial" w:cs="Arial"/>
          <w:color w:val="000000"/>
          <w:sz w:val="24"/>
          <w:szCs w:val="24"/>
          <w:u w:color="000000"/>
          <w:bdr w:val="nil"/>
          <w:lang w:val="tt" w:eastAsia="ru-RU"/>
        </w:rPr>
        <w:t>ш тарту турында хат проекты буенча кисәтүләр булган очракта Хокук идарәсе төзү проекты.</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3.5.10. Хокук идарәсе начальнигы Министрлыкның сату-алу шартнамәсе проекты яки баш тарту турында хат проектын килештерә һәм Хокук идарәсе бәяләмәсен имзалый һәм Идарә б</w:t>
      </w:r>
      <w:r w:rsidRPr="00574D52">
        <w:rPr>
          <w:rFonts w:ascii="Arial" w:eastAsia="Arial Unicode MS" w:hAnsi="Arial" w:cs="Arial"/>
          <w:color w:val="000000"/>
          <w:sz w:val="24"/>
          <w:szCs w:val="24"/>
          <w:u w:color="000000"/>
          <w:bdr w:val="nil"/>
          <w:lang w:val="tt" w:eastAsia="ru-RU"/>
        </w:rPr>
        <w:t>елгеченә җибәрә.</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Әлеге</w:t>
      </w:r>
      <w:r w:rsidRPr="00574D52">
        <w:rPr>
          <w:rFonts w:ascii="Arial" w:eastAsia="Arial Unicode MS" w:hAnsi="Arial" w:cs="Arial"/>
          <w:color w:val="000000"/>
          <w:sz w:val="24"/>
          <w:szCs w:val="24"/>
          <w:u w:color="000000"/>
          <w:bdr w:val="nil"/>
          <w:lang w:val="tt" w:eastAsia="ru-RU"/>
        </w:rPr>
        <w:t xml:space="preserve"> пункт белән билгеләнә торган процедура алдагы процедура тәмамланганнан соң бер эш көне эчендә гамәлгә ашырыла.</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Процедураның нәтиҗәсе: Хокук идарәсе бәяләмәсе яисә Министрлыкның сату-</w:t>
      </w:r>
      <w:r w:rsidRPr="00574D52">
        <w:rPr>
          <w:rFonts w:ascii="Arial" w:eastAsia="Arial Unicode MS" w:hAnsi="Arial" w:cs="Arial"/>
          <w:color w:val="000000"/>
          <w:sz w:val="24"/>
          <w:szCs w:val="24"/>
          <w:u w:color="000000"/>
          <w:bdr w:val="nil"/>
          <w:lang w:val="tt" w:eastAsia="ru-RU"/>
        </w:rPr>
        <w:lastRenderedPageBreak/>
        <w:t xml:space="preserve">алу шартнамәсе проекты белән килештерелгән </w:t>
      </w:r>
      <w:r w:rsidRPr="00574D52">
        <w:rPr>
          <w:rFonts w:ascii="Arial" w:eastAsia="Arial Unicode MS" w:hAnsi="Arial" w:cs="Arial"/>
          <w:color w:val="000000"/>
          <w:sz w:val="24"/>
          <w:szCs w:val="24"/>
          <w:u w:color="000000"/>
          <w:bdr w:val="nil"/>
          <w:lang w:val="tt" w:eastAsia="ru-RU"/>
        </w:rPr>
        <w:t>күрсәтмәсе проекты яисә баш тарту турында хат проекты.</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3.5.11. Хокук идарәсе бәяләмәсен алган очракта, Бүлек булган кисәтүләрне бетерә һәм Министрлык боерыгының яңа проектын сатып алу-сату шартнамәсе проекты яки Хокук идарәсе начальнигын килештерүдән баш т</w:t>
      </w:r>
      <w:r w:rsidRPr="00574D52">
        <w:rPr>
          <w:rFonts w:ascii="Arial" w:eastAsia="Arial Unicode MS" w:hAnsi="Arial" w:cs="Arial"/>
          <w:color w:val="000000"/>
          <w:sz w:val="24"/>
          <w:szCs w:val="24"/>
          <w:u w:color="000000"/>
          <w:bdr w:val="nil"/>
          <w:lang w:val="tt" w:eastAsia="ru-RU"/>
        </w:rPr>
        <w:t>арту турында хат проекты белән җибәрә.</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Процедураларның нәтиҗәсе: Министрлыкның сату-алу шартнамәсе проекты белән күрсәтмәсе проекты яисә баш тарту турында хат проекты, алар, Хокук идарәсе начальнигының Хокук идарәсе начальнигын килештерүгә юнәлдерелгән кис</w:t>
      </w:r>
      <w:r w:rsidRPr="00574D52">
        <w:rPr>
          <w:rFonts w:ascii="Arial" w:eastAsia="Arial Unicode MS" w:hAnsi="Arial" w:cs="Arial"/>
          <w:color w:val="000000"/>
          <w:sz w:val="24"/>
          <w:szCs w:val="24"/>
          <w:u w:color="000000"/>
          <w:bdr w:val="nil"/>
          <w:lang w:val="tt" w:eastAsia="ru-RU"/>
        </w:rPr>
        <w:t>әтүләрен</w:t>
      </w:r>
      <w:r w:rsidRPr="00574D52">
        <w:rPr>
          <w:rFonts w:ascii="Arial" w:eastAsia="Arial Unicode MS" w:hAnsi="Arial" w:cs="Arial"/>
          <w:color w:val="000000"/>
          <w:sz w:val="24"/>
          <w:szCs w:val="24"/>
          <w:u w:color="000000"/>
          <w:bdr w:val="nil"/>
          <w:lang w:val="tt" w:eastAsia="ru-RU"/>
        </w:rPr>
        <w:t xml:space="preserve"> исәпкә алып, эшләп бетерелгән.</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3.5.12. Хокук идарәсе начальнигы Хокук идарәсе бәяләмәсендәге кисәтүләрне бетерү фактын тикшерә һәм тиешле проектны килештерә.</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Процедураларның нәтиҗәсе: Хокук идарәсе начальнигы тарафыннан килештерелгән Министрлыкның</w:t>
      </w:r>
      <w:r w:rsidRPr="00574D52">
        <w:rPr>
          <w:rFonts w:ascii="Arial" w:eastAsia="Arial Unicode MS" w:hAnsi="Arial" w:cs="Arial"/>
          <w:color w:val="000000"/>
          <w:sz w:val="24"/>
          <w:szCs w:val="24"/>
          <w:u w:color="000000"/>
          <w:bdr w:val="nil"/>
          <w:lang w:val="tt" w:eastAsia="ru-RU"/>
        </w:rPr>
        <w:t xml:space="preserve"> сату-алу шартнамәсе проекты белән күрсәтмәсе проекты яисә Бүлек белгеченә җибәрелгән баш тарту турында хат проекты.</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3.5.13. Бүлек белгече Министрлыкның сату-алу шартнамәсе проекты белән күрсәтмәсе проектын яки Хокук идарәсе башлыгы тарафыннан килештерелгә</w:t>
      </w:r>
      <w:r w:rsidRPr="00574D52">
        <w:rPr>
          <w:rFonts w:ascii="Arial" w:eastAsia="Arial Unicode MS" w:hAnsi="Arial" w:cs="Arial"/>
          <w:color w:val="000000"/>
          <w:sz w:val="24"/>
          <w:szCs w:val="24"/>
          <w:u w:color="000000"/>
          <w:bdr w:val="nil"/>
          <w:lang w:val="tt" w:eastAsia="ru-RU"/>
        </w:rPr>
        <w:t>н баш тарту турында хат проектын министрның беренче урынбасары имзасына җибәрә.</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3.5.10 - 3.5.12 пунктчалары белән билгеләнгән процедуралар алдагы процедура тәмамланганнан соң эш көннәрендә исәпләнә торган ике көнлек срокта гамәлгә ашырыла.</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Процедураның нәт</w:t>
      </w:r>
      <w:r w:rsidRPr="00574D52">
        <w:rPr>
          <w:rFonts w:ascii="Arial" w:eastAsia="Arial Unicode MS" w:hAnsi="Arial" w:cs="Arial"/>
          <w:color w:val="000000"/>
          <w:sz w:val="24"/>
          <w:szCs w:val="24"/>
          <w:u w:color="000000"/>
          <w:bdr w:val="nil"/>
          <w:lang w:val="tt" w:eastAsia="ru-RU"/>
        </w:rPr>
        <w:t>иҗәсе: Министрлыкның сату-алу шартнамәсе проекты белән күрсәтмә проекты яисә министрның беренче урынбасарына имзага юнәлдерелгән Хокук идарәсе начальнигы тарафыннан килештерелгән баш тарту турында хат проекты.</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3.5.14. Министрның беренче урынбасары контроль</w:t>
      </w:r>
      <w:r w:rsidRPr="00574D52">
        <w:rPr>
          <w:rFonts w:ascii="Arial" w:eastAsia="Arial Unicode MS" w:hAnsi="Arial" w:cs="Arial"/>
          <w:color w:val="000000"/>
          <w:sz w:val="24"/>
          <w:szCs w:val="24"/>
          <w:u w:color="000000"/>
          <w:bdr w:val="nil"/>
          <w:lang w:val="tt" w:eastAsia="ru-RU"/>
        </w:rPr>
        <w:t xml:space="preserve"> бүлегенә теркәлүгә җибәрелә торган баш тарту турында хатка кул куя, яисә Министрлык күрсәтмәсе проектын килештерә һәм сату-алу шартнамәсе проектын имзалый.</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Белдерүдә хезмәт күрсәтү нәтиҗәсен электрон рәвештә алу күрсәтелгән очракта, министрның беренче уры</w:t>
      </w:r>
      <w:r w:rsidRPr="00574D52">
        <w:rPr>
          <w:rFonts w:ascii="Arial" w:eastAsia="Arial Unicode MS" w:hAnsi="Arial" w:cs="Arial"/>
          <w:color w:val="000000"/>
          <w:sz w:val="24"/>
          <w:szCs w:val="24"/>
          <w:u w:color="000000"/>
          <w:bdr w:val="nil"/>
          <w:lang w:val="tt" w:eastAsia="ru-RU"/>
        </w:rPr>
        <w:t>нбасары электрон документ рәвешендә электрон имза салудан баш тарту турында хатка кул куя.</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Әлеге</w:t>
      </w:r>
      <w:r w:rsidRPr="00574D52">
        <w:rPr>
          <w:rFonts w:ascii="Arial" w:eastAsia="Arial Unicode MS" w:hAnsi="Arial" w:cs="Arial"/>
          <w:color w:val="000000"/>
          <w:sz w:val="24"/>
          <w:szCs w:val="24"/>
          <w:u w:color="000000"/>
          <w:bdr w:val="nil"/>
          <w:lang w:val="tt" w:eastAsia="ru-RU"/>
        </w:rPr>
        <w:t xml:space="preserve"> пункт белән билгеләнгән процедура алдагы процедура тәмамланганнан соң эш көннәрендә исәпләнә торган ике көн эчендә гамәлгә ашырыла.</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Процедураның нәтиҗәсе: </w:t>
      </w:r>
      <w:r w:rsidRPr="00574D52">
        <w:rPr>
          <w:rFonts w:ascii="Arial" w:eastAsia="Arial Unicode MS" w:hAnsi="Arial" w:cs="Arial"/>
          <w:color w:val="000000"/>
          <w:sz w:val="24"/>
          <w:szCs w:val="24"/>
          <w:u w:color="000000"/>
          <w:bdr w:val="nil"/>
          <w:lang w:val="tt" w:eastAsia="ru-RU"/>
        </w:rPr>
        <w:t>министрның беренче урынбасары кул куйган баш тарту турында яисә министрга имзага җибәрелгән хат Министрлыкның беренче урынбасары тарафыннан килештерелгән сату-алу шартнамәсе белән Министрлык күрсәтмәсе проекты.</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3.5.15. Министр Министрлык күрсәтмәсенә кул к</w:t>
      </w:r>
      <w:r w:rsidRPr="00574D52">
        <w:rPr>
          <w:rFonts w:ascii="Arial" w:eastAsia="Arial Unicode MS" w:hAnsi="Arial" w:cs="Arial"/>
          <w:color w:val="000000"/>
          <w:sz w:val="24"/>
          <w:szCs w:val="24"/>
          <w:u w:color="000000"/>
          <w:bdr w:val="nil"/>
          <w:lang w:val="tt" w:eastAsia="ru-RU"/>
        </w:rPr>
        <w:t>уя, ул министрның беренче урынбасары кул куйган сату-алу шартнамәсе белән теркәү өчен контроль бүлегенә җибәрелә.</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Гаризада электрон формада хезмәт күрсәтү нәтиҗәсен алу күрсәтелгән очракта, министр Министрлыкның электрон имза рәвешендә күрсәтмәсенә кул куя</w:t>
      </w:r>
      <w:r w:rsidRPr="00574D52">
        <w:rPr>
          <w:rFonts w:ascii="Arial" w:eastAsia="Arial Unicode MS" w:hAnsi="Arial" w:cs="Arial"/>
          <w:color w:val="000000"/>
          <w:sz w:val="24"/>
          <w:szCs w:val="24"/>
          <w:u w:color="000000"/>
          <w:bdr w:val="nil"/>
          <w:lang w:val="tt" w:eastAsia="ru-RU"/>
        </w:rPr>
        <w:t>.</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Әлеге</w:t>
      </w:r>
      <w:r w:rsidRPr="00574D52">
        <w:rPr>
          <w:rFonts w:ascii="Arial" w:eastAsia="Arial Unicode MS" w:hAnsi="Arial" w:cs="Arial"/>
          <w:color w:val="000000"/>
          <w:sz w:val="24"/>
          <w:szCs w:val="24"/>
          <w:u w:color="000000"/>
          <w:bdr w:val="nil"/>
          <w:lang w:val="tt" w:eastAsia="ru-RU"/>
        </w:rPr>
        <w:t xml:space="preserve"> пункт белән билгеләнә торган процедура алдагы процедура тәмамланганнан соң ике эш көне эчендә гамәлгә ашырыла.</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Процедураның нәтиҗәсе: Министрлыкның министрның беренче урынбасары Эшләр башкару бүлегенә теркәүгә юнәлдерелгән сату-алу шартнамәсе белән</w:t>
      </w:r>
      <w:r w:rsidRPr="00574D52">
        <w:rPr>
          <w:rFonts w:ascii="Arial" w:eastAsia="Arial Unicode MS" w:hAnsi="Arial" w:cs="Arial"/>
          <w:color w:val="000000"/>
          <w:sz w:val="24"/>
          <w:szCs w:val="24"/>
          <w:u w:color="000000"/>
          <w:bdr w:val="nil"/>
          <w:lang w:val="tt" w:eastAsia="ru-RU"/>
        </w:rPr>
        <w:t xml:space="preserve"> имзаланган боерыгы.</w:t>
      </w:r>
    </w:p>
    <w:p w:rsidR="00574D52" w:rsidRPr="00574D52" w:rsidRDefault="00574D52" w:rsidP="00574D5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3.6. Мөрәҗәгать итүчегә муниципаль хезмәт нәтиҗәсен бирү (юллама)</w:t>
      </w:r>
    </w:p>
    <w:p w:rsidR="00574D52" w:rsidRPr="00574D52" w:rsidRDefault="00574D52"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lastRenderedPageBreak/>
        <w:t>3.6.1. Муниципаль хезмәт күрсәтүне раслый торган документның административ процедураны башкару өчен җаваплы вазифаи зат тарафыннан алынуы административ процедураны үти</w:t>
      </w:r>
      <w:r w:rsidRPr="00574D52">
        <w:rPr>
          <w:rFonts w:ascii="Arial" w:eastAsia="Arial Unicode MS" w:hAnsi="Arial" w:cs="Arial"/>
          <w:color w:val="000000"/>
          <w:sz w:val="24"/>
          <w:szCs w:val="24"/>
          <w:u w:color="000000"/>
          <w:bdr w:val="nil"/>
          <w:lang w:val="tt" w:eastAsia="ru-RU"/>
        </w:rPr>
        <w:t xml:space="preserve"> башлау өчен нигез булып тора.</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Административ процедураны үтәү өчен җаваплы вазыйфаи зат булып Палата белгече тора (алга таба - документлар бирү (җибәрү) өчен җаваплы вазыйфаи зат).</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3.6.2. Документларны бирү (җибәрү) өчен җаваплы вазифаи зат:</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дәүләт һәм мун</w:t>
      </w:r>
      <w:r w:rsidRPr="00574D52">
        <w:rPr>
          <w:rFonts w:ascii="Arial" w:eastAsia="Arial Unicode MS" w:hAnsi="Arial" w:cs="Arial"/>
          <w:color w:val="000000"/>
          <w:sz w:val="24"/>
          <w:szCs w:val="24"/>
          <w:u w:color="000000"/>
          <w:bdr w:val="nil"/>
          <w:lang w:val="tt" w:eastAsia="ru-RU"/>
        </w:rPr>
        <w:t>иципаль хезмәтләр күрсәтү өчен билгеләнгән автоматлаштырылган мәгълүмат системасының документлар белән эшләү буенча ярдәмче системасында һәм (яки) шәһәр төзелеше эшчәнлеген тәэмин итүнең мәгълүмат системасында муниципаль хезмәт күрсәтү нәтиҗәләре турында м</w:t>
      </w:r>
      <w:r w:rsidRPr="00574D52">
        <w:rPr>
          <w:rFonts w:ascii="Arial" w:eastAsia="Arial Unicode MS" w:hAnsi="Arial" w:cs="Arial"/>
          <w:color w:val="000000"/>
          <w:sz w:val="24"/>
          <w:szCs w:val="24"/>
          <w:u w:color="000000"/>
          <w:bdr w:val="nil"/>
          <w:lang w:val="tt" w:eastAsia="ru-RU"/>
        </w:rPr>
        <w:t>әгълүматларны</w:t>
      </w:r>
      <w:r w:rsidRPr="00574D52">
        <w:rPr>
          <w:rFonts w:ascii="Arial" w:eastAsia="Arial Unicode MS" w:hAnsi="Arial" w:cs="Arial"/>
          <w:color w:val="000000"/>
          <w:sz w:val="24"/>
          <w:szCs w:val="24"/>
          <w:u w:color="000000"/>
          <w:bdr w:val="nil"/>
          <w:lang w:val="tt" w:eastAsia="ru-RU"/>
        </w:rPr>
        <w:t xml:space="preserve"> теркәүне һәм кертүне тәэмин итә;</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мөрәҗәгать итүчегә (аның вәкиленә) гаризада күрсәтелгән ысул белән, муниципаль хезмәт күрсәтү нәтиҗәсе турында һәм органда яки КФҮтә муниципаль хезмәт күрсәтү нәтиҗәсен алу мөмкинлеге турында хәбәр итә.</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Процед</w:t>
      </w:r>
      <w:r w:rsidRPr="00574D52">
        <w:rPr>
          <w:rFonts w:ascii="Arial" w:eastAsia="Arial Unicode MS" w:hAnsi="Arial" w:cs="Arial"/>
          <w:color w:val="000000"/>
          <w:sz w:val="24"/>
          <w:szCs w:val="24"/>
          <w:u w:color="000000"/>
          <w:bdr w:val="nil"/>
          <w:lang w:val="tt" w:eastAsia="ru-RU"/>
        </w:rPr>
        <w:t>уралар,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башкарыла.</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Әлеге</w:t>
      </w:r>
      <w:r w:rsidRPr="00574D52">
        <w:rPr>
          <w:rFonts w:ascii="Arial" w:eastAsia="Arial Unicode MS" w:hAnsi="Arial" w:cs="Arial"/>
          <w:color w:val="000000"/>
          <w:sz w:val="24"/>
          <w:szCs w:val="24"/>
          <w:u w:color="000000"/>
          <w:bdr w:val="nil"/>
          <w:lang w:val="tt" w:eastAsia="ru-RU"/>
        </w:rPr>
        <w:t xml:space="preserve"> пункт белән билгеләнгән административ процедуралар Органның вәкаләт бирелгән вәка</w:t>
      </w:r>
      <w:r w:rsidRPr="00574D52">
        <w:rPr>
          <w:rFonts w:ascii="Arial" w:eastAsia="Arial Unicode MS" w:hAnsi="Arial" w:cs="Arial"/>
          <w:color w:val="000000"/>
          <w:sz w:val="24"/>
          <w:szCs w:val="24"/>
          <w:u w:color="000000"/>
          <w:bdr w:val="nil"/>
          <w:lang w:val="tt" w:eastAsia="ru-RU"/>
        </w:rPr>
        <w:t>ләтле вазифаи заты (Орган) тарафыннан  муниципаль хезмәт күрсәтүне (кире кагуны) раслый торган документны имзалаган көннән алып бер эш көне эчендә башкарыла.</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Административ процедураларны башкару нәтиҗәләре: муниципаль хезмәт күрсәтү нәтиҗәләре турында беле</w:t>
      </w:r>
      <w:r w:rsidRPr="00574D52">
        <w:rPr>
          <w:rFonts w:ascii="Arial" w:eastAsia="Arial Unicode MS" w:hAnsi="Arial" w:cs="Arial"/>
          <w:color w:val="000000"/>
          <w:sz w:val="24"/>
          <w:szCs w:val="24"/>
          <w:u w:color="000000"/>
          <w:bdr w:val="nil"/>
          <w:lang w:val="tt" w:eastAsia="ru-RU"/>
        </w:rPr>
        <w:t>шмәләрне мәгълүмат системаларында урнаштыру, гариза бирүчегә (аның вәкиленә) муниципаль хезмәт күрсәтү нәтиҗәсе һәм аны алу ысуллары турында хәбәр итү.</w:t>
      </w:r>
    </w:p>
    <w:p w:rsidR="00574D52" w:rsidRPr="00574D52"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3.6.3. Муниципаль хезмәт күрсәтү нәтиҗәсен бирү (җибәрү) тәртибе:</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3.6.3.1. Мөрәҗәгать итүченең КФҮ муниц</w:t>
      </w:r>
      <w:r w:rsidRPr="00574D52">
        <w:rPr>
          <w:rFonts w:ascii="Arial" w:eastAsia="Arial Unicode MS" w:hAnsi="Arial" w:cs="Arial"/>
          <w:color w:val="000000"/>
          <w:sz w:val="24"/>
          <w:szCs w:val="24"/>
          <w:u w:color="000000"/>
          <w:bdr w:val="nil"/>
          <w:lang w:val="tt" w:eastAsia="ru-RU"/>
        </w:rPr>
        <w:t>ипаль хезмәт нәтиҗәсен сорап мөрәҗәгать итүендә КФҮ хезмәткәре мөрәҗәгать итүчегә муниципаль хезмәт нәтиҗәсен бирә. Гариза бирүче таләбе буенча электрон документның кәгазь чыганактагы нөсхәсе белән бергә аңа электрон документның күчерелмә мәгълүмат чыганаг</w:t>
      </w:r>
      <w:r w:rsidRPr="00574D52">
        <w:rPr>
          <w:rFonts w:ascii="Arial" w:eastAsia="Arial Unicode MS" w:hAnsi="Arial" w:cs="Arial"/>
          <w:color w:val="000000"/>
          <w:sz w:val="24"/>
          <w:szCs w:val="24"/>
          <w:u w:color="000000"/>
          <w:bdr w:val="nil"/>
          <w:lang w:val="tt" w:eastAsia="ru-RU"/>
        </w:rPr>
        <w:t xml:space="preserve">ына яздырылган нөсхәсе бирелергә мөмкин. </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Шартнамә проектын яки өстәмә килешүне имзалау гариза бирүче тарафыннан күпфункцияле үзәктә башкарыла.</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 xml:space="preserve">Шартнамә проектын яки өстәмә килешүне имзалаганда, күпфункцияле үзәк хезмәткәре документларны имзалаучы затның </w:t>
      </w:r>
      <w:r w:rsidRPr="00574D52">
        <w:rPr>
          <w:rFonts w:ascii="Arial" w:eastAsia="Arial Unicode MS" w:hAnsi="Arial" w:cs="Arial"/>
          <w:color w:val="000000"/>
          <w:sz w:val="24"/>
          <w:szCs w:val="24"/>
          <w:u w:color="000000"/>
          <w:bdr w:val="nil"/>
          <w:lang w:val="tt" w:eastAsia="ru-RU"/>
        </w:rPr>
        <w:t>вәкаләтләрен тикшерә. Документларны имзалауга мөрәҗәгать итүченең документларны имзалауга вәкаләтле вәкиле мөрәҗәгать иткән очракта, мөрәҗәгать итүче вәкиленең вәкаләтләрен раслый торган документларны сканерлый һәм алар турында белешмәләрне КФҮ АМС кертә.</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Гариза бирүче (гариза бирүченең документлар имзалауга вәкаләтле вәкиле) шартнамәнең яки өстәмә килешүнең ике нөсхәсен имзалый, аларның арткы ягына имза куя һәм мөһер суга (гариза бирүче юридик зат булган очракта).</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Күпфункцияле үзәк хезмәткәре шартнамәне як</w:t>
      </w:r>
      <w:r w:rsidRPr="00574D52">
        <w:rPr>
          <w:rFonts w:ascii="Arial" w:eastAsia="Arial Unicode MS" w:hAnsi="Arial" w:cs="Arial"/>
          <w:color w:val="000000"/>
          <w:sz w:val="24"/>
          <w:szCs w:val="24"/>
          <w:u w:color="000000"/>
          <w:bdr w:val="nil"/>
          <w:lang w:val="tt" w:eastAsia="ru-RU"/>
        </w:rPr>
        <w:t xml:space="preserve">и өстәмә килешүне имзалау датасын язып куя һәм бер нөсхәне гариза бирүчегә (гариза бирүче вәкиленә) тапшыра. </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Мөрәҗәгать итүче тарафыннан шартнамәгә кул куйганнан соң, бер Рабочая көненнән дә соңга калмыйча, МФЦ Органга шартнамәләр яисә өстәмә килешүләр җи</w:t>
      </w:r>
      <w:r w:rsidRPr="00574D52">
        <w:rPr>
          <w:rFonts w:ascii="Arial" w:eastAsia="Arial Unicode MS" w:hAnsi="Arial" w:cs="Arial"/>
          <w:color w:val="000000"/>
          <w:sz w:val="24"/>
          <w:szCs w:val="24"/>
          <w:u w:color="000000"/>
          <w:bdr w:val="nil"/>
          <w:lang w:val="tt" w:eastAsia="ru-RU"/>
        </w:rPr>
        <w:t>бәрә.</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Гариза бирүчегә җибәрелгән шартнамә проектлары гариза бирүче тарафыннан имзаланырга һәм күрсәтелгән шартнамә проектлары аның тарафыннан алынган көннән башлап 30 көн эчендә (аннан да соңга калмыйча) күпфункцияле үзәккә тапшырылырга тиеш.</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lastRenderedPageBreak/>
        <w:t>Әлеге</w:t>
      </w:r>
      <w:r w:rsidRPr="00574D52">
        <w:rPr>
          <w:rFonts w:ascii="Arial" w:eastAsia="Arial Unicode MS" w:hAnsi="Arial" w:cs="Arial"/>
          <w:color w:val="000000"/>
          <w:sz w:val="24"/>
          <w:szCs w:val="24"/>
          <w:u w:color="000000"/>
          <w:bdr w:val="nil"/>
          <w:lang w:val="tt" w:eastAsia="ru-RU"/>
        </w:rPr>
        <w:t xml:space="preserve"> пункт б</w:t>
      </w:r>
      <w:r w:rsidRPr="00574D52">
        <w:rPr>
          <w:rFonts w:ascii="Arial" w:eastAsia="Arial Unicode MS" w:hAnsi="Arial" w:cs="Arial"/>
          <w:color w:val="000000"/>
          <w:sz w:val="24"/>
          <w:szCs w:val="24"/>
          <w:u w:color="000000"/>
          <w:bdr w:val="nil"/>
          <w:lang w:val="tt" w:eastAsia="ru-RU"/>
        </w:rPr>
        <w:t>елән билгеләнә торган административ процедуралар мөрәҗәгать итүче килгән көнне МФЦ эше регламентында билгеләнгән срокларда чират тәртибендә башкарыла.</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Административ процедураларны үтәү нәтиҗәләре булып түбәндәгеләр тора: мөрәҗәгать итүче тарафыннан имзалан</w:t>
      </w:r>
      <w:r w:rsidRPr="00574D52">
        <w:rPr>
          <w:rFonts w:ascii="Arial" w:eastAsia="Arial Unicode MS" w:hAnsi="Arial" w:cs="Arial"/>
          <w:color w:val="000000"/>
          <w:sz w:val="24"/>
          <w:szCs w:val="24"/>
          <w:u w:color="000000"/>
          <w:bdr w:val="nil"/>
          <w:lang w:val="tt" w:eastAsia="ru-RU"/>
        </w:rPr>
        <w:t>ган һәм Органга яисә өстәмә килешүгә юнәлтелгән МФЦның АИСта муниципаль хезмәт күрсәтү нәтиҗәсен бирү фактын теркәү.</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3.6.3.2. Мөрәҗәгать итүчегә Бердәм, Республика порталы аша муниципаль хезмәт нәтиҗәсен сорап мөрәҗәгать иткәндә, мөрәҗәгать итүчегә шәхси к</w:t>
      </w:r>
      <w:r w:rsidRPr="00574D52">
        <w:rPr>
          <w:rFonts w:ascii="Arial" w:eastAsia="Arial Unicode MS" w:hAnsi="Arial" w:cs="Arial"/>
          <w:color w:val="000000"/>
          <w:sz w:val="24"/>
          <w:szCs w:val="24"/>
          <w:u w:color="000000"/>
          <w:bdr w:val="nil"/>
          <w:lang w:val="tt" w:eastAsia="ru-RU"/>
        </w:rPr>
        <w:t xml:space="preserve">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 </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 xml:space="preserve">Мөрәҗәгать итүче 30 календарь көн дәвамында көчәйтелгән </w:t>
      </w:r>
      <w:r w:rsidRPr="00574D52">
        <w:rPr>
          <w:rFonts w:ascii="Arial" w:eastAsia="Arial Unicode MS" w:hAnsi="Arial" w:cs="Arial"/>
          <w:color w:val="000000"/>
          <w:sz w:val="24"/>
          <w:szCs w:val="24"/>
          <w:u w:color="000000"/>
          <w:bdr w:val="nil"/>
          <w:lang w:val="tt" w:eastAsia="ru-RU"/>
        </w:rPr>
        <w:t xml:space="preserve">квалификацияле электрон имза белән Бердәм, Республика порталының Шәхси кабинетында килешү проектларын имзаларга хокуклы. </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30 календарь көн узгач, гариза бирүчегә шартнамәне имзалау вакыты чыгу турында мәгълүмат килә.</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Әлеге</w:t>
      </w:r>
      <w:r w:rsidRPr="00574D52">
        <w:rPr>
          <w:rFonts w:ascii="Arial" w:eastAsia="Arial Unicode MS" w:hAnsi="Arial" w:cs="Arial"/>
          <w:color w:val="000000"/>
          <w:sz w:val="24"/>
          <w:szCs w:val="24"/>
          <w:u w:color="000000"/>
          <w:bdr w:val="nil"/>
          <w:lang w:val="tt" w:eastAsia="ru-RU"/>
        </w:rPr>
        <w:t xml:space="preserve"> пунктта билгеләнә торган </w:t>
      </w:r>
      <w:r w:rsidRPr="00574D52">
        <w:rPr>
          <w:rFonts w:ascii="Arial" w:eastAsia="Arial Unicode MS" w:hAnsi="Arial" w:cs="Arial"/>
          <w:color w:val="000000"/>
          <w:sz w:val="24"/>
          <w:szCs w:val="24"/>
          <w:u w:color="000000"/>
          <w:bdr w:val="nil"/>
          <w:lang w:val="tt" w:eastAsia="ru-RU"/>
        </w:rPr>
        <w:t>административ процедуралар муниципаль хезмәт күрсәтүне (күрсәтүне кире кагуны) раслый торган документны имзалау көнендә Органдагы вәкаләтле вазифаи зат (Орган) тарафыннан башкарыла.</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Әлеге</w:t>
      </w:r>
      <w:r w:rsidRPr="00574D52">
        <w:rPr>
          <w:rFonts w:ascii="Arial" w:eastAsia="Arial Unicode MS" w:hAnsi="Arial" w:cs="Arial"/>
          <w:color w:val="000000"/>
          <w:sz w:val="24"/>
          <w:szCs w:val="24"/>
          <w:u w:color="000000"/>
          <w:bdr w:val="nil"/>
          <w:lang w:val="tt" w:eastAsia="ru-RU"/>
        </w:rPr>
        <w:t xml:space="preserve"> пунктның беренче абзацында күрсәтелгән гаризаны монополиягә каршы ор</w:t>
      </w:r>
      <w:r w:rsidRPr="00574D52">
        <w:rPr>
          <w:rFonts w:ascii="Arial" w:eastAsia="Arial Unicode MS" w:hAnsi="Arial" w:cs="Arial"/>
          <w:color w:val="000000"/>
          <w:sz w:val="24"/>
          <w:szCs w:val="24"/>
          <w:u w:color="000000"/>
          <w:bdr w:val="nil"/>
          <w:lang w:val="tt" w:eastAsia="ru-RU"/>
        </w:rPr>
        <w:t>ганга җибәргәндә, муниципаль хезмәт күрсәтү сроклары монополиягә каршы орган карары теркәлгән көнгә кадәр Монополиягә каршы органга муниципаль преференция бирүгә ризалык бирү турында гариза җибәрелгән көннән алып чорга туктатып торыла.</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3.6.3.3. Гариза бирү</w:t>
      </w:r>
      <w:r w:rsidRPr="00574D52">
        <w:rPr>
          <w:rFonts w:ascii="Arial" w:eastAsia="Arial Unicode MS" w:hAnsi="Arial" w:cs="Arial"/>
          <w:color w:val="000000"/>
          <w:sz w:val="24"/>
          <w:szCs w:val="24"/>
          <w:u w:color="000000"/>
          <w:bdr w:val="nil"/>
          <w:lang w:val="tt" w:eastAsia="ru-RU"/>
        </w:rPr>
        <w:t xml:space="preserve">че муниципаль хезмәт нәтиҗәсен сорап Органга мөрәҗәгать иткәндә, документларны бирү (җибәрү) өчен җаваплы вазифаи зат гариза бирүчегә муниципаль хезмәт нәтиҗәсен бирә. Гариза бирүче таләбе буенча электрон документның кәгазь чыганактагы нөсхәсе белән бергә </w:t>
      </w:r>
      <w:r w:rsidRPr="00574D52">
        <w:rPr>
          <w:rFonts w:ascii="Arial" w:eastAsia="Arial Unicode MS" w:hAnsi="Arial" w:cs="Arial"/>
          <w:color w:val="000000"/>
          <w:sz w:val="24"/>
          <w:szCs w:val="24"/>
          <w:u w:color="000000"/>
          <w:bdr w:val="nil"/>
          <w:lang w:val="tt" w:eastAsia="ru-RU"/>
        </w:rPr>
        <w:t xml:space="preserve">аңа электрон документның күчерелмә мәгълүмат чыганагына яздырылган нөсхәсе бирелергә мөмкин. </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Шартнамә яисә өстәмә килешү проектына имза салу мөрәҗәгать итүче Органда гамәлгә ашырыла.</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Шартнамәне яки өстәмә килешүне имзалаганда, документлар бирү (юллау) өче</w:t>
      </w:r>
      <w:r w:rsidRPr="00574D52">
        <w:rPr>
          <w:rFonts w:ascii="Arial" w:eastAsia="Arial Unicode MS" w:hAnsi="Arial" w:cs="Arial"/>
          <w:color w:val="000000"/>
          <w:sz w:val="24"/>
          <w:szCs w:val="24"/>
          <w:u w:color="000000"/>
          <w:bdr w:val="nil"/>
          <w:lang w:val="tt" w:eastAsia="ru-RU"/>
        </w:rPr>
        <w:t>н җаваплы вазифаи зат документларны имзалаучы затның вәкаләтләрен тикшерә. Гариза бирүченең документлар имзалауга вәкаләтле вәкиле мөрәҗәгать иткән очракта, гариза бирүче вәкиленең вәкаләтләрен раслый торган документларны сканерлый һәм алар турында белешмә</w:t>
      </w:r>
      <w:r w:rsidRPr="00574D52">
        <w:rPr>
          <w:rFonts w:ascii="Arial" w:eastAsia="Arial Unicode MS" w:hAnsi="Arial" w:cs="Arial"/>
          <w:color w:val="000000"/>
          <w:sz w:val="24"/>
          <w:szCs w:val="24"/>
          <w:u w:color="000000"/>
          <w:bdr w:val="nil"/>
          <w:lang w:val="tt" w:eastAsia="ru-RU"/>
        </w:rPr>
        <w:t>ләрне дәүләт һәм муниципаль хезмәтләр күрсәтү өчен билгеләнгән автоматлаштырылган мәгълүмат системасына кертә.</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 xml:space="preserve">Гариза бирүче (гариза бирүченең документлар имзалауга вәкаләтле вәкиле) шартнамәнең ике нөсхәсен имзалый, аларның арткы ягына имза куя һәм мөһер </w:t>
      </w:r>
      <w:r w:rsidRPr="00574D52">
        <w:rPr>
          <w:rFonts w:ascii="Arial" w:eastAsia="Arial Unicode MS" w:hAnsi="Arial" w:cs="Arial"/>
          <w:color w:val="000000"/>
          <w:sz w:val="24"/>
          <w:szCs w:val="24"/>
          <w:u w:color="000000"/>
          <w:bdr w:val="nil"/>
          <w:lang w:val="tt" w:eastAsia="ru-RU"/>
        </w:rPr>
        <w:t>суга (гариза бирүче юридик зат булган очракта).</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 xml:space="preserve">Документлар бирү (юллау) өчен җаваплы вазифаи зат шартнамәне яки өстәмә килешүне имзалау датасын язып куя һәм бер нөсхәне гариза бирүчегә (гариза бирүче вәкиленә) тапшыра. </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Мөрәҗәгать итүчегә җибәрелгән шартн</w:t>
      </w:r>
      <w:r w:rsidRPr="00574D52">
        <w:rPr>
          <w:rFonts w:ascii="Arial" w:eastAsia="Arial Unicode MS" w:hAnsi="Arial" w:cs="Arial"/>
          <w:color w:val="000000"/>
          <w:sz w:val="24"/>
          <w:szCs w:val="24"/>
          <w:u w:color="000000"/>
          <w:bdr w:val="nil"/>
          <w:lang w:val="tt" w:eastAsia="ru-RU"/>
        </w:rPr>
        <w:t>амә яисә өстәмә килешү проекты имзаланырга һәм Органга күрсәтелгән документ проектын алган көннән соң 30 көннән дә соңга калмыйча тапшырылырга тиеш.</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Әлеге</w:t>
      </w:r>
      <w:r w:rsidRPr="00574D52">
        <w:rPr>
          <w:rFonts w:ascii="Arial" w:eastAsia="Arial Unicode MS" w:hAnsi="Arial" w:cs="Arial"/>
          <w:color w:val="000000"/>
          <w:sz w:val="24"/>
          <w:szCs w:val="24"/>
          <w:u w:color="000000"/>
          <w:bdr w:val="nil"/>
          <w:lang w:val="tt" w:eastAsia="ru-RU"/>
        </w:rPr>
        <w:t xml:space="preserve"> пункт белән билгеләнә торган административ процедуралар мөрәҗәгать итүченең Органның эчке хезмәт тәрт</w:t>
      </w:r>
      <w:r w:rsidRPr="00574D52">
        <w:rPr>
          <w:rFonts w:ascii="Arial" w:eastAsia="Arial Unicode MS" w:hAnsi="Arial" w:cs="Arial"/>
          <w:color w:val="000000"/>
          <w:sz w:val="24"/>
          <w:szCs w:val="24"/>
          <w:u w:color="000000"/>
          <w:bdr w:val="nil"/>
          <w:lang w:val="tt" w:eastAsia="ru-RU"/>
        </w:rPr>
        <w:t>ибе кагыйдәләрендә билгеләнгән срокларда килүе тәртибендә башкарыла.</w:t>
      </w: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lastRenderedPageBreak/>
        <w:t>Процедураларны башкару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r w:rsidRPr="00574D52">
        <w:rPr>
          <w:rFonts w:ascii="Arial" w:eastAsia="Arial Unicode MS" w:hAnsi="Arial" w:cs="Arial"/>
          <w:color w:val="000000"/>
          <w:sz w:val="24"/>
          <w:szCs w:val="24"/>
          <w:u w:color="000000"/>
          <w:bdr w:val="nil"/>
          <w:lang w:val="tt" w:eastAsia="ru-RU"/>
        </w:rPr>
        <w:t xml:space="preserve">    </w:t>
      </w:r>
    </w:p>
    <w:p w:rsidR="00574D52" w:rsidRPr="00896B83" w:rsidRDefault="00574D52"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val="tt" w:eastAsia="ru-RU"/>
        </w:rPr>
      </w:pPr>
    </w:p>
    <w:p w:rsidR="00574D52" w:rsidRPr="00896B83"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 xml:space="preserve">3.7. Техник хаталарны төзәтү. </w:t>
      </w:r>
    </w:p>
    <w:p w:rsidR="00574D52" w:rsidRPr="00896B83"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3.7.1. Муниципаль хезмәт нәтиҗәсе булган документта техник хата ачыкланган очракта, гариза бирүче Бүлеккә түбәндәге документларны тапшыра:</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техник хатаны төзәтү турында гариза (4 нче номерлы кушымта);</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гариза бирүчегә </w:t>
      </w:r>
      <w:r w:rsidRPr="00574D52">
        <w:rPr>
          <w:rFonts w:ascii="Arial" w:eastAsia="Arial Unicode MS" w:hAnsi="Arial" w:cs="Arial"/>
          <w:color w:val="000000"/>
          <w:sz w:val="24"/>
          <w:szCs w:val="24"/>
          <w:u w:color="000000"/>
          <w:bdr w:val="nil"/>
          <w:lang w:val="tt" w:eastAsia="ru-RU"/>
        </w:rPr>
        <w:t>муниципаль хезмәт күрсәтү нәтиҗәсе буларак тапшырылган, техник хатасы булган документ;</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техник хаталар булуны дәлилли торган, юридик көчкә ия документлар. </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Техник хатаны төзәтү турында гариза муниципаль хезмәт нәтиҗәсе булган документта күрсәтелгән белешмәл</w:t>
      </w:r>
      <w:r w:rsidRPr="00574D52">
        <w:rPr>
          <w:rFonts w:ascii="Arial" w:eastAsia="Arial Unicode MS" w:hAnsi="Arial" w:cs="Arial"/>
          <w:color w:val="000000"/>
          <w:sz w:val="24"/>
          <w:szCs w:val="24"/>
          <w:u w:color="000000"/>
          <w:bdr w:val="nil"/>
          <w:lang w:val="tt" w:eastAsia="ru-RU"/>
        </w:rPr>
        <w:t>әрдә</w:t>
      </w:r>
      <w:r w:rsidRPr="00574D52">
        <w:rPr>
          <w:rFonts w:ascii="Arial" w:eastAsia="Arial Unicode MS" w:hAnsi="Arial" w:cs="Arial"/>
          <w:color w:val="000000"/>
          <w:sz w:val="24"/>
          <w:szCs w:val="24"/>
          <w:u w:color="000000"/>
          <w:bdr w:val="nil"/>
          <w:lang w:val="tt" w:eastAsia="ru-RU"/>
        </w:rPr>
        <w:t xml:space="preserve"> мөрәҗәгать итүче (вәкаләтле вәкил) тарафыннан шәхсән тапшырыла, яки почта аша (шул исәптән электрон почта аша), яисә дәүләт һәм муниципаль хезмәтләр күрсәтүнең бердәм порталы яисә күпфункцияле үзәге аша тапшырыла.</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3.7.2. Документлар кабул итү өчен җав</w:t>
      </w:r>
      <w:r w:rsidRPr="00574D52">
        <w:rPr>
          <w:rFonts w:ascii="Arial" w:eastAsia="Arial Unicode MS" w:hAnsi="Arial" w:cs="Arial"/>
          <w:color w:val="000000"/>
          <w:sz w:val="24"/>
          <w:szCs w:val="24"/>
          <w:u w:color="000000"/>
          <w:bdr w:val="nil"/>
          <w:lang w:val="tt" w:eastAsia="ru-RU"/>
        </w:rPr>
        <w:t>аплы белгеч техник хатаны төзәтү турындагы гаризаны кабул итә, гаризаны һәм аңа беркетеп бирелгән документларны терки һәм аларны Бүлеккә тапшыра.</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Әлеге</w:t>
      </w:r>
      <w:r w:rsidRPr="00574D52">
        <w:rPr>
          <w:rFonts w:ascii="Arial" w:eastAsia="Arial Unicode MS" w:hAnsi="Arial" w:cs="Arial"/>
          <w:color w:val="000000"/>
          <w:sz w:val="24"/>
          <w:szCs w:val="24"/>
          <w:u w:color="000000"/>
          <w:bdr w:val="nil"/>
          <w:lang w:val="tt" w:eastAsia="ru-RU"/>
        </w:rPr>
        <w:t xml:space="preserve"> пункт белән билгеләнә торган процедура гариза теркәлгәннән соң бер эш көне эчендә башкарыла. </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Процедуран</w:t>
      </w:r>
      <w:r w:rsidRPr="00574D52">
        <w:rPr>
          <w:rFonts w:ascii="Arial" w:eastAsia="Arial Unicode MS" w:hAnsi="Arial" w:cs="Arial"/>
          <w:color w:val="000000"/>
          <w:sz w:val="24"/>
          <w:szCs w:val="24"/>
          <w:u w:color="000000"/>
          <w:bdr w:val="nil"/>
          <w:lang w:val="tt" w:eastAsia="ru-RU"/>
        </w:rPr>
        <w:t>ың нәтиҗәсе: кабул ителгән һәм теркәлгән, Бүлек белгеченә карап тикшерүгә җибәрелгән гариза.</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3.7.3. Бүлек белгече документларны карый һәм хезмәт нәтиҗәсе булган документка төзәтмәләр кертү максатларында әлеге Регламентның 3.5 пунктында каралган процедурала</w:t>
      </w:r>
      <w:r w:rsidRPr="00574D52">
        <w:rPr>
          <w:rFonts w:ascii="Arial" w:eastAsia="Arial Unicode MS" w:hAnsi="Arial" w:cs="Arial"/>
          <w:color w:val="000000"/>
          <w:sz w:val="24"/>
          <w:szCs w:val="24"/>
          <w:u w:color="000000"/>
          <w:bdr w:val="nil"/>
          <w:lang w:val="tt" w:eastAsia="ru-RU"/>
        </w:rPr>
        <w:t>рны гамәлгә ашыра һәм төзәтелгән документ мөрәҗәгать итүчегә (вәкаләтле вәкилгә) анда техник хата булган документның оригиналын мөрәҗәгать итүчедән (вәкаләтле вәкилдән)   алу белән шәхсән имза куеп бирә, яки  мөрәҗәгать итүче адресына почта аша (электрон п</w:t>
      </w:r>
      <w:r w:rsidRPr="00574D52">
        <w:rPr>
          <w:rFonts w:ascii="Arial" w:eastAsia="Arial Unicode MS" w:hAnsi="Arial" w:cs="Arial"/>
          <w:color w:val="000000"/>
          <w:sz w:val="24"/>
          <w:szCs w:val="24"/>
          <w:u w:color="000000"/>
          <w:bdr w:val="nil"/>
          <w:lang w:val="tt" w:eastAsia="ru-RU"/>
        </w:rPr>
        <w:t>очта аша) техник хата булган документның төп нөсхәсен тапшырганда документ алу мөмкинлеге турында хат җибәрә.</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Әлеге</w:t>
      </w:r>
      <w:r w:rsidRPr="00574D52">
        <w:rPr>
          <w:rFonts w:ascii="Arial" w:eastAsia="Arial Unicode MS" w:hAnsi="Arial" w:cs="Arial"/>
          <w:color w:val="000000"/>
          <w:sz w:val="24"/>
          <w:szCs w:val="24"/>
          <w:u w:color="000000"/>
          <w:bdr w:val="nil"/>
          <w:lang w:val="tt" w:eastAsia="ru-RU"/>
        </w:rPr>
        <w:t xml:space="preserve"> пункт белән билгеләнә торган админтстратив процедуралар техник хата ачыкланганнан соң яки теләсә кайсы кызыксынган заттан җибәрелгән хата ту</w:t>
      </w:r>
      <w:r w:rsidRPr="00574D52">
        <w:rPr>
          <w:rFonts w:ascii="Arial" w:eastAsia="Arial Unicode MS" w:hAnsi="Arial" w:cs="Arial"/>
          <w:color w:val="000000"/>
          <w:sz w:val="24"/>
          <w:szCs w:val="24"/>
          <w:u w:color="000000"/>
          <w:bdr w:val="nil"/>
          <w:lang w:val="tt" w:eastAsia="ru-RU"/>
        </w:rPr>
        <w:t>рында гариза алынганнан соң ике эш көне эчендә гамәлгә ашырыла.</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709"/>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Процедураның нәтиҗәсе: гариза бирүчегә бирелгән (җибәрелгән) документ.</w:t>
      </w:r>
    </w:p>
    <w:p w:rsidR="00574D52" w:rsidRPr="00574D52" w:rsidRDefault="00574D52" w:rsidP="00574D52">
      <w:pPr>
        <w:pBdr>
          <w:top w:val="nil"/>
          <w:left w:val="nil"/>
          <w:bottom w:val="nil"/>
          <w:right w:val="nil"/>
          <w:between w:val="nil"/>
          <w:bar w:val="nil"/>
        </w:pBdr>
        <w:suppressAutoHyphens/>
        <w:spacing w:after="0" w:line="240" w:lineRule="auto"/>
        <w:ind w:left="5954"/>
        <w:rPr>
          <w:rFonts w:ascii="Arial" w:eastAsia="Arial Unicode MS" w:hAnsi="Arial" w:cs="Arial"/>
          <w:color w:val="000000"/>
          <w:sz w:val="24"/>
          <w:szCs w:val="24"/>
          <w:u w:color="000000"/>
          <w:bdr w:val="nil"/>
          <w:lang w:eastAsia="ru-RU"/>
        </w:rPr>
      </w:pPr>
    </w:p>
    <w:p w:rsidR="00574D52" w:rsidRPr="00574D52" w:rsidRDefault="00574D52" w:rsidP="00574D52">
      <w:pPr>
        <w:pBdr>
          <w:top w:val="nil"/>
          <w:left w:val="nil"/>
          <w:bottom w:val="nil"/>
          <w:right w:val="nil"/>
          <w:between w:val="nil"/>
          <w:bar w:val="nil"/>
        </w:pBdr>
        <w:suppressAutoHyphens/>
        <w:spacing w:after="0" w:line="240" w:lineRule="auto"/>
        <w:ind w:left="5954"/>
        <w:rPr>
          <w:rFonts w:ascii="Arial" w:eastAsia="Arial Unicode MS" w:hAnsi="Arial" w:cs="Arial"/>
          <w:color w:val="000000"/>
          <w:sz w:val="24"/>
          <w:szCs w:val="24"/>
          <w:u w:color="000000"/>
          <w:bdr w:val="nil"/>
          <w:lang w:eastAsia="ru-RU"/>
        </w:rPr>
      </w:pPr>
    </w:p>
    <w:p w:rsidR="00574D52" w:rsidRPr="00574D52" w:rsidRDefault="00B27318" w:rsidP="00574D52">
      <w:pPr>
        <w:widowControl w:val="0"/>
        <w:pBdr>
          <w:top w:val="nil"/>
          <w:left w:val="nil"/>
          <w:bottom w:val="nil"/>
          <w:right w:val="nil"/>
          <w:between w:val="nil"/>
          <w:bar w:val="nil"/>
        </w:pBdr>
        <w:tabs>
          <w:tab w:val="left" w:pos="9699"/>
        </w:tabs>
        <w:suppressAutoHyphens/>
        <w:spacing w:after="0" w:line="240" w:lineRule="auto"/>
        <w:ind w:firstLine="709"/>
        <w:jc w:val="center"/>
        <w:rPr>
          <w:rFonts w:ascii="Arial" w:eastAsia="Times New Roman" w:hAnsi="Arial" w:cs="Arial"/>
          <w:bCs/>
          <w:color w:val="000000"/>
          <w:sz w:val="24"/>
          <w:szCs w:val="24"/>
          <w:u w:color="000000"/>
          <w:bdr w:val="nil"/>
          <w:lang w:eastAsia="ru-RU"/>
        </w:rPr>
      </w:pPr>
      <w:r w:rsidRPr="00574D52">
        <w:rPr>
          <w:rFonts w:ascii="Arial" w:eastAsia="Arial Unicode MS" w:hAnsi="Arial" w:cs="Arial"/>
          <w:bCs/>
          <w:color w:val="000000"/>
          <w:sz w:val="24"/>
          <w:szCs w:val="24"/>
          <w:u w:color="000000"/>
          <w:bdr w:val="nil"/>
          <w:lang w:val="tt" w:eastAsia="ru-RU"/>
        </w:rPr>
        <w:t>4. Муниципаль хезмәтләр күрсәтүне контрольдә тоту тәртибе һәм формалары</w:t>
      </w:r>
    </w:p>
    <w:p w:rsidR="00574D52" w:rsidRPr="00574D52" w:rsidRDefault="00574D52" w:rsidP="00574D52">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Times New Roman" w:hAnsi="Arial" w:cs="Arial"/>
          <w:bCs/>
          <w:color w:val="000000"/>
          <w:sz w:val="24"/>
          <w:szCs w:val="24"/>
          <w:u w:color="000000"/>
          <w:bdr w:val="nil"/>
          <w:lang w:eastAsia="ru-RU"/>
        </w:rPr>
      </w:pPr>
    </w:p>
    <w:p w:rsidR="00574D52" w:rsidRPr="00574D52" w:rsidRDefault="00B27318" w:rsidP="00574D52">
      <w:pPr>
        <w:widowControl w:val="0"/>
        <w:pBdr>
          <w:top w:val="nil"/>
          <w:left w:val="nil"/>
          <w:bottom w:val="nil"/>
          <w:right w:val="nil"/>
          <w:between w:val="nil"/>
          <w:bar w:val="nil"/>
        </w:pBdr>
        <w:tabs>
          <w:tab w:val="left" w:pos="9699"/>
        </w:tabs>
        <w:suppressAutoHyphens/>
        <w:spacing w:after="0" w:line="240" w:lineRule="auto"/>
        <w:jc w:val="center"/>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4.1. Җаваплы вазифаи затлар тарафыннан </w:t>
      </w:r>
      <w:r w:rsidRPr="00574D52">
        <w:rPr>
          <w:rFonts w:ascii="Arial" w:eastAsia="Arial Unicode MS" w:hAnsi="Arial" w:cs="Arial"/>
          <w:color w:val="000000"/>
          <w:sz w:val="24"/>
          <w:szCs w:val="24"/>
          <w:u w:color="000000"/>
          <w:bdr w:val="nil"/>
          <w:lang w:val="tt" w:eastAsia="ru-RU"/>
        </w:rPr>
        <w:t>Регламент нигезләмәләренең һәм муниципаль хезмәт күрсәтүгә таләпләрне билгели торган башка норматив хокукый актларның үтәлешен һәм башкарылуын агымдагы контрольдә тоту, шулай ук алар тарафыннан карарлар кабул итү тәртибе</w:t>
      </w:r>
    </w:p>
    <w:p w:rsidR="00574D52" w:rsidRPr="00574D52" w:rsidRDefault="00574D52" w:rsidP="00574D52">
      <w:pPr>
        <w:widowControl w:val="0"/>
        <w:pBdr>
          <w:top w:val="nil"/>
          <w:left w:val="nil"/>
          <w:bottom w:val="nil"/>
          <w:right w:val="nil"/>
          <w:between w:val="nil"/>
          <w:bar w:val="nil"/>
        </w:pBdr>
        <w:tabs>
          <w:tab w:val="left" w:pos="9699"/>
        </w:tabs>
        <w:suppressAutoHyphens/>
        <w:spacing w:after="0" w:line="240" w:lineRule="auto"/>
        <w:jc w:val="center"/>
        <w:rPr>
          <w:rFonts w:ascii="Arial" w:eastAsia="Times New Roman" w:hAnsi="Arial" w:cs="Arial"/>
          <w:color w:val="000000"/>
          <w:sz w:val="24"/>
          <w:szCs w:val="24"/>
          <w:u w:color="000000"/>
          <w:bdr w:val="nil"/>
          <w:lang w:eastAsia="ru-RU"/>
        </w:rPr>
      </w:pPr>
    </w:p>
    <w:p w:rsidR="00574D52" w:rsidRPr="00574D52" w:rsidRDefault="00B27318" w:rsidP="00574D52">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Муниципаль хезмәт күрсәтүнең тулыл</w:t>
      </w:r>
      <w:r w:rsidRPr="00574D52">
        <w:rPr>
          <w:rFonts w:ascii="Arial" w:eastAsia="Arial Unicode MS" w:hAnsi="Arial" w:cs="Arial"/>
          <w:color w:val="000000"/>
          <w:sz w:val="24"/>
          <w:szCs w:val="24"/>
          <w:u w:color="000000"/>
          <w:bdr w:val="nil"/>
          <w:lang w:val="tt" w:eastAsia="ru-RU"/>
        </w:rPr>
        <w:t>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органындагы вазифаи затларның гамәлләренә (гамәл кылмавына) карата карарла</w:t>
      </w:r>
      <w:r w:rsidRPr="00574D52">
        <w:rPr>
          <w:rFonts w:ascii="Arial" w:eastAsia="Arial Unicode MS" w:hAnsi="Arial" w:cs="Arial"/>
          <w:color w:val="000000"/>
          <w:sz w:val="24"/>
          <w:szCs w:val="24"/>
          <w:u w:color="000000"/>
          <w:bdr w:val="nil"/>
          <w:lang w:val="tt" w:eastAsia="ru-RU"/>
        </w:rPr>
        <w:t>р әзерләүне үз эченә ала.</w:t>
      </w:r>
    </w:p>
    <w:p w:rsidR="00574D52" w:rsidRPr="00574D52" w:rsidRDefault="00B27318" w:rsidP="00574D52">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Административ процедураларның үтәлешен контрольдә тоту формалары:</w:t>
      </w:r>
    </w:p>
    <w:p w:rsidR="00574D52" w:rsidRPr="00574D52" w:rsidRDefault="00B27318" w:rsidP="00574D52">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lastRenderedPageBreak/>
        <w:t>1) муниципаль хезмәт күрсәтү буенча документ проектларын тикшерү һәм килештерү;</w:t>
      </w:r>
    </w:p>
    <w:p w:rsidR="00574D52" w:rsidRPr="00574D52" w:rsidRDefault="00B27318" w:rsidP="00574D52">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2) эш башкаруны алып бару буенча билгеләнгән тәртиптә тикшерүләр уздыру;</w:t>
      </w:r>
    </w:p>
    <w:p w:rsidR="00574D52" w:rsidRPr="00574D52" w:rsidRDefault="00B27318" w:rsidP="00574D52">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3) муниципа</w:t>
      </w:r>
      <w:r w:rsidRPr="00574D52">
        <w:rPr>
          <w:rFonts w:ascii="Arial" w:eastAsia="Arial Unicode MS" w:hAnsi="Arial" w:cs="Arial"/>
          <w:color w:val="000000"/>
          <w:sz w:val="24"/>
          <w:szCs w:val="24"/>
          <w:u w:color="000000"/>
          <w:bdr w:val="nil"/>
          <w:lang w:val="tt" w:eastAsia="ru-RU"/>
        </w:rPr>
        <w:t>ль хезмәт күрсәтү процедураларының үтәлеше буенча билгеләнгән тәртиптә контроль тикшерүләр уздыру.</w:t>
      </w:r>
    </w:p>
    <w:p w:rsidR="00574D52" w:rsidRPr="00574D52" w:rsidRDefault="00B27318" w:rsidP="00574D52">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Агымдагы контрольдә тоту максатыннан электрон мәгълүматлар базасында булган белешмәләр, хезмәт корреспонденциясе, административ процедураларны башкаручы вази</w:t>
      </w:r>
      <w:r w:rsidRPr="00574D52">
        <w:rPr>
          <w:rFonts w:ascii="Arial" w:eastAsia="Arial Unicode MS" w:hAnsi="Arial" w:cs="Arial"/>
          <w:color w:val="000000"/>
          <w:sz w:val="24"/>
          <w:szCs w:val="24"/>
          <w:u w:color="000000"/>
          <w:bdr w:val="nil"/>
          <w:lang w:val="tt" w:eastAsia="ru-RU"/>
        </w:rPr>
        <w:t>фаи затлар тарафыннан телдән һәм язмача бирелгән мәгълүмат, тиешле документларны исәпкә алу журналлары һәм башка мәгълүмат кулланыла.</w:t>
      </w:r>
    </w:p>
    <w:p w:rsidR="00574D52" w:rsidRPr="00574D52" w:rsidRDefault="00B27318" w:rsidP="00574D52">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Муниципаль хезмәт күрсәткәндә һәм карарлар кабул иткәндә гамәлләр кылуны контрольдә тоту өчен җирле үзидарә органы җитәкче</w:t>
      </w:r>
      <w:r w:rsidRPr="00574D52">
        <w:rPr>
          <w:rFonts w:ascii="Arial" w:eastAsia="Arial Unicode MS" w:hAnsi="Arial" w:cs="Arial"/>
          <w:color w:val="000000"/>
          <w:sz w:val="24"/>
          <w:szCs w:val="24"/>
          <w:u w:color="000000"/>
          <w:bdr w:val="nil"/>
          <w:lang w:val="tt" w:eastAsia="ru-RU"/>
        </w:rPr>
        <w:t>сенә муниципаль хезмәт күрсәтү нәтиҗәләре турында белешмәләр бирелә.</w:t>
      </w:r>
    </w:p>
    <w:p w:rsidR="00574D52" w:rsidRPr="00574D52" w:rsidRDefault="00B27318" w:rsidP="00574D52">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Административ процедураларны башкару вакытын, эзлеклелеген һәм эчтәлеген бозу очраклары һәм сәбәпләре турында вазифаи затлар муниципаль хезмәт күрсәтә торган орган җитәкчесенә кичекмәстән</w:t>
      </w:r>
      <w:r w:rsidRPr="00574D52">
        <w:rPr>
          <w:rFonts w:ascii="Arial" w:eastAsia="Arial Unicode MS" w:hAnsi="Arial" w:cs="Arial"/>
          <w:color w:val="000000"/>
          <w:sz w:val="24"/>
          <w:szCs w:val="24"/>
          <w:u w:color="000000"/>
          <w:bdr w:val="nil"/>
          <w:lang w:val="tt" w:eastAsia="ru-RU"/>
        </w:rPr>
        <w:t xml:space="preserve"> хәбәр итәләр, шулай ук хокук бозуларны бетерү буенча ашыгыч чаралар күрәләр.</w:t>
      </w:r>
    </w:p>
    <w:p w:rsidR="00574D52" w:rsidRPr="00574D52" w:rsidRDefault="00B27318" w:rsidP="00574D52">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Муниципаль хезмәт күрсәтү буенча административ процедуралар белән билгеләнгән гамәлләрнең эзлеклелеген үтәүне агымдагы контрольдә тоту җирле үзидарә органы җитәкчесенең муниципал</w:t>
      </w:r>
      <w:r w:rsidRPr="00574D52">
        <w:rPr>
          <w:rFonts w:ascii="Arial" w:eastAsia="Arial Unicode MS" w:hAnsi="Arial" w:cs="Arial"/>
          <w:color w:val="000000"/>
          <w:sz w:val="24"/>
          <w:szCs w:val="24"/>
          <w:u w:color="000000"/>
          <w:bdr w:val="nil"/>
          <w:lang w:val="tt" w:eastAsia="ru-RU"/>
        </w:rPr>
        <w:t>ь хезмәт күрсәтү эшен оештыру өчен җаваплы урынбасары, муниципаль хезмәт күрсәтү эшен оештыруны гамәлгә ашыра торган бүлек башлыгы тарафыннан башкарыла.</w:t>
      </w:r>
    </w:p>
    <w:p w:rsidR="00574D52" w:rsidRPr="00574D52" w:rsidRDefault="00B27318" w:rsidP="00574D52">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Агымдагы контрольне гамәлгә ашыручы вазифаи затлар исемлеге җирле үзидарә органнарының структур бүлекчә</w:t>
      </w:r>
      <w:r w:rsidRPr="00574D52">
        <w:rPr>
          <w:rFonts w:ascii="Arial" w:eastAsia="Arial Unicode MS" w:hAnsi="Arial" w:cs="Arial"/>
          <w:color w:val="000000"/>
          <w:sz w:val="24"/>
          <w:szCs w:val="24"/>
          <w:u w:color="000000"/>
          <w:bdr w:val="nil"/>
          <w:lang w:val="tt" w:eastAsia="ru-RU"/>
        </w:rPr>
        <w:t>ләре турындагы нигезләмәләр һәм вазифаи регламентлар белән билгеләнә.</w:t>
      </w:r>
    </w:p>
    <w:p w:rsidR="00574D52" w:rsidRPr="00574D52" w:rsidRDefault="00574D52" w:rsidP="00574D52">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Times New Roman" w:hAnsi="Arial" w:cs="Arial"/>
          <w:color w:val="000000"/>
          <w:sz w:val="24"/>
          <w:szCs w:val="24"/>
          <w:u w:color="000000"/>
          <w:bdr w:val="nil"/>
          <w:lang w:eastAsia="ru-RU"/>
        </w:rPr>
      </w:pPr>
    </w:p>
    <w:p w:rsidR="00574D52" w:rsidRPr="00574D52" w:rsidRDefault="00B27318" w:rsidP="00574D52">
      <w:pPr>
        <w:widowControl w:val="0"/>
        <w:pBdr>
          <w:top w:val="nil"/>
          <w:left w:val="nil"/>
          <w:bottom w:val="nil"/>
          <w:right w:val="nil"/>
          <w:between w:val="nil"/>
          <w:bar w:val="nil"/>
        </w:pBdr>
        <w:tabs>
          <w:tab w:val="left" w:pos="9699"/>
        </w:tabs>
        <w:suppressAutoHyphens/>
        <w:spacing w:after="0" w:line="240" w:lineRule="auto"/>
        <w:jc w:val="center"/>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4.2. Муниципаль хезмәт күрсәтүнең тулылыгы һәм сыйфаты буенча планлы һәм планнан тыш тикшерүләр уздыру тәртибе һәм аларның кабатлану ешлыгы, шул исәптән муниципаль хезмәт күрсәтүнең </w:t>
      </w:r>
      <w:r w:rsidRPr="00574D52">
        <w:rPr>
          <w:rFonts w:ascii="Arial" w:eastAsia="Arial Unicode MS" w:hAnsi="Arial" w:cs="Arial"/>
          <w:color w:val="000000"/>
          <w:sz w:val="24"/>
          <w:szCs w:val="24"/>
          <w:u w:color="000000"/>
          <w:bdr w:val="nil"/>
          <w:lang w:val="tt" w:eastAsia="ru-RU"/>
        </w:rPr>
        <w:t>тулылыгын һәм сыйфатын контрольдә тотуның тәртибе һәм формалары</w:t>
      </w:r>
    </w:p>
    <w:p w:rsidR="00574D52" w:rsidRPr="00574D52" w:rsidRDefault="00574D52" w:rsidP="00574D52">
      <w:pPr>
        <w:widowControl w:val="0"/>
        <w:pBdr>
          <w:top w:val="nil"/>
          <w:left w:val="nil"/>
          <w:bottom w:val="nil"/>
          <w:right w:val="nil"/>
          <w:between w:val="nil"/>
          <w:bar w:val="nil"/>
        </w:pBdr>
        <w:tabs>
          <w:tab w:val="left" w:pos="9699"/>
        </w:tabs>
        <w:suppressAutoHyphens/>
        <w:spacing w:after="0" w:line="240" w:lineRule="auto"/>
        <w:jc w:val="center"/>
        <w:rPr>
          <w:rFonts w:ascii="Arial" w:eastAsia="Times New Roman" w:hAnsi="Arial" w:cs="Arial"/>
          <w:color w:val="000000"/>
          <w:sz w:val="24"/>
          <w:szCs w:val="24"/>
          <w:u w:color="000000"/>
          <w:bdr w:val="nil"/>
          <w:lang w:eastAsia="ru-RU"/>
        </w:rPr>
      </w:pPr>
    </w:p>
    <w:p w:rsidR="00574D52" w:rsidRPr="00896B83" w:rsidRDefault="00B27318" w:rsidP="00574D52">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Times New Roman"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Контроль тикшерүләр планлы (җирле үзидарә органының ярты еллык яки еллык эш планнары нигезендә башкарылырга) һәм планнан тыш булырга мөмкин. Тикшерүләр барышында муниципаль хезмәт күрсәтү бел</w:t>
      </w:r>
      <w:r w:rsidRPr="00574D52">
        <w:rPr>
          <w:rFonts w:ascii="Arial" w:eastAsia="Arial Unicode MS" w:hAnsi="Arial" w:cs="Arial"/>
          <w:color w:val="000000"/>
          <w:sz w:val="24"/>
          <w:szCs w:val="24"/>
          <w:u w:color="000000"/>
          <w:bdr w:val="nil"/>
          <w:lang w:val="tt" w:eastAsia="ru-RU"/>
        </w:rPr>
        <w:t>ән</w:t>
      </w:r>
      <w:r w:rsidRPr="00574D52">
        <w:rPr>
          <w:rFonts w:ascii="Arial" w:eastAsia="Arial Unicode MS" w:hAnsi="Arial" w:cs="Arial"/>
          <w:color w:val="000000"/>
          <w:sz w:val="24"/>
          <w:szCs w:val="24"/>
          <w:u w:color="000000"/>
          <w:bdr w:val="nil"/>
          <w:lang w:val="tt" w:eastAsia="ru-RU"/>
        </w:rPr>
        <w:t xml:space="preserve"> бәйле барлык мәсьәләләр (комплекслы тикшерүләр) яки гариза бирүченең конкрет мөрәҗәгате карап тикшерелергә мөмкин.</w:t>
      </w:r>
    </w:p>
    <w:p w:rsidR="00574D52" w:rsidRPr="00896B83" w:rsidRDefault="00574D52" w:rsidP="00574D52">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Times New Roman" w:hAnsi="Arial" w:cs="Arial"/>
          <w:color w:val="000000"/>
          <w:sz w:val="24"/>
          <w:szCs w:val="24"/>
          <w:u w:color="000000"/>
          <w:bdr w:val="nil"/>
          <w:lang w:val="tt" w:eastAsia="ru-RU"/>
        </w:rPr>
      </w:pPr>
    </w:p>
    <w:p w:rsidR="00574D52" w:rsidRPr="00896B83" w:rsidRDefault="00B27318" w:rsidP="00574D52">
      <w:pPr>
        <w:widowControl w:val="0"/>
        <w:pBdr>
          <w:top w:val="nil"/>
          <w:left w:val="nil"/>
          <w:bottom w:val="nil"/>
          <w:right w:val="nil"/>
          <w:between w:val="nil"/>
          <w:bar w:val="nil"/>
        </w:pBdr>
        <w:tabs>
          <w:tab w:val="left" w:pos="9699"/>
        </w:tabs>
        <w:suppressAutoHyphens/>
        <w:spacing w:after="0" w:line="240" w:lineRule="auto"/>
        <w:jc w:val="center"/>
        <w:rPr>
          <w:rFonts w:ascii="Arial" w:eastAsia="Times New Roman"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 xml:space="preserve">4.3. Муниципаль хезмәт күрсәтә торган органдагы вазифаи затларның муниципаль хезмәт күрсәтү барышында алар тарафыннан кабул ителә торган </w:t>
      </w:r>
      <w:r w:rsidRPr="00574D52">
        <w:rPr>
          <w:rFonts w:ascii="Arial" w:eastAsia="Arial Unicode MS" w:hAnsi="Arial" w:cs="Arial"/>
          <w:color w:val="000000"/>
          <w:sz w:val="24"/>
          <w:szCs w:val="24"/>
          <w:u w:color="000000"/>
          <w:bdr w:val="nil"/>
          <w:lang w:val="tt" w:eastAsia="ru-RU"/>
        </w:rPr>
        <w:t>(башкарыла торган) карарлары һәм гамәлләре (гамәл кылмавы) өчен җаваплылыгы.</w:t>
      </w:r>
    </w:p>
    <w:p w:rsidR="00574D52" w:rsidRPr="00896B83" w:rsidRDefault="00574D52" w:rsidP="00574D52">
      <w:pPr>
        <w:widowControl w:val="0"/>
        <w:pBdr>
          <w:top w:val="nil"/>
          <w:left w:val="nil"/>
          <w:bottom w:val="nil"/>
          <w:right w:val="nil"/>
          <w:between w:val="nil"/>
          <w:bar w:val="nil"/>
        </w:pBdr>
        <w:tabs>
          <w:tab w:val="left" w:pos="9699"/>
        </w:tabs>
        <w:suppressAutoHyphens/>
        <w:spacing w:after="0" w:line="240" w:lineRule="auto"/>
        <w:jc w:val="center"/>
        <w:rPr>
          <w:rFonts w:ascii="Arial" w:eastAsia="Times New Roman" w:hAnsi="Arial" w:cs="Arial"/>
          <w:color w:val="000000"/>
          <w:sz w:val="24"/>
          <w:szCs w:val="24"/>
          <w:u w:color="000000"/>
          <w:bdr w:val="nil"/>
          <w:lang w:val="tt" w:eastAsia="ru-RU"/>
        </w:rPr>
      </w:pPr>
    </w:p>
    <w:p w:rsidR="00574D52" w:rsidRPr="00896B83" w:rsidRDefault="00B27318" w:rsidP="00574D52">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Times New Roman"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Үткәрелгән</w:t>
      </w:r>
      <w:r w:rsidRPr="00574D52">
        <w:rPr>
          <w:rFonts w:ascii="Arial" w:eastAsia="Arial Unicode MS" w:hAnsi="Arial" w:cs="Arial"/>
          <w:color w:val="000000"/>
          <w:sz w:val="24"/>
          <w:szCs w:val="24"/>
          <w:u w:color="000000"/>
          <w:bdr w:val="nil"/>
          <w:lang w:val="tt" w:eastAsia="ru-RU"/>
        </w:rPr>
        <w:t xml:space="preserve"> тикшерү нәтиҗәләре буенча гариза бирүчеләрнең хокуклары бозылу очраклары ачыкланса, гаепле затлар Россия Федерациясе законнары нигезендә җаваплылыкка тартыла.</w:t>
      </w:r>
    </w:p>
    <w:p w:rsidR="00574D52" w:rsidRPr="00896B83" w:rsidRDefault="00B27318" w:rsidP="00574D52">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Times New Roman"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Җирле</w:t>
      </w:r>
      <w:r w:rsidRPr="00574D52">
        <w:rPr>
          <w:rFonts w:ascii="Arial" w:eastAsia="Arial Unicode MS" w:hAnsi="Arial" w:cs="Arial"/>
          <w:color w:val="000000"/>
          <w:sz w:val="24"/>
          <w:szCs w:val="24"/>
          <w:u w:color="000000"/>
          <w:bdr w:val="nil"/>
          <w:lang w:val="tt" w:eastAsia="ru-RU"/>
        </w:rPr>
        <w:t xml:space="preserve"> үз</w:t>
      </w:r>
      <w:r w:rsidRPr="00574D52">
        <w:rPr>
          <w:rFonts w:ascii="Arial" w:eastAsia="Arial Unicode MS" w:hAnsi="Arial" w:cs="Arial"/>
          <w:color w:val="000000"/>
          <w:sz w:val="24"/>
          <w:szCs w:val="24"/>
          <w:u w:color="000000"/>
          <w:bdr w:val="nil"/>
          <w:lang w:val="tt" w:eastAsia="ru-RU"/>
        </w:rPr>
        <w:t>идарә органы җитәкчесе гаризаларны вакытында карап тикшермәгән өчен җаваплы.</w:t>
      </w:r>
    </w:p>
    <w:p w:rsidR="00574D52" w:rsidRPr="00896B83" w:rsidRDefault="00B27318" w:rsidP="00574D52">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Times New Roman"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Җирле</w:t>
      </w:r>
      <w:r w:rsidRPr="00574D52">
        <w:rPr>
          <w:rFonts w:ascii="Arial" w:eastAsia="Arial Unicode MS" w:hAnsi="Arial" w:cs="Arial"/>
          <w:color w:val="000000"/>
          <w:sz w:val="24"/>
          <w:szCs w:val="24"/>
          <w:u w:color="000000"/>
          <w:bdr w:val="nil"/>
          <w:lang w:val="tt" w:eastAsia="ru-RU"/>
        </w:rPr>
        <w:t xml:space="preserve"> үзидарә органының структур бүлекчәсе җитәкчесе (җитәкче урынбасары) Регламентның 3 бүлегендә күрсәтелгән административ гамәлләрне вакытында һәм (яки) тиешенчә үтәмәгән өчен </w:t>
      </w:r>
      <w:r w:rsidRPr="00574D52">
        <w:rPr>
          <w:rFonts w:ascii="Arial" w:eastAsia="Arial Unicode MS" w:hAnsi="Arial" w:cs="Arial"/>
          <w:color w:val="000000"/>
          <w:sz w:val="24"/>
          <w:szCs w:val="24"/>
          <w:u w:color="000000"/>
          <w:bdr w:val="nil"/>
          <w:lang w:val="tt" w:eastAsia="ru-RU"/>
        </w:rPr>
        <w:t>җаваплы</w:t>
      </w:r>
      <w:r w:rsidRPr="00574D52">
        <w:rPr>
          <w:rFonts w:ascii="Arial" w:eastAsia="Arial Unicode MS" w:hAnsi="Arial" w:cs="Arial"/>
          <w:color w:val="000000"/>
          <w:sz w:val="24"/>
          <w:szCs w:val="24"/>
          <w:u w:color="000000"/>
          <w:bdr w:val="nil"/>
          <w:lang w:val="tt" w:eastAsia="ru-RU"/>
        </w:rPr>
        <w:t>.</w:t>
      </w:r>
    </w:p>
    <w:p w:rsidR="00574D52" w:rsidRPr="00896B83" w:rsidRDefault="00B27318" w:rsidP="00574D52">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Times New Roman"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 xml:space="preserve">Вазифаи затлар һәм башка муниципаль хезмәткәрләр муниципаль хезмәт күрсәтү барышында кабул ителә торган карарлар һәм башкарыла (башкарылмый) </w:t>
      </w:r>
      <w:r w:rsidRPr="00574D52">
        <w:rPr>
          <w:rFonts w:ascii="Arial" w:eastAsia="Arial Unicode MS" w:hAnsi="Arial" w:cs="Arial"/>
          <w:color w:val="000000"/>
          <w:sz w:val="24"/>
          <w:szCs w:val="24"/>
          <w:u w:color="000000"/>
          <w:bdr w:val="nil"/>
          <w:lang w:val="tt" w:eastAsia="ru-RU"/>
        </w:rPr>
        <w:lastRenderedPageBreak/>
        <w:t>торган гамәлләр өчен законда билгеләнгән тәртиптә җаваплы.</w:t>
      </w:r>
    </w:p>
    <w:p w:rsidR="00574D52" w:rsidRPr="00896B83" w:rsidRDefault="00574D52" w:rsidP="00574D52">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Times New Roman" w:hAnsi="Arial" w:cs="Arial"/>
          <w:color w:val="000000"/>
          <w:sz w:val="24"/>
          <w:szCs w:val="24"/>
          <w:u w:color="000000"/>
          <w:bdr w:val="nil"/>
          <w:lang w:val="tt" w:eastAsia="ru-RU"/>
        </w:rPr>
      </w:pPr>
    </w:p>
    <w:p w:rsidR="00574D52" w:rsidRPr="00896B83" w:rsidRDefault="00B27318" w:rsidP="00574D52">
      <w:pPr>
        <w:widowControl w:val="0"/>
        <w:pBdr>
          <w:top w:val="nil"/>
          <w:left w:val="nil"/>
          <w:bottom w:val="nil"/>
          <w:right w:val="nil"/>
          <w:between w:val="nil"/>
          <w:bar w:val="nil"/>
        </w:pBdr>
        <w:tabs>
          <w:tab w:val="left" w:pos="9699"/>
        </w:tabs>
        <w:suppressAutoHyphens/>
        <w:spacing w:after="0" w:line="240" w:lineRule="auto"/>
        <w:jc w:val="center"/>
        <w:rPr>
          <w:rFonts w:ascii="Arial" w:eastAsia="Times New Roman"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 xml:space="preserve">4.4. Муниципаль хезмәт күрсәтүне контрольдә </w:t>
      </w:r>
      <w:r w:rsidRPr="00574D52">
        <w:rPr>
          <w:rFonts w:ascii="Arial" w:eastAsia="Arial Unicode MS" w:hAnsi="Arial" w:cs="Arial"/>
          <w:color w:val="000000"/>
          <w:sz w:val="24"/>
          <w:szCs w:val="24"/>
          <w:u w:color="000000"/>
          <w:bdr w:val="nil"/>
          <w:lang w:val="tt" w:eastAsia="ru-RU"/>
        </w:rPr>
        <w:t>тоту, шул исәптән гражданнар, аларның берләшмәләре һәм оешмалары тарафыннан контрольдә тоту тәртибенә һәм формаларына карата таләпләрне характерлый торган нигезләмәләр.</w:t>
      </w:r>
    </w:p>
    <w:p w:rsidR="00574D52" w:rsidRPr="00896B83" w:rsidRDefault="00574D52" w:rsidP="00574D52">
      <w:pPr>
        <w:widowControl w:val="0"/>
        <w:pBdr>
          <w:top w:val="nil"/>
          <w:left w:val="nil"/>
          <w:bottom w:val="nil"/>
          <w:right w:val="nil"/>
          <w:between w:val="nil"/>
          <w:bar w:val="nil"/>
        </w:pBdr>
        <w:tabs>
          <w:tab w:val="left" w:pos="9699"/>
        </w:tabs>
        <w:suppressAutoHyphens/>
        <w:spacing w:after="0" w:line="240" w:lineRule="auto"/>
        <w:jc w:val="center"/>
        <w:rPr>
          <w:rFonts w:ascii="Arial" w:eastAsia="Times New Roman" w:hAnsi="Arial" w:cs="Arial"/>
          <w:color w:val="000000"/>
          <w:sz w:val="24"/>
          <w:szCs w:val="24"/>
          <w:u w:color="000000"/>
          <w:bdr w:val="nil"/>
          <w:lang w:val="tt" w:eastAsia="ru-RU"/>
        </w:rPr>
      </w:pPr>
    </w:p>
    <w:p w:rsidR="00574D52" w:rsidRPr="00896B83" w:rsidRDefault="00B27318" w:rsidP="00574D52">
      <w:pPr>
        <w:widowControl w:val="0"/>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 xml:space="preserve">Муниципаль хезмәт күрсәтүне гражданнар, аларның берләшмәләре һәм оешмалары тарафыннан </w:t>
      </w:r>
      <w:r w:rsidRPr="00574D52">
        <w:rPr>
          <w:rFonts w:ascii="Arial" w:eastAsia="Arial Unicode MS" w:hAnsi="Arial" w:cs="Arial"/>
          <w:color w:val="000000"/>
          <w:sz w:val="24"/>
          <w:szCs w:val="24"/>
          <w:u w:color="000000"/>
          <w:bdr w:val="nil"/>
          <w:lang w:val="tt" w:eastAsia="ru-RU"/>
        </w:rPr>
        <w:t>контрольдә тоту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w:t>
      </w:r>
      <w:r w:rsidRPr="00574D52">
        <w:rPr>
          <w:rFonts w:ascii="Arial" w:eastAsia="Arial Unicode MS" w:hAnsi="Arial" w:cs="Arial"/>
          <w:color w:val="000000"/>
          <w:sz w:val="24"/>
          <w:szCs w:val="24"/>
          <w:u w:color="000000"/>
          <w:bdr w:val="nil"/>
          <w:lang w:val="tt" w:eastAsia="ru-RU"/>
        </w:rPr>
        <w:t>ап тикшерү мөмкинлеге аша гамәлгә ашырыла.</w:t>
      </w:r>
    </w:p>
    <w:p w:rsidR="00574D52" w:rsidRPr="00896B83" w:rsidRDefault="00574D52"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p>
    <w:p w:rsidR="00574D52" w:rsidRPr="00896B83" w:rsidRDefault="00B27318" w:rsidP="00574D52">
      <w:pPr>
        <w:pBdr>
          <w:top w:val="nil"/>
          <w:left w:val="nil"/>
          <w:bottom w:val="nil"/>
          <w:right w:val="nil"/>
          <w:between w:val="nil"/>
          <w:bar w:val="nil"/>
        </w:pBdr>
        <w:tabs>
          <w:tab w:val="left" w:pos="9699"/>
        </w:tabs>
        <w:suppressAutoHyphens/>
        <w:spacing w:after="0" w:line="240" w:lineRule="auto"/>
        <w:jc w:val="center"/>
        <w:rPr>
          <w:rFonts w:ascii="Arial" w:eastAsia="Arial Unicode MS" w:hAnsi="Arial" w:cs="Arial"/>
          <w:bCs/>
          <w:color w:val="000000"/>
          <w:sz w:val="24"/>
          <w:szCs w:val="24"/>
          <w:u w:color="000000"/>
          <w:bdr w:val="nil"/>
          <w:lang w:val="tt" w:eastAsia="ru-RU"/>
        </w:rPr>
      </w:pPr>
      <w:r w:rsidRPr="00574D52">
        <w:rPr>
          <w:rFonts w:ascii="Arial" w:eastAsia="Arial Unicode MS" w:hAnsi="Arial" w:cs="Arial"/>
          <w:bCs/>
          <w:color w:val="000000"/>
          <w:sz w:val="24"/>
          <w:szCs w:val="24"/>
          <w:u w:color="000000"/>
          <w:bdr w:val="nil"/>
          <w:lang w:val="tt" w:eastAsia="ru-RU"/>
        </w:rPr>
        <w:t>5. Муниципаль хезмәт күрсәтүче органның, дәүләт һәм муниципаль хезмәтләр күрсәтүнең күпфункцияле үзәгенең, 2010нчы елның 27нче июлендәге 210-ФЗ номерлы Федераль законның 16нчы статьясының 1.1 өлешендә күрсәтелгән</w:t>
      </w:r>
      <w:r w:rsidRPr="00574D52">
        <w:rPr>
          <w:rFonts w:ascii="Arial" w:eastAsia="Arial Unicode MS" w:hAnsi="Arial" w:cs="Arial"/>
          <w:bCs/>
          <w:color w:val="000000"/>
          <w:sz w:val="24"/>
          <w:szCs w:val="24"/>
          <w:u w:color="000000"/>
          <w:bdr w:val="nil"/>
          <w:lang w:val="tt" w:eastAsia="ru-RU"/>
        </w:rPr>
        <w:t xml:space="preserve"> оешмаларның, шулай ук аларның вазыйфаи затларының, муниципаль хезмәткәрләрнең, эшчеләрнең карарларына һәм гамәлләренә (гамәл кылмауларына) шикаять бирүнең судка кадәр (судтан тыш) тәртибе</w:t>
      </w:r>
    </w:p>
    <w:p w:rsidR="00574D52" w:rsidRPr="00896B83" w:rsidRDefault="00574D52" w:rsidP="00574D52">
      <w:pPr>
        <w:pBdr>
          <w:top w:val="nil"/>
          <w:left w:val="nil"/>
          <w:bottom w:val="nil"/>
          <w:right w:val="nil"/>
          <w:between w:val="nil"/>
          <w:bar w:val="nil"/>
        </w:pBdr>
        <w:tabs>
          <w:tab w:val="left" w:pos="9699"/>
        </w:tabs>
        <w:suppressAutoHyphens/>
        <w:spacing w:after="0" w:line="240" w:lineRule="auto"/>
        <w:ind w:firstLine="709"/>
        <w:jc w:val="center"/>
        <w:rPr>
          <w:rFonts w:ascii="Arial" w:eastAsia="Arial Unicode MS" w:hAnsi="Arial" w:cs="Arial"/>
          <w:bCs/>
          <w:color w:val="000000"/>
          <w:sz w:val="24"/>
          <w:szCs w:val="24"/>
          <w:u w:color="000000"/>
          <w:bdr w:val="nil"/>
          <w:lang w:val="tt" w:eastAsia="ru-RU"/>
        </w:rPr>
      </w:pP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5.1. Муниципаль хезмәт алучылар муниципаль хезмәтне күрсәтүче орга</w:t>
      </w:r>
      <w:r w:rsidRPr="00574D52">
        <w:rPr>
          <w:rFonts w:ascii="Arial" w:eastAsia="Arial Unicode MS" w:hAnsi="Arial" w:cs="Arial"/>
          <w:color w:val="000000"/>
          <w:sz w:val="24"/>
          <w:szCs w:val="24"/>
          <w:u w:color="000000"/>
          <w:bdr w:val="nil"/>
          <w:lang w:val="tt" w:eastAsia="ru-RU"/>
        </w:rPr>
        <w:t>нның, муниципаль хезмәтне күрсәтүче органның, муниципаль хезмәткәрнең, муниципаль хезмәтне күрсәтүче органның вазыйфаи затының, муниципаль хезмәтне күрсәтүче орган җитәкчесе, күпфункцияле үзәк хезмәткәре, күпфункцияле үзәк хезмәткәре, 210-ФЗ номерлы Федера</w:t>
      </w:r>
      <w:r w:rsidRPr="00574D52">
        <w:rPr>
          <w:rFonts w:ascii="Arial" w:eastAsia="Arial Unicode MS" w:hAnsi="Arial" w:cs="Arial"/>
          <w:color w:val="000000"/>
          <w:sz w:val="24"/>
          <w:szCs w:val="24"/>
          <w:u w:color="000000"/>
          <w:bdr w:val="nil"/>
          <w:lang w:val="tt" w:eastAsia="ru-RU"/>
        </w:rPr>
        <w:t>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Гариза бирүче шулай ук түбәндәге очракларда шикаять белән мөрәҗәгать ит</w:t>
      </w:r>
      <w:r w:rsidRPr="00574D52">
        <w:rPr>
          <w:rFonts w:ascii="Arial" w:eastAsia="Arial Unicode MS" w:hAnsi="Arial" w:cs="Arial"/>
          <w:color w:val="000000"/>
          <w:sz w:val="24"/>
          <w:szCs w:val="24"/>
          <w:u w:color="000000"/>
          <w:bdr w:val="nil"/>
          <w:lang w:val="tt" w:eastAsia="ru-RU"/>
        </w:rPr>
        <w:t>ә</w:t>
      </w:r>
      <w:r w:rsidRPr="00574D52">
        <w:rPr>
          <w:rFonts w:ascii="Arial" w:eastAsia="Arial Unicode MS" w:hAnsi="Arial" w:cs="Arial"/>
          <w:color w:val="000000"/>
          <w:sz w:val="24"/>
          <w:szCs w:val="24"/>
          <w:u w:color="000000"/>
          <w:bdr w:val="nil"/>
          <w:lang w:val="tt" w:eastAsia="ru-RU"/>
        </w:rPr>
        <w:t xml:space="preserve"> ала:</w:t>
      </w: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 xml:space="preserve">2) муниципаль хезмәт күрсәтү вакыты бозылганда. Карарларына һәм гамәлләренә (гамәл кылмавына) карата </w:t>
      </w:r>
      <w:r w:rsidRPr="00574D52">
        <w:rPr>
          <w:rFonts w:ascii="Arial" w:eastAsia="Arial Unicode MS" w:hAnsi="Arial" w:cs="Arial"/>
          <w:color w:val="000000"/>
          <w:sz w:val="24"/>
          <w:szCs w:val="24"/>
          <w:u w:color="000000"/>
          <w:bdr w:val="nil"/>
          <w:lang w:val="tt" w:eastAsia="ru-RU"/>
        </w:rPr>
        <w:t>шикаять белдерелә торган күпфункцияле үзәккә 210-ФЗ номерлы федераль законның 16 статьясындагы 1.3 өлеше белән билгеләнгән тәртиптә тулы күләмдә тиешле муниципаль хезмәтләр күрсәтү функциясе йөкләнгән булса, күрсәтелгән очракта гариза бирүче тарафыннан күп</w:t>
      </w:r>
      <w:r w:rsidRPr="00574D52">
        <w:rPr>
          <w:rFonts w:ascii="Arial" w:eastAsia="Arial Unicode MS" w:hAnsi="Arial" w:cs="Arial"/>
          <w:color w:val="000000"/>
          <w:sz w:val="24"/>
          <w:szCs w:val="24"/>
          <w:u w:color="000000"/>
          <w:bdr w:val="nil"/>
          <w:lang w:val="tt" w:eastAsia="ru-RU"/>
        </w:rPr>
        <w:t>функцияле үзәк, күпфункцияле үзәк хезмәткәре карарларына һәм гамәлләренә (гамәл кылмавына) карата судка кадәр (судтан тыш) шикаять бирелергә мөмкин;</w:t>
      </w: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3) гариза бирүчедән муниципаль хезмәт күрсәтү өчен Россия Федерациясе норматив хокукый актлары, Татарстан Р</w:t>
      </w:r>
      <w:r w:rsidRPr="00574D52">
        <w:rPr>
          <w:rFonts w:ascii="Arial" w:eastAsia="Arial Unicode MS" w:hAnsi="Arial" w:cs="Arial"/>
          <w:color w:val="000000"/>
          <w:sz w:val="24"/>
          <w:szCs w:val="24"/>
          <w:u w:color="000000"/>
          <w:bdr w:val="nil"/>
          <w:lang w:val="tt" w:eastAsia="ru-RU"/>
        </w:rPr>
        <w:t>еспубликасы норматив хокукый актлары, муниципаль хокукый актлар белән тапшыру каралмаган документлар яки мәгълүмат тапшыру яисә башкару каралмаган гамәлләр кылу таләп ителгәндә;</w:t>
      </w: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4) гариза бирүчедән муниципаль хезмәт күрсәтү өчен Россия Федерациясе норматив</w:t>
      </w:r>
      <w:r w:rsidRPr="00574D52">
        <w:rPr>
          <w:rFonts w:ascii="Arial" w:eastAsia="Arial Unicode MS" w:hAnsi="Arial" w:cs="Arial"/>
          <w:color w:val="000000"/>
          <w:sz w:val="24"/>
          <w:szCs w:val="24"/>
          <w:u w:color="000000"/>
          <w:bdr w:val="nil"/>
          <w:lang w:val="tt" w:eastAsia="ru-RU"/>
        </w:rPr>
        <w:t xml:space="preserve"> хокукый актларында, Татарстан Республикасы норматив хокукый актларында, муниципаль хокукый актларда тапшыру каралган документларны кабул итүне кире кагу;</w:t>
      </w: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5) кире кагу өчен нигезләр федераль законнар һәм алар нигезендә кабул ителгән Россия Федерациясенең б</w:t>
      </w:r>
      <w:r w:rsidRPr="00574D52">
        <w:rPr>
          <w:rFonts w:ascii="Arial" w:eastAsia="Arial Unicode MS" w:hAnsi="Arial" w:cs="Arial"/>
          <w:color w:val="000000"/>
          <w:sz w:val="24"/>
          <w:szCs w:val="24"/>
          <w:u w:color="000000"/>
          <w:bdr w:val="nil"/>
          <w:lang w:val="tt" w:eastAsia="ru-RU"/>
        </w:rPr>
        <w:t xml:space="preserve">ашка норматив хокукый актлары, Татарстан Республикасы законнары һәм башка норматив хокукый актлары, муниципаль хокукый актлар белән каралмаган булса, муниципаль хезмәт күрсәтүне кире кагу. Карарларына һәм </w:t>
      </w:r>
      <w:r w:rsidRPr="00574D52">
        <w:rPr>
          <w:rFonts w:ascii="Arial" w:eastAsia="Arial Unicode MS" w:hAnsi="Arial" w:cs="Arial"/>
          <w:color w:val="000000"/>
          <w:sz w:val="24"/>
          <w:szCs w:val="24"/>
          <w:u w:color="000000"/>
          <w:bdr w:val="nil"/>
          <w:lang w:val="tt" w:eastAsia="ru-RU"/>
        </w:rPr>
        <w:lastRenderedPageBreak/>
        <w:t>гамәлләренә (гамәл кылмавына) карата шикаять белдер</w:t>
      </w:r>
      <w:r w:rsidRPr="00574D52">
        <w:rPr>
          <w:rFonts w:ascii="Arial" w:eastAsia="Arial Unicode MS" w:hAnsi="Arial" w:cs="Arial"/>
          <w:color w:val="000000"/>
          <w:sz w:val="24"/>
          <w:szCs w:val="24"/>
          <w:u w:color="000000"/>
          <w:bdr w:val="nil"/>
          <w:lang w:val="tt" w:eastAsia="ru-RU"/>
        </w:rPr>
        <w:t>елә торган күпфункцияле үзәккә 210-ФЗ номерлы федераль законның 16 статьясындагы 1.3 өлеше белән билгеләнгән тәртиптә тулы күләмдә тиешле муниципаль хезмәтләр күрсәтү функциясе йөкләнгән булса, күрсәтелгән очракта гариза бирүче тарафыннан күпфункцияле үзәк</w:t>
      </w:r>
      <w:r w:rsidRPr="00574D52">
        <w:rPr>
          <w:rFonts w:ascii="Arial" w:eastAsia="Arial Unicode MS" w:hAnsi="Arial" w:cs="Arial"/>
          <w:color w:val="000000"/>
          <w:sz w:val="24"/>
          <w:szCs w:val="24"/>
          <w:u w:color="000000"/>
          <w:bdr w:val="nil"/>
          <w:lang w:val="tt" w:eastAsia="ru-RU"/>
        </w:rPr>
        <w:t>, күпфункцияле үзәк хезмәткәре карарларына һәм гамәлләренә (гамәл кылмавына) карата судка кадәр (судтан тыш) шикаять бирелергә мөмкин;</w:t>
      </w: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 xml:space="preserve">6) муниципаль хезмәт күрсәткәндә гариза бирүчедән Россия Федерациясе норматив хокукый актларында, Татарстан Республикасы </w:t>
      </w:r>
      <w:r w:rsidRPr="00574D52">
        <w:rPr>
          <w:rFonts w:ascii="Arial" w:eastAsia="Arial Unicode MS" w:hAnsi="Arial" w:cs="Arial"/>
          <w:color w:val="000000"/>
          <w:sz w:val="24"/>
          <w:szCs w:val="24"/>
          <w:u w:color="000000"/>
          <w:bdr w:val="nil"/>
          <w:lang w:val="tt" w:eastAsia="ru-RU"/>
        </w:rPr>
        <w:t>норматив хокукый актларында, муниципаль хокукый актларда каралмаган түләүне таләп итү;</w:t>
      </w: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w:t>
      </w:r>
      <w:r w:rsidRPr="00574D52">
        <w:rPr>
          <w:rFonts w:ascii="Arial" w:eastAsia="Arial Unicode MS" w:hAnsi="Arial" w:cs="Arial"/>
          <w:color w:val="000000"/>
          <w:sz w:val="24"/>
          <w:szCs w:val="24"/>
          <w:u w:color="000000"/>
          <w:bdr w:val="nil"/>
          <w:lang w:val="tt" w:eastAsia="ru-RU"/>
        </w:rPr>
        <w:t xml:space="preserve">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w:t>
      </w:r>
      <w:r w:rsidRPr="00574D52">
        <w:rPr>
          <w:rFonts w:ascii="Arial" w:eastAsia="Arial Unicode MS" w:hAnsi="Arial" w:cs="Arial"/>
          <w:color w:val="000000"/>
          <w:sz w:val="24"/>
          <w:szCs w:val="24"/>
          <w:u w:color="000000"/>
          <w:bdr w:val="nil"/>
          <w:lang w:val="tt" w:eastAsia="ru-RU"/>
        </w:rPr>
        <w:t xml:space="preserve"> бозу. Карарларына һәм гамәлләренә (гамәл кылмавына) карата шикаять белдерелә торган күпфункцияле үзәккә 210-ФЗ номерлы федераль законның 16 статьясындагы 1.3 өлеше белән билгеләнгән тәртиптә тулы күләмдә тиешле муниципаль хезмәтләр күрсәтү функциясе йөклә</w:t>
      </w:r>
      <w:r w:rsidRPr="00574D52">
        <w:rPr>
          <w:rFonts w:ascii="Arial" w:eastAsia="Arial Unicode MS" w:hAnsi="Arial" w:cs="Arial"/>
          <w:color w:val="000000"/>
          <w:sz w:val="24"/>
          <w:szCs w:val="24"/>
          <w:u w:color="000000"/>
          <w:bdr w:val="nil"/>
          <w:lang w:val="tt" w:eastAsia="ru-RU"/>
        </w:rPr>
        <w:t>нгән булса, күрсәтелгән очракта гариза бирүче тарафыннан күпфункцияле үзәк, күпфункцияле үзәк хезмәткәре карарларына һәм гамәлләренә (гамәл кылмавына) карата судка кадәр (судтан тыш) шикаять бирелергә мөмкин;</w:t>
      </w: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 xml:space="preserve">8) муниципаль хезмәт күрсәтү нәтиҗәләре буенча </w:t>
      </w:r>
      <w:r w:rsidRPr="00574D52">
        <w:rPr>
          <w:rFonts w:ascii="Arial" w:eastAsia="Arial Unicode MS" w:hAnsi="Arial" w:cs="Arial"/>
          <w:color w:val="000000"/>
          <w:sz w:val="24"/>
          <w:szCs w:val="24"/>
          <w:u w:color="000000"/>
          <w:bdr w:val="nil"/>
          <w:lang w:val="tt" w:eastAsia="ru-RU"/>
        </w:rPr>
        <w:t>документлар бирү вакытын яки тәртибен бозу;</w:t>
      </w: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 xml:space="preserve">9) муниципаль хезмәт күрсәтүне туктатып тору нигезләре федераль законнар һәм Россия Федерациясенең алар нигезендә кабул ителгән башка норматив хокукый актлары, Татарстан Республикасы законнары һәм башка норматив </w:t>
      </w:r>
      <w:r w:rsidRPr="00574D52">
        <w:rPr>
          <w:rFonts w:ascii="Arial" w:eastAsia="Arial Unicode MS" w:hAnsi="Arial" w:cs="Arial"/>
          <w:color w:val="000000"/>
          <w:sz w:val="24"/>
          <w:szCs w:val="24"/>
          <w:u w:color="000000"/>
          <w:bdr w:val="nil"/>
          <w:lang w:val="tt" w:eastAsia="ru-RU"/>
        </w:rPr>
        <w:t>хокукый актлары, муниципаль хокукый актлар белән каралмаган булса, әлеге хезмәт күрсәтүне туктатып тору. Карарлары һәм гамәлләре (гамәл кылмавы) шикаять ителә торган күпфункцияле үзәккә 210-ФЗ номерлы федераль законның 16 статьясындагы 1.3 өлешендә билгелә</w:t>
      </w:r>
      <w:r w:rsidRPr="00574D52">
        <w:rPr>
          <w:rFonts w:ascii="Arial" w:eastAsia="Arial Unicode MS" w:hAnsi="Arial" w:cs="Arial"/>
          <w:color w:val="000000"/>
          <w:sz w:val="24"/>
          <w:szCs w:val="24"/>
          <w:u w:color="000000"/>
          <w:bdr w:val="nil"/>
          <w:lang w:val="tt" w:eastAsia="ru-RU"/>
        </w:rPr>
        <w:t xml:space="preserve">нгән тәртиптә тулы күләмдә тиешле муниципаль хезмәтләр күрсәтү функциясе йөкләнгән булса, күрсәтелгән очракта гариза бирүче тарафыннан күпфункцияле үзәк, күпфункцияле үзәк хезмәткәре карарларына һәм гамәлләренә (гамәл кылмавына) карата судка кадәр (судтан </w:t>
      </w:r>
      <w:r w:rsidRPr="00574D52">
        <w:rPr>
          <w:rFonts w:ascii="Arial" w:eastAsia="Arial Unicode MS" w:hAnsi="Arial" w:cs="Arial"/>
          <w:color w:val="000000"/>
          <w:sz w:val="24"/>
          <w:szCs w:val="24"/>
          <w:u w:color="000000"/>
          <w:bdr w:val="nil"/>
          <w:lang w:val="tt" w:eastAsia="ru-RU"/>
        </w:rPr>
        <w:t>тыш) шикаять бирелергә мөмкин.</w:t>
      </w: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 xml:space="preserve">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w:t>
      </w:r>
      <w:r w:rsidRPr="00574D52">
        <w:rPr>
          <w:rFonts w:ascii="Arial" w:eastAsia="Arial Unicode MS" w:hAnsi="Arial" w:cs="Arial"/>
          <w:color w:val="000000"/>
          <w:sz w:val="24"/>
          <w:szCs w:val="24"/>
          <w:u w:color="000000"/>
          <w:bdr w:val="nil"/>
          <w:lang w:val="tt" w:eastAsia="ru-RU"/>
        </w:rPr>
        <w:t>пунктында каралган очраклардан тыш, документларның булмавы һәм (яисә) дөреслеге күрсәтелмәгән документларның яисә белешмәләрнең таләбе. Карарлары һәм гамәлләре (гамәл кылмавы) шикаять ителә торган күпфункцияле үзәккә 210-ФЗ номерлы федераль законның 16 ста</w:t>
      </w:r>
      <w:r w:rsidRPr="00574D52">
        <w:rPr>
          <w:rFonts w:ascii="Arial" w:eastAsia="Arial Unicode MS" w:hAnsi="Arial" w:cs="Arial"/>
          <w:color w:val="000000"/>
          <w:sz w:val="24"/>
          <w:szCs w:val="24"/>
          <w:u w:color="000000"/>
          <w:bdr w:val="nil"/>
          <w:lang w:val="tt" w:eastAsia="ru-RU"/>
        </w:rPr>
        <w:t>тьясындагы 1.3 өлешендә билгеләнгән тәртиптә тулы күләмдә тиешле муниципаль хезмәтләр күрсәтү функциясе йөкләнгән булса, күрсәтелгән очракта гариза бирүче тарафыннан күпфункцияле үзәк, күпфункцияле үзәк хезмәткәре карарларына һәм гамәлләренә (гамәл кылмавы</w:t>
      </w:r>
      <w:r w:rsidRPr="00574D52">
        <w:rPr>
          <w:rFonts w:ascii="Arial" w:eastAsia="Arial Unicode MS" w:hAnsi="Arial" w:cs="Arial"/>
          <w:color w:val="000000"/>
          <w:sz w:val="24"/>
          <w:szCs w:val="24"/>
          <w:u w:color="000000"/>
          <w:bdr w:val="nil"/>
          <w:lang w:val="tt" w:eastAsia="ru-RU"/>
        </w:rPr>
        <w:t>на) карата судка кадәр (судтан тыш) шикаять бирелергә мөмкин.</w:t>
      </w: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w:t>
      </w:r>
      <w:r w:rsidRPr="00574D52">
        <w:rPr>
          <w:rFonts w:ascii="Arial" w:eastAsia="Arial Unicode MS" w:hAnsi="Arial" w:cs="Arial"/>
          <w:color w:val="000000"/>
          <w:sz w:val="24"/>
          <w:szCs w:val="24"/>
          <w:u w:color="000000"/>
          <w:bdr w:val="nil"/>
          <w:lang w:val="tt" w:eastAsia="ru-RU"/>
        </w:rPr>
        <w:t>иятенең тиешле органына, шулай ук 210-ФЗ номерлы Федераль законның 16 статьясындагы 1.1 өлешендә каралган оешмаларга тапшырыла. Муниципаль хезмәт күрсәтә торган орган җитәкчесенең карарларына һәм гамәлләренә (гамәл кылмавына) карата шикаятьләр югары органг</w:t>
      </w:r>
      <w:r w:rsidRPr="00574D52">
        <w:rPr>
          <w:rFonts w:ascii="Arial" w:eastAsia="Arial Unicode MS" w:hAnsi="Arial" w:cs="Arial"/>
          <w:color w:val="000000"/>
          <w:sz w:val="24"/>
          <w:szCs w:val="24"/>
          <w:u w:color="000000"/>
          <w:bdr w:val="nil"/>
          <w:lang w:val="tt" w:eastAsia="ru-RU"/>
        </w:rPr>
        <w:t xml:space="preserve">а </w:t>
      </w:r>
      <w:r w:rsidRPr="00574D52">
        <w:rPr>
          <w:rFonts w:ascii="Arial" w:eastAsia="Arial Unicode MS" w:hAnsi="Arial" w:cs="Arial"/>
          <w:color w:val="000000"/>
          <w:sz w:val="24"/>
          <w:szCs w:val="24"/>
          <w:u w:color="000000"/>
          <w:bdr w:val="nil"/>
          <w:lang w:val="tt" w:eastAsia="ru-RU"/>
        </w:rPr>
        <w:lastRenderedPageBreak/>
        <w:t>(булган очракта) бирелә яки, ул булмаган очракта, турыдан-туры муниципаль хезмәт күрсәтә торган орган җитәкчесе тарафыннан карап тикшерелә. Күпфункцияле үзәк хезмәткәренең карарларына һәм гамәлләренә (гамәл кылмавына) карата шикаятьләр әлеге күпфункцияле</w:t>
      </w:r>
      <w:r w:rsidRPr="00574D52">
        <w:rPr>
          <w:rFonts w:ascii="Arial" w:eastAsia="Arial Unicode MS" w:hAnsi="Arial" w:cs="Arial"/>
          <w:color w:val="000000"/>
          <w:sz w:val="24"/>
          <w:szCs w:val="24"/>
          <w:u w:color="000000"/>
          <w:bdr w:val="nil"/>
          <w:lang w:val="tt" w:eastAsia="ru-RU"/>
        </w:rPr>
        <w:t xml:space="preserve"> үзәк җитәкчесенә тапшырыла. Күпфункцияле үзәкнең карарларына һәм гамәлләренә (гамәл кылмавына) карата шикаятьләр күпфункцияле үзәкне гамәлгә куючыга яки Татарстан Республикасының норматив хокукый акты нигезендә вәкаләт бирелгән вазифаи затка тапшырыла. 21</w:t>
      </w:r>
      <w:r w:rsidRPr="00574D52">
        <w:rPr>
          <w:rFonts w:ascii="Arial" w:eastAsia="Arial Unicode MS" w:hAnsi="Arial" w:cs="Arial"/>
          <w:color w:val="000000"/>
          <w:sz w:val="24"/>
          <w:szCs w:val="24"/>
          <w:u w:color="000000"/>
          <w:bdr w:val="nil"/>
          <w:lang w:val="tt" w:eastAsia="ru-RU"/>
        </w:rPr>
        <w:t>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Муниципаль хезмәт күрсәтә торган органның, муниципаль хезмә</w:t>
      </w:r>
      <w:r w:rsidRPr="00574D52">
        <w:rPr>
          <w:rFonts w:ascii="Arial" w:eastAsia="Arial Unicode MS" w:hAnsi="Arial" w:cs="Arial"/>
          <w:color w:val="000000"/>
          <w:sz w:val="24"/>
          <w:szCs w:val="24"/>
          <w:u w:color="000000"/>
          <w:bdr w:val="nil"/>
          <w:lang w:val="tt" w:eastAsia="ru-RU"/>
        </w:rPr>
        <w:t>т күрсәтә торган органдагы вазифаи затның, муниципаль хезмәткәрнең, муниципаль хезмәт күрсәтә торган орган җитәкчесенең карарларына һәм гамәлләренә (гамәл кылмавына) карата шикаять почта, күпфункцияле үзәк, «Интернет» мәгълүмат-телекоммуникация челтәре, му</w:t>
      </w:r>
      <w:r w:rsidRPr="00574D52">
        <w:rPr>
          <w:rFonts w:ascii="Arial" w:eastAsia="Arial Unicode MS" w:hAnsi="Arial" w:cs="Arial"/>
          <w:color w:val="000000"/>
          <w:sz w:val="24"/>
          <w:szCs w:val="24"/>
          <w:u w:color="000000"/>
          <w:bdr w:val="nil"/>
          <w:lang w:val="tt" w:eastAsia="ru-RU"/>
        </w:rPr>
        <w:t>ниципаль хезмәт күрсәтә торган органның рәсми сайты, Бердәм портал яки Республика порталы, судка кадәр шикаять бирүнең мәгълүмат системасы аша җибәрелергә, шулай ук гариза бирүчене шәхсән кабул иткәндә кабул итеп алынырга мөмкин. Күпфункцияле үзәк, күпфунк</w:t>
      </w:r>
      <w:r w:rsidRPr="00574D52">
        <w:rPr>
          <w:rFonts w:ascii="Arial" w:eastAsia="Arial Unicode MS" w:hAnsi="Arial" w:cs="Arial"/>
          <w:color w:val="000000"/>
          <w:sz w:val="24"/>
          <w:szCs w:val="24"/>
          <w:u w:color="000000"/>
          <w:bdr w:val="nil"/>
          <w:lang w:val="tt" w:eastAsia="ru-RU"/>
        </w:rPr>
        <w:t>цияле үзәк хезмәткәре карарларына һәм гамәлләренә (гамәл кылмавына) карата шикаять почта, «Интернет» мәгълүмат-телекоммуникация челтәре, күпфункцияле үзәкнең рәсми сайты, Бердәм портал яки Республика порталы, судка кадәр шикаять бирүнең мәгълүмат системасы</w:t>
      </w:r>
      <w:r w:rsidRPr="00574D52">
        <w:rPr>
          <w:rFonts w:ascii="Arial" w:eastAsia="Arial Unicode MS" w:hAnsi="Arial" w:cs="Arial"/>
          <w:color w:val="000000"/>
          <w:sz w:val="24"/>
          <w:szCs w:val="24"/>
          <w:u w:color="000000"/>
          <w:bdr w:val="nil"/>
          <w:lang w:val="tt" w:eastAsia="ru-RU"/>
        </w:rPr>
        <w:t xml:space="preserve"> аша җибәрелергә, шулай ук гариза бирүчене шәхсән кабул иткәндә кабул итеп алынырга мөмкин. 210-ФЗ номерлы федераль законның 16 статьясындагы 1.1 өлешендә каралган оешмаларның, шулай ук алардагы хезмәткәрләрнең карарларына һәм гамәлләренә (гамәл кылмавына)</w:t>
      </w:r>
      <w:r w:rsidRPr="00574D52">
        <w:rPr>
          <w:rFonts w:ascii="Arial" w:eastAsia="Arial Unicode MS" w:hAnsi="Arial" w:cs="Arial"/>
          <w:color w:val="000000"/>
          <w:sz w:val="24"/>
          <w:szCs w:val="24"/>
          <w:u w:color="000000"/>
          <w:bdr w:val="nil"/>
          <w:lang w:val="tt" w:eastAsia="ru-RU"/>
        </w:rPr>
        <w:t xml:space="preserve"> карата шикаять почта, «Интернет» мәгълүмат-телекоммуникация челтәре, әлеге оешмаларның рәсми сайтлары, Бердәм портал яки Республика порталы аша җибәрелергә, шулай ук гариза бирүчене шәхсән кабул иткәндә алынырга мөмкин.</w:t>
      </w: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5.3. Шикаятьтә түбәндәге мәгълүматл</w:t>
      </w:r>
      <w:r w:rsidRPr="00574D52">
        <w:rPr>
          <w:rFonts w:ascii="Arial" w:eastAsia="Arial Unicode MS" w:hAnsi="Arial" w:cs="Arial"/>
          <w:color w:val="000000"/>
          <w:sz w:val="24"/>
          <w:szCs w:val="24"/>
          <w:u w:color="000000"/>
          <w:bdr w:val="nil"/>
          <w:lang w:val="tt" w:eastAsia="ru-RU"/>
        </w:rPr>
        <w:t>ар булырга тиеш:</w:t>
      </w: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w:t>
      </w:r>
      <w:r w:rsidRPr="00574D52">
        <w:rPr>
          <w:rFonts w:ascii="Arial" w:eastAsia="Arial Unicode MS" w:hAnsi="Arial" w:cs="Arial"/>
          <w:color w:val="000000"/>
          <w:sz w:val="24"/>
          <w:szCs w:val="24"/>
          <w:u w:color="000000"/>
          <w:bdr w:val="nil"/>
          <w:lang w:val="tt" w:eastAsia="ru-RU"/>
        </w:rPr>
        <w:t xml:space="preserve">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2) мөрәҗәгать итүче-   физик затның фамилиясе, исеме, атасының исеме (соңгы</w:t>
      </w:r>
      <w:r w:rsidRPr="00574D52">
        <w:rPr>
          <w:rFonts w:ascii="Arial" w:eastAsia="Arial Unicode MS" w:hAnsi="Arial" w:cs="Arial"/>
          <w:color w:val="000000"/>
          <w:sz w:val="24"/>
          <w:szCs w:val="24"/>
          <w:u w:color="000000"/>
          <w:bdr w:val="nil"/>
          <w:lang w:val="tt" w:eastAsia="ru-RU"/>
        </w:rPr>
        <w:t>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w:t>
      </w:r>
      <w:r w:rsidRPr="00574D52">
        <w:rPr>
          <w:rFonts w:ascii="Arial" w:eastAsia="Arial Unicode MS" w:hAnsi="Arial" w:cs="Arial"/>
          <w:color w:val="000000"/>
          <w:sz w:val="24"/>
          <w:szCs w:val="24"/>
          <w:u w:color="000000"/>
          <w:bdr w:val="nil"/>
          <w:lang w:val="tt" w:eastAsia="ru-RU"/>
        </w:rPr>
        <w:t>очта адресы (булганда);</w:t>
      </w: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w:t>
      </w:r>
      <w:r w:rsidRPr="00574D52">
        <w:rPr>
          <w:rFonts w:ascii="Arial" w:eastAsia="Arial Unicode MS" w:hAnsi="Arial" w:cs="Arial"/>
          <w:color w:val="000000"/>
          <w:sz w:val="24"/>
          <w:szCs w:val="24"/>
          <w:u w:color="000000"/>
          <w:bdr w:val="nil"/>
          <w:lang w:val="tt" w:eastAsia="ru-RU"/>
        </w:rPr>
        <w:t>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4) мөрәҗәгать итүче муниципаль хезмәтне күрсәтүче органның, муниципаль хе</w:t>
      </w:r>
      <w:r w:rsidRPr="00574D52">
        <w:rPr>
          <w:rFonts w:ascii="Arial" w:eastAsia="Arial Unicode MS" w:hAnsi="Arial" w:cs="Arial"/>
          <w:color w:val="000000"/>
          <w:sz w:val="24"/>
          <w:szCs w:val="24"/>
          <w:u w:color="000000"/>
          <w:bdr w:val="nil"/>
          <w:lang w:val="tt" w:eastAsia="ru-RU"/>
        </w:rPr>
        <w:t xml:space="preserve">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w:t>
      </w:r>
      <w:r w:rsidRPr="00574D52">
        <w:rPr>
          <w:rFonts w:ascii="Arial" w:eastAsia="Arial Unicode MS" w:hAnsi="Arial" w:cs="Arial"/>
          <w:color w:val="000000"/>
          <w:sz w:val="24"/>
          <w:szCs w:val="24"/>
          <w:u w:color="000000"/>
          <w:bdr w:val="nil"/>
          <w:lang w:val="tt" w:eastAsia="ru-RU"/>
        </w:rPr>
        <w:lastRenderedPageBreak/>
        <w:t>оешмаларның, аларның хезмәткәрл</w:t>
      </w:r>
      <w:r w:rsidRPr="00574D52">
        <w:rPr>
          <w:rFonts w:ascii="Arial" w:eastAsia="Arial Unicode MS" w:hAnsi="Arial" w:cs="Arial"/>
          <w:color w:val="000000"/>
          <w:sz w:val="24"/>
          <w:szCs w:val="24"/>
          <w:u w:color="000000"/>
          <w:bdr w:val="nil"/>
          <w:lang w:val="tt" w:eastAsia="ru-RU"/>
        </w:rPr>
        <w:t>әренең</w:t>
      </w:r>
      <w:r w:rsidRPr="00574D52">
        <w:rPr>
          <w:rFonts w:ascii="Arial" w:eastAsia="Arial Unicode MS" w:hAnsi="Arial" w:cs="Arial"/>
          <w:color w:val="000000"/>
          <w:sz w:val="24"/>
          <w:szCs w:val="24"/>
          <w:u w:color="000000"/>
          <w:bdr w:val="nil"/>
          <w:lang w:val="tt" w:eastAsia="ru-RU"/>
        </w:rPr>
        <w:t xml:space="preserve"> карары һәм гамәлләре (гамәл кылмавы) белән килешми торган дәлилләр. Гариза бирүче тарафыннан аның дәлилләрен раслый торган документлар (булган очракта) яки аларның күчермәләре тапшырылырга мөмкин.</w:t>
      </w: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5.4. Кергән шикаять килеп ирешкән көннән соң килә то</w:t>
      </w:r>
      <w:r w:rsidRPr="00574D52">
        <w:rPr>
          <w:rFonts w:ascii="Arial" w:eastAsia="Arial Unicode MS" w:hAnsi="Arial" w:cs="Arial"/>
          <w:color w:val="000000"/>
          <w:sz w:val="24"/>
          <w:szCs w:val="24"/>
          <w:u w:color="000000"/>
          <w:bdr w:val="nil"/>
          <w:lang w:val="tt" w:eastAsia="ru-RU"/>
        </w:rPr>
        <w:t>рган эш көненнән соңга калмыйча теркәлергә тиеш.</w:t>
      </w: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5.5. Муниципаль хезмәт күрсәтүче органга, күпфункцияле үзәккә, күпфункцияле үзәкне гамәлгә куючыга, 210-ФЗ номерлы Федераль законның 16 статьясындагы 1.1 өлешендә каралган оешмаларга йә югарырак органга (бул</w:t>
      </w:r>
      <w:r w:rsidRPr="00574D52">
        <w:rPr>
          <w:rFonts w:ascii="Arial" w:eastAsia="Arial Unicode MS" w:hAnsi="Arial" w:cs="Arial"/>
          <w:color w:val="000000"/>
          <w:sz w:val="24"/>
          <w:szCs w:val="24"/>
          <w:u w:color="000000"/>
          <w:bdr w:val="nil"/>
          <w:lang w:val="tt" w:eastAsia="ru-RU"/>
        </w:rPr>
        <w:t>ган очракта) кергән шикаять аны теркәгән көннән алып унбиш эш көне эчендә каралырга тиеш, ә муниципаль хезмәт күрсәтүче органның баш тартуына шикаять белдерелгән очракта 210-ФЗ номерлы Федераль законның 16 статьясындагы 1.1 өлешендә каралган күпфункцияле ү</w:t>
      </w:r>
      <w:r w:rsidRPr="00574D52">
        <w:rPr>
          <w:rFonts w:ascii="Arial" w:eastAsia="Arial Unicode MS" w:hAnsi="Arial" w:cs="Arial"/>
          <w:color w:val="000000"/>
          <w:sz w:val="24"/>
          <w:szCs w:val="24"/>
          <w:u w:color="000000"/>
          <w:bdr w:val="nil"/>
          <w:lang w:val="tt" w:eastAsia="ru-RU"/>
        </w:rPr>
        <w:t>зәк, оешмалар хезмәте күрсәтү, мөрәҗәгать итүчедән документлар кабул иткәндә йә җибәрелгән хаталарны һәм хаталарны төзәткәндә яисә мондый төзәтүләрнең билгеләнгән срогын бозган өчен шикаять бирелгән очракта - аны теркәгән көннән алып биш эш көне дәвамында.</w:t>
      </w: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5.6. Шикаятьне карап тикшерү нәтиҗәләре буенча түбәндәге карарларның берсе кабул ителә:</w:t>
      </w: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w:t>
      </w:r>
      <w:r w:rsidRPr="00574D52">
        <w:rPr>
          <w:rFonts w:ascii="Arial" w:eastAsia="Arial Unicode MS" w:hAnsi="Arial" w:cs="Arial"/>
          <w:color w:val="000000"/>
          <w:sz w:val="24"/>
          <w:szCs w:val="24"/>
          <w:u w:color="000000"/>
          <w:bdr w:val="nil"/>
          <w:lang w:val="tt" w:eastAsia="ru-RU"/>
        </w:rPr>
        <w:t>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w:t>
      </w: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 xml:space="preserve">2) шикаятьне </w:t>
      </w:r>
      <w:r w:rsidRPr="00574D52">
        <w:rPr>
          <w:rFonts w:ascii="Arial" w:eastAsia="Arial Unicode MS" w:hAnsi="Arial" w:cs="Arial"/>
          <w:color w:val="000000"/>
          <w:sz w:val="24"/>
          <w:szCs w:val="24"/>
          <w:u w:color="000000"/>
          <w:bdr w:val="nil"/>
          <w:lang w:val="tt" w:eastAsia="ru-RU"/>
        </w:rPr>
        <w:t>канәгатьләндерү кире кагыла.</w:t>
      </w: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Әлеге</w:t>
      </w:r>
      <w:r w:rsidRPr="00574D52">
        <w:rPr>
          <w:rFonts w:ascii="Arial" w:eastAsia="Arial Unicode MS" w:hAnsi="Arial" w:cs="Arial"/>
          <w:color w:val="000000"/>
          <w:sz w:val="24"/>
          <w:szCs w:val="24"/>
          <w:u w:color="000000"/>
          <w:bdr w:val="nil"/>
          <w:lang w:val="tt" w:eastAsia="ru-RU"/>
        </w:rPr>
        <w:t xml:space="preserve"> пунктта күрсәтелгән карар кабул ителгән көннән соң килә торган көннән дә соңга калмыйча, гариза бирүчегә язма рәвештә һәм гариза бирүче теләге буенча электрон рәвештә шикаятьне карап тикшерү нәтиҗәләре турында дәлилләнгән</w:t>
      </w:r>
      <w:r w:rsidRPr="00574D52">
        <w:rPr>
          <w:rFonts w:ascii="Arial" w:eastAsia="Arial Unicode MS" w:hAnsi="Arial" w:cs="Arial"/>
          <w:color w:val="000000"/>
          <w:sz w:val="24"/>
          <w:szCs w:val="24"/>
          <w:u w:color="000000"/>
          <w:bdr w:val="nil"/>
          <w:lang w:val="tt" w:eastAsia="ru-RU"/>
        </w:rPr>
        <w:t xml:space="preserve"> җавап җибәрелә.</w:t>
      </w: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w:t>
      </w:r>
      <w:r w:rsidRPr="00574D52">
        <w:rPr>
          <w:rFonts w:ascii="Arial" w:eastAsia="Arial Unicode MS" w:hAnsi="Arial" w:cs="Arial"/>
          <w:color w:val="000000"/>
          <w:sz w:val="24"/>
          <w:szCs w:val="24"/>
          <w:u w:color="000000"/>
          <w:bdr w:val="nil"/>
          <w:lang w:val="tt" w:eastAsia="ru-RU"/>
        </w:rPr>
        <w:t xml:space="preserve">.1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w:t>
      </w:r>
      <w:r w:rsidRPr="00574D52">
        <w:rPr>
          <w:rFonts w:ascii="Arial" w:eastAsia="Arial Unicode MS" w:hAnsi="Arial" w:cs="Arial"/>
          <w:color w:val="000000"/>
          <w:sz w:val="24"/>
          <w:szCs w:val="24"/>
          <w:u w:color="000000"/>
          <w:bdr w:val="nil"/>
          <w:lang w:val="tt" w:eastAsia="ru-RU"/>
        </w:rPr>
        <w:t>муниципаль хезмәт алу максатларында башкарырга кирәк булган алга таба гамәлләр турында мәгълүмат күрсәтелә.</w:t>
      </w: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5.8. Шикаять канәгатьләндерелергә тиеш түгел дип танылган очракта, гариза бирүчегә шикаятьне карап тикшерү нәтиҗәләре хакындагы җавапта кабул ителгә</w:t>
      </w:r>
      <w:r w:rsidRPr="00574D52">
        <w:rPr>
          <w:rFonts w:ascii="Arial" w:eastAsia="Arial Unicode MS" w:hAnsi="Arial" w:cs="Arial"/>
          <w:color w:val="000000"/>
          <w:sz w:val="24"/>
          <w:szCs w:val="24"/>
          <w:u w:color="000000"/>
          <w:bdr w:val="nil"/>
          <w:lang w:val="tt" w:eastAsia="ru-RU"/>
        </w:rPr>
        <w:t>н карарның сәбәпләре турында нигезле аңлатмалар, шулай ук кабул ителгән карарга карата шикаять бирү тәртибе турында мәгълүмат китерелә.</w:t>
      </w:r>
    </w:p>
    <w:p w:rsidR="00574D52" w:rsidRPr="00896B83" w:rsidRDefault="00B27318" w:rsidP="00574D52">
      <w:pPr>
        <w:pBdr>
          <w:top w:val="nil"/>
          <w:left w:val="nil"/>
          <w:bottom w:val="nil"/>
          <w:right w:val="nil"/>
          <w:between w:val="nil"/>
          <w:bar w:val="nil"/>
        </w:pBdr>
        <w:tabs>
          <w:tab w:val="left" w:pos="9699"/>
        </w:tabs>
        <w:suppressAutoHyphens/>
        <w:spacing w:after="0" w:line="240" w:lineRule="auto"/>
        <w:ind w:firstLine="709"/>
        <w:jc w:val="both"/>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5.9. Шикаятьне карап тикшерү барышында яки аның нәтиҗәләре буенча административ хокук бозу яки җинаять билгеләре ачыклан</w:t>
      </w:r>
      <w:r w:rsidRPr="00574D52">
        <w:rPr>
          <w:rFonts w:ascii="Arial" w:eastAsia="Arial Unicode MS" w:hAnsi="Arial" w:cs="Arial"/>
          <w:color w:val="000000"/>
          <w:sz w:val="24"/>
          <w:szCs w:val="24"/>
          <w:u w:color="000000"/>
          <w:bdr w:val="nil"/>
          <w:lang w:val="tt" w:eastAsia="ru-RU"/>
        </w:rPr>
        <w:t>ган очракта, шикаятьләрне карап тикшерүгә вәкаләтләр бирелгән вазифаи зат, хезмәткәр булган материалларны кичекмәстән прокуратура органнарына җибәрә.</w:t>
      </w:r>
    </w:p>
    <w:p w:rsidR="00574D52" w:rsidRPr="00896B83" w:rsidRDefault="00574D52" w:rsidP="00574D52">
      <w:pPr>
        <w:pBdr>
          <w:top w:val="nil"/>
          <w:left w:val="nil"/>
          <w:bottom w:val="nil"/>
          <w:right w:val="nil"/>
          <w:between w:val="nil"/>
          <w:bar w:val="nil"/>
        </w:pBdr>
        <w:suppressAutoHyphens/>
        <w:spacing w:after="0" w:line="240" w:lineRule="auto"/>
        <w:ind w:right="282" w:firstLine="709"/>
        <w:jc w:val="both"/>
        <w:rPr>
          <w:rFonts w:ascii="Arial" w:eastAsia="Arial Unicode MS" w:hAnsi="Arial" w:cs="Arial"/>
          <w:color w:val="000000"/>
          <w:sz w:val="24"/>
          <w:szCs w:val="24"/>
          <w:u w:color="000000"/>
          <w:bdr w:val="nil"/>
          <w:lang w:val="tt" w:eastAsia="ru-RU"/>
        </w:rPr>
      </w:pPr>
    </w:p>
    <w:p w:rsidR="00574D52" w:rsidRPr="00896B83" w:rsidRDefault="00574D52" w:rsidP="00574D52">
      <w:pPr>
        <w:pBdr>
          <w:top w:val="nil"/>
          <w:left w:val="nil"/>
          <w:bottom w:val="nil"/>
          <w:right w:val="nil"/>
          <w:between w:val="nil"/>
          <w:bar w:val="nil"/>
        </w:pBdr>
        <w:suppressAutoHyphens/>
        <w:spacing w:after="0" w:line="240" w:lineRule="auto"/>
        <w:rPr>
          <w:rFonts w:ascii="Arial" w:eastAsia="Arial Unicode MS" w:hAnsi="Arial" w:cs="Arial"/>
          <w:color w:val="000000"/>
          <w:sz w:val="24"/>
          <w:szCs w:val="24"/>
          <w:u w:color="000000"/>
          <w:bdr w:val="nil"/>
          <w:lang w:val="tt" w:eastAsia="ru-RU"/>
        </w:rPr>
        <w:sectPr w:rsidR="00574D52" w:rsidRPr="00896B83" w:rsidSect="008A5733">
          <w:headerReference w:type="default" r:id="rId8"/>
          <w:pgSz w:w="11900" w:h="16840"/>
          <w:pgMar w:top="1440" w:right="1080" w:bottom="1440" w:left="1080" w:header="709" w:footer="720" w:gutter="0"/>
          <w:cols w:space="720"/>
          <w:docGrid w:linePitch="326"/>
        </w:sectPr>
      </w:pPr>
    </w:p>
    <w:p w:rsidR="00574D52" w:rsidRPr="00896B83" w:rsidRDefault="00B27318" w:rsidP="00574D52">
      <w:pPr>
        <w:keepNext/>
        <w:pBdr>
          <w:top w:val="nil"/>
          <w:left w:val="nil"/>
          <w:bottom w:val="nil"/>
          <w:right w:val="nil"/>
          <w:between w:val="nil"/>
          <w:bar w:val="nil"/>
        </w:pBdr>
        <w:suppressAutoHyphens/>
        <w:spacing w:before="240" w:after="60" w:line="240" w:lineRule="auto"/>
        <w:ind w:left="4248"/>
        <w:jc w:val="right"/>
        <w:outlineLvl w:val="0"/>
        <w:rPr>
          <w:rFonts w:ascii="Arial" w:eastAsia="Arial Unicode MS" w:hAnsi="Arial" w:cs="Arial"/>
          <w:bCs/>
          <w:color w:val="000000"/>
          <w:kern w:val="2"/>
          <w:sz w:val="24"/>
          <w:szCs w:val="24"/>
          <w:u w:color="000000"/>
          <w:bdr w:val="nil"/>
          <w:lang w:val="tt" w:eastAsia="ru-RU"/>
        </w:rPr>
      </w:pPr>
      <w:r w:rsidRPr="00574D52">
        <w:rPr>
          <w:rFonts w:ascii="Arial" w:eastAsia="Arial Unicode MS" w:hAnsi="Arial" w:cs="Arial"/>
          <w:color w:val="000000"/>
          <w:kern w:val="2"/>
          <w:sz w:val="24"/>
          <w:szCs w:val="24"/>
          <w:u w:color="000000"/>
          <w:bdr w:val="nil"/>
          <w:lang w:val="tt" w:eastAsia="ru-RU"/>
        </w:rPr>
        <w:lastRenderedPageBreak/>
        <w:t xml:space="preserve"> 1 номерлы кушымта   </w:t>
      </w:r>
    </w:p>
    <w:p w:rsidR="00574D52" w:rsidRPr="00896B83" w:rsidRDefault="00574D52" w:rsidP="00574D52">
      <w:pPr>
        <w:pBdr>
          <w:top w:val="nil"/>
          <w:left w:val="nil"/>
          <w:bottom w:val="nil"/>
          <w:right w:val="nil"/>
          <w:between w:val="nil"/>
          <w:bar w:val="nil"/>
        </w:pBdr>
        <w:suppressAutoHyphens/>
        <w:spacing w:after="0" w:line="240" w:lineRule="auto"/>
        <w:rPr>
          <w:rFonts w:ascii="Arial" w:eastAsia="Arial Unicode MS" w:hAnsi="Arial" w:cs="Arial"/>
          <w:bCs/>
          <w:color w:val="000000"/>
          <w:sz w:val="24"/>
          <w:szCs w:val="24"/>
          <w:u w:color="000000"/>
          <w:bdr w:val="nil"/>
          <w:lang w:val="tt" w:eastAsia="ru-RU"/>
        </w:rPr>
      </w:pPr>
    </w:p>
    <w:p w:rsidR="00574D52" w:rsidRPr="00896B83" w:rsidRDefault="00B27318" w:rsidP="00574D52">
      <w:pPr>
        <w:pBdr>
          <w:top w:val="nil"/>
          <w:left w:val="nil"/>
          <w:bottom w:val="nil"/>
          <w:right w:val="nil"/>
          <w:between w:val="nil"/>
          <w:bar w:val="nil"/>
        </w:pBdr>
        <w:suppressAutoHyphens/>
        <w:spacing w:after="0" w:line="360" w:lineRule="auto"/>
        <w:jc w:val="center"/>
        <w:rPr>
          <w:rFonts w:ascii="Arial" w:eastAsia="Times New Roman" w:hAnsi="Arial" w:cs="Arial"/>
          <w:color w:val="000000"/>
          <w:sz w:val="24"/>
          <w:szCs w:val="24"/>
          <w:u w:color="000000"/>
          <w:bdr w:val="nil"/>
          <w:lang w:val="tt" w:eastAsia="ru-RU"/>
        </w:rPr>
      </w:pPr>
      <w:r w:rsidRPr="00574D52">
        <w:rPr>
          <w:rFonts w:ascii="Arial" w:eastAsia="Arial Unicode MS" w:hAnsi="Arial" w:cs="Arial"/>
          <w:bCs/>
          <w:color w:val="000000"/>
          <w:sz w:val="24"/>
          <w:szCs w:val="24"/>
          <w:u w:color="000000"/>
          <w:bdr w:val="nil"/>
          <w:lang w:val="tt" w:eastAsia="ru-RU"/>
        </w:rPr>
        <w:t xml:space="preserve">Түбәндә китерелгән шартнамә үрнәк булып тора һәм анда күрсәтелгән Кушымталарда күрсәтелмәгән, шундый ук шартнамә өстенлекле хокуктан файдаланып сатып алына торган теләсә кайсы күчемсез мөлкәткә төзелергә мөмкин. </w:t>
      </w:r>
    </w:p>
    <w:p w:rsidR="00574D52" w:rsidRPr="00896B83" w:rsidRDefault="00574D52" w:rsidP="00574D52">
      <w:pPr>
        <w:pBdr>
          <w:top w:val="nil"/>
          <w:left w:val="nil"/>
          <w:bottom w:val="nil"/>
          <w:right w:val="nil"/>
          <w:between w:val="nil"/>
          <w:bar w:val="nil"/>
        </w:pBdr>
        <w:suppressAutoHyphens/>
        <w:spacing w:after="0" w:line="360" w:lineRule="auto"/>
        <w:jc w:val="center"/>
        <w:rPr>
          <w:rFonts w:ascii="Arial" w:eastAsia="Times New Roman" w:hAnsi="Arial" w:cs="Arial"/>
          <w:color w:val="000000"/>
          <w:sz w:val="24"/>
          <w:szCs w:val="24"/>
          <w:u w:color="000000"/>
          <w:bdr w:val="nil"/>
          <w:lang w:val="tt" w:eastAsia="ru-RU"/>
        </w:rPr>
      </w:pPr>
    </w:p>
    <w:p w:rsidR="00574D52" w:rsidRPr="00896B83" w:rsidRDefault="00896B83" w:rsidP="00574D52">
      <w:pPr>
        <w:pBdr>
          <w:top w:val="nil"/>
          <w:left w:val="nil"/>
          <w:bottom w:val="nil"/>
          <w:right w:val="nil"/>
          <w:between w:val="nil"/>
          <w:bar w:val="nil"/>
        </w:pBdr>
        <w:suppressAutoHyphens/>
        <w:spacing w:after="0" w:line="240" w:lineRule="auto"/>
        <w:ind w:left="720"/>
        <w:jc w:val="center"/>
        <w:rPr>
          <w:rFonts w:ascii="Arial" w:eastAsia="Arial Unicode MS" w:hAnsi="Arial" w:cs="Arial"/>
          <w:bCs/>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Җ</w:t>
      </w:r>
      <w:r w:rsidR="00B27318" w:rsidRPr="00574D52">
        <w:rPr>
          <w:rFonts w:ascii="Arial" w:eastAsia="Arial Unicode MS" w:hAnsi="Arial" w:cs="Arial"/>
          <w:color w:val="000000"/>
          <w:sz w:val="24"/>
          <w:szCs w:val="24"/>
          <w:u w:color="000000"/>
          <w:bdr w:val="nil"/>
          <w:lang w:val="tt" w:eastAsia="ru-RU"/>
        </w:rPr>
        <w:t xml:space="preserve">ир кишәрлеген сату-алу </w:t>
      </w:r>
    </w:p>
    <w:p w:rsidR="00896B83" w:rsidRPr="00896B83" w:rsidRDefault="00896B83" w:rsidP="00896B83">
      <w:pPr>
        <w:pBdr>
          <w:top w:val="nil"/>
          <w:left w:val="nil"/>
          <w:bottom w:val="nil"/>
          <w:right w:val="nil"/>
          <w:between w:val="nil"/>
          <w:bar w:val="nil"/>
        </w:pBdr>
        <w:suppressAutoHyphens/>
        <w:spacing w:after="0" w:line="360" w:lineRule="auto"/>
        <w:jc w:val="center"/>
        <w:rPr>
          <w:rFonts w:ascii="Arial" w:eastAsia="Times New Roman" w:hAnsi="Arial" w:cs="Arial"/>
          <w:bCs/>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КИЛЕШҮ</w:t>
      </w:r>
      <w:r>
        <w:rPr>
          <w:rFonts w:ascii="Arial" w:eastAsia="Arial Unicode MS" w:hAnsi="Arial" w:cs="Arial"/>
          <w:color w:val="000000"/>
          <w:sz w:val="24"/>
          <w:szCs w:val="24"/>
          <w:u w:color="000000"/>
          <w:bdr w:val="nil"/>
          <w:lang w:val="tt" w:eastAsia="ru-RU"/>
        </w:rPr>
        <w:t>Е</w:t>
      </w:r>
    </w:p>
    <w:p w:rsidR="00574D52" w:rsidRPr="00896B83" w:rsidRDefault="00574D52" w:rsidP="00574D52">
      <w:pPr>
        <w:pBdr>
          <w:top w:val="nil"/>
          <w:left w:val="nil"/>
          <w:bottom w:val="nil"/>
          <w:right w:val="nil"/>
          <w:between w:val="nil"/>
          <w:bar w:val="nil"/>
        </w:pBdr>
        <w:suppressAutoHyphens/>
        <w:spacing w:after="0" w:line="240" w:lineRule="auto"/>
        <w:rPr>
          <w:rFonts w:ascii="Arial" w:eastAsia="Arial Unicode MS" w:hAnsi="Arial" w:cs="Arial"/>
          <w:bCs/>
          <w:color w:val="000000"/>
          <w:sz w:val="24"/>
          <w:szCs w:val="24"/>
          <w:u w:color="000000"/>
          <w:bdr w:val="nil"/>
          <w:lang w:val="tt" w:eastAsia="ru-RU"/>
        </w:rPr>
      </w:pPr>
    </w:p>
    <w:p w:rsidR="00574D52" w:rsidRPr="00896B83" w:rsidRDefault="00B27318" w:rsidP="00574D5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 xml:space="preserve">№ _____  </w:t>
      </w:r>
    </w:p>
    <w:p w:rsidR="00574D52" w:rsidRPr="00896B83" w:rsidRDefault="00B27318" w:rsidP="00574D5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val="tt" w:eastAsia="ru-RU"/>
        </w:rPr>
      </w:pPr>
      <w:r w:rsidRPr="00896B83">
        <w:rPr>
          <w:rFonts w:ascii="Arial" w:eastAsia="Arial Unicode MS" w:hAnsi="Arial" w:cs="Arial"/>
          <w:color w:val="000000"/>
          <w:sz w:val="24"/>
          <w:szCs w:val="24"/>
          <w:u w:color="000000"/>
          <w:bdr w:val="nil"/>
          <w:lang w:val="tt" w:eastAsia="ru-RU"/>
        </w:rPr>
        <w:t xml:space="preserve"> </w:t>
      </w:r>
    </w:p>
    <w:p w:rsidR="00574D52" w:rsidRPr="00896B83" w:rsidRDefault="00B27318" w:rsidP="00574D52">
      <w:pPr>
        <w:pBdr>
          <w:top w:val="nil"/>
          <w:left w:val="nil"/>
          <w:bottom w:val="nil"/>
          <w:right w:val="nil"/>
          <w:between w:val="nil"/>
          <w:bar w:val="nil"/>
        </w:pBdr>
        <w:suppressAutoHyphens/>
        <w:spacing w:after="0" w:line="240" w:lineRule="auto"/>
        <w:rPr>
          <w:rFonts w:ascii="Arial" w:eastAsia="Arial Unicode MS" w:hAnsi="Arial" w:cs="Arial"/>
          <w:color w:val="000000"/>
          <w:sz w:val="24"/>
          <w:szCs w:val="24"/>
          <w:u w:color="000000"/>
          <w:bdr w:val="nil"/>
          <w:lang w:val="tt" w:eastAsia="ru-RU"/>
        </w:rPr>
      </w:pPr>
      <w:r w:rsidRPr="00574D52">
        <w:rPr>
          <w:rFonts w:ascii="Arial" w:eastAsia="Arial Unicode MS" w:hAnsi="Arial" w:cs="Arial"/>
          <w:color w:val="000000"/>
          <w:sz w:val="24"/>
          <w:szCs w:val="24"/>
          <w:u w:color="000000"/>
          <w:bdr w:val="nil"/>
          <w:lang w:val="tt" w:eastAsia="ru-RU"/>
        </w:rPr>
        <w:t xml:space="preserve"> _______________</w:t>
      </w:r>
      <w:r w:rsidRPr="00574D52">
        <w:rPr>
          <w:rFonts w:ascii="Arial" w:eastAsia="Arial Unicode MS" w:hAnsi="Arial" w:cs="Arial"/>
          <w:color w:val="000000"/>
          <w:sz w:val="24"/>
          <w:szCs w:val="24"/>
          <w:u w:color="000000"/>
          <w:bdr w:val="nil"/>
          <w:lang w:val="tt" w:eastAsia="ru-RU"/>
        </w:rPr>
        <w:tab/>
      </w:r>
      <w:r w:rsidRPr="00574D52">
        <w:rPr>
          <w:rFonts w:ascii="Arial" w:eastAsia="Arial Unicode MS" w:hAnsi="Arial" w:cs="Arial"/>
          <w:color w:val="000000"/>
          <w:sz w:val="24"/>
          <w:szCs w:val="24"/>
          <w:u w:color="000000"/>
          <w:bdr w:val="nil"/>
          <w:lang w:val="tt" w:eastAsia="ru-RU"/>
        </w:rPr>
        <w:tab/>
      </w:r>
      <w:r w:rsidRPr="00574D52">
        <w:rPr>
          <w:rFonts w:ascii="Arial" w:eastAsia="Arial Unicode MS" w:hAnsi="Arial" w:cs="Arial"/>
          <w:color w:val="000000"/>
          <w:sz w:val="24"/>
          <w:szCs w:val="24"/>
          <w:u w:color="000000"/>
          <w:bdr w:val="nil"/>
          <w:lang w:val="tt" w:eastAsia="ru-RU"/>
        </w:rPr>
        <w:tab/>
      </w:r>
      <w:r w:rsidRPr="00574D52">
        <w:rPr>
          <w:rFonts w:ascii="Arial" w:eastAsia="Arial Unicode MS" w:hAnsi="Arial" w:cs="Arial"/>
          <w:color w:val="000000"/>
          <w:sz w:val="24"/>
          <w:szCs w:val="24"/>
          <w:u w:color="000000"/>
          <w:bdr w:val="nil"/>
          <w:lang w:val="tt" w:eastAsia="ru-RU"/>
        </w:rPr>
        <w:tab/>
      </w:r>
      <w:r w:rsidRPr="00574D52">
        <w:rPr>
          <w:rFonts w:ascii="Arial" w:eastAsia="Arial Unicode MS" w:hAnsi="Arial" w:cs="Arial"/>
          <w:color w:val="000000"/>
          <w:sz w:val="24"/>
          <w:szCs w:val="24"/>
          <w:u w:color="000000"/>
          <w:bdr w:val="nil"/>
          <w:lang w:val="tt" w:eastAsia="ru-RU"/>
        </w:rPr>
        <w:tab/>
        <w:t>"______" _________________20____ел</w:t>
      </w:r>
    </w:p>
    <w:p w:rsidR="00574D52" w:rsidRPr="00896B83" w:rsidRDefault="00574D52" w:rsidP="00574D52">
      <w:pPr>
        <w:pBdr>
          <w:top w:val="nil"/>
          <w:left w:val="nil"/>
          <w:bottom w:val="nil"/>
          <w:right w:val="nil"/>
          <w:between w:val="nil"/>
          <w:bar w:val="nil"/>
        </w:pBdr>
        <w:suppressAutoHyphens/>
        <w:spacing w:after="0" w:line="240" w:lineRule="auto"/>
        <w:rPr>
          <w:rFonts w:ascii="Arial" w:eastAsia="Arial Unicode MS" w:hAnsi="Arial" w:cs="Arial"/>
          <w:color w:val="000000"/>
          <w:sz w:val="24"/>
          <w:szCs w:val="24"/>
          <w:u w:color="000000"/>
          <w:bdr w:val="nil"/>
          <w:lang w:val="tt" w:eastAsia="ru-RU"/>
        </w:rPr>
      </w:pPr>
    </w:p>
    <w:p w:rsidR="00574D52" w:rsidRPr="00896B83" w:rsidRDefault="00B27318" w:rsidP="00574D52">
      <w:pPr>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val="tt" w:eastAsia="ru-RU"/>
        </w:rPr>
      </w:pPr>
      <w:r w:rsidRPr="00574D52">
        <w:rPr>
          <w:rFonts w:ascii="Arial" w:eastAsia="Times New Roman" w:hAnsi="Arial" w:cs="Arial"/>
          <w:color w:val="000000"/>
          <w:sz w:val="24"/>
          <w:szCs w:val="24"/>
          <w:u w:color="000000"/>
          <w:bdr w:val="nil"/>
          <w:lang w:val="tt" w:eastAsia="ru-RU"/>
        </w:rPr>
        <w:t xml:space="preserve">Муниципаль районның (шәһәр округының) мөлкәт һәм җир мөнәсәбәтләре органы, _______ расланган Нигезләмә нигезендә эш итүче, алга таба «сатучы» дип аталучы  һәм </w:t>
      </w:r>
      <w:r w:rsidRPr="00574D52">
        <w:rPr>
          <w:rFonts w:ascii="Arial" w:eastAsia="Times New Roman" w:hAnsi="Arial" w:cs="Arial"/>
          <w:color w:val="000000"/>
          <w:sz w:val="24"/>
          <w:szCs w:val="24"/>
          <w:u w:color="000000"/>
          <w:bdr w:val="nil"/>
          <w:lang w:val="tt" w:eastAsia="ru-RU"/>
        </w:rPr>
        <w:t>_________________________, паспорт ___________№________________, бирелгән ______________________________,  Россия Федерациясе, ______________________яшәүче, алга таба «сатып алучы» дип аталучы, бергә «яклар» дип аталучы,муниципаль районның (шәһәр округының</w:t>
      </w:r>
      <w:r w:rsidRPr="00574D52">
        <w:rPr>
          <w:rFonts w:ascii="Arial" w:eastAsia="Times New Roman" w:hAnsi="Arial" w:cs="Arial"/>
          <w:color w:val="000000"/>
          <w:sz w:val="24"/>
          <w:szCs w:val="24"/>
          <w:u w:color="000000"/>
          <w:bdr w:val="nil"/>
          <w:lang w:val="tt" w:eastAsia="ru-RU"/>
        </w:rPr>
        <w:t>)мөлкәт һәм җир мөнәсәбәтләре органының   «____» ___________20_______ ел  "Җир кишәрлеген торглар үткәрмичә милеккә бирү турында" күрсәтмәсе нигезендә түбәндәгеләр турында әлеге килешүне төзеделәр:</w:t>
      </w:r>
    </w:p>
    <w:p w:rsidR="00574D52" w:rsidRPr="00896B83" w:rsidRDefault="00574D52" w:rsidP="00574D52">
      <w:pPr>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val="tt" w:eastAsia="ru-RU"/>
        </w:rPr>
      </w:pPr>
    </w:p>
    <w:p w:rsidR="00574D52" w:rsidRPr="00574D52" w:rsidRDefault="00B27318" w:rsidP="00574D52">
      <w:pPr>
        <w:numPr>
          <w:ilvl w:val="0"/>
          <w:numId w:val="13"/>
        </w:numPr>
        <w:pBdr>
          <w:top w:val="nil"/>
          <w:left w:val="nil"/>
          <w:bottom w:val="nil"/>
          <w:right w:val="nil"/>
          <w:between w:val="nil"/>
          <w:bar w:val="nil"/>
        </w:pBdr>
        <w:suppressAutoHyphens/>
        <w:spacing w:after="0" w:line="240" w:lineRule="auto"/>
        <w:jc w:val="center"/>
        <w:rPr>
          <w:rFonts w:ascii="Arial" w:eastAsia="Times New Roman" w:hAnsi="Arial" w:cs="Arial"/>
          <w:color w:val="000000"/>
          <w:sz w:val="24"/>
          <w:szCs w:val="24"/>
          <w:u w:color="000000"/>
          <w:bdr w:val="nil"/>
          <w:lang w:eastAsia="ru-RU"/>
        </w:rPr>
      </w:pPr>
      <w:r w:rsidRPr="00574D52">
        <w:rPr>
          <w:rFonts w:ascii="Arial" w:eastAsia="Times New Roman" w:hAnsi="Arial" w:cs="Arial"/>
          <w:color w:val="000000"/>
          <w:sz w:val="24"/>
          <w:szCs w:val="24"/>
          <w:u w:color="000000"/>
          <w:bdr w:val="nil"/>
          <w:lang w:val="tt" w:eastAsia="ru-RU"/>
        </w:rPr>
        <w:t>ШАРТНАМӘ ПРЕДМЕТЫ</w:t>
      </w:r>
    </w:p>
    <w:p w:rsidR="00574D52" w:rsidRPr="00574D52" w:rsidRDefault="00574D52" w:rsidP="00574D52">
      <w:pPr>
        <w:pBdr>
          <w:top w:val="nil"/>
          <w:left w:val="nil"/>
          <w:bottom w:val="nil"/>
          <w:right w:val="nil"/>
          <w:between w:val="nil"/>
          <w:bar w:val="nil"/>
        </w:pBdr>
        <w:suppressAutoHyphens/>
        <w:spacing w:after="0" w:line="240" w:lineRule="auto"/>
        <w:ind w:left="360"/>
        <w:jc w:val="both"/>
        <w:rPr>
          <w:rFonts w:ascii="Arial" w:eastAsia="Times New Roman" w:hAnsi="Arial" w:cs="Arial"/>
          <w:color w:val="000000"/>
          <w:sz w:val="24"/>
          <w:szCs w:val="24"/>
          <w:u w:color="000000"/>
          <w:bdr w:val="nil"/>
          <w:lang w:eastAsia="ru-RU"/>
        </w:rPr>
      </w:pPr>
    </w:p>
    <w:p w:rsidR="00574D52" w:rsidRPr="00574D52" w:rsidRDefault="00574D52" w:rsidP="00574D52">
      <w:pPr>
        <w:pBdr>
          <w:top w:val="nil"/>
          <w:left w:val="nil"/>
          <w:bottom w:val="nil"/>
          <w:right w:val="nil"/>
          <w:between w:val="nil"/>
          <w:bar w:val="nil"/>
        </w:pBdr>
        <w:suppressAutoHyphens/>
        <w:spacing w:after="0" w:line="240" w:lineRule="auto"/>
        <w:jc w:val="both"/>
        <w:rPr>
          <w:rFonts w:ascii="Arial" w:eastAsia="Times New Roman" w:hAnsi="Arial" w:cs="Arial"/>
          <w:color w:val="000000"/>
          <w:sz w:val="24"/>
          <w:szCs w:val="24"/>
          <w:u w:color="000000"/>
          <w:bdr w:val="nil"/>
          <w:lang w:eastAsia="ru-RU"/>
        </w:rPr>
      </w:pPr>
    </w:p>
    <w:p w:rsidR="00574D52" w:rsidRPr="00574D52" w:rsidRDefault="00896B83" w:rsidP="00574D52">
      <w:pPr>
        <w:pBdr>
          <w:top w:val="nil"/>
          <w:left w:val="nil"/>
          <w:bottom w:val="nil"/>
          <w:right w:val="nil"/>
          <w:between w:val="nil"/>
          <w:bar w:val="nil"/>
        </w:pBdr>
        <w:suppressAutoHyphens/>
        <w:spacing w:after="0" w:line="240" w:lineRule="auto"/>
        <w:ind w:firstLine="709"/>
        <w:jc w:val="both"/>
        <w:rPr>
          <w:rFonts w:ascii="Arial" w:eastAsia="Times New Roman" w:hAnsi="Arial" w:cs="Arial"/>
          <w:color w:val="000000"/>
          <w:sz w:val="24"/>
          <w:szCs w:val="24"/>
          <w:u w:color="000000"/>
          <w:bdr w:val="nil"/>
          <w:lang w:eastAsia="ru-RU"/>
        </w:rPr>
      </w:pPr>
      <w:r>
        <w:rPr>
          <w:rFonts w:ascii="Arial" w:eastAsia="Times New Roman" w:hAnsi="Arial" w:cs="Arial"/>
          <w:color w:val="000000"/>
          <w:sz w:val="24"/>
          <w:szCs w:val="24"/>
          <w:u w:color="000000"/>
          <w:bdr w:val="nil"/>
          <w:lang w:val="tt" w:eastAsia="ru-RU"/>
        </w:rPr>
        <w:t>1.1. Сатучы</w:t>
      </w:r>
      <w:r w:rsidR="00B27318" w:rsidRPr="00574D52">
        <w:rPr>
          <w:rFonts w:ascii="Arial" w:eastAsia="Times New Roman" w:hAnsi="Arial" w:cs="Arial"/>
          <w:color w:val="000000"/>
          <w:sz w:val="24"/>
          <w:szCs w:val="24"/>
          <w:u w:color="000000"/>
          <w:bdr w:val="nil"/>
          <w:lang w:val="tt" w:eastAsia="ru-RU"/>
        </w:rPr>
        <w:t xml:space="preserve"> тапшыра, ә сатып алучы </w:t>
      </w:r>
      <w:r w:rsidR="00B27318" w:rsidRPr="00574D52">
        <w:rPr>
          <w:rFonts w:ascii="Arial" w:eastAsia="Times New Roman" w:hAnsi="Arial" w:cs="Arial"/>
          <w:color w:val="000000"/>
          <w:sz w:val="24"/>
          <w:szCs w:val="24"/>
          <w:u w:color="000000"/>
          <w:bdr w:val="nil"/>
          <w:lang w:val="tt" w:eastAsia="ru-RU"/>
        </w:rPr>
        <w:t>муниципаль милектәге, гомуми мәйданы _______________ кв. м муниципаль район җирләреннән булган җир кишәрлеген милеккә ала ________ (чикләрендә</w:t>
      </w:r>
      <w:r>
        <w:rPr>
          <w:rFonts w:ascii="Arial" w:eastAsia="Times New Roman" w:hAnsi="Arial" w:cs="Arial"/>
          <w:color w:val="000000"/>
          <w:sz w:val="24"/>
          <w:szCs w:val="24"/>
          <w:u w:color="000000"/>
          <w:bdr w:val="nil"/>
          <w:lang w:val="tt" w:eastAsia="ru-RU"/>
        </w:rPr>
        <w:t>)</w:t>
      </w:r>
      <w:r w:rsidR="00B27318" w:rsidRPr="00574D52">
        <w:rPr>
          <w:rFonts w:ascii="Arial" w:eastAsia="Times New Roman" w:hAnsi="Arial" w:cs="Arial"/>
          <w:color w:val="000000"/>
          <w:sz w:val="24"/>
          <w:szCs w:val="24"/>
          <w:u w:color="000000"/>
          <w:bdr w:val="nil"/>
          <w:lang w:val="tt" w:eastAsia="ru-RU"/>
        </w:rPr>
        <w:t xml:space="preserve"> ___________________________________________,</w:t>
      </w:r>
    </w:p>
    <w:p w:rsidR="00574D52" w:rsidRPr="00574D52" w:rsidRDefault="00B27318" w:rsidP="00574D52">
      <w:pPr>
        <w:pBdr>
          <w:top w:val="nil"/>
          <w:left w:val="nil"/>
          <w:bottom w:val="nil"/>
          <w:right w:val="nil"/>
          <w:between w:val="nil"/>
          <w:bar w:val="nil"/>
        </w:pBdr>
        <w:suppressAutoHyphens/>
        <w:spacing w:after="0" w:line="240" w:lineRule="auto"/>
        <w:ind w:left="4956" w:firstLine="708"/>
        <w:jc w:val="both"/>
        <w:rPr>
          <w:rFonts w:ascii="Arial" w:eastAsia="Times New Roman" w:hAnsi="Arial" w:cs="Arial"/>
          <w:color w:val="000000"/>
          <w:sz w:val="24"/>
          <w:szCs w:val="24"/>
          <w:u w:color="000000"/>
          <w:bdr w:val="nil"/>
          <w:lang w:eastAsia="ru-RU"/>
        </w:rPr>
      </w:pPr>
      <w:r w:rsidRPr="00574D52">
        <w:rPr>
          <w:rFonts w:ascii="Arial" w:eastAsia="Times New Roman" w:hAnsi="Arial" w:cs="Arial"/>
          <w:color w:val="000000"/>
          <w:sz w:val="24"/>
          <w:szCs w:val="24"/>
          <w:u w:color="000000"/>
          <w:bdr w:val="nil"/>
          <w:lang w:val="tt" w:eastAsia="ru-RU"/>
        </w:rPr>
        <w:t>(җирлек исеме)</w:t>
      </w:r>
    </w:p>
    <w:p w:rsidR="00574D52" w:rsidRPr="00574D52" w:rsidRDefault="00B27318" w:rsidP="00574D52">
      <w:pPr>
        <w:pBdr>
          <w:top w:val="nil"/>
          <w:left w:val="nil"/>
          <w:bottom w:val="nil"/>
          <w:right w:val="nil"/>
          <w:between w:val="nil"/>
          <w:bar w:val="nil"/>
        </w:pBdr>
        <w:suppressAutoHyphens/>
        <w:spacing w:after="0" w:line="240" w:lineRule="auto"/>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_______кадастр номеры булган җирләр категориясе _____</w:t>
      </w:r>
      <w:r w:rsidRPr="00574D52">
        <w:rPr>
          <w:rFonts w:ascii="Arial" w:eastAsia="Arial Unicode MS" w:hAnsi="Arial" w:cs="Arial"/>
          <w:color w:val="000000"/>
          <w:sz w:val="24"/>
          <w:szCs w:val="24"/>
          <w:u w:color="000000"/>
          <w:bdr w:val="nil"/>
          <w:lang w:val="tt" w:eastAsia="ru-RU"/>
        </w:rPr>
        <w:t>___________________</w:t>
      </w:r>
    </w:p>
    <w:p w:rsidR="00574D52" w:rsidRPr="00574D52" w:rsidRDefault="00B27318" w:rsidP="00574D52">
      <w:pPr>
        <w:pBdr>
          <w:top w:val="nil"/>
          <w:left w:val="nil"/>
          <w:bottom w:val="nil"/>
          <w:right w:val="nil"/>
          <w:between w:val="nil"/>
          <w:bar w:val="nil"/>
        </w:pBdr>
        <w:suppressAutoHyphens/>
        <w:spacing w:after="0" w:line="240" w:lineRule="auto"/>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әлеге</w:t>
      </w:r>
      <w:r w:rsidRPr="00574D52">
        <w:rPr>
          <w:rFonts w:ascii="Arial" w:eastAsia="Arial Unicode MS" w:hAnsi="Arial" w:cs="Arial"/>
          <w:color w:val="000000"/>
          <w:sz w:val="24"/>
          <w:szCs w:val="24"/>
          <w:u w:color="000000"/>
          <w:bdr w:val="nil"/>
          <w:lang w:val="tt" w:eastAsia="ru-RU"/>
        </w:rPr>
        <w:t xml:space="preserve"> Шартнамәгә кушымта итеп бирелә торган кадастр картасында (планда) күрсәтелгән һәм аның адрес буенча урнашкан аерылгысыз өлеше булып торган чикләрендә: _________________________________________________,</w:t>
      </w:r>
    </w:p>
    <w:p w:rsidR="00574D52" w:rsidRPr="00574D52" w:rsidRDefault="00B27318" w:rsidP="00574D52">
      <w:pPr>
        <w:pBdr>
          <w:top w:val="nil"/>
          <w:left w:val="nil"/>
          <w:bottom w:val="nil"/>
          <w:right w:val="nil"/>
          <w:between w:val="nil"/>
          <w:bar w:val="nil"/>
        </w:pBdr>
        <w:suppressAutoHyphens/>
        <w:spacing w:after="0" w:line="240" w:lineRule="auto"/>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______________________ макса</w:t>
      </w:r>
      <w:r w:rsidRPr="00574D52">
        <w:rPr>
          <w:rFonts w:ascii="Arial" w:eastAsia="Arial Unicode MS" w:hAnsi="Arial" w:cs="Arial"/>
          <w:color w:val="000000"/>
          <w:sz w:val="24"/>
          <w:szCs w:val="24"/>
          <w:u w:color="000000"/>
          <w:bdr w:val="nil"/>
          <w:lang w:val="tt" w:eastAsia="ru-RU"/>
        </w:rPr>
        <w:t>тларда файдалану өчен.</w:t>
      </w:r>
    </w:p>
    <w:p w:rsidR="00574D52" w:rsidRPr="00574D52" w:rsidRDefault="00574D52" w:rsidP="00574D52">
      <w:pPr>
        <w:pBdr>
          <w:top w:val="nil"/>
          <w:left w:val="nil"/>
          <w:bottom w:val="nil"/>
          <w:right w:val="nil"/>
          <w:between w:val="nil"/>
          <w:bar w:val="nil"/>
        </w:pBdr>
        <w:suppressAutoHyphens/>
        <w:spacing w:after="0" w:line="240" w:lineRule="auto"/>
        <w:jc w:val="both"/>
        <w:rPr>
          <w:rFonts w:ascii="Arial" w:eastAsia="Times New Roman" w:hAnsi="Arial" w:cs="Arial"/>
          <w:color w:val="000000"/>
          <w:sz w:val="24"/>
          <w:szCs w:val="24"/>
          <w:u w:color="000000"/>
          <w:bdr w:val="nil"/>
          <w:lang w:eastAsia="ru-RU"/>
        </w:rPr>
      </w:pPr>
    </w:p>
    <w:p w:rsidR="00574D52" w:rsidRPr="00574D52" w:rsidRDefault="00B27318" w:rsidP="00574D52">
      <w:pPr>
        <w:numPr>
          <w:ilvl w:val="0"/>
          <w:numId w:val="15"/>
        </w:numPr>
        <w:pBdr>
          <w:top w:val="nil"/>
          <w:left w:val="nil"/>
          <w:bottom w:val="nil"/>
          <w:right w:val="nil"/>
          <w:between w:val="nil"/>
          <w:bar w:val="nil"/>
        </w:pBdr>
        <w:suppressAutoHyphens/>
        <w:spacing w:after="0" w:line="240" w:lineRule="auto"/>
        <w:jc w:val="center"/>
        <w:rPr>
          <w:rFonts w:ascii="Arial" w:eastAsia="Times New Roman" w:hAnsi="Arial" w:cs="Arial"/>
          <w:color w:val="000000"/>
          <w:sz w:val="24"/>
          <w:szCs w:val="24"/>
          <w:u w:color="000000"/>
          <w:bdr w:val="nil"/>
          <w:lang w:eastAsia="ru-RU"/>
        </w:rPr>
      </w:pPr>
      <w:r w:rsidRPr="00574D52">
        <w:rPr>
          <w:rFonts w:ascii="Arial" w:eastAsia="Times New Roman" w:hAnsi="Arial" w:cs="Arial"/>
          <w:color w:val="000000"/>
          <w:sz w:val="24"/>
          <w:szCs w:val="24"/>
          <w:u w:color="000000"/>
          <w:bdr w:val="nil"/>
          <w:lang w:val="tt" w:eastAsia="ru-RU"/>
        </w:rPr>
        <w:t>ШАРТНАМӘ БӘЯСЕ ҺӘМ ИСӘП-ХИСАПЛАР ТӘРТИБЕ</w:t>
      </w:r>
    </w:p>
    <w:p w:rsidR="00574D52" w:rsidRPr="00574D52" w:rsidRDefault="00574D52" w:rsidP="00574D52">
      <w:pPr>
        <w:pBdr>
          <w:top w:val="nil"/>
          <w:left w:val="nil"/>
          <w:bottom w:val="nil"/>
          <w:right w:val="nil"/>
          <w:between w:val="nil"/>
          <w:bar w:val="nil"/>
        </w:pBdr>
        <w:suppressAutoHyphens/>
        <w:spacing w:after="0" w:line="240" w:lineRule="auto"/>
        <w:jc w:val="both"/>
        <w:rPr>
          <w:rFonts w:ascii="Arial" w:eastAsia="Times New Roman"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suppressAutoHyphens/>
        <w:spacing w:after="0" w:line="240" w:lineRule="auto"/>
        <w:ind w:firstLine="567"/>
        <w:jc w:val="both"/>
        <w:rPr>
          <w:rFonts w:ascii="Arial" w:eastAsia="Times New Roman" w:hAnsi="Arial" w:cs="Arial"/>
          <w:color w:val="000000"/>
          <w:sz w:val="24"/>
          <w:szCs w:val="24"/>
          <w:u w:color="000000"/>
          <w:bdr w:val="nil"/>
          <w:lang w:eastAsia="ru-RU"/>
        </w:rPr>
      </w:pPr>
      <w:r w:rsidRPr="00574D52">
        <w:rPr>
          <w:rFonts w:ascii="Arial" w:eastAsia="Times New Roman" w:hAnsi="Arial" w:cs="Arial"/>
          <w:color w:val="000000"/>
          <w:sz w:val="24"/>
          <w:szCs w:val="24"/>
          <w:u w:color="000000"/>
          <w:bdr w:val="nil"/>
          <w:lang w:val="tt" w:eastAsia="ru-RU"/>
        </w:rPr>
        <w:t xml:space="preserve">2.1. Җир кишәрлегенең бәясе ______________________ сум тәшкил итә. </w:t>
      </w:r>
    </w:p>
    <w:p w:rsidR="00574D52" w:rsidRPr="00574D52" w:rsidRDefault="00B27318" w:rsidP="00574D52">
      <w:pPr>
        <w:pBdr>
          <w:top w:val="nil"/>
          <w:left w:val="nil"/>
          <w:bottom w:val="nil"/>
          <w:right w:val="nil"/>
          <w:between w:val="nil"/>
          <w:bar w:val="nil"/>
        </w:pBdr>
        <w:suppressAutoHyphens/>
        <w:spacing w:after="0" w:line="240" w:lineRule="auto"/>
        <w:ind w:firstLine="567"/>
        <w:jc w:val="both"/>
        <w:rPr>
          <w:rFonts w:ascii="Arial" w:eastAsia="Times New Roman" w:hAnsi="Arial" w:cs="Arial"/>
          <w:color w:val="000000"/>
          <w:sz w:val="24"/>
          <w:szCs w:val="24"/>
          <w:u w:color="000000"/>
          <w:bdr w:val="nil"/>
          <w:lang w:eastAsia="ru-RU"/>
        </w:rPr>
      </w:pPr>
      <w:r w:rsidRPr="00574D52">
        <w:rPr>
          <w:rFonts w:ascii="Arial" w:eastAsia="Times New Roman" w:hAnsi="Arial" w:cs="Arial"/>
          <w:color w:val="000000"/>
          <w:sz w:val="24"/>
          <w:szCs w:val="24"/>
          <w:u w:color="000000"/>
          <w:bdr w:val="nil"/>
          <w:lang w:val="tt" w:eastAsia="ru-RU"/>
        </w:rPr>
        <w:t xml:space="preserve">2.2. Түләү исәп-хисап счетына сатып алучы тарафыннан башкарыла: № _________________________________ БИК </w:t>
      </w:r>
      <w:r w:rsidRPr="00574D52">
        <w:rPr>
          <w:rFonts w:ascii="Arial" w:eastAsia="Times New Roman" w:hAnsi="Arial" w:cs="Arial"/>
          <w:color w:val="000000"/>
          <w:sz w:val="24"/>
          <w:szCs w:val="24"/>
          <w:u w:color="000000"/>
          <w:bdr w:val="nil"/>
          <w:lang w:val="tt" w:eastAsia="ru-RU"/>
        </w:rPr>
        <w:t>________________________, КПП ___________________, КБК __________________, ИНН _________________, алучы - Россия Федерациясе МФның Татарстан Республикасы буенча Федераль казначылык идарәсе (муниципаль районның (шәһәр округының милек һәм җир мөнәсәбәтләре о</w:t>
      </w:r>
      <w:r w:rsidRPr="00574D52">
        <w:rPr>
          <w:rFonts w:ascii="Arial" w:eastAsia="Times New Roman" w:hAnsi="Arial" w:cs="Arial"/>
          <w:color w:val="000000"/>
          <w:sz w:val="24"/>
          <w:szCs w:val="24"/>
          <w:u w:color="000000"/>
          <w:bdr w:val="nil"/>
          <w:lang w:val="tt" w:eastAsia="ru-RU"/>
        </w:rPr>
        <w:t>рганы), ОКАТО ________________________</w:t>
      </w:r>
    </w:p>
    <w:p w:rsidR="00574D52" w:rsidRPr="00574D52" w:rsidRDefault="00B27318" w:rsidP="00574D52">
      <w:pPr>
        <w:pBdr>
          <w:top w:val="nil"/>
          <w:left w:val="nil"/>
          <w:bottom w:val="nil"/>
          <w:right w:val="nil"/>
          <w:between w:val="nil"/>
          <w:bar w:val="nil"/>
        </w:pBdr>
        <w:suppressAutoHyphens/>
        <w:spacing w:after="0" w:line="240" w:lineRule="auto"/>
        <w:ind w:firstLine="567"/>
        <w:jc w:val="both"/>
        <w:rPr>
          <w:rFonts w:ascii="Arial" w:eastAsia="Times New Roman" w:hAnsi="Arial" w:cs="Arial"/>
          <w:color w:val="000000"/>
          <w:sz w:val="24"/>
          <w:szCs w:val="24"/>
          <w:u w:color="000000"/>
          <w:bdr w:val="nil"/>
          <w:lang w:eastAsia="ru-RU"/>
        </w:rPr>
      </w:pPr>
      <w:r w:rsidRPr="00574D52">
        <w:rPr>
          <w:rFonts w:ascii="Arial" w:eastAsia="Times New Roman" w:hAnsi="Arial" w:cs="Arial"/>
          <w:color w:val="000000"/>
          <w:sz w:val="24"/>
          <w:szCs w:val="24"/>
          <w:u w:color="000000"/>
          <w:bdr w:val="nil"/>
          <w:lang w:val="tt" w:eastAsia="ru-RU"/>
        </w:rPr>
        <w:t>2.3. Түләү тулы күләмдә башкарыла _____________________________________________________</w:t>
      </w:r>
      <w:r w:rsidRPr="00574D52">
        <w:rPr>
          <w:rFonts w:ascii="Arial" w:eastAsia="Times New Roman" w:hAnsi="Arial" w:cs="Arial"/>
          <w:color w:val="000000"/>
          <w:sz w:val="24"/>
          <w:szCs w:val="24"/>
          <w:u w:color="000000"/>
          <w:bdr w:val="nil"/>
          <w:lang w:val="tt" w:eastAsia="ru-RU"/>
        </w:rPr>
        <w:tab/>
      </w:r>
      <w:r w:rsidRPr="00574D52">
        <w:rPr>
          <w:rFonts w:ascii="Arial" w:eastAsia="Times New Roman" w:hAnsi="Arial" w:cs="Arial"/>
          <w:color w:val="000000"/>
          <w:sz w:val="24"/>
          <w:szCs w:val="24"/>
          <w:u w:color="000000"/>
          <w:bdr w:val="nil"/>
          <w:lang w:val="tt" w:eastAsia="ru-RU"/>
        </w:rPr>
        <w:tab/>
      </w:r>
      <w:r w:rsidRPr="00574D52">
        <w:rPr>
          <w:rFonts w:ascii="Arial" w:eastAsia="Times New Roman" w:hAnsi="Arial" w:cs="Arial"/>
          <w:color w:val="000000"/>
          <w:sz w:val="24"/>
          <w:szCs w:val="24"/>
          <w:u w:color="000000"/>
          <w:bdr w:val="nil"/>
          <w:lang w:val="tt" w:eastAsia="ru-RU"/>
        </w:rPr>
        <w:tab/>
      </w:r>
      <w:r w:rsidRPr="00574D52">
        <w:rPr>
          <w:rFonts w:ascii="Arial" w:eastAsia="Times New Roman" w:hAnsi="Arial" w:cs="Arial"/>
          <w:color w:val="000000"/>
          <w:sz w:val="24"/>
          <w:szCs w:val="24"/>
          <w:u w:color="000000"/>
          <w:bdr w:val="nil"/>
          <w:lang w:val="tt" w:eastAsia="ru-RU"/>
        </w:rPr>
        <w:tab/>
      </w:r>
      <w:r w:rsidRPr="00574D52">
        <w:rPr>
          <w:rFonts w:ascii="Arial" w:eastAsia="Times New Roman" w:hAnsi="Arial" w:cs="Arial"/>
          <w:color w:val="000000"/>
          <w:sz w:val="24"/>
          <w:szCs w:val="24"/>
          <w:u w:color="000000"/>
          <w:bdr w:val="nil"/>
          <w:lang w:val="tt" w:eastAsia="ru-RU"/>
        </w:rPr>
        <w:tab/>
      </w:r>
      <w:r w:rsidRPr="00574D52">
        <w:rPr>
          <w:rFonts w:ascii="Arial" w:eastAsia="Times New Roman" w:hAnsi="Arial" w:cs="Arial"/>
          <w:color w:val="000000"/>
          <w:sz w:val="24"/>
          <w:szCs w:val="24"/>
          <w:u w:color="000000"/>
          <w:bdr w:val="nil"/>
          <w:lang w:val="tt" w:eastAsia="ru-RU"/>
        </w:rPr>
        <w:tab/>
      </w:r>
      <w:r w:rsidRPr="00574D52">
        <w:rPr>
          <w:rFonts w:ascii="Arial" w:eastAsia="Times New Roman" w:hAnsi="Arial" w:cs="Arial"/>
          <w:color w:val="000000"/>
          <w:sz w:val="24"/>
          <w:szCs w:val="24"/>
          <w:u w:color="000000"/>
          <w:bdr w:val="nil"/>
          <w:lang w:val="tt" w:eastAsia="ru-RU"/>
        </w:rPr>
        <w:tab/>
      </w:r>
      <w:r w:rsidRPr="00574D52">
        <w:rPr>
          <w:rFonts w:ascii="Arial" w:eastAsia="Times New Roman" w:hAnsi="Arial" w:cs="Arial"/>
          <w:color w:val="000000"/>
          <w:sz w:val="24"/>
          <w:szCs w:val="24"/>
          <w:u w:color="000000"/>
          <w:bdr w:val="nil"/>
          <w:lang w:val="tt" w:eastAsia="ru-RU"/>
        </w:rPr>
        <w:tab/>
        <w:t>(түләү срогы һәм шартлары)</w:t>
      </w:r>
    </w:p>
    <w:p w:rsidR="00574D52" w:rsidRPr="00574D52" w:rsidRDefault="00574D52" w:rsidP="00574D52">
      <w:pPr>
        <w:pBdr>
          <w:top w:val="nil"/>
          <w:left w:val="nil"/>
          <w:bottom w:val="nil"/>
          <w:right w:val="nil"/>
          <w:between w:val="nil"/>
          <w:bar w:val="nil"/>
        </w:pBdr>
        <w:suppressAutoHyphens/>
        <w:spacing w:after="0" w:line="240" w:lineRule="auto"/>
        <w:ind w:firstLine="567"/>
        <w:jc w:val="both"/>
        <w:rPr>
          <w:rFonts w:ascii="Arial" w:eastAsia="Times New Roman" w:hAnsi="Arial" w:cs="Arial"/>
          <w:color w:val="000000"/>
          <w:sz w:val="24"/>
          <w:szCs w:val="24"/>
          <w:u w:color="000000"/>
          <w:bdr w:val="nil"/>
          <w:lang w:eastAsia="ru-RU"/>
        </w:rPr>
      </w:pPr>
    </w:p>
    <w:p w:rsidR="00574D52" w:rsidRPr="00574D52" w:rsidRDefault="00574D52" w:rsidP="00574D52">
      <w:pPr>
        <w:pBdr>
          <w:top w:val="nil"/>
          <w:left w:val="nil"/>
          <w:bottom w:val="nil"/>
          <w:right w:val="nil"/>
          <w:between w:val="nil"/>
          <w:bar w:val="nil"/>
        </w:pBdr>
        <w:suppressAutoHyphens/>
        <w:spacing w:after="0" w:line="240" w:lineRule="auto"/>
        <w:ind w:firstLine="567"/>
        <w:jc w:val="both"/>
        <w:rPr>
          <w:rFonts w:ascii="Arial" w:eastAsia="Times New Roman"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3. ҖИР КИШӘРЛЕГЕН ТАПШЫРУ</w:t>
      </w:r>
    </w:p>
    <w:p w:rsidR="00574D52" w:rsidRPr="00574D52" w:rsidRDefault="00574D52" w:rsidP="00574D52">
      <w:pPr>
        <w:pBdr>
          <w:top w:val="nil"/>
          <w:left w:val="nil"/>
          <w:bottom w:val="nil"/>
          <w:right w:val="nil"/>
          <w:between w:val="nil"/>
          <w:bar w:val="nil"/>
        </w:pBdr>
        <w:suppressAutoHyphens/>
        <w:spacing w:after="0" w:line="240" w:lineRule="auto"/>
        <w:ind w:firstLine="540"/>
        <w:jc w:val="both"/>
        <w:rPr>
          <w:rFonts w:ascii="Arial" w:eastAsia="Arial Unicode MS"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suppressAutoHyphens/>
        <w:spacing w:after="0" w:line="240" w:lineRule="auto"/>
        <w:ind w:firstLine="540"/>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lastRenderedPageBreak/>
        <w:t xml:space="preserve">3.1. Җир кишәрлеге кабул итү-тапшыру акты буенча тапшырыла һәм </w:t>
      </w:r>
      <w:r w:rsidRPr="00574D52">
        <w:rPr>
          <w:rFonts w:ascii="Arial" w:eastAsia="Arial Unicode MS" w:hAnsi="Arial" w:cs="Arial"/>
          <w:color w:val="000000"/>
          <w:sz w:val="24"/>
          <w:szCs w:val="24"/>
          <w:u w:color="000000"/>
          <w:bdr w:val="nil"/>
          <w:lang w:val="tt" w:eastAsia="ru-RU"/>
        </w:rPr>
        <w:t>кабул итү-тапшыру актына кул куйган вакыттан сатып алучыга тапшырылган дип санала.</w:t>
      </w:r>
    </w:p>
    <w:p w:rsidR="00574D52" w:rsidRPr="00574D52" w:rsidRDefault="00B27318" w:rsidP="00574D52">
      <w:pPr>
        <w:pBdr>
          <w:top w:val="nil"/>
          <w:left w:val="nil"/>
          <w:bottom w:val="nil"/>
          <w:right w:val="nil"/>
          <w:between w:val="nil"/>
          <w:bar w:val="nil"/>
        </w:pBdr>
        <w:suppressAutoHyphens/>
        <w:spacing w:after="0" w:line="240" w:lineRule="auto"/>
        <w:ind w:firstLine="540"/>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3.2. Җир кишәрлеген җир кишәрлеге бирү вакытыннан алып аңа милек хокукына күчкәнче җир кишәрлеге сатып алучыдан файдалануда тора.</w:t>
      </w:r>
    </w:p>
    <w:p w:rsidR="00574D52" w:rsidRPr="00574D52" w:rsidRDefault="00B27318" w:rsidP="00574D52">
      <w:pPr>
        <w:pBdr>
          <w:top w:val="nil"/>
          <w:left w:val="nil"/>
          <w:bottom w:val="nil"/>
          <w:right w:val="nil"/>
          <w:between w:val="nil"/>
          <w:bar w:val="nil"/>
        </w:pBdr>
        <w:suppressAutoHyphens/>
        <w:spacing w:after="0" w:line="240" w:lineRule="auto"/>
        <w:ind w:firstLine="540"/>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3.3. Җир кишәрлегенә милек хокукы күчү күче</w:t>
      </w:r>
      <w:r w:rsidRPr="00574D52">
        <w:rPr>
          <w:rFonts w:ascii="Arial" w:eastAsia="Arial Unicode MS" w:hAnsi="Arial" w:cs="Arial"/>
          <w:color w:val="000000"/>
          <w:sz w:val="24"/>
          <w:szCs w:val="24"/>
          <w:u w:color="000000"/>
          <w:bdr w:val="nil"/>
          <w:lang w:val="tt" w:eastAsia="ru-RU"/>
        </w:rPr>
        <w:t>мсез милеккә хокукларны һәм аның белән алыш-бирешләрне дәүләт теркәвенә алуны гамәлгә ашыручы органда җир кишәрлеге булган урында мәҗбүри дәүләт теркәве узарга тиеш.</w:t>
      </w:r>
    </w:p>
    <w:p w:rsidR="00574D52" w:rsidRPr="00574D52" w:rsidRDefault="00B27318" w:rsidP="00574D52">
      <w:pPr>
        <w:pBdr>
          <w:top w:val="nil"/>
          <w:left w:val="nil"/>
          <w:bottom w:val="nil"/>
          <w:right w:val="nil"/>
          <w:between w:val="nil"/>
          <w:bar w:val="nil"/>
        </w:pBdr>
        <w:suppressAutoHyphens/>
        <w:spacing w:after="0" w:line="240" w:lineRule="auto"/>
        <w:ind w:firstLine="540"/>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3.4. Җир кишәрлегенә милек хокукы күчүне дәүләт теркәве тулысынча түләгәннән соң башкарыла</w:t>
      </w:r>
      <w:r w:rsidRPr="00574D52">
        <w:rPr>
          <w:rFonts w:ascii="Arial" w:eastAsia="Arial Unicode MS" w:hAnsi="Arial" w:cs="Arial"/>
          <w:color w:val="000000"/>
          <w:sz w:val="24"/>
          <w:szCs w:val="24"/>
          <w:u w:color="000000"/>
          <w:bdr w:val="nil"/>
          <w:lang w:val="tt" w:eastAsia="ru-RU"/>
        </w:rPr>
        <w:t>.</w:t>
      </w:r>
    </w:p>
    <w:p w:rsidR="00574D52" w:rsidRPr="00574D52" w:rsidRDefault="00574D52" w:rsidP="00574D52">
      <w:pPr>
        <w:pBdr>
          <w:top w:val="nil"/>
          <w:left w:val="nil"/>
          <w:bottom w:val="nil"/>
          <w:right w:val="nil"/>
          <w:between w:val="nil"/>
          <w:bar w:val="nil"/>
        </w:pBdr>
        <w:suppressAutoHyphens/>
        <w:spacing w:after="0" w:line="240" w:lineRule="auto"/>
        <w:ind w:firstLine="567"/>
        <w:jc w:val="both"/>
        <w:rPr>
          <w:rFonts w:ascii="Arial" w:eastAsia="Times New Roman"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4. ЯКЛАРНЫҢ БУРЫЧЛАРЫ</w:t>
      </w:r>
    </w:p>
    <w:p w:rsidR="00574D52" w:rsidRPr="00574D52" w:rsidRDefault="00574D52" w:rsidP="00574D52">
      <w:pPr>
        <w:pBdr>
          <w:top w:val="nil"/>
          <w:left w:val="nil"/>
          <w:bottom w:val="nil"/>
          <w:right w:val="nil"/>
          <w:between w:val="nil"/>
          <w:bar w:val="nil"/>
        </w:pBdr>
        <w:suppressAutoHyphens/>
        <w:spacing w:after="0" w:line="240" w:lineRule="auto"/>
        <w:ind w:firstLine="540"/>
        <w:jc w:val="both"/>
        <w:rPr>
          <w:rFonts w:ascii="Arial" w:eastAsia="Arial Unicode MS"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suppressAutoHyphens/>
        <w:spacing w:after="0" w:line="240" w:lineRule="auto"/>
        <w:ind w:firstLine="540"/>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4.1. Сатып алучы йөкләмә ала:</w:t>
      </w:r>
    </w:p>
    <w:p w:rsidR="00574D52" w:rsidRPr="00574D52" w:rsidRDefault="00B27318" w:rsidP="00574D52">
      <w:pPr>
        <w:pBdr>
          <w:top w:val="nil"/>
          <w:left w:val="nil"/>
          <w:bottom w:val="nil"/>
          <w:right w:val="nil"/>
          <w:between w:val="nil"/>
          <w:bar w:val="nil"/>
        </w:pBdr>
        <w:suppressAutoHyphens/>
        <w:spacing w:after="0" w:line="240" w:lineRule="auto"/>
        <w:ind w:firstLine="540"/>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4.1.1. Әлеге Шартнамәнең 2</w:t>
      </w:r>
      <w:hyperlink w:anchor="bookmark" w:history="1">
        <w:r w:rsidRPr="00574D52">
          <w:rPr>
            <w:rFonts w:ascii="Arial" w:eastAsia="Arial Unicode MS" w:hAnsi="Arial" w:cs="Arial"/>
            <w:color w:val="0000FF"/>
            <w:sz w:val="24"/>
            <w:szCs w:val="24"/>
            <w:u w:val="single" w:color="0000FF"/>
            <w:bdr w:val="nil"/>
            <w:lang w:val="tt" w:eastAsia="ru-RU"/>
          </w:rPr>
          <w:t xml:space="preserve"> </w:t>
        </w:r>
      </w:hyperlink>
      <w:r w:rsidRPr="00574D52">
        <w:rPr>
          <w:rFonts w:ascii="Arial" w:eastAsia="Arial Unicode MS" w:hAnsi="Arial" w:cs="Arial"/>
          <w:color w:val="000000"/>
          <w:sz w:val="24"/>
          <w:szCs w:val="24"/>
          <w:u w:color="000000"/>
          <w:bdr w:val="nil"/>
          <w:lang w:val="tt" w:eastAsia="ru-RU"/>
        </w:rPr>
        <w:t>бүлегендә билгеләнгән күләмдә, тәртиптә һәм срокларда җир кишәрлегенең бәясен тулысынча түләргә.</w:t>
      </w:r>
    </w:p>
    <w:p w:rsidR="00574D52" w:rsidRPr="00574D52" w:rsidRDefault="00B27318" w:rsidP="00574D52">
      <w:pPr>
        <w:pBdr>
          <w:top w:val="nil"/>
          <w:left w:val="nil"/>
          <w:bottom w:val="nil"/>
          <w:right w:val="nil"/>
          <w:between w:val="nil"/>
          <w:bar w:val="nil"/>
        </w:pBdr>
        <w:suppressAutoHyphens/>
        <w:spacing w:after="0" w:line="240" w:lineRule="auto"/>
        <w:ind w:firstLine="540"/>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4.1.2. Сатучыга үз почта һәм банк реквизитларын </w:t>
      </w:r>
      <w:r w:rsidRPr="00574D52">
        <w:rPr>
          <w:rFonts w:ascii="Arial" w:eastAsia="Arial Unicode MS" w:hAnsi="Arial" w:cs="Arial"/>
          <w:color w:val="000000"/>
          <w:sz w:val="24"/>
          <w:szCs w:val="24"/>
          <w:u w:color="000000"/>
          <w:bdr w:val="nil"/>
          <w:lang w:val="tt" w:eastAsia="ru-RU"/>
        </w:rPr>
        <w:t>үзгәртү</w:t>
      </w:r>
      <w:r w:rsidRPr="00574D52">
        <w:rPr>
          <w:rFonts w:ascii="Arial" w:eastAsia="Arial Unicode MS" w:hAnsi="Arial" w:cs="Arial"/>
          <w:color w:val="000000"/>
          <w:sz w:val="24"/>
          <w:szCs w:val="24"/>
          <w:u w:color="000000"/>
          <w:bdr w:val="nil"/>
          <w:lang w:val="tt" w:eastAsia="ru-RU"/>
        </w:rPr>
        <w:t xml:space="preserve"> турында, шулай ук оешма җитәкчесен (юридик затлар өчен) алыштыру турында язма рәвештә хәбәр итәргә.</w:t>
      </w:r>
    </w:p>
    <w:p w:rsidR="00574D52" w:rsidRPr="00574D52" w:rsidRDefault="00B27318" w:rsidP="00574D52">
      <w:pPr>
        <w:pBdr>
          <w:top w:val="nil"/>
          <w:left w:val="nil"/>
          <w:bottom w:val="nil"/>
          <w:right w:val="nil"/>
          <w:between w:val="nil"/>
          <w:bar w:val="nil"/>
        </w:pBdr>
        <w:suppressAutoHyphens/>
        <w:spacing w:after="0" w:line="240" w:lineRule="auto"/>
        <w:ind w:firstLine="540"/>
        <w:jc w:val="both"/>
        <w:rPr>
          <w:rFonts w:ascii="Arial" w:eastAsia="Arial Unicode MS" w:hAnsi="Arial" w:cs="Arial"/>
          <w:color w:val="000000"/>
          <w:sz w:val="24"/>
          <w:szCs w:val="24"/>
          <w:u w:color="000000"/>
          <w:bdr w:val="nil"/>
          <w:lang w:eastAsia="ru-RU"/>
        </w:rPr>
      </w:pPr>
      <w:bookmarkStart w:id="2" w:name="Par70"/>
      <w:bookmarkEnd w:id="2"/>
      <w:r w:rsidRPr="00574D52">
        <w:rPr>
          <w:rFonts w:ascii="Arial" w:eastAsia="Arial Unicode MS" w:hAnsi="Arial" w:cs="Arial"/>
          <w:color w:val="000000"/>
          <w:sz w:val="24"/>
          <w:szCs w:val="24"/>
          <w:u w:color="000000"/>
          <w:bdr w:val="nil"/>
          <w:lang w:val="tt" w:eastAsia="ru-RU"/>
        </w:rPr>
        <w:t>4.1.3 Җир кишәрлеге бәясен тулысынча түләгәннән соң 7 (җиде) календарь көн дәвамында сатучыга түләүне раслый торган документлар тапшырырга: сатып ал</w:t>
      </w:r>
      <w:r w:rsidRPr="00574D52">
        <w:rPr>
          <w:rFonts w:ascii="Arial" w:eastAsia="Arial Unicode MS" w:hAnsi="Arial" w:cs="Arial"/>
          <w:color w:val="000000"/>
          <w:sz w:val="24"/>
          <w:szCs w:val="24"/>
          <w:u w:color="000000"/>
          <w:bdr w:val="nil"/>
          <w:lang w:val="tt" w:eastAsia="ru-RU"/>
        </w:rPr>
        <w:t>учының банк мөһере белән таныкланган тиешле түләү алу күчермәсен һәм сатып алучының шәхси счеты буенча сатып алучының баш бухгалтеры һәм сатып алучының банкы тарафыннан таныкланган мөһере (юридик затлар өчен) имзаланган өземтәне.</w:t>
      </w:r>
    </w:p>
    <w:p w:rsidR="00574D52" w:rsidRPr="00574D52" w:rsidRDefault="00B27318" w:rsidP="00574D52">
      <w:pPr>
        <w:pBdr>
          <w:top w:val="nil"/>
          <w:left w:val="nil"/>
          <w:bottom w:val="nil"/>
          <w:right w:val="nil"/>
          <w:between w:val="nil"/>
          <w:bar w:val="nil"/>
        </w:pBdr>
        <w:suppressAutoHyphens/>
        <w:spacing w:after="0" w:line="240" w:lineRule="auto"/>
        <w:ind w:firstLine="540"/>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4.1.4. Үз исәбенә җир кишә</w:t>
      </w:r>
      <w:r w:rsidRPr="00574D52">
        <w:rPr>
          <w:rFonts w:ascii="Arial" w:eastAsia="Arial Unicode MS" w:hAnsi="Arial" w:cs="Arial"/>
          <w:color w:val="000000"/>
          <w:sz w:val="24"/>
          <w:szCs w:val="24"/>
          <w:u w:color="000000"/>
          <w:bdr w:val="nil"/>
          <w:lang w:val="tt" w:eastAsia="ru-RU"/>
        </w:rPr>
        <w:t>рлегенә милек хокукы күчүне дәүләт теркәвенә алуны тәэмин итәргә һәм сатучыга дәүләт теркәве турында документларның күчермәләрен тапшырырга.</w:t>
      </w:r>
    </w:p>
    <w:p w:rsidR="00574D52" w:rsidRPr="00574D52" w:rsidRDefault="00B27318" w:rsidP="00574D52">
      <w:pPr>
        <w:pBdr>
          <w:top w:val="nil"/>
          <w:left w:val="nil"/>
          <w:bottom w:val="nil"/>
          <w:right w:val="nil"/>
          <w:between w:val="nil"/>
          <w:bar w:val="nil"/>
        </w:pBdr>
        <w:suppressAutoHyphens/>
        <w:spacing w:after="0" w:line="240" w:lineRule="auto"/>
        <w:ind w:firstLine="540"/>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4.1.5. Тиешле дәүләт хакимияте органнары һәм җирле үзидарә органнары гарызнамәләре буенча җир кишәрлегенең торышы т</w:t>
      </w:r>
      <w:r w:rsidRPr="00574D52">
        <w:rPr>
          <w:rFonts w:ascii="Arial" w:eastAsia="Arial Unicode MS" w:hAnsi="Arial" w:cs="Arial"/>
          <w:color w:val="000000"/>
          <w:sz w:val="24"/>
          <w:szCs w:val="24"/>
          <w:u w:color="000000"/>
          <w:bdr w:val="nil"/>
          <w:lang w:val="tt" w:eastAsia="ru-RU"/>
        </w:rPr>
        <w:t>урында мәгълүмат бирергә, Шартнамәнең тиешле шартларын һәм җир кишәрлегеннән файдалануның билгеләнгән тәртибен тикшереп тору өчен кирәкле шартлар тудырырга, шулай ук аларның вәкилләренең җир кишәрлекләренә керү һәм керү мөмкинлеген тәэмин итәргә.</w:t>
      </w:r>
    </w:p>
    <w:p w:rsidR="00574D52" w:rsidRPr="00574D52" w:rsidRDefault="00B27318" w:rsidP="00574D52">
      <w:pPr>
        <w:pBdr>
          <w:top w:val="nil"/>
          <w:left w:val="nil"/>
          <w:bottom w:val="nil"/>
          <w:right w:val="nil"/>
          <w:between w:val="nil"/>
          <w:bar w:val="nil"/>
        </w:pBdr>
        <w:suppressAutoHyphens/>
        <w:spacing w:after="0" w:line="240" w:lineRule="auto"/>
        <w:ind w:firstLine="540"/>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4.1.6. Җи</w:t>
      </w:r>
      <w:r w:rsidRPr="00574D52">
        <w:rPr>
          <w:rFonts w:ascii="Arial" w:eastAsia="Arial Unicode MS" w:hAnsi="Arial" w:cs="Arial"/>
          <w:color w:val="000000"/>
          <w:sz w:val="24"/>
          <w:szCs w:val="24"/>
          <w:u w:color="000000"/>
          <w:bdr w:val="nil"/>
          <w:lang w:val="tt" w:eastAsia="ru-RU"/>
        </w:rPr>
        <w:t>р кишәрлегенә һәм сервитутларга хокукларның Россия Федерациясе законнары нигезендә билгеләнгән чикләүләреннән килеп чыга торган таләпләрне үтәргә.</w:t>
      </w:r>
    </w:p>
    <w:p w:rsidR="00574D52" w:rsidRPr="00574D52" w:rsidRDefault="00B27318" w:rsidP="00574D52">
      <w:pPr>
        <w:pBdr>
          <w:top w:val="nil"/>
          <w:left w:val="nil"/>
          <w:bottom w:val="nil"/>
          <w:right w:val="nil"/>
          <w:between w:val="nil"/>
          <w:bar w:val="nil"/>
        </w:pBdr>
        <w:suppressAutoHyphens/>
        <w:spacing w:after="0" w:line="240" w:lineRule="auto"/>
        <w:ind w:firstLine="540"/>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4.2. Сатучы түбәндәге бурычларны үтәргә тиеш:</w:t>
      </w:r>
    </w:p>
    <w:p w:rsidR="00574D52" w:rsidRPr="00574D52" w:rsidRDefault="00B27318" w:rsidP="00574D52">
      <w:pPr>
        <w:pBdr>
          <w:top w:val="nil"/>
          <w:left w:val="nil"/>
          <w:bottom w:val="nil"/>
          <w:right w:val="nil"/>
          <w:between w:val="nil"/>
          <w:bar w:val="nil"/>
        </w:pBdr>
        <w:suppressAutoHyphens/>
        <w:spacing w:after="0" w:line="240" w:lineRule="auto"/>
        <w:ind w:firstLine="540"/>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4.2.1. Килешүнең 4.1.3</w:t>
      </w:r>
      <w:hyperlink w:anchor="Par70" w:history="1">
        <w:r w:rsidRPr="00574D52">
          <w:rPr>
            <w:rFonts w:ascii="Arial" w:eastAsia="Arial Unicode MS" w:hAnsi="Arial" w:cs="Arial"/>
            <w:color w:val="0000FF"/>
            <w:sz w:val="24"/>
            <w:szCs w:val="24"/>
            <w:u w:val="single" w:color="0000FF"/>
            <w:bdr w:val="nil"/>
            <w:lang w:val="tt" w:eastAsia="ru-RU"/>
          </w:rPr>
          <w:t xml:space="preserve"> </w:t>
        </w:r>
      </w:hyperlink>
      <w:r w:rsidRPr="00574D52">
        <w:rPr>
          <w:rFonts w:ascii="Arial" w:eastAsia="Arial Unicode MS" w:hAnsi="Arial" w:cs="Arial"/>
          <w:color w:val="000000"/>
          <w:sz w:val="24"/>
          <w:szCs w:val="24"/>
          <w:u w:color="000000"/>
          <w:bdr w:val="nil"/>
          <w:lang w:val="tt" w:eastAsia="ru-RU"/>
        </w:rPr>
        <w:t>пунктында санап</w:t>
      </w:r>
      <w:r w:rsidRPr="00574D52">
        <w:rPr>
          <w:rFonts w:ascii="Arial" w:eastAsia="Arial Unicode MS" w:hAnsi="Arial" w:cs="Arial"/>
          <w:color w:val="000000"/>
          <w:sz w:val="24"/>
          <w:szCs w:val="24"/>
          <w:u w:color="000000"/>
          <w:bdr w:val="nil"/>
          <w:lang w:val="tt" w:eastAsia="ru-RU"/>
        </w:rPr>
        <w:t xml:space="preserve"> үтелгән документларны алган көннән алып 7 (җиде) календарь көн эчендә һәм җир кишәрлеге өчен бюджетка акчалар кергән көннән алып сатып алучыга сату-алу шартнамәсен һәм милек хокукының билгеләнгән тәртиптә күчүен дәүләт теркәвенә алу өчен кирәкле документл</w:t>
      </w:r>
      <w:r w:rsidRPr="00574D52">
        <w:rPr>
          <w:rFonts w:ascii="Arial" w:eastAsia="Arial Unicode MS" w:hAnsi="Arial" w:cs="Arial"/>
          <w:color w:val="000000"/>
          <w:sz w:val="24"/>
          <w:szCs w:val="24"/>
          <w:u w:color="000000"/>
          <w:bdr w:val="nil"/>
          <w:lang w:val="tt" w:eastAsia="ru-RU"/>
        </w:rPr>
        <w:t>арны тулы күләмдә тапшырырга.</w:t>
      </w:r>
    </w:p>
    <w:p w:rsidR="00574D52" w:rsidRPr="00574D52" w:rsidRDefault="00B27318" w:rsidP="00574D52">
      <w:pPr>
        <w:pBdr>
          <w:top w:val="nil"/>
          <w:left w:val="nil"/>
          <w:bottom w:val="nil"/>
          <w:right w:val="nil"/>
          <w:between w:val="nil"/>
          <w:bar w:val="nil"/>
        </w:pBdr>
        <w:suppressAutoHyphens/>
        <w:spacing w:after="0" w:line="240" w:lineRule="auto"/>
        <w:ind w:firstLine="540"/>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4.2.2. Әлеге Шартнамәнең 2.2</w:t>
      </w:r>
      <w:hyperlink w:anchor="bookmark1" w:history="1">
        <w:r w:rsidRPr="00574D52">
          <w:rPr>
            <w:rFonts w:ascii="Arial" w:eastAsia="Arial Unicode MS" w:hAnsi="Arial" w:cs="Arial"/>
            <w:color w:val="0000FF"/>
            <w:sz w:val="24"/>
            <w:szCs w:val="24"/>
            <w:u w:val="single" w:color="0000FF"/>
            <w:bdr w:val="nil"/>
            <w:lang w:val="tt" w:eastAsia="ru-RU"/>
          </w:rPr>
          <w:t xml:space="preserve"> </w:t>
        </w:r>
      </w:hyperlink>
      <w:r w:rsidRPr="00574D52">
        <w:rPr>
          <w:rFonts w:ascii="Arial" w:eastAsia="Arial Unicode MS" w:hAnsi="Arial" w:cs="Arial"/>
          <w:color w:val="000000"/>
          <w:sz w:val="24"/>
          <w:szCs w:val="24"/>
          <w:u w:color="000000"/>
          <w:bdr w:val="nil"/>
          <w:lang w:val="tt" w:eastAsia="ru-RU"/>
        </w:rPr>
        <w:t>пунктында күрсәтелгән реквизитларны үзгәртү турында белешмәләр алганда, сатып алучыга мондый үзгәреш турында язмача хәбәр итәргә.</w:t>
      </w:r>
    </w:p>
    <w:p w:rsidR="00574D52" w:rsidRPr="00574D52" w:rsidRDefault="00B27318" w:rsidP="00574D52">
      <w:pPr>
        <w:pBdr>
          <w:top w:val="nil"/>
          <w:left w:val="nil"/>
          <w:bottom w:val="nil"/>
          <w:right w:val="nil"/>
          <w:between w:val="nil"/>
          <w:bar w:val="nil"/>
        </w:pBdr>
        <w:suppressAutoHyphens/>
        <w:spacing w:after="0" w:line="240" w:lineRule="auto"/>
        <w:ind w:firstLine="540"/>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4.3. Әлеге Шартнамәдә каралмаган Яклар</w:t>
      </w:r>
      <w:r w:rsidRPr="00574D52">
        <w:rPr>
          <w:rFonts w:ascii="Arial" w:eastAsia="Arial Unicode MS" w:hAnsi="Arial" w:cs="Arial"/>
          <w:color w:val="000000"/>
          <w:sz w:val="24"/>
          <w:szCs w:val="24"/>
          <w:u w:color="000000"/>
          <w:bdr w:val="nil"/>
          <w:lang w:val="tt" w:eastAsia="ru-RU"/>
        </w:rPr>
        <w:t>ның хокуклары, бурычлары һәм җаваплылыгы гамәлдәге законнар нигезендә билгеләнә.</w:t>
      </w:r>
    </w:p>
    <w:p w:rsidR="00574D52" w:rsidRPr="00574D52" w:rsidRDefault="00574D52" w:rsidP="00574D52">
      <w:pPr>
        <w:pBdr>
          <w:top w:val="nil"/>
          <w:left w:val="nil"/>
          <w:bottom w:val="nil"/>
          <w:right w:val="nil"/>
          <w:between w:val="nil"/>
          <w:bar w:val="nil"/>
        </w:pBdr>
        <w:suppressAutoHyphens/>
        <w:spacing w:after="0" w:line="240" w:lineRule="auto"/>
        <w:ind w:firstLine="540"/>
        <w:jc w:val="both"/>
        <w:rPr>
          <w:rFonts w:ascii="Arial" w:eastAsia="Arial Unicode MS"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5. ЯКЛАРНЫҢ  ҖАВАПЛЫЛЫГЫ</w:t>
      </w:r>
    </w:p>
    <w:p w:rsidR="00574D52" w:rsidRPr="00574D52" w:rsidRDefault="00574D52" w:rsidP="00574D52">
      <w:pPr>
        <w:pBdr>
          <w:top w:val="nil"/>
          <w:left w:val="nil"/>
          <w:bottom w:val="nil"/>
          <w:right w:val="nil"/>
          <w:between w:val="nil"/>
          <w:bar w:val="nil"/>
        </w:pBdr>
        <w:suppressAutoHyphens/>
        <w:spacing w:after="0" w:line="240" w:lineRule="auto"/>
        <w:ind w:firstLine="540"/>
        <w:jc w:val="both"/>
        <w:rPr>
          <w:rFonts w:ascii="Arial" w:eastAsia="Arial Unicode MS"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suppressAutoHyphens/>
        <w:spacing w:after="0" w:line="240" w:lineRule="auto"/>
        <w:ind w:firstLine="540"/>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5.1. Сатучы сатып алучы яисә әлеге Шартнамәгә кергән башка органнар һәм оешмалар тарафыннан тапшырылган, аңа кушымталарны да кертеп, мәгълүматларның</w:t>
      </w:r>
      <w:r w:rsidRPr="00574D52">
        <w:rPr>
          <w:rFonts w:ascii="Arial" w:eastAsia="Arial Unicode MS" w:hAnsi="Arial" w:cs="Arial"/>
          <w:color w:val="000000"/>
          <w:sz w:val="24"/>
          <w:szCs w:val="24"/>
          <w:u w:color="000000"/>
          <w:bdr w:val="nil"/>
          <w:lang w:val="tt" w:eastAsia="ru-RU"/>
        </w:rPr>
        <w:t xml:space="preserve"> дөрес булмавы өчен җаваплылык тотмый.</w:t>
      </w:r>
    </w:p>
    <w:p w:rsidR="00574D52" w:rsidRPr="00574D52" w:rsidRDefault="00B27318" w:rsidP="00574D52">
      <w:pPr>
        <w:pBdr>
          <w:top w:val="nil"/>
          <w:left w:val="nil"/>
          <w:bottom w:val="nil"/>
          <w:right w:val="nil"/>
          <w:between w:val="nil"/>
          <w:bar w:val="nil"/>
        </w:pBdr>
        <w:suppressAutoHyphens/>
        <w:spacing w:after="0" w:line="240" w:lineRule="auto"/>
        <w:ind w:firstLine="540"/>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5.2. Әлеге Шартнамәнең 2.3</w:t>
      </w:r>
      <w:hyperlink w:anchor="bookmark2" w:history="1">
        <w:r w:rsidRPr="00574D52">
          <w:rPr>
            <w:rFonts w:ascii="Arial" w:eastAsia="Arial Unicode MS" w:hAnsi="Arial" w:cs="Arial"/>
            <w:color w:val="0000FF"/>
            <w:sz w:val="24"/>
            <w:szCs w:val="24"/>
            <w:u w:val="single" w:color="0000FF"/>
            <w:bdr w:val="nil"/>
            <w:lang w:val="tt" w:eastAsia="ru-RU"/>
          </w:rPr>
          <w:t xml:space="preserve"> </w:t>
        </w:r>
      </w:hyperlink>
      <w:r w:rsidRPr="00574D52">
        <w:rPr>
          <w:rFonts w:ascii="Arial" w:eastAsia="Arial Unicode MS" w:hAnsi="Arial" w:cs="Arial"/>
          <w:color w:val="000000"/>
          <w:sz w:val="24"/>
          <w:szCs w:val="24"/>
          <w:u w:color="000000"/>
          <w:bdr w:val="nil"/>
          <w:lang w:val="tt" w:eastAsia="ru-RU"/>
        </w:rPr>
        <w:t>пункты белән билгеләнгән җир кишәрлеге хакын түләү срогын бозган очракта, сатып алучы сатучыга Россия Федерациясе Үзәк банкының акчалата йөкләмәләрне үтәү көненә</w:t>
      </w:r>
      <w:r w:rsidRPr="00574D52">
        <w:rPr>
          <w:rFonts w:ascii="Arial" w:eastAsia="Arial Unicode MS" w:hAnsi="Arial" w:cs="Arial"/>
          <w:color w:val="000000"/>
          <w:sz w:val="24"/>
          <w:szCs w:val="24"/>
          <w:u w:color="000000"/>
          <w:bdr w:val="nil"/>
          <w:lang w:val="tt" w:eastAsia="ru-RU"/>
        </w:rPr>
        <w:t xml:space="preserve"> эш итүче өч йөзенче рефинанслау ставкасы күләмендә билгеләнгән неустойка түләми, һәр календарь срогы чыккан өчен түләнмәгән суммадан түләнә.</w:t>
      </w:r>
    </w:p>
    <w:p w:rsidR="00574D52" w:rsidRPr="00574D52" w:rsidRDefault="00B27318" w:rsidP="00574D52">
      <w:pPr>
        <w:pBdr>
          <w:top w:val="nil"/>
          <w:left w:val="nil"/>
          <w:bottom w:val="nil"/>
          <w:right w:val="nil"/>
          <w:between w:val="nil"/>
          <w:bar w:val="nil"/>
        </w:pBdr>
        <w:suppressAutoHyphens/>
        <w:spacing w:after="0" w:line="240" w:lineRule="auto"/>
        <w:ind w:firstLine="540"/>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5.3. Неустойканы түләү сатып алучыны әлеге килешү буенча йөкләмәләрен үтәүдән азат итми.</w:t>
      </w:r>
    </w:p>
    <w:p w:rsidR="00574D52" w:rsidRPr="00574D52" w:rsidRDefault="00B27318" w:rsidP="00574D52">
      <w:pPr>
        <w:pBdr>
          <w:top w:val="nil"/>
          <w:left w:val="nil"/>
          <w:bottom w:val="nil"/>
          <w:right w:val="nil"/>
          <w:between w:val="nil"/>
          <w:bar w:val="nil"/>
        </w:pBdr>
        <w:suppressAutoHyphens/>
        <w:spacing w:after="0" w:line="240" w:lineRule="auto"/>
        <w:ind w:firstLine="540"/>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lastRenderedPageBreak/>
        <w:t>5.4. Әлеге Шартнамәне өзү</w:t>
      </w:r>
      <w:r w:rsidRPr="00574D52">
        <w:rPr>
          <w:rFonts w:ascii="Arial" w:eastAsia="Arial Unicode MS" w:hAnsi="Arial" w:cs="Arial"/>
          <w:color w:val="000000"/>
          <w:sz w:val="24"/>
          <w:szCs w:val="24"/>
          <w:u w:color="000000"/>
          <w:bdr w:val="nil"/>
          <w:lang w:val="tt" w:eastAsia="ru-RU"/>
        </w:rPr>
        <w:t xml:space="preserve"> сатып алучы үзенең әлеге Килешү буенча үз вазыйфаларын бозган өчен башкарылган очракта, сатып алучыны неустойка түләүдән азат итми.</w:t>
      </w:r>
    </w:p>
    <w:p w:rsidR="00574D52" w:rsidRPr="00574D52" w:rsidRDefault="00574D52" w:rsidP="00574D52">
      <w:pPr>
        <w:pBdr>
          <w:top w:val="nil"/>
          <w:left w:val="nil"/>
          <w:bottom w:val="nil"/>
          <w:right w:val="nil"/>
          <w:between w:val="nil"/>
          <w:bar w:val="nil"/>
        </w:pBdr>
        <w:suppressAutoHyphens/>
        <w:spacing w:after="0" w:line="240" w:lineRule="auto"/>
        <w:ind w:firstLine="567"/>
        <w:jc w:val="both"/>
        <w:rPr>
          <w:rFonts w:ascii="Arial" w:eastAsia="Times New Roman"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suppressAutoHyphens/>
        <w:spacing w:after="0" w:line="240" w:lineRule="auto"/>
        <w:jc w:val="center"/>
        <w:rPr>
          <w:rFonts w:ascii="Arial" w:eastAsia="Times New Roman" w:hAnsi="Arial" w:cs="Arial"/>
          <w:color w:val="000000"/>
          <w:sz w:val="24"/>
          <w:szCs w:val="24"/>
          <w:u w:color="000000"/>
          <w:bdr w:val="nil"/>
          <w:lang w:eastAsia="ru-RU"/>
        </w:rPr>
      </w:pPr>
      <w:r w:rsidRPr="00574D52">
        <w:rPr>
          <w:rFonts w:ascii="Arial" w:eastAsia="Times New Roman" w:hAnsi="Arial" w:cs="Arial"/>
          <w:color w:val="000000"/>
          <w:sz w:val="24"/>
          <w:szCs w:val="24"/>
          <w:u w:color="000000"/>
          <w:bdr w:val="nil"/>
          <w:lang w:val="tt" w:eastAsia="ru-RU"/>
        </w:rPr>
        <w:t>6. ҖИР КИШӘРЛЕГЕННӘН ФАЙДАЛАНУНЫ ЧИКЛӘҮ ҺӘМ АНЫ ЙӨКЛӘҮНЕ ЧИКЛӘҮ</w:t>
      </w:r>
    </w:p>
    <w:p w:rsidR="00574D52" w:rsidRPr="00574D52" w:rsidRDefault="00B27318" w:rsidP="00574D52">
      <w:pPr>
        <w:pBdr>
          <w:top w:val="nil"/>
          <w:left w:val="nil"/>
          <w:bottom w:val="nil"/>
          <w:right w:val="nil"/>
          <w:between w:val="nil"/>
          <w:bar w:val="nil"/>
        </w:pBdr>
        <w:suppressAutoHyphens/>
        <w:spacing w:after="0" w:line="240" w:lineRule="auto"/>
        <w:ind w:firstLine="567"/>
        <w:jc w:val="both"/>
        <w:rPr>
          <w:rFonts w:ascii="Arial" w:eastAsia="Times New Roman" w:hAnsi="Arial" w:cs="Arial"/>
          <w:color w:val="000000"/>
          <w:sz w:val="24"/>
          <w:szCs w:val="24"/>
          <w:u w:color="000000"/>
          <w:bdr w:val="nil"/>
          <w:lang w:eastAsia="ru-RU"/>
        </w:rPr>
      </w:pPr>
      <w:r w:rsidRPr="00574D52">
        <w:rPr>
          <w:rFonts w:ascii="Arial" w:eastAsia="Times New Roman" w:hAnsi="Arial" w:cs="Arial"/>
          <w:color w:val="000000"/>
          <w:sz w:val="24"/>
          <w:szCs w:val="24"/>
          <w:u w:color="000000"/>
          <w:bdr w:val="nil"/>
          <w:lang w:val="tt" w:eastAsia="ru-RU"/>
        </w:rPr>
        <w:t>6.1. Сатучы тапшыра, ә сатып алучы әлеге Шартнамә шартлары</w:t>
      </w:r>
      <w:r w:rsidRPr="00574D52">
        <w:rPr>
          <w:rFonts w:ascii="Arial" w:eastAsia="Times New Roman" w:hAnsi="Arial" w:cs="Arial"/>
          <w:color w:val="000000"/>
          <w:sz w:val="24"/>
          <w:szCs w:val="24"/>
          <w:u w:color="000000"/>
          <w:bdr w:val="nil"/>
          <w:lang w:val="tt" w:eastAsia="ru-RU"/>
        </w:rPr>
        <w:t xml:space="preserve"> нигезендә өченче затларның теләсә нинди мөлкәти хокукларыннан һәм дәгъваларыннан азат булган җир кишәрлеген кабул итә.</w:t>
      </w:r>
    </w:p>
    <w:p w:rsidR="00574D52" w:rsidRPr="00896B83" w:rsidRDefault="00B27318" w:rsidP="00896B83">
      <w:pPr>
        <w:pBdr>
          <w:top w:val="nil"/>
          <w:left w:val="nil"/>
          <w:bottom w:val="nil"/>
          <w:right w:val="nil"/>
          <w:between w:val="nil"/>
          <w:bar w:val="nil"/>
        </w:pBdr>
        <w:suppressAutoHyphens/>
        <w:spacing w:after="0" w:line="240" w:lineRule="auto"/>
        <w:ind w:firstLine="567"/>
        <w:jc w:val="both"/>
        <w:rPr>
          <w:rFonts w:ascii="Arial" w:eastAsia="Times New Roman" w:hAnsi="Arial" w:cs="Arial"/>
          <w:color w:val="000000"/>
          <w:sz w:val="24"/>
          <w:szCs w:val="24"/>
          <w:u w:color="000000"/>
          <w:bdr w:val="nil"/>
          <w:lang w:val="tt" w:eastAsia="ru-RU"/>
        </w:rPr>
      </w:pPr>
      <w:r w:rsidRPr="00574D52">
        <w:rPr>
          <w:rFonts w:ascii="Arial" w:eastAsia="Times New Roman" w:hAnsi="Arial" w:cs="Arial"/>
          <w:color w:val="000000"/>
          <w:sz w:val="24"/>
          <w:szCs w:val="24"/>
          <w:u w:color="000000"/>
          <w:bdr w:val="nil"/>
          <w:lang w:val="tt" w:eastAsia="ru-RU"/>
        </w:rPr>
        <w:t xml:space="preserve">6.2. Җир кишәрлегенә гавами сервитут йөкләнгән, </w:t>
      </w:r>
      <w:r w:rsidRPr="00574D52">
        <w:rPr>
          <w:rFonts w:ascii="Arial" w:eastAsia="Times New Roman" w:hAnsi="Arial" w:cs="Arial"/>
          <w:color w:val="000000"/>
          <w:sz w:val="24"/>
          <w:szCs w:val="24"/>
          <w:u w:color="000000"/>
          <w:bdr w:val="nil"/>
          <w:lang w:val="tt" w:eastAsia="ru-RU"/>
        </w:rPr>
        <w:t>________________</w:t>
      </w:r>
      <w:r w:rsidR="00896B83">
        <w:rPr>
          <w:rFonts w:ascii="Arial" w:eastAsia="Times New Roman" w:hAnsi="Arial" w:cs="Arial"/>
          <w:color w:val="000000"/>
          <w:sz w:val="24"/>
          <w:szCs w:val="24"/>
          <w:u w:color="000000"/>
          <w:bdr w:val="nil"/>
          <w:lang w:val="tt" w:eastAsia="ru-RU"/>
        </w:rPr>
        <w:t xml:space="preserve"> </w:t>
      </w:r>
      <w:r w:rsidRPr="00574D52">
        <w:rPr>
          <w:rFonts w:ascii="Arial" w:eastAsia="Times New Roman" w:hAnsi="Arial" w:cs="Arial"/>
          <w:color w:val="000000"/>
          <w:sz w:val="24"/>
          <w:szCs w:val="24"/>
          <w:u w:color="000000"/>
          <w:bdr w:val="nil"/>
          <w:lang w:val="tt" w:eastAsia="ru-RU"/>
        </w:rPr>
        <w:t xml:space="preserve">билгеләнгән </w:t>
      </w:r>
    </w:p>
    <w:p w:rsidR="00574D52" w:rsidRPr="00896B83" w:rsidRDefault="00896B83" w:rsidP="00574D52">
      <w:pPr>
        <w:pBdr>
          <w:top w:val="nil"/>
          <w:left w:val="nil"/>
          <w:bottom w:val="nil"/>
          <w:right w:val="nil"/>
          <w:between w:val="nil"/>
          <w:bar w:val="nil"/>
        </w:pBdr>
        <w:suppressAutoHyphens/>
        <w:spacing w:after="0" w:line="240" w:lineRule="auto"/>
        <w:ind w:firstLine="567"/>
        <w:jc w:val="both"/>
        <w:rPr>
          <w:rFonts w:ascii="Arial" w:eastAsia="Times New Roman" w:hAnsi="Arial" w:cs="Arial"/>
          <w:color w:val="000000"/>
          <w:sz w:val="24"/>
          <w:szCs w:val="24"/>
          <w:u w:color="000000"/>
          <w:bdr w:val="nil"/>
          <w:lang w:val="tt" w:eastAsia="ru-RU"/>
        </w:rPr>
      </w:pPr>
      <w:r>
        <w:rPr>
          <w:rFonts w:ascii="Arial" w:eastAsia="Times New Roman" w:hAnsi="Arial" w:cs="Arial"/>
          <w:color w:val="000000"/>
          <w:sz w:val="24"/>
          <w:szCs w:val="24"/>
          <w:u w:color="000000"/>
          <w:bdr w:val="nil"/>
          <w:lang w:val="tt" w:eastAsia="ru-RU"/>
        </w:rPr>
        <w:t xml:space="preserve">                                            </w:t>
      </w:r>
      <w:r w:rsidR="00B27318" w:rsidRPr="00574D52">
        <w:rPr>
          <w:rFonts w:ascii="Arial" w:eastAsia="Times New Roman" w:hAnsi="Arial" w:cs="Arial"/>
          <w:color w:val="000000"/>
          <w:sz w:val="24"/>
          <w:szCs w:val="24"/>
          <w:u w:color="000000"/>
          <w:bdr w:val="nil"/>
          <w:lang w:val="tt" w:eastAsia="ru-RU"/>
        </w:rPr>
        <w:t xml:space="preserve"> (җир кишәрлегеннән чикләнгән</w:t>
      </w:r>
      <w:r w:rsidR="00B27318" w:rsidRPr="00574D52">
        <w:rPr>
          <w:rFonts w:ascii="Arial" w:eastAsia="Times New Roman" w:hAnsi="Arial" w:cs="Arial"/>
          <w:color w:val="000000"/>
          <w:sz w:val="24"/>
          <w:szCs w:val="24"/>
          <w:u w:color="000000"/>
          <w:bdr w:val="nil"/>
          <w:lang w:val="tt" w:eastAsia="ru-RU"/>
        </w:rPr>
        <w:t xml:space="preserve"> файдалану төре)</w:t>
      </w:r>
    </w:p>
    <w:p w:rsidR="00574D52" w:rsidRPr="00574D52" w:rsidRDefault="00B27318" w:rsidP="00574D52">
      <w:pPr>
        <w:pBdr>
          <w:top w:val="nil"/>
          <w:left w:val="nil"/>
          <w:bottom w:val="nil"/>
          <w:right w:val="nil"/>
          <w:between w:val="nil"/>
          <w:bar w:val="nil"/>
        </w:pBdr>
        <w:suppressAutoHyphens/>
        <w:spacing w:after="0" w:line="240" w:lineRule="auto"/>
        <w:ind w:firstLine="567"/>
        <w:jc w:val="both"/>
        <w:rPr>
          <w:rFonts w:ascii="Arial" w:eastAsia="Times New Roman" w:hAnsi="Arial" w:cs="Arial"/>
          <w:color w:val="000000"/>
          <w:sz w:val="24"/>
          <w:szCs w:val="24"/>
          <w:u w:color="000000"/>
          <w:bdr w:val="nil"/>
          <w:lang w:eastAsia="ru-RU"/>
        </w:rPr>
      </w:pPr>
      <w:r w:rsidRPr="00574D52">
        <w:rPr>
          <w:rFonts w:ascii="Arial" w:eastAsia="Times New Roman" w:hAnsi="Arial" w:cs="Arial"/>
          <w:color w:val="000000"/>
          <w:sz w:val="24"/>
          <w:szCs w:val="24"/>
          <w:u w:color="000000"/>
          <w:bdr w:val="nil"/>
          <w:lang w:val="tt" w:eastAsia="ru-RU"/>
        </w:rPr>
        <w:t xml:space="preserve"> __________ нигезендә ____елга.</w:t>
      </w:r>
    </w:p>
    <w:p w:rsidR="00574D52" w:rsidRPr="00574D52" w:rsidRDefault="00B27318" w:rsidP="00896B83">
      <w:pPr>
        <w:pBdr>
          <w:top w:val="nil"/>
          <w:left w:val="nil"/>
          <w:bottom w:val="nil"/>
          <w:right w:val="nil"/>
          <w:between w:val="nil"/>
          <w:bar w:val="nil"/>
        </w:pBdr>
        <w:suppressAutoHyphens/>
        <w:spacing w:after="0" w:line="240" w:lineRule="auto"/>
        <w:jc w:val="both"/>
        <w:rPr>
          <w:rFonts w:ascii="Arial" w:eastAsia="Times New Roman" w:hAnsi="Arial" w:cs="Arial"/>
          <w:color w:val="000000"/>
          <w:sz w:val="24"/>
          <w:szCs w:val="24"/>
          <w:u w:color="000000"/>
          <w:bdr w:val="nil"/>
          <w:lang w:eastAsia="ru-RU"/>
        </w:rPr>
      </w:pPr>
      <w:r w:rsidRPr="00574D52">
        <w:rPr>
          <w:rFonts w:ascii="Arial" w:eastAsia="Times New Roman" w:hAnsi="Arial" w:cs="Arial"/>
          <w:color w:val="000000"/>
          <w:sz w:val="24"/>
          <w:szCs w:val="24"/>
          <w:u w:color="000000"/>
          <w:bdr w:val="nil"/>
          <w:lang w:val="tt" w:eastAsia="ru-RU"/>
        </w:rPr>
        <w:t>(сервитут куелган норматив хокукый акт)</w:t>
      </w:r>
    </w:p>
    <w:p w:rsidR="00574D52" w:rsidRPr="00574D52" w:rsidRDefault="00B27318" w:rsidP="00574D52">
      <w:pPr>
        <w:pBdr>
          <w:top w:val="nil"/>
          <w:left w:val="nil"/>
          <w:bottom w:val="nil"/>
          <w:right w:val="nil"/>
          <w:between w:val="nil"/>
          <w:bar w:val="nil"/>
        </w:pBdr>
        <w:suppressAutoHyphens/>
        <w:spacing w:after="0" w:line="240" w:lineRule="auto"/>
        <w:ind w:firstLine="567"/>
        <w:jc w:val="both"/>
        <w:rPr>
          <w:rFonts w:ascii="Arial" w:eastAsia="Times New Roman" w:hAnsi="Arial" w:cs="Arial"/>
          <w:color w:val="000000"/>
          <w:sz w:val="24"/>
          <w:szCs w:val="24"/>
          <w:u w:color="000000"/>
          <w:bdr w:val="nil"/>
          <w:lang w:eastAsia="ru-RU"/>
        </w:rPr>
      </w:pPr>
      <w:r w:rsidRPr="00574D52">
        <w:rPr>
          <w:rFonts w:ascii="Arial" w:eastAsia="Times New Roman" w:hAnsi="Arial" w:cs="Arial"/>
          <w:color w:val="000000"/>
          <w:sz w:val="24"/>
          <w:szCs w:val="24"/>
          <w:u w:color="000000"/>
          <w:bdr w:val="nil"/>
          <w:lang w:val="tt" w:eastAsia="ru-RU"/>
        </w:rPr>
        <w:t xml:space="preserve">6.3. Килешү төзелгәнче билгеләнгән җир кишәрлегеннән файдалану һәм аларны чикләү Россия Федерациясе законнарында билгеләнгән тәртиптә туктатылганчыга кадәр сакланып </w:t>
      </w:r>
      <w:r w:rsidRPr="00574D52">
        <w:rPr>
          <w:rFonts w:ascii="Arial" w:eastAsia="Times New Roman" w:hAnsi="Arial" w:cs="Arial"/>
          <w:color w:val="000000"/>
          <w:sz w:val="24"/>
          <w:szCs w:val="24"/>
          <w:u w:color="000000"/>
          <w:bdr w:val="nil"/>
          <w:lang w:val="tt" w:eastAsia="ru-RU"/>
        </w:rPr>
        <w:t>кала.</w:t>
      </w:r>
    </w:p>
    <w:p w:rsidR="00574D52" w:rsidRPr="00574D52" w:rsidRDefault="00574D52" w:rsidP="00574D52">
      <w:pPr>
        <w:pBdr>
          <w:top w:val="nil"/>
          <w:left w:val="nil"/>
          <w:bottom w:val="nil"/>
          <w:right w:val="nil"/>
          <w:between w:val="nil"/>
          <w:bar w:val="nil"/>
        </w:pBdr>
        <w:suppressAutoHyphens/>
        <w:spacing w:after="0" w:line="240" w:lineRule="auto"/>
        <w:ind w:firstLine="567"/>
        <w:jc w:val="both"/>
        <w:rPr>
          <w:rFonts w:ascii="Arial" w:eastAsia="Times New Roman" w:hAnsi="Arial" w:cs="Arial"/>
          <w:color w:val="000000"/>
          <w:sz w:val="24"/>
          <w:szCs w:val="24"/>
          <w:u w:color="000000"/>
          <w:bdr w:val="nil"/>
          <w:lang w:eastAsia="ru-RU"/>
        </w:rPr>
      </w:pPr>
    </w:p>
    <w:p w:rsidR="00574D52" w:rsidRPr="00574D52" w:rsidRDefault="00B27318" w:rsidP="00574D52">
      <w:pPr>
        <w:widowControl w:val="0"/>
        <w:pBdr>
          <w:top w:val="nil"/>
          <w:left w:val="nil"/>
          <w:bottom w:val="nil"/>
          <w:right w:val="nil"/>
          <w:between w:val="nil"/>
          <w:bar w:val="nil"/>
        </w:pBdr>
        <w:suppressAutoHyphens/>
        <w:spacing w:after="0" w:line="240" w:lineRule="auto"/>
        <w:jc w:val="center"/>
        <w:outlineLvl w:val="0"/>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7. ЙОМГАКЛАУ НИГЕЗЛӘМӘЛӘРЕ</w:t>
      </w:r>
    </w:p>
    <w:p w:rsidR="00574D52" w:rsidRPr="00574D52" w:rsidRDefault="00574D52" w:rsidP="00574D52">
      <w:pPr>
        <w:widowControl w:val="0"/>
        <w:pBdr>
          <w:top w:val="nil"/>
          <w:left w:val="nil"/>
          <w:bottom w:val="nil"/>
          <w:right w:val="nil"/>
          <w:between w:val="nil"/>
          <w:bar w:val="nil"/>
        </w:pBdr>
        <w:suppressAutoHyphens/>
        <w:spacing w:after="0" w:line="240" w:lineRule="auto"/>
        <w:ind w:firstLine="567"/>
        <w:jc w:val="both"/>
        <w:rPr>
          <w:rFonts w:ascii="Arial" w:eastAsia="Times New Roman" w:hAnsi="Arial" w:cs="Arial"/>
          <w:color w:val="000000"/>
          <w:sz w:val="24"/>
          <w:szCs w:val="24"/>
          <w:u w:color="000000"/>
          <w:bdr w:val="nil"/>
          <w:lang w:eastAsia="ru-RU"/>
        </w:rPr>
      </w:pPr>
    </w:p>
    <w:p w:rsidR="00574D52" w:rsidRPr="00574D52" w:rsidRDefault="00B27318" w:rsidP="00574D52">
      <w:pPr>
        <w:widowControl w:val="0"/>
        <w:pBdr>
          <w:top w:val="nil"/>
          <w:left w:val="nil"/>
          <w:bottom w:val="nil"/>
          <w:right w:val="nil"/>
          <w:between w:val="nil"/>
          <w:bar w:val="nil"/>
        </w:pBdr>
        <w:suppressAutoHyphens/>
        <w:spacing w:after="0" w:line="240" w:lineRule="auto"/>
        <w:ind w:firstLine="567"/>
        <w:jc w:val="both"/>
        <w:rPr>
          <w:rFonts w:ascii="Arial" w:eastAsia="Times New Roman" w:hAnsi="Arial" w:cs="Arial"/>
          <w:color w:val="000000"/>
          <w:sz w:val="24"/>
          <w:szCs w:val="24"/>
          <w:u w:color="000000"/>
          <w:bdr w:val="nil"/>
          <w:lang w:eastAsia="ru-RU"/>
        </w:rPr>
      </w:pPr>
      <w:r w:rsidRPr="00574D52">
        <w:rPr>
          <w:rFonts w:ascii="Arial" w:eastAsia="Arial" w:hAnsi="Arial" w:cs="Arial"/>
          <w:color w:val="000000"/>
          <w:sz w:val="24"/>
          <w:szCs w:val="24"/>
          <w:u w:color="000000"/>
          <w:bdr w:val="nil"/>
          <w:lang w:val="tt" w:eastAsia="ru-RU"/>
        </w:rPr>
        <w:t>5.1. Шартнамә Яклар тарафыннан имзаланган вакыттан үз көченә керә</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567"/>
        <w:jc w:val="both"/>
        <w:rPr>
          <w:rFonts w:ascii="Arial" w:eastAsia="Times New Roman" w:hAnsi="Arial" w:cs="Arial"/>
          <w:color w:val="000000"/>
          <w:sz w:val="24"/>
          <w:szCs w:val="24"/>
          <w:u w:color="000000"/>
          <w:bdr w:val="nil"/>
          <w:lang w:eastAsia="ru-RU"/>
        </w:rPr>
      </w:pPr>
      <w:r w:rsidRPr="00574D52">
        <w:rPr>
          <w:rFonts w:ascii="Arial" w:eastAsia="Arial" w:hAnsi="Arial" w:cs="Arial"/>
          <w:color w:val="000000"/>
          <w:sz w:val="24"/>
          <w:szCs w:val="24"/>
          <w:u w:color="000000"/>
          <w:bdr w:val="nil"/>
          <w:lang w:val="tt" w:eastAsia="ru-RU"/>
        </w:rPr>
        <w:t xml:space="preserve">5.2. Шартнамә яклар килешүе буенча, шулай ук шартнамәнең 5.1 нигезендә өзелергә мөмкин. </w:t>
      </w:r>
    </w:p>
    <w:p w:rsidR="00574D52" w:rsidRPr="00574D52" w:rsidRDefault="00B27318" w:rsidP="00574D52">
      <w:pPr>
        <w:widowControl w:val="0"/>
        <w:pBdr>
          <w:top w:val="nil"/>
          <w:left w:val="nil"/>
          <w:bottom w:val="nil"/>
          <w:right w:val="nil"/>
          <w:between w:val="nil"/>
          <w:bar w:val="nil"/>
        </w:pBdr>
        <w:suppressAutoHyphens/>
        <w:spacing w:after="0" w:line="240" w:lineRule="auto"/>
        <w:ind w:firstLine="567"/>
        <w:jc w:val="both"/>
        <w:rPr>
          <w:rFonts w:ascii="Arial" w:eastAsia="Times New Roman" w:hAnsi="Arial" w:cs="Arial"/>
          <w:color w:val="000000"/>
          <w:sz w:val="24"/>
          <w:szCs w:val="24"/>
          <w:u w:color="000000"/>
          <w:bdr w:val="nil"/>
          <w:lang w:eastAsia="ru-RU"/>
        </w:rPr>
      </w:pPr>
      <w:r w:rsidRPr="00574D52">
        <w:rPr>
          <w:rFonts w:ascii="Arial" w:eastAsia="Arial" w:hAnsi="Arial" w:cs="Arial"/>
          <w:color w:val="000000"/>
          <w:sz w:val="24"/>
          <w:szCs w:val="24"/>
          <w:u w:color="000000"/>
          <w:bdr w:val="nil"/>
          <w:lang w:val="tt" w:eastAsia="ru-RU"/>
        </w:rPr>
        <w:t xml:space="preserve">5.3. Әлеге килешү буенча барлык бәхәсләр һәм каршылыклар </w:t>
      </w:r>
      <w:r w:rsidRPr="00574D52">
        <w:rPr>
          <w:rFonts w:ascii="Arial" w:eastAsia="Arial" w:hAnsi="Arial" w:cs="Arial"/>
          <w:color w:val="000000"/>
          <w:sz w:val="24"/>
          <w:szCs w:val="24"/>
          <w:u w:color="000000"/>
          <w:bdr w:val="nil"/>
          <w:lang w:val="tt" w:eastAsia="ru-RU"/>
        </w:rPr>
        <w:t>сөйләшүләр юлы белән хәл ителә, Яклар килешүгә ирешмәгән очракта - суд тарафыннан.</w:t>
      </w:r>
    </w:p>
    <w:p w:rsidR="00574D52" w:rsidRPr="00574D52" w:rsidRDefault="00B27318" w:rsidP="00574D52">
      <w:pPr>
        <w:widowControl w:val="0"/>
        <w:pBdr>
          <w:top w:val="nil"/>
          <w:left w:val="nil"/>
          <w:bottom w:val="nil"/>
          <w:right w:val="nil"/>
          <w:between w:val="nil"/>
          <w:bar w:val="nil"/>
        </w:pBdr>
        <w:tabs>
          <w:tab w:val="left" w:pos="567"/>
        </w:tabs>
        <w:suppressAutoHyphens/>
        <w:spacing w:after="0" w:line="240" w:lineRule="auto"/>
        <w:ind w:firstLine="567"/>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5.4. Килешү белән җайга салынмаган якларның үзара мөнәсәбәтләре гамәлдәге законнар белән җайга салына.</w:t>
      </w:r>
    </w:p>
    <w:p w:rsidR="00574D52" w:rsidRPr="00574D52" w:rsidRDefault="00B27318" w:rsidP="00574D52">
      <w:pPr>
        <w:widowControl w:val="0"/>
        <w:pBdr>
          <w:top w:val="nil"/>
          <w:left w:val="nil"/>
          <w:bottom w:val="nil"/>
          <w:right w:val="nil"/>
          <w:between w:val="nil"/>
          <w:bar w:val="nil"/>
        </w:pBdr>
        <w:tabs>
          <w:tab w:val="left" w:pos="567"/>
        </w:tabs>
        <w:suppressAutoHyphens/>
        <w:spacing w:after="0" w:line="240" w:lineRule="auto"/>
        <w:ind w:firstLine="567"/>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5.5. Шартнамә бер үк юридик көчкә ия өч нөсхәдә (сатучы, сатып алучы һ</w:t>
      </w:r>
      <w:r w:rsidRPr="00574D52">
        <w:rPr>
          <w:rFonts w:ascii="Arial" w:eastAsia="Arial Unicode MS" w:hAnsi="Arial" w:cs="Arial"/>
          <w:color w:val="000000"/>
          <w:sz w:val="24"/>
          <w:szCs w:val="24"/>
          <w:u w:color="000000"/>
          <w:bdr w:val="nil"/>
          <w:lang w:val="tt" w:eastAsia="ru-RU"/>
        </w:rPr>
        <w:t>әм</w:t>
      </w:r>
      <w:r w:rsidRPr="00574D52">
        <w:rPr>
          <w:rFonts w:ascii="Arial" w:eastAsia="Arial Unicode MS" w:hAnsi="Arial" w:cs="Arial"/>
          <w:color w:val="000000"/>
          <w:sz w:val="24"/>
          <w:szCs w:val="24"/>
          <w:u w:color="000000"/>
          <w:bdr w:val="nil"/>
          <w:lang w:val="tt" w:eastAsia="ru-RU"/>
        </w:rPr>
        <w:t xml:space="preserve"> теркәү оешмасы өчен берәр нөсхәдә) төзелгән.</w:t>
      </w:r>
    </w:p>
    <w:p w:rsidR="00574D52" w:rsidRPr="00574D52" w:rsidRDefault="00574D52" w:rsidP="00574D52">
      <w:pPr>
        <w:widowControl w:val="0"/>
        <w:pBdr>
          <w:top w:val="nil"/>
          <w:left w:val="nil"/>
          <w:bottom w:val="nil"/>
          <w:right w:val="nil"/>
          <w:between w:val="nil"/>
          <w:bar w:val="nil"/>
        </w:pBdr>
        <w:tabs>
          <w:tab w:val="left" w:pos="567"/>
        </w:tabs>
        <w:suppressAutoHyphens/>
        <w:spacing w:after="0" w:line="240" w:lineRule="auto"/>
        <w:ind w:firstLine="567"/>
        <w:jc w:val="both"/>
        <w:rPr>
          <w:rFonts w:ascii="Arial" w:eastAsia="Times New Roman"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suppressAutoHyphens/>
        <w:spacing w:after="0" w:line="240" w:lineRule="auto"/>
        <w:jc w:val="center"/>
        <w:outlineLvl w:val="0"/>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8. ЯКЛАРНЫҢ РЕКВИЗИТЛАРЫ АДРЕСЛАРЫ   </w:t>
      </w:r>
    </w:p>
    <w:p w:rsidR="00574D52" w:rsidRPr="00574D52" w:rsidRDefault="00574D52" w:rsidP="00574D52">
      <w:pPr>
        <w:pBdr>
          <w:top w:val="nil"/>
          <w:left w:val="nil"/>
          <w:bottom w:val="nil"/>
          <w:right w:val="nil"/>
          <w:between w:val="nil"/>
          <w:bar w:val="nil"/>
        </w:pBdr>
        <w:suppressAutoHyphens/>
        <w:spacing w:after="0" w:line="240" w:lineRule="auto"/>
        <w:jc w:val="center"/>
        <w:outlineLvl w:val="0"/>
        <w:rPr>
          <w:rFonts w:ascii="Arial" w:eastAsia="Arial Unicode MS" w:hAnsi="Arial" w:cs="Arial"/>
          <w:color w:val="000000"/>
          <w:sz w:val="24"/>
          <w:szCs w:val="24"/>
          <w:u w:color="000000"/>
          <w:bdr w:val="nil"/>
          <w:lang w:eastAsia="ru-RU"/>
        </w:rPr>
      </w:pPr>
    </w:p>
    <w:p w:rsidR="00574D52" w:rsidRPr="00574D52" w:rsidRDefault="00574D52" w:rsidP="00574D5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p>
    <w:tbl>
      <w:tblPr>
        <w:tblStyle w:val="TableNormal0"/>
        <w:tblW w:w="934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33"/>
        <w:gridCol w:w="151"/>
        <w:gridCol w:w="150"/>
        <w:gridCol w:w="4414"/>
      </w:tblGrid>
      <w:tr w:rsidR="00384F87" w:rsidTr="00327543">
        <w:trPr>
          <w:trHeight w:val="628"/>
          <w:jc w:val="center"/>
        </w:trPr>
        <w:tc>
          <w:tcPr>
            <w:tcW w:w="4632" w:type="dxa"/>
            <w:tcBorders>
              <w:top w:val="nil"/>
              <w:left w:val="nil"/>
              <w:bottom w:val="nil"/>
              <w:right w:val="nil"/>
            </w:tcBorders>
            <w:shd w:val="clear" w:color="auto" w:fill="auto"/>
            <w:tcMar>
              <w:top w:w="80" w:type="dxa"/>
              <w:left w:w="80" w:type="dxa"/>
              <w:bottom w:w="80" w:type="dxa"/>
              <w:right w:w="80" w:type="dxa"/>
            </w:tcMar>
          </w:tcPr>
          <w:p w:rsidR="00574D52" w:rsidRPr="00574D52" w:rsidRDefault="00B27318" w:rsidP="00574D52">
            <w:pPr>
              <w:suppressAutoHyphens/>
              <w:spacing w:after="0" w:line="240" w:lineRule="auto"/>
              <w:jc w:val="center"/>
              <w:rPr>
                <w:rFonts w:ascii="Arial" w:hAnsi="Arial" w:cs="Arial"/>
                <w:color w:val="000000"/>
                <w:sz w:val="24"/>
                <w:szCs w:val="24"/>
                <w:u w:color="000000"/>
                <w:lang w:eastAsia="ru-RU"/>
              </w:rPr>
            </w:pPr>
            <w:r w:rsidRPr="00574D52">
              <w:rPr>
                <w:rFonts w:ascii="Arial" w:hAnsi="Arial" w:cs="Arial"/>
                <w:color w:val="000000"/>
                <w:sz w:val="24"/>
                <w:szCs w:val="24"/>
                <w:u w:color="000000"/>
                <w:lang w:val="tt" w:eastAsia="ru-RU"/>
              </w:rPr>
              <w:t>Сатучы:</w:t>
            </w:r>
          </w:p>
        </w:tc>
        <w:tc>
          <w:tcPr>
            <w:tcW w:w="301" w:type="dxa"/>
            <w:gridSpan w:val="2"/>
            <w:tcBorders>
              <w:top w:val="nil"/>
              <w:left w:val="nil"/>
              <w:bottom w:val="nil"/>
              <w:right w:val="nil"/>
            </w:tcBorders>
            <w:shd w:val="clear" w:color="auto" w:fill="auto"/>
            <w:tcMar>
              <w:top w:w="80" w:type="dxa"/>
              <w:left w:w="80" w:type="dxa"/>
              <w:bottom w:w="80" w:type="dxa"/>
              <w:right w:w="80" w:type="dxa"/>
            </w:tcMar>
          </w:tcPr>
          <w:p w:rsidR="00574D52" w:rsidRPr="00574D52" w:rsidRDefault="00574D52" w:rsidP="00574D52">
            <w:pPr>
              <w:suppressAutoHyphens/>
              <w:spacing w:after="0" w:line="240" w:lineRule="auto"/>
              <w:rPr>
                <w:rFonts w:ascii="Arial" w:hAnsi="Arial" w:cs="Arial"/>
                <w:color w:val="000000"/>
                <w:sz w:val="24"/>
                <w:szCs w:val="24"/>
                <w:u w:color="000000"/>
                <w:lang w:eastAsia="ru-RU"/>
              </w:rPr>
            </w:pPr>
          </w:p>
        </w:tc>
        <w:tc>
          <w:tcPr>
            <w:tcW w:w="4413" w:type="dxa"/>
            <w:tcBorders>
              <w:top w:val="nil"/>
              <w:left w:val="nil"/>
              <w:bottom w:val="nil"/>
              <w:right w:val="nil"/>
            </w:tcBorders>
            <w:shd w:val="clear" w:color="auto" w:fill="auto"/>
            <w:tcMar>
              <w:top w:w="80" w:type="dxa"/>
              <w:left w:w="80" w:type="dxa"/>
              <w:bottom w:w="80" w:type="dxa"/>
              <w:right w:w="80" w:type="dxa"/>
            </w:tcMar>
          </w:tcPr>
          <w:p w:rsidR="00574D52" w:rsidRPr="00574D52" w:rsidRDefault="00B27318" w:rsidP="00574D52">
            <w:pPr>
              <w:suppressAutoHyphens/>
              <w:spacing w:after="0" w:line="240" w:lineRule="auto"/>
              <w:jc w:val="center"/>
              <w:rPr>
                <w:rFonts w:ascii="Arial" w:hAnsi="Arial" w:cs="Arial"/>
                <w:color w:val="000000"/>
                <w:sz w:val="24"/>
                <w:szCs w:val="24"/>
                <w:u w:color="000000"/>
                <w:lang w:eastAsia="ru-RU"/>
              </w:rPr>
            </w:pPr>
            <w:r w:rsidRPr="00574D52">
              <w:rPr>
                <w:rFonts w:ascii="Arial" w:hAnsi="Arial" w:cs="Arial"/>
                <w:color w:val="000000"/>
                <w:sz w:val="24"/>
                <w:szCs w:val="24"/>
                <w:u w:color="000000"/>
                <w:lang w:val="tt" w:eastAsia="ru-RU"/>
              </w:rPr>
              <w:t>Сатып алучы:</w:t>
            </w:r>
          </w:p>
        </w:tc>
      </w:tr>
      <w:tr w:rsidR="00384F87" w:rsidTr="00327543">
        <w:trPr>
          <w:trHeight w:val="3508"/>
          <w:jc w:val="center"/>
        </w:trPr>
        <w:tc>
          <w:tcPr>
            <w:tcW w:w="4783" w:type="dxa"/>
            <w:gridSpan w:val="2"/>
            <w:tcBorders>
              <w:top w:val="nil"/>
              <w:left w:val="nil"/>
              <w:bottom w:val="nil"/>
              <w:right w:val="nil"/>
            </w:tcBorders>
            <w:shd w:val="clear" w:color="auto" w:fill="auto"/>
            <w:tcMar>
              <w:top w:w="80" w:type="dxa"/>
              <w:left w:w="80" w:type="dxa"/>
              <w:bottom w:w="80" w:type="dxa"/>
              <w:right w:w="80" w:type="dxa"/>
            </w:tcMar>
          </w:tcPr>
          <w:p w:rsidR="00574D52" w:rsidRPr="00574D52" w:rsidRDefault="00B27318" w:rsidP="00574D52">
            <w:pPr>
              <w:suppressAutoHyphens/>
              <w:spacing w:after="0" w:line="240" w:lineRule="auto"/>
              <w:jc w:val="both"/>
              <w:rPr>
                <w:rFonts w:ascii="Arial" w:eastAsia="Times New Roman" w:hAnsi="Arial" w:cs="Arial"/>
                <w:color w:val="000000"/>
                <w:sz w:val="24"/>
                <w:szCs w:val="24"/>
                <w:u w:color="000000"/>
                <w:lang w:eastAsia="ru-RU"/>
              </w:rPr>
            </w:pPr>
            <w:r w:rsidRPr="00574D52">
              <w:rPr>
                <w:rFonts w:ascii="Arial" w:hAnsi="Arial" w:cs="Arial"/>
                <w:color w:val="000000"/>
                <w:sz w:val="24"/>
                <w:szCs w:val="24"/>
                <w:u w:color="000000"/>
                <w:lang w:val="tt" w:eastAsia="ru-RU"/>
              </w:rPr>
              <w:t>Адрес: Россия Федерациясе, ____________________________</w:t>
            </w:r>
          </w:p>
          <w:p w:rsidR="00574D52" w:rsidRPr="00574D52" w:rsidRDefault="00574D52" w:rsidP="00574D52">
            <w:pPr>
              <w:widowControl w:val="0"/>
              <w:suppressAutoHyphens/>
              <w:spacing w:after="0" w:line="240" w:lineRule="auto"/>
              <w:jc w:val="both"/>
              <w:rPr>
                <w:rFonts w:ascii="Arial" w:eastAsia="Times New Roman" w:hAnsi="Arial" w:cs="Arial"/>
                <w:color w:val="000000"/>
                <w:sz w:val="24"/>
                <w:szCs w:val="24"/>
                <w:u w:color="000000"/>
                <w:lang w:eastAsia="ru-RU"/>
              </w:rPr>
            </w:pPr>
          </w:p>
          <w:p w:rsidR="00574D52" w:rsidRPr="00574D52" w:rsidRDefault="00B27318" w:rsidP="00574D52">
            <w:pPr>
              <w:suppressAutoHyphens/>
              <w:spacing w:after="0" w:line="240" w:lineRule="auto"/>
              <w:jc w:val="both"/>
              <w:rPr>
                <w:rFonts w:ascii="Arial" w:eastAsia="Times New Roman" w:hAnsi="Arial" w:cs="Arial"/>
                <w:color w:val="000000"/>
                <w:sz w:val="24"/>
                <w:szCs w:val="24"/>
                <w:u w:color="000000"/>
                <w:lang w:eastAsia="ru-RU"/>
              </w:rPr>
            </w:pPr>
            <w:r w:rsidRPr="00574D52">
              <w:rPr>
                <w:rFonts w:ascii="Arial" w:hAnsi="Arial" w:cs="Arial"/>
                <w:color w:val="000000"/>
                <w:sz w:val="24"/>
                <w:szCs w:val="24"/>
                <w:u w:color="000000"/>
                <w:lang w:val="tt" w:eastAsia="ru-RU"/>
              </w:rPr>
              <w:t xml:space="preserve">Банк реквизитлары: </w:t>
            </w:r>
          </w:p>
          <w:p w:rsidR="00574D52" w:rsidRPr="00574D52" w:rsidRDefault="00B27318" w:rsidP="00574D52">
            <w:pPr>
              <w:suppressAutoHyphens/>
              <w:spacing w:after="0" w:line="240" w:lineRule="auto"/>
              <w:jc w:val="both"/>
              <w:rPr>
                <w:rFonts w:ascii="Arial" w:eastAsia="Times New Roman" w:hAnsi="Arial" w:cs="Arial"/>
                <w:color w:val="000000"/>
                <w:sz w:val="24"/>
                <w:szCs w:val="24"/>
                <w:u w:color="000000"/>
                <w:lang w:eastAsia="ru-RU"/>
              </w:rPr>
            </w:pPr>
            <w:r w:rsidRPr="00574D52">
              <w:rPr>
                <w:rFonts w:ascii="Arial" w:hAnsi="Arial" w:cs="Arial"/>
                <w:color w:val="000000"/>
                <w:sz w:val="24"/>
                <w:szCs w:val="24"/>
                <w:u w:color="000000"/>
                <w:lang w:val="tt" w:eastAsia="ru-RU"/>
              </w:rPr>
              <w:t xml:space="preserve"> РТ буенча УФК ИНН __________ КПП ____________</w:t>
            </w:r>
          </w:p>
          <w:p w:rsidR="00574D52" w:rsidRPr="00574D52" w:rsidRDefault="00B27318" w:rsidP="00574D52">
            <w:pPr>
              <w:suppressAutoHyphens/>
              <w:spacing w:after="0" w:line="240" w:lineRule="auto"/>
              <w:jc w:val="both"/>
              <w:rPr>
                <w:rFonts w:ascii="Arial" w:eastAsia="Times New Roman" w:hAnsi="Arial" w:cs="Arial"/>
                <w:color w:val="000000"/>
                <w:sz w:val="24"/>
                <w:szCs w:val="24"/>
                <w:u w:color="000000"/>
                <w:lang w:eastAsia="ru-RU"/>
              </w:rPr>
            </w:pPr>
            <w:r w:rsidRPr="00574D52">
              <w:rPr>
                <w:rFonts w:ascii="Arial" w:hAnsi="Arial" w:cs="Arial"/>
                <w:color w:val="000000"/>
                <w:sz w:val="24"/>
                <w:szCs w:val="24"/>
                <w:u w:color="000000"/>
                <w:lang w:val="tt" w:eastAsia="ru-RU"/>
              </w:rPr>
              <w:t>____________________________</w:t>
            </w:r>
          </w:p>
          <w:p w:rsidR="00574D52" w:rsidRPr="00574D52" w:rsidRDefault="00B27318" w:rsidP="00574D52">
            <w:pPr>
              <w:suppressAutoHyphens/>
              <w:spacing w:after="0" w:line="240" w:lineRule="auto"/>
              <w:jc w:val="both"/>
              <w:rPr>
                <w:rFonts w:ascii="Arial" w:eastAsia="Times New Roman" w:hAnsi="Arial" w:cs="Arial"/>
                <w:color w:val="000000"/>
                <w:sz w:val="24"/>
                <w:szCs w:val="24"/>
                <w:u w:color="000000"/>
                <w:lang w:eastAsia="ru-RU"/>
              </w:rPr>
            </w:pPr>
            <w:r w:rsidRPr="00574D52">
              <w:rPr>
                <w:rFonts w:ascii="Arial" w:hAnsi="Arial" w:cs="Arial"/>
                <w:color w:val="000000"/>
                <w:sz w:val="24"/>
                <w:szCs w:val="24"/>
                <w:u w:color="000000"/>
                <w:lang w:val="tt" w:eastAsia="ru-RU"/>
              </w:rPr>
              <w:t>Исәп-хисап счеты: _________________</w:t>
            </w:r>
          </w:p>
          <w:p w:rsidR="00574D52" w:rsidRPr="00574D52" w:rsidRDefault="00B27318" w:rsidP="00574D52">
            <w:pPr>
              <w:suppressAutoHyphens/>
              <w:spacing w:after="0" w:line="240" w:lineRule="auto"/>
              <w:jc w:val="both"/>
              <w:rPr>
                <w:rFonts w:ascii="Arial" w:eastAsia="Times New Roman" w:hAnsi="Arial" w:cs="Arial"/>
                <w:color w:val="000000"/>
                <w:sz w:val="24"/>
                <w:szCs w:val="24"/>
                <w:u w:color="000000"/>
                <w:lang w:eastAsia="ru-RU"/>
              </w:rPr>
            </w:pPr>
            <w:r w:rsidRPr="00574D52">
              <w:rPr>
                <w:rFonts w:ascii="Arial" w:hAnsi="Arial" w:cs="Arial"/>
                <w:color w:val="000000"/>
                <w:sz w:val="24"/>
                <w:szCs w:val="24"/>
                <w:u w:color="000000"/>
                <w:lang w:val="tt" w:eastAsia="ru-RU"/>
              </w:rPr>
              <w:t>БИК ______________</w:t>
            </w:r>
          </w:p>
          <w:p w:rsidR="00574D52" w:rsidRPr="00574D52" w:rsidRDefault="00B27318" w:rsidP="00574D52">
            <w:pPr>
              <w:suppressAutoHyphens/>
              <w:spacing w:after="0" w:line="240" w:lineRule="auto"/>
              <w:jc w:val="both"/>
              <w:rPr>
                <w:rFonts w:ascii="Arial" w:hAnsi="Arial" w:cs="Arial"/>
                <w:color w:val="000000"/>
                <w:sz w:val="24"/>
                <w:szCs w:val="24"/>
                <w:u w:color="000000"/>
                <w:lang w:eastAsia="ru-RU"/>
              </w:rPr>
            </w:pPr>
            <w:r w:rsidRPr="00574D52">
              <w:rPr>
                <w:rFonts w:ascii="Arial" w:hAnsi="Arial" w:cs="Arial"/>
                <w:color w:val="000000"/>
                <w:sz w:val="24"/>
                <w:szCs w:val="24"/>
                <w:u w:color="000000"/>
                <w:lang w:val="tt" w:eastAsia="ru-RU"/>
              </w:rPr>
              <w:t xml:space="preserve">КБК ______________ </w:t>
            </w:r>
          </w:p>
        </w:tc>
        <w:tc>
          <w:tcPr>
            <w:tcW w:w="4564" w:type="dxa"/>
            <w:gridSpan w:val="2"/>
            <w:tcBorders>
              <w:top w:val="nil"/>
              <w:left w:val="nil"/>
              <w:bottom w:val="nil"/>
              <w:right w:val="nil"/>
            </w:tcBorders>
            <w:shd w:val="clear" w:color="auto" w:fill="auto"/>
            <w:tcMar>
              <w:top w:w="80" w:type="dxa"/>
              <w:left w:w="80" w:type="dxa"/>
              <w:bottom w:w="80" w:type="dxa"/>
              <w:right w:w="80" w:type="dxa"/>
            </w:tcMar>
          </w:tcPr>
          <w:p w:rsidR="00574D52" w:rsidRPr="00574D52" w:rsidRDefault="00B27318" w:rsidP="00574D52">
            <w:pPr>
              <w:widowControl w:val="0"/>
              <w:suppressAutoHyphens/>
              <w:spacing w:after="0" w:line="240" w:lineRule="auto"/>
              <w:jc w:val="both"/>
              <w:rPr>
                <w:rFonts w:ascii="Arial" w:hAnsi="Arial" w:cs="Arial"/>
                <w:color w:val="000000"/>
                <w:sz w:val="24"/>
                <w:szCs w:val="24"/>
                <w:u w:color="000000"/>
                <w:lang w:eastAsia="ru-RU"/>
              </w:rPr>
            </w:pPr>
            <w:r w:rsidRPr="00574D52">
              <w:rPr>
                <w:rFonts w:ascii="Arial" w:hAnsi="Arial" w:cs="Arial"/>
                <w:color w:val="000000"/>
                <w:sz w:val="24"/>
                <w:szCs w:val="24"/>
                <w:u w:color="000000"/>
                <w:lang w:val="tt" w:eastAsia="ru-RU"/>
              </w:rPr>
              <w:t>Адрес: Россия Федерациясе, _______________________________</w:t>
            </w:r>
          </w:p>
        </w:tc>
      </w:tr>
    </w:tbl>
    <w:p w:rsidR="00574D52" w:rsidRPr="00574D52" w:rsidRDefault="00574D52" w:rsidP="00574D52">
      <w:pPr>
        <w:widowControl w:val="0"/>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p>
    <w:p w:rsidR="00574D52" w:rsidRPr="00574D52" w:rsidRDefault="00B27318" w:rsidP="00574D52">
      <w:pPr>
        <w:widowControl w:val="0"/>
        <w:pBdr>
          <w:top w:val="nil"/>
          <w:left w:val="nil"/>
          <w:bottom w:val="nil"/>
          <w:right w:val="nil"/>
          <w:between w:val="nil"/>
          <w:bar w:val="nil"/>
        </w:pBdr>
        <w:suppressAutoHyphens/>
        <w:spacing w:after="0" w:line="240" w:lineRule="auto"/>
        <w:jc w:val="center"/>
        <w:outlineLvl w:val="0"/>
        <w:rPr>
          <w:rFonts w:ascii="Arial" w:eastAsia="Arial Unicode MS" w:hAnsi="Arial" w:cs="Arial"/>
          <w:bCs/>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8. ЯКЛАРНЫҢ ИМЗАЛАРЫ</w:t>
      </w:r>
    </w:p>
    <w:p w:rsidR="00574D52" w:rsidRPr="00574D52" w:rsidRDefault="00B27318" w:rsidP="00574D52">
      <w:pPr>
        <w:pBdr>
          <w:top w:val="nil"/>
          <w:left w:val="nil"/>
          <w:bottom w:val="nil"/>
          <w:right w:val="nil"/>
          <w:between w:val="nil"/>
          <w:bar w:val="nil"/>
        </w:pBdr>
        <w:suppressAutoHyphens/>
        <w:spacing w:after="0" w:line="240" w:lineRule="auto"/>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eastAsia="ru-RU"/>
        </w:rPr>
        <w:t xml:space="preserve">      </w:t>
      </w:r>
    </w:p>
    <w:p w:rsidR="00574D52" w:rsidRPr="00574D52" w:rsidRDefault="00B27318" w:rsidP="00574D52">
      <w:pPr>
        <w:pBdr>
          <w:top w:val="nil"/>
          <w:left w:val="nil"/>
          <w:bottom w:val="nil"/>
          <w:right w:val="nil"/>
          <w:between w:val="nil"/>
          <w:bar w:val="nil"/>
        </w:pBdr>
        <w:suppressAutoHyphens/>
        <w:spacing w:after="0" w:line="240" w:lineRule="auto"/>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Исемнән</w:t>
      </w:r>
      <w:r w:rsidRPr="00574D52">
        <w:rPr>
          <w:rFonts w:ascii="Arial" w:eastAsia="Arial Unicode MS" w:hAnsi="Arial" w:cs="Arial"/>
          <w:color w:val="000000"/>
          <w:sz w:val="24"/>
          <w:szCs w:val="24"/>
          <w:u w:color="000000"/>
          <w:bdr w:val="nil"/>
          <w:lang w:val="tt" w:eastAsia="ru-RU"/>
        </w:rPr>
        <w:tab/>
      </w:r>
      <w:r w:rsidRPr="00574D52">
        <w:rPr>
          <w:rFonts w:ascii="Arial" w:eastAsia="Arial Unicode MS" w:hAnsi="Arial" w:cs="Arial"/>
          <w:color w:val="000000"/>
          <w:sz w:val="24"/>
          <w:szCs w:val="24"/>
          <w:u w:color="000000"/>
          <w:bdr w:val="nil"/>
          <w:lang w:val="tt" w:eastAsia="ru-RU"/>
        </w:rPr>
        <w:tab/>
      </w:r>
      <w:r w:rsidRPr="00574D52">
        <w:rPr>
          <w:rFonts w:ascii="Arial" w:eastAsia="Arial Unicode MS" w:hAnsi="Arial" w:cs="Arial"/>
          <w:color w:val="000000"/>
          <w:sz w:val="24"/>
          <w:szCs w:val="24"/>
          <w:u w:color="000000"/>
          <w:bdr w:val="nil"/>
          <w:lang w:val="tt" w:eastAsia="ru-RU"/>
        </w:rPr>
        <w:tab/>
      </w:r>
      <w:r w:rsidRPr="00574D52">
        <w:rPr>
          <w:rFonts w:ascii="Arial" w:eastAsia="Arial Unicode MS" w:hAnsi="Arial" w:cs="Arial"/>
          <w:color w:val="000000"/>
          <w:sz w:val="24"/>
          <w:szCs w:val="24"/>
          <w:u w:color="000000"/>
          <w:bdr w:val="nil"/>
          <w:lang w:val="tt" w:eastAsia="ru-RU"/>
        </w:rPr>
        <w:tab/>
      </w:r>
      <w:r w:rsidRPr="00574D52">
        <w:rPr>
          <w:rFonts w:ascii="Arial" w:eastAsia="Arial Unicode MS" w:hAnsi="Arial" w:cs="Arial"/>
          <w:color w:val="000000"/>
          <w:sz w:val="24"/>
          <w:szCs w:val="24"/>
          <w:u w:color="000000"/>
          <w:bdr w:val="nil"/>
          <w:lang w:val="tt" w:eastAsia="ru-RU"/>
        </w:rPr>
        <w:tab/>
      </w:r>
      <w:r w:rsidRPr="00574D52">
        <w:rPr>
          <w:rFonts w:ascii="Arial" w:eastAsia="Arial Unicode MS" w:hAnsi="Arial" w:cs="Arial"/>
          <w:color w:val="000000"/>
          <w:sz w:val="24"/>
          <w:szCs w:val="24"/>
          <w:u w:color="000000"/>
          <w:bdr w:val="nil"/>
          <w:lang w:val="tt" w:eastAsia="ru-RU"/>
        </w:rPr>
        <w:tab/>
      </w:r>
      <w:r w:rsidRPr="00574D52">
        <w:rPr>
          <w:rFonts w:ascii="Arial" w:eastAsia="Arial Unicode MS" w:hAnsi="Arial" w:cs="Arial"/>
          <w:color w:val="000000"/>
          <w:sz w:val="24"/>
          <w:szCs w:val="24"/>
          <w:u w:color="000000"/>
          <w:bdr w:val="nil"/>
          <w:lang w:val="tt" w:eastAsia="ru-RU"/>
        </w:rPr>
        <w:tab/>
      </w:r>
      <w:r w:rsidRPr="00574D52">
        <w:rPr>
          <w:rFonts w:ascii="Arial" w:eastAsia="Arial Unicode MS" w:hAnsi="Arial" w:cs="Arial"/>
          <w:color w:val="000000"/>
          <w:sz w:val="24"/>
          <w:szCs w:val="24"/>
          <w:u w:color="000000"/>
          <w:bdr w:val="nil"/>
          <w:lang w:val="tt" w:eastAsia="ru-RU"/>
        </w:rPr>
        <w:tab/>
      </w:r>
      <w:r w:rsidRPr="00574D52">
        <w:rPr>
          <w:rFonts w:ascii="Arial" w:eastAsia="Arial Unicode MS" w:hAnsi="Arial" w:cs="Arial"/>
          <w:color w:val="000000"/>
          <w:sz w:val="24"/>
          <w:szCs w:val="24"/>
          <w:u w:color="000000"/>
          <w:bdr w:val="nil"/>
          <w:lang w:val="tt" w:eastAsia="ru-RU"/>
        </w:rPr>
        <w:tab/>
        <w:t xml:space="preserve">Исемнән  </w:t>
      </w:r>
    </w:p>
    <w:p w:rsidR="00574D52" w:rsidRPr="00574D52" w:rsidRDefault="00B27318" w:rsidP="00574D52">
      <w:pPr>
        <w:pBdr>
          <w:top w:val="nil"/>
          <w:left w:val="nil"/>
          <w:bottom w:val="nil"/>
          <w:right w:val="nil"/>
          <w:between w:val="nil"/>
          <w:bar w:val="nil"/>
        </w:pBdr>
        <w:suppressAutoHyphens/>
        <w:spacing w:after="0" w:line="240" w:lineRule="auto"/>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Сатучы </w:t>
      </w:r>
      <w:r w:rsidRPr="00574D52">
        <w:rPr>
          <w:rFonts w:ascii="Arial" w:eastAsia="Arial Unicode MS" w:hAnsi="Arial" w:cs="Arial"/>
          <w:color w:val="000000"/>
          <w:sz w:val="24"/>
          <w:szCs w:val="24"/>
          <w:u w:color="000000"/>
          <w:bdr w:val="nil"/>
          <w:lang w:val="tt" w:eastAsia="ru-RU"/>
        </w:rPr>
        <w:tab/>
      </w:r>
      <w:r w:rsidRPr="00574D52">
        <w:rPr>
          <w:rFonts w:ascii="Arial" w:eastAsia="Arial Unicode MS" w:hAnsi="Arial" w:cs="Arial"/>
          <w:color w:val="000000"/>
          <w:sz w:val="24"/>
          <w:szCs w:val="24"/>
          <w:u w:color="000000"/>
          <w:bdr w:val="nil"/>
          <w:lang w:val="tt" w:eastAsia="ru-RU"/>
        </w:rPr>
        <w:tab/>
      </w:r>
      <w:r w:rsidRPr="00574D52">
        <w:rPr>
          <w:rFonts w:ascii="Arial" w:eastAsia="Arial Unicode MS" w:hAnsi="Arial" w:cs="Arial"/>
          <w:color w:val="000000"/>
          <w:sz w:val="24"/>
          <w:szCs w:val="24"/>
          <w:u w:color="000000"/>
          <w:bdr w:val="nil"/>
          <w:lang w:val="tt" w:eastAsia="ru-RU"/>
        </w:rPr>
        <w:tab/>
      </w:r>
      <w:r w:rsidRPr="00574D52">
        <w:rPr>
          <w:rFonts w:ascii="Arial" w:eastAsia="Arial Unicode MS" w:hAnsi="Arial" w:cs="Arial"/>
          <w:color w:val="000000"/>
          <w:sz w:val="24"/>
          <w:szCs w:val="24"/>
          <w:u w:color="000000"/>
          <w:bdr w:val="nil"/>
          <w:lang w:val="tt" w:eastAsia="ru-RU"/>
        </w:rPr>
        <w:tab/>
      </w:r>
      <w:r w:rsidRPr="00574D52">
        <w:rPr>
          <w:rFonts w:ascii="Arial" w:eastAsia="Arial Unicode MS" w:hAnsi="Arial" w:cs="Arial"/>
          <w:color w:val="000000"/>
          <w:sz w:val="24"/>
          <w:szCs w:val="24"/>
          <w:u w:color="000000"/>
          <w:bdr w:val="nil"/>
          <w:lang w:val="tt" w:eastAsia="ru-RU"/>
        </w:rPr>
        <w:tab/>
      </w:r>
      <w:r w:rsidRPr="00574D52">
        <w:rPr>
          <w:rFonts w:ascii="Arial" w:eastAsia="Arial Unicode MS" w:hAnsi="Arial" w:cs="Arial"/>
          <w:color w:val="000000"/>
          <w:sz w:val="24"/>
          <w:szCs w:val="24"/>
          <w:u w:color="000000"/>
          <w:bdr w:val="nil"/>
          <w:lang w:val="tt" w:eastAsia="ru-RU"/>
        </w:rPr>
        <w:tab/>
      </w:r>
      <w:r w:rsidRPr="00574D52">
        <w:rPr>
          <w:rFonts w:ascii="Arial" w:eastAsia="Arial Unicode MS" w:hAnsi="Arial" w:cs="Arial"/>
          <w:color w:val="000000"/>
          <w:sz w:val="24"/>
          <w:szCs w:val="24"/>
          <w:u w:color="000000"/>
          <w:bdr w:val="nil"/>
          <w:lang w:val="tt" w:eastAsia="ru-RU"/>
        </w:rPr>
        <w:tab/>
      </w:r>
      <w:r w:rsidRPr="00574D52">
        <w:rPr>
          <w:rFonts w:ascii="Arial" w:eastAsia="Arial Unicode MS" w:hAnsi="Arial" w:cs="Arial"/>
          <w:color w:val="000000"/>
          <w:sz w:val="24"/>
          <w:szCs w:val="24"/>
          <w:u w:color="000000"/>
          <w:bdr w:val="nil"/>
          <w:lang w:val="tt" w:eastAsia="ru-RU"/>
        </w:rPr>
        <w:tab/>
      </w:r>
      <w:r w:rsidRPr="00574D52">
        <w:rPr>
          <w:rFonts w:ascii="Arial" w:eastAsia="Arial Unicode MS" w:hAnsi="Arial" w:cs="Arial"/>
          <w:color w:val="000000"/>
          <w:sz w:val="24"/>
          <w:szCs w:val="24"/>
          <w:u w:color="000000"/>
          <w:bdr w:val="nil"/>
          <w:lang w:val="tt" w:eastAsia="ru-RU"/>
        </w:rPr>
        <w:tab/>
        <w:t xml:space="preserve">Сатып алучы      </w:t>
      </w:r>
    </w:p>
    <w:p w:rsidR="00574D52" w:rsidRPr="00574D52" w:rsidRDefault="00B27318" w:rsidP="00574D52">
      <w:pPr>
        <w:pBdr>
          <w:top w:val="nil"/>
          <w:left w:val="nil"/>
          <w:bottom w:val="nil"/>
          <w:right w:val="nil"/>
          <w:between w:val="nil"/>
          <w:bar w:val="nil"/>
        </w:pBdr>
        <w:suppressAutoHyphens/>
        <w:spacing w:after="0" w:line="240" w:lineRule="auto"/>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_____________                                                                           ________________</w:t>
      </w:r>
    </w:p>
    <w:p w:rsidR="00574D52" w:rsidRPr="00574D52" w:rsidRDefault="00574D52" w:rsidP="00574D52">
      <w:pPr>
        <w:pBdr>
          <w:top w:val="nil"/>
          <w:left w:val="nil"/>
          <w:bottom w:val="nil"/>
          <w:right w:val="nil"/>
          <w:between w:val="nil"/>
          <w:bar w:val="nil"/>
        </w:pBdr>
        <w:suppressAutoHyphens/>
        <w:spacing w:after="0" w:line="240" w:lineRule="auto"/>
        <w:jc w:val="both"/>
        <w:rPr>
          <w:rFonts w:ascii="Arial" w:eastAsia="Times New Roman"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suppressAutoHyphens/>
        <w:spacing w:after="0" w:line="240" w:lineRule="auto"/>
        <w:jc w:val="both"/>
        <w:rPr>
          <w:rFonts w:ascii="Arial" w:eastAsia="Times New Roman"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_____________                                                                           ________________</w:t>
      </w:r>
    </w:p>
    <w:p w:rsidR="00574D52" w:rsidRPr="00574D52" w:rsidRDefault="00B27318" w:rsidP="00574D52">
      <w:pPr>
        <w:pageBreakBefore/>
        <w:pBdr>
          <w:top w:val="nil"/>
          <w:left w:val="nil"/>
          <w:bottom w:val="nil"/>
          <w:right w:val="nil"/>
          <w:between w:val="nil"/>
          <w:bar w:val="nil"/>
        </w:pBdr>
        <w:suppressAutoHyphens/>
        <w:spacing w:after="0" w:line="240" w:lineRule="auto"/>
        <w:jc w:val="right"/>
        <w:rPr>
          <w:rFonts w:ascii="Arial" w:eastAsia="Times New Roman" w:hAnsi="Arial" w:cs="Arial"/>
          <w:color w:val="000000"/>
          <w:sz w:val="24"/>
          <w:szCs w:val="24"/>
          <w:u w:color="000000"/>
          <w:bdr w:val="nil"/>
          <w:lang w:eastAsia="ru-RU"/>
        </w:rPr>
      </w:pPr>
      <w:r w:rsidRPr="00574D52">
        <w:rPr>
          <w:rFonts w:ascii="Arial" w:eastAsia="Times New Roman" w:hAnsi="Arial" w:cs="Arial"/>
          <w:color w:val="000000"/>
          <w:sz w:val="24"/>
          <w:szCs w:val="24"/>
          <w:u w:color="000000"/>
          <w:bdr w:val="nil"/>
          <w:lang w:eastAsia="ru-RU"/>
        </w:rPr>
        <w:lastRenderedPageBreak/>
        <w:t xml:space="preserve">                                                                              </w:t>
      </w:r>
    </w:p>
    <w:p w:rsidR="00574D52" w:rsidRPr="00574D52" w:rsidRDefault="00574D52" w:rsidP="00574D52">
      <w:pPr>
        <w:pBdr>
          <w:top w:val="nil"/>
          <w:left w:val="nil"/>
          <w:bottom w:val="nil"/>
          <w:right w:val="nil"/>
          <w:between w:val="nil"/>
          <w:bar w:val="nil"/>
        </w:pBdr>
        <w:suppressAutoHyphens/>
        <w:spacing w:after="0" w:line="240" w:lineRule="auto"/>
        <w:rPr>
          <w:rFonts w:ascii="Arial" w:eastAsia="Arial Unicode MS"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suppressAutoHyphens/>
        <w:spacing w:after="0" w:line="240" w:lineRule="auto"/>
        <w:jc w:val="right"/>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2 номерлы кушымта</w:t>
      </w:r>
    </w:p>
    <w:p w:rsidR="00574D52" w:rsidRPr="00574D52" w:rsidRDefault="00574D52" w:rsidP="00574D52">
      <w:pPr>
        <w:pBdr>
          <w:top w:val="nil"/>
          <w:left w:val="nil"/>
          <w:bottom w:val="nil"/>
          <w:right w:val="nil"/>
          <w:between w:val="nil"/>
          <w:bar w:val="nil"/>
        </w:pBdr>
        <w:suppressAutoHyphens/>
        <w:spacing w:after="0" w:line="240" w:lineRule="auto"/>
        <w:rPr>
          <w:rFonts w:ascii="Arial" w:eastAsia="Arial Unicode MS"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suppressAutoHyphens/>
        <w:spacing w:after="0" w:line="240" w:lineRule="auto"/>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(Муниципаль хезмәт күрсәтә торган орган бланкы)</w:t>
      </w:r>
    </w:p>
    <w:p w:rsidR="00574D52" w:rsidRPr="00574D52" w:rsidRDefault="00574D52" w:rsidP="00574D52">
      <w:pPr>
        <w:pBdr>
          <w:top w:val="nil"/>
          <w:left w:val="nil"/>
          <w:bottom w:val="nil"/>
          <w:right w:val="nil"/>
          <w:between w:val="nil"/>
          <w:bar w:val="nil"/>
        </w:pBdr>
        <w:suppressAutoHyphens/>
        <w:spacing w:after="0" w:line="240" w:lineRule="auto"/>
        <w:jc w:val="right"/>
        <w:rPr>
          <w:rFonts w:ascii="Arial" w:eastAsia="Arial Unicode MS" w:hAnsi="Arial" w:cs="Arial"/>
          <w:color w:val="000000"/>
          <w:sz w:val="24"/>
          <w:szCs w:val="24"/>
          <w:u w:color="000000"/>
          <w:bdr w:val="nil"/>
          <w:lang w:eastAsia="ru-RU"/>
        </w:rPr>
      </w:pPr>
    </w:p>
    <w:p w:rsidR="00574D52" w:rsidRPr="00574D52" w:rsidRDefault="00574D52" w:rsidP="00574D5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p>
    <w:p w:rsidR="00574D52" w:rsidRPr="00574D52" w:rsidRDefault="00574D52" w:rsidP="00574D5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КАРАР</w:t>
      </w:r>
    </w:p>
    <w:p w:rsidR="00574D52" w:rsidRPr="00574D52" w:rsidRDefault="00B27318" w:rsidP="00574D5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муниципаль хезмәт күрсәтүдән баш тарту турында </w:t>
      </w:r>
    </w:p>
    <w:p w:rsidR="00574D52" w:rsidRPr="00574D52" w:rsidRDefault="00574D52" w:rsidP="00574D5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p>
    <w:p w:rsidR="00574D52" w:rsidRPr="00574D52" w:rsidRDefault="00574D52" w:rsidP="00574D52">
      <w:pPr>
        <w:pBdr>
          <w:top w:val="nil"/>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suppressAutoHyphens/>
        <w:spacing w:after="0" w:line="240" w:lineRule="auto"/>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_____________________________________________________ мөрәҗәгате белән бәйле рәвештә  </w:t>
      </w:r>
    </w:p>
    <w:p w:rsidR="00574D52" w:rsidRPr="00574D52" w:rsidRDefault="00B27318" w:rsidP="00574D52">
      <w:pPr>
        <w:pBdr>
          <w:top w:val="single" w:sz="4" w:space="0" w:color="000000"/>
          <w:left w:val="nil"/>
          <w:bottom w:val="nil"/>
          <w:right w:val="nil"/>
          <w:between w:val="nil"/>
          <w:bar w:val="nil"/>
        </w:pBdr>
        <w:suppressAutoHyphens/>
        <w:spacing w:after="0" w:line="240" w:lineRule="auto"/>
        <w:ind w:left="2381"/>
        <w:jc w:val="center"/>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(гариза бирүче физик затның фамилиясе, исеме, атасының исеме, гариза бирүче юридик зат атамасы)</w:t>
      </w:r>
    </w:p>
    <w:p w:rsidR="00574D52" w:rsidRPr="00574D52" w:rsidRDefault="00574D52" w:rsidP="00574D52">
      <w:pPr>
        <w:pBdr>
          <w:top w:val="nil"/>
          <w:left w:val="nil"/>
          <w:bottom w:val="nil"/>
          <w:right w:val="nil"/>
          <w:between w:val="nil"/>
          <w:bar w:val="nil"/>
        </w:pBdr>
        <w:suppressAutoHyphens/>
        <w:spacing w:after="0" w:line="240" w:lineRule="auto"/>
        <w:rPr>
          <w:rFonts w:ascii="Arial" w:eastAsia="Arial Unicode MS"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suppressAutoHyphens/>
        <w:spacing w:after="0" w:line="240" w:lineRule="auto"/>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_________________ел ____________________________№__________ гариза </w:t>
      </w:r>
    </w:p>
    <w:p w:rsidR="00574D52" w:rsidRPr="00574D52" w:rsidRDefault="00574D52" w:rsidP="00574D52">
      <w:pPr>
        <w:pBdr>
          <w:top w:val="nil"/>
          <w:left w:val="nil"/>
          <w:bottom w:val="nil"/>
          <w:right w:val="nil"/>
          <w:between w:val="nil"/>
          <w:bar w:val="nil"/>
        </w:pBdr>
        <w:suppressAutoHyphens/>
        <w:spacing w:after="0" w:line="240" w:lineRule="auto"/>
        <w:rPr>
          <w:rFonts w:ascii="Arial" w:eastAsia="Arial Unicode MS"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suppressAutoHyphens/>
        <w:spacing w:after="0" w:line="240" w:lineRule="auto"/>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__________________________________________________________________________________</w:t>
      </w:r>
    </w:p>
    <w:p w:rsidR="00574D52" w:rsidRPr="00574D52" w:rsidRDefault="00574D52" w:rsidP="00574D52">
      <w:pPr>
        <w:pBdr>
          <w:top w:val="nil"/>
          <w:left w:val="nil"/>
          <w:bottom w:val="nil"/>
          <w:right w:val="nil"/>
          <w:between w:val="nil"/>
          <w:bar w:val="nil"/>
        </w:pBdr>
        <w:suppressAutoHyphens/>
        <w:spacing w:after="0" w:line="240" w:lineRule="auto"/>
        <w:rPr>
          <w:rFonts w:ascii="Arial" w:eastAsia="Arial Unicode MS"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suppressAutoHyphens/>
        <w:spacing w:after="0" w:line="240" w:lineRule="auto"/>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________________________________________________________________ нигезендә,  </w:t>
      </w:r>
    </w:p>
    <w:p w:rsidR="00574D52" w:rsidRPr="00574D52" w:rsidRDefault="00574D52" w:rsidP="00574D52">
      <w:pPr>
        <w:pBdr>
          <w:top w:val="single" w:sz="4" w:space="0" w:color="000000"/>
          <w:left w:val="nil"/>
          <w:bottom w:val="nil"/>
          <w:right w:val="nil"/>
          <w:between w:val="nil"/>
          <w:bar w:val="nil"/>
        </w:pBdr>
        <w:suppressAutoHyphens/>
        <w:spacing w:after="0" w:line="240" w:lineRule="auto"/>
        <w:ind w:left="1560"/>
        <w:jc w:val="center"/>
        <w:rPr>
          <w:rFonts w:ascii="Arial" w:eastAsia="Arial Unicode MS"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tabs>
          <w:tab w:val="left" w:pos="9699"/>
        </w:tabs>
        <w:suppressAutoHyphens/>
        <w:spacing w:after="0" w:line="240" w:lineRule="auto"/>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eastAsia="ru-RU"/>
        </w:rPr>
        <w:tab/>
      </w:r>
    </w:p>
    <w:p w:rsidR="00574D52" w:rsidRPr="00574D52" w:rsidRDefault="00574D52" w:rsidP="00574D52">
      <w:pPr>
        <w:pBdr>
          <w:top w:val="single" w:sz="4" w:space="0" w:color="000000"/>
          <w:left w:val="nil"/>
          <w:bottom w:val="nil"/>
          <w:right w:val="nil"/>
          <w:between w:val="nil"/>
          <w:bar w:val="nil"/>
        </w:pBdr>
        <w:suppressAutoHyphens/>
        <w:spacing w:after="0" w:line="240" w:lineRule="auto"/>
        <w:jc w:val="center"/>
        <w:rPr>
          <w:rFonts w:ascii="Arial" w:eastAsia="Arial Unicode MS"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suppressAutoHyphens/>
        <w:spacing w:after="0" w:line="240" w:lineRule="auto"/>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тапшырылган документларны карау нәтиҗәләре буенча муниципаль хезмәт күрсәтүдән баш тарту </w:t>
      </w:r>
      <w:r w:rsidRPr="00574D52">
        <w:rPr>
          <w:rFonts w:ascii="Arial" w:eastAsia="Arial Unicode MS" w:hAnsi="Arial" w:cs="Arial"/>
          <w:color w:val="000000"/>
          <w:sz w:val="24"/>
          <w:szCs w:val="24"/>
          <w:u w:color="000000"/>
          <w:bdr w:val="nil"/>
          <w:lang w:val="tt" w:eastAsia="ru-RU"/>
        </w:rPr>
        <w:t>турында карар кабул ителде, түбәндәгеләргә бәйле рәвештә:</w:t>
      </w:r>
    </w:p>
    <w:p w:rsidR="00574D52" w:rsidRPr="00574D52" w:rsidRDefault="00574D52" w:rsidP="00574D52">
      <w:pPr>
        <w:pBdr>
          <w:top w:val="nil"/>
          <w:left w:val="nil"/>
          <w:bottom w:val="nil"/>
          <w:right w:val="nil"/>
          <w:between w:val="nil"/>
          <w:bar w:val="nil"/>
        </w:pBdr>
        <w:suppressAutoHyphens/>
        <w:spacing w:after="0" w:line="240" w:lineRule="auto"/>
        <w:rPr>
          <w:rFonts w:ascii="Arial" w:eastAsia="Arial Unicode MS"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suppressAutoHyphens/>
        <w:spacing w:after="0" w:line="240" w:lineRule="auto"/>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1.</w:t>
      </w:r>
    </w:p>
    <w:p w:rsidR="00574D52" w:rsidRPr="00574D52" w:rsidRDefault="00574D52" w:rsidP="00574D52">
      <w:pPr>
        <w:pBdr>
          <w:top w:val="nil"/>
          <w:left w:val="nil"/>
          <w:bottom w:val="nil"/>
          <w:right w:val="nil"/>
          <w:between w:val="nil"/>
          <w:bar w:val="nil"/>
        </w:pBdr>
        <w:suppressAutoHyphens/>
        <w:spacing w:after="0" w:line="240" w:lineRule="auto"/>
        <w:jc w:val="both"/>
        <w:rPr>
          <w:rFonts w:ascii="Arial" w:eastAsia="Arial Unicode MS"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suppressAutoHyphens/>
        <w:spacing w:after="0" w:line="240" w:lineRule="auto"/>
        <w:jc w:val="both"/>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 xml:space="preserve">2. </w:t>
      </w:r>
    </w:p>
    <w:p w:rsidR="00574D52" w:rsidRPr="00574D52" w:rsidRDefault="00574D52" w:rsidP="00574D52">
      <w:pPr>
        <w:pBdr>
          <w:top w:val="nil"/>
          <w:left w:val="nil"/>
          <w:bottom w:val="nil"/>
          <w:right w:val="nil"/>
          <w:between w:val="nil"/>
          <w:bar w:val="nil"/>
        </w:pBdr>
        <w:suppressAutoHyphens/>
        <w:spacing w:after="0" w:line="240" w:lineRule="auto"/>
        <w:rPr>
          <w:rFonts w:ascii="Arial" w:eastAsia="Arial Unicode MS" w:hAnsi="Arial" w:cs="Arial"/>
          <w:color w:val="000000"/>
          <w:sz w:val="24"/>
          <w:szCs w:val="24"/>
          <w:u w:color="000000"/>
          <w:bdr w:val="nil"/>
          <w:lang w:eastAsia="ru-RU"/>
        </w:rPr>
      </w:pPr>
    </w:p>
    <w:p w:rsidR="00574D52" w:rsidRPr="00574D52" w:rsidRDefault="00574D52" w:rsidP="00574D52">
      <w:pPr>
        <w:pBdr>
          <w:top w:val="nil"/>
          <w:left w:val="nil"/>
          <w:bottom w:val="nil"/>
          <w:right w:val="nil"/>
          <w:between w:val="nil"/>
          <w:bar w:val="nil"/>
        </w:pBdr>
        <w:suppressAutoHyphens/>
        <w:spacing w:after="0" w:line="240" w:lineRule="auto"/>
        <w:rPr>
          <w:rFonts w:ascii="Arial" w:eastAsia="Arial Unicode MS"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suppressAutoHyphens/>
        <w:spacing w:after="0" w:line="240" w:lineRule="auto"/>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Вазифаи зат (фамилиясе, исеме, атасының исеме)</w:t>
      </w:r>
    </w:p>
    <w:p w:rsidR="00574D52" w:rsidRPr="00574D52" w:rsidRDefault="00574D52" w:rsidP="00574D52">
      <w:pPr>
        <w:pBdr>
          <w:top w:val="single" w:sz="4" w:space="0" w:color="000000"/>
          <w:left w:val="nil"/>
          <w:bottom w:val="nil"/>
          <w:right w:val="nil"/>
          <w:between w:val="nil"/>
          <w:bar w:val="nil"/>
        </w:pBdr>
        <w:suppressAutoHyphens/>
        <w:spacing w:after="0" w:line="240" w:lineRule="auto"/>
        <w:ind w:left="5670"/>
        <w:jc w:val="center"/>
        <w:rPr>
          <w:rFonts w:ascii="Arial" w:eastAsia="Arial Unicode MS"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suppressAutoHyphens/>
        <w:spacing w:after="0" w:line="240" w:lineRule="auto"/>
        <w:ind w:left="5670"/>
        <w:jc w:val="center"/>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(имза салуны гамәлгә ашыручы органның вазыйфаи заты имзасы)</w:t>
      </w:r>
    </w:p>
    <w:p w:rsidR="00574D52" w:rsidRPr="00574D52" w:rsidRDefault="00574D52" w:rsidP="00574D52">
      <w:pPr>
        <w:pBdr>
          <w:top w:val="nil"/>
          <w:left w:val="nil"/>
          <w:bottom w:val="nil"/>
          <w:right w:val="nil"/>
          <w:between w:val="nil"/>
          <w:bar w:val="nil"/>
        </w:pBdr>
        <w:suppressAutoHyphens/>
        <w:spacing w:after="0" w:line="240" w:lineRule="auto"/>
        <w:rPr>
          <w:rFonts w:ascii="Arial" w:eastAsia="Arial Unicode MS" w:hAnsi="Arial" w:cs="Arial"/>
          <w:color w:val="000000"/>
          <w:sz w:val="24"/>
          <w:szCs w:val="24"/>
          <w:u w:color="000000"/>
          <w:bdr w:val="nil"/>
          <w:lang w:eastAsia="ru-RU"/>
        </w:rPr>
      </w:pPr>
    </w:p>
    <w:p w:rsidR="00574D52" w:rsidRPr="00574D52" w:rsidRDefault="00574D52" w:rsidP="00574D52">
      <w:pPr>
        <w:pBdr>
          <w:top w:val="nil"/>
          <w:left w:val="nil"/>
          <w:bottom w:val="nil"/>
          <w:right w:val="nil"/>
          <w:between w:val="nil"/>
          <w:bar w:val="nil"/>
        </w:pBdr>
        <w:suppressAutoHyphens/>
        <w:spacing w:after="0" w:line="240" w:lineRule="auto"/>
        <w:rPr>
          <w:rFonts w:ascii="Arial" w:eastAsia="Arial Unicode MS" w:hAnsi="Arial" w:cs="Arial"/>
          <w:color w:val="000000"/>
          <w:sz w:val="24"/>
          <w:szCs w:val="24"/>
          <w:u w:color="000000"/>
          <w:bdr w:val="nil"/>
          <w:lang w:eastAsia="ru-RU"/>
        </w:rPr>
      </w:pPr>
    </w:p>
    <w:p w:rsidR="00574D52" w:rsidRPr="00574D52" w:rsidRDefault="00B27318" w:rsidP="00574D52">
      <w:pPr>
        <w:pBdr>
          <w:top w:val="nil"/>
          <w:left w:val="nil"/>
          <w:bottom w:val="nil"/>
          <w:right w:val="nil"/>
          <w:between w:val="nil"/>
          <w:bar w:val="nil"/>
        </w:pBdr>
        <w:suppressAutoHyphens/>
        <w:spacing w:after="0" w:line="240" w:lineRule="auto"/>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Башкаручы (фамилиясе, исеме, атасының исеме)</w:t>
      </w:r>
    </w:p>
    <w:p w:rsidR="00574D52" w:rsidRPr="00574D52" w:rsidRDefault="00B27318" w:rsidP="00574D52">
      <w:pPr>
        <w:pBdr>
          <w:top w:val="nil"/>
          <w:left w:val="nil"/>
          <w:bottom w:val="nil"/>
          <w:right w:val="nil"/>
          <w:between w:val="nil"/>
          <w:bar w:val="nil"/>
        </w:pBdr>
        <w:suppressAutoHyphens/>
        <w:spacing w:after="0" w:line="240" w:lineRule="auto"/>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______________________________</w:t>
      </w:r>
    </w:p>
    <w:p w:rsidR="00574D52" w:rsidRPr="00574D52" w:rsidRDefault="00B27318" w:rsidP="00574D52">
      <w:pPr>
        <w:pBdr>
          <w:top w:val="nil"/>
          <w:left w:val="nil"/>
          <w:bottom w:val="nil"/>
          <w:right w:val="nil"/>
          <w:between w:val="nil"/>
          <w:bar w:val="nil"/>
        </w:pBdr>
        <w:suppressAutoHyphens/>
        <w:spacing w:after="0" w:line="240" w:lineRule="auto"/>
        <w:rPr>
          <w:rFonts w:ascii="Arial" w:eastAsia="Arial Unicode MS" w:hAnsi="Arial" w:cs="Arial"/>
          <w:color w:val="000000"/>
          <w:sz w:val="24"/>
          <w:szCs w:val="24"/>
          <w:u w:color="000000"/>
          <w:bdr w:val="nil"/>
          <w:lang w:eastAsia="ru-RU"/>
        </w:rPr>
      </w:pPr>
      <w:r w:rsidRPr="00574D52">
        <w:rPr>
          <w:rFonts w:ascii="Arial" w:eastAsia="Arial Unicode MS" w:hAnsi="Arial" w:cs="Arial"/>
          <w:color w:val="000000"/>
          <w:sz w:val="24"/>
          <w:szCs w:val="24"/>
          <w:u w:color="000000"/>
          <w:bdr w:val="nil"/>
          <w:lang w:val="tt" w:eastAsia="ru-RU"/>
        </w:rPr>
        <w:t>(башкаручы белән элемтә өчен белешмәләр)</w:t>
      </w:r>
    </w:p>
    <w:p w:rsidR="00574D52" w:rsidRPr="001C3122" w:rsidRDefault="00574D52" w:rsidP="005A5053">
      <w:pPr>
        <w:spacing w:after="0" w:line="240" w:lineRule="auto"/>
        <w:ind w:left="567" w:hanging="425"/>
        <w:rPr>
          <w:rFonts w:ascii="Arial" w:hAnsi="Arial" w:cs="Arial"/>
          <w:bCs/>
          <w:sz w:val="16"/>
          <w:szCs w:val="16"/>
        </w:rPr>
      </w:pPr>
    </w:p>
    <w:sectPr w:rsidR="00574D52" w:rsidRPr="001C3122" w:rsidSect="00FC777B">
      <w:pgSz w:w="11906" w:h="16838"/>
      <w:pgMar w:top="567" w:right="567" w:bottom="142"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318" w:rsidRDefault="00B27318">
      <w:pPr>
        <w:spacing w:after="0" w:line="240" w:lineRule="auto"/>
      </w:pPr>
      <w:r>
        <w:separator/>
      </w:r>
    </w:p>
  </w:endnote>
  <w:endnote w:type="continuationSeparator" w:id="0">
    <w:p w:rsidR="00B27318" w:rsidRDefault="00B27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318" w:rsidRDefault="00B27318">
      <w:pPr>
        <w:spacing w:after="0" w:line="240" w:lineRule="auto"/>
      </w:pPr>
      <w:r>
        <w:separator/>
      </w:r>
    </w:p>
  </w:footnote>
  <w:footnote w:type="continuationSeparator" w:id="0">
    <w:p w:rsidR="00B27318" w:rsidRDefault="00B27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76A" w:rsidRDefault="00B27318">
    <w:pPr>
      <w:pStyle w:val="ad"/>
    </w:pPr>
    <w:r>
      <w:rPr>
        <w:noProof/>
      </w:rPr>
      <mc:AlternateContent>
        <mc:Choice Requires="wps">
          <w:drawing>
            <wp:anchor distT="152400" distB="152400" distL="152400" distR="152400" simplePos="0" relativeHeight="251659264" behindDoc="1" locked="0" layoutInCell="1" allowOverlap="1">
              <wp:simplePos x="0" y="0"/>
              <wp:positionH relativeFrom="page">
                <wp:posOffset>3883977</wp:posOffset>
              </wp:positionH>
              <wp:positionV relativeFrom="page">
                <wp:posOffset>450850</wp:posOffset>
              </wp:positionV>
              <wp:extent cx="152400" cy="187201"/>
              <wp:effectExtent l="0" t="0" r="0" b="0"/>
              <wp:wrapNone/>
              <wp:docPr id="1073741825" name="officeArt object"/>
              <wp:cNvGraphicFramePr/>
              <a:graphic xmlns:a="http://schemas.openxmlformats.org/drawingml/2006/main">
                <a:graphicData uri="http://schemas.microsoft.com/office/word/2010/wordprocessingShape">
                  <wps:wsp>
                    <wps:cNvSpPr txBox="1"/>
                    <wps:spPr>
                      <a:xfrm>
                        <a:off x="0" y="0"/>
                        <a:ext cx="152400" cy="187201"/>
                      </a:xfrm>
                      <a:prstGeom prst="rect">
                        <a:avLst/>
                      </a:prstGeom>
                      <a:solidFill>
                        <a:srgbClr val="FFFFFF">
                          <a:alpha val="0"/>
                        </a:srgbClr>
                      </a:solidFill>
                      <a:ln w="12700">
                        <a:noFill/>
                        <a:miter lim="400000"/>
                      </a:ln>
                      <a:effectLst/>
                    </wps:spPr>
                    <wps:txbx>
                      <w:txbxContent>
                        <w:p w:rsidR="0031476A" w:rsidRDefault="00B27318">
                          <w:pPr>
                            <w:pStyle w:val="ad"/>
                          </w:pPr>
                          <w:r>
                            <w:fldChar w:fldCharType="begin"/>
                          </w:r>
                          <w:r>
                            <w:instrText xml:space="preserve"> PAGE </w:instrText>
                          </w:r>
                          <w:r>
                            <w:fldChar w:fldCharType="separate"/>
                          </w:r>
                          <w:r w:rsidR="00896B83">
                            <w:rPr>
                              <w:noProof/>
                            </w:rPr>
                            <w:t>3</w:t>
                          </w:r>
                          <w:r>
                            <w:fldChar w:fldCharType="end"/>
                          </w:r>
                        </w:p>
                      </w:txbxContent>
                    </wps:txbx>
                    <wps:bodyPr wrap="square" lIns="0" tIns="0" rIns="0" bIns="0" numCol="1" anchor="t"/>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style="position:absolute;margin-left:305.8pt;margin-top:35.5pt;width:12pt;height:14.75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" stroked="f" strokeweight="1pt">
              <v:fill opacity="0"/>
              <v:stroke miterlimit="4"/>
              <v:textbox inset="0,0,0,0">
                <w:txbxContent>
                  <w:p w:rsidR="0031476A" w:rsidRDefault="00B27318">
                    <w:pPr>
                      <w:pStyle w:val="ad"/>
                    </w:pPr>
                    <w:r>
                      <w:fldChar w:fldCharType="begin"/>
                    </w:r>
                    <w:r>
                      <w:instrText xml:space="preserve"> PAGE </w:instrText>
                    </w:r>
                    <w:r>
                      <w:fldChar w:fldCharType="separate"/>
                    </w:r>
                    <w:r w:rsidR="00896B83">
                      <w:rPr>
                        <w:noProof/>
                      </w:rPr>
                      <w:t>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27D4A"/>
    <w:multiLevelType w:val="hybridMultilevel"/>
    <w:tmpl w:val="4FA84578"/>
    <w:lvl w:ilvl="0" w:tplc="09C8A21C">
      <w:start w:val="1"/>
      <w:numFmt w:val="decimal"/>
      <w:lvlText w:val="%1."/>
      <w:lvlJc w:val="left"/>
      <w:pPr>
        <w:tabs>
          <w:tab w:val="num" w:pos="1950"/>
        </w:tabs>
        <w:ind w:left="1950" w:hanging="1230"/>
      </w:pPr>
      <w:rPr>
        <w:rFonts w:hint="default"/>
      </w:rPr>
    </w:lvl>
    <w:lvl w:ilvl="1" w:tplc="97946DF0" w:tentative="1">
      <w:start w:val="1"/>
      <w:numFmt w:val="lowerLetter"/>
      <w:lvlText w:val="%2."/>
      <w:lvlJc w:val="left"/>
      <w:pPr>
        <w:tabs>
          <w:tab w:val="num" w:pos="1800"/>
        </w:tabs>
        <w:ind w:left="1800" w:hanging="360"/>
      </w:pPr>
    </w:lvl>
    <w:lvl w:ilvl="2" w:tplc="28F46392" w:tentative="1">
      <w:start w:val="1"/>
      <w:numFmt w:val="lowerRoman"/>
      <w:lvlText w:val="%3."/>
      <w:lvlJc w:val="right"/>
      <w:pPr>
        <w:tabs>
          <w:tab w:val="num" w:pos="2520"/>
        </w:tabs>
        <w:ind w:left="2520" w:hanging="180"/>
      </w:pPr>
    </w:lvl>
    <w:lvl w:ilvl="3" w:tplc="683C3BC6" w:tentative="1">
      <w:start w:val="1"/>
      <w:numFmt w:val="decimal"/>
      <w:lvlText w:val="%4."/>
      <w:lvlJc w:val="left"/>
      <w:pPr>
        <w:tabs>
          <w:tab w:val="num" w:pos="3240"/>
        </w:tabs>
        <w:ind w:left="3240" w:hanging="360"/>
      </w:pPr>
    </w:lvl>
    <w:lvl w:ilvl="4" w:tplc="6DA49ACC" w:tentative="1">
      <w:start w:val="1"/>
      <w:numFmt w:val="lowerLetter"/>
      <w:lvlText w:val="%5."/>
      <w:lvlJc w:val="left"/>
      <w:pPr>
        <w:tabs>
          <w:tab w:val="num" w:pos="3960"/>
        </w:tabs>
        <w:ind w:left="3960" w:hanging="360"/>
      </w:pPr>
    </w:lvl>
    <w:lvl w:ilvl="5" w:tplc="FDC2A61A" w:tentative="1">
      <w:start w:val="1"/>
      <w:numFmt w:val="lowerRoman"/>
      <w:lvlText w:val="%6."/>
      <w:lvlJc w:val="right"/>
      <w:pPr>
        <w:tabs>
          <w:tab w:val="num" w:pos="4680"/>
        </w:tabs>
        <w:ind w:left="4680" w:hanging="180"/>
      </w:pPr>
    </w:lvl>
    <w:lvl w:ilvl="6" w:tplc="AF70D0C0" w:tentative="1">
      <w:start w:val="1"/>
      <w:numFmt w:val="decimal"/>
      <w:lvlText w:val="%7."/>
      <w:lvlJc w:val="left"/>
      <w:pPr>
        <w:tabs>
          <w:tab w:val="num" w:pos="5400"/>
        </w:tabs>
        <w:ind w:left="5400" w:hanging="360"/>
      </w:pPr>
    </w:lvl>
    <w:lvl w:ilvl="7" w:tplc="D4240416" w:tentative="1">
      <w:start w:val="1"/>
      <w:numFmt w:val="lowerLetter"/>
      <w:lvlText w:val="%8."/>
      <w:lvlJc w:val="left"/>
      <w:pPr>
        <w:tabs>
          <w:tab w:val="num" w:pos="6120"/>
        </w:tabs>
        <w:ind w:left="6120" w:hanging="360"/>
      </w:pPr>
    </w:lvl>
    <w:lvl w:ilvl="8" w:tplc="3F9A7074" w:tentative="1">
      <w:start w:val="1"/>
      <w:numFmt w:val="lowerRoman"/>
      <w:lvlText w:val="%9."/>
      <w:lvlJc w:val="right"/>
      <w:pPr>
        <w:tabs>
          <w:tab w:val="num" w:pos="6840"/>
        </w:tabs>
        <w:ind w:left="6840" w:hanging="180"/>
      </w:pPr>
    </w:lvl>
  </w:abstractNum>
  <w:abstractNum w:abstractNumId="1" w15:restartNumberingAfterBreak="0">
    <w:nsid w:val="08641033"/>
    <w:multiLevelType w:val="multilevel"/>
    <w:tmpl w:val="A7FE475E"/>
    <w:numStyleLink w:val="4"/>
  </w:abstractNum>
  <w:abstractNum w:abstractNumId="2" w15:restartNumberingAfterBreak="0">
    <w:nsid w:val="173C1D91"/>
    <w:multiLevelType w:val="hybridMultilevel"/>
    <w:tmpl w:val="188042BE"/>
    <w:styleLink w:val="3"/>
    <w:lvl w:ilvl="0" w:tplc="BA584BAE">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6DAFEBC">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27BE12DE">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46F47F1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3664F7DC">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28ACC36">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DE60A61E">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6AFEE9A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8CA8B426">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1C66BDD"/>
    <w:multiLevelType w:val="multilevel"/>
    <w:tmpl w:val="2D28B144"/>
    <w:numStyleLink w:val="6"/>
  </w:abstractNum>
  <w:abstractNum w:abstractNumId="4" w15:restartNumberingAfterBreak="0">
    <w:nsid w:val="26F839CB"/>
    <w:multiLevelType w:val="hybridMultilevel"/>
    <w:tmpl w:val="C792A65E"/>
    <w:lvl w:ilvl="0" w:tplc="0C16F4A4">
      <w:start w:val="1"/>
      <w:numFmt w:val="decimal"/>
      <w:lvlText w:val="%1."/>
      <w:lvlJc w:val="left"/>
      <w:pPr>
        <w:tabs>
          <w:tab w:val="num" w:pos="900"/>
        </w:tabs>
        <w:ind w:left="900" w:hanging="360"/>
      </w:pPr>
    </w:lvl>
    <w:lvl w:ilvl="1" w:tplc="EF62167E" w:tentative="1">
      <w:start w:val="1"/>
      <w:numFmt w:val="lowerLetter"/>
      <w:lvlText w:val="%2."/>
      <w:lvlJc w:val="left"/>
      <w:pPr>
        <w:tabs>
          <w:tab w:val="num" w:pos="1980"/>
        </w:tabs>
        <w:ind w:left="1980" w:hanging="360"/>
      </w:pPr>
    </w:lvl>
    <w:lvl w:ilvl="2" w:tplc="5B345B28" w:tentative="1">
      <w:start w:val="1"/>
      <w:numFmt w:val="lowerRoman"/>
      <w:lvlText w:val="%3."/>
      <w:lvlJc w:val="right"/>
      <w:pPr>
        <w:tabs>
          <w:tab w:val="num" w:pos="2700"/>
        </w:tabs>
        <w:ind w:left="2700" w:hanging="180"/>
      </w:pPr>
    </w:lvl>
    <w:lvl w:ilvl="3" w:tplc="655A97D6" w:tentative="1">
      <w:start w:val="1"/>
      <w:numFmt w:val="decimal"/>
      <w:lvlText w:val="%4."/>
      <w:lvlJc w:val="left"/>
      <w:pPr>
        <w:tabs>
          <w:tab w:val="num" w:pos="3420"/>
        </w:tabs>
        <w:ind w:left="3420" w:hanging="360"/>
      </w:pPr>
    </w:lvl>
    <w:lvl w:ilvl="4" w:tplc="5FF0EA7C" w:tentative="1">
      <w:start w:val="1"/>
      <w:numFmt w:val="lowerLetter"/>
      <w:lvlText w:val="%5."/>
      <w:lvlJc w:val="left"/>
      <w:pPr>
        <w:tabs>
          <w:tab w:val="num" w:pos="4140"/>
        </w:tabs>
        <w:ind w:left="4140" w:hanging="360"/>
      </w:pPr>
    </w:lvl>
    <w:lvl w:ilvl="5" w:tplc="41C6D92E" w:tentative="1">
      <w:start w:val="1"/>
      <w:numFmt w:val="lowerRoman"/>
      <w:lvlText w:val="%6."/>
      <w:lvlJc w:val="right"/>
      <w:pPr>
        <w:tabs>
          <w:tab w:val="num" w:pos="4860"/>
        </w:tabs>
        <w:ind w:left="4860" w:hanging="180"/>
      </w:pPr>
    </w:lvl>
    <w:lvl w:ilvl="6" w:tplc="4A1C9C7A" w:tentative="1">
      <w:start w:val="1"/>
      <w:numFmt w:val="decimal"/>
      <w:lvlText w:val="%7."/>
      <w:lvlJc w:val="left"/>
      <w:pPr>
        <w:tabs>
          <w:tab w:val="num" w:pos="5580"/>
        </w:tabs>
        <w:ind w:left="5580" w:hanging="360"/>
      </w:pPr>
    </w:lvl>
    <w:lvl w:ilvl="7" w:tplc="7DA24B14" w:tentative="1">
      <w:start w:val="1"/>
      <w:numFmt w:val="lowerLetter"/>
      <w:lvlText w:val="%8."/>
      <w:lvlJc w:val="left"/>
      <w:pPr>
        <w:tabs>
          <w:tab w:val="num" w:pos="6300"/>
        </w:tabs>
        <w:ind w:left="6300" w:hanging="360"/>
      </w:pPr>
    </w:lvl>
    <w:lvl w:ilvl="8" w:tplc="B866A7A2" w:tentative="1">
      <w:start w:val="1"/>
      <w:numFmt w:val="lowerRoman"/>
      <w:lvlText w:val="%9."/>
      <w:lvlJc w:val="right"/>
      <w:pPr>
        <w:tabs>
          <w:tab w:val="num" w:pos="7020"/>
        </w:tabs>
        <w:ind w:left="7020" w:hanging="180"/>
      </w:pPr>
    </w:lvl>
  </w:abstractNum>
  <w:abstractNum w:abstractNumId="5" w15:restartNumberingAfterBreak="0">
    <w:nsid w:val="2E221D41"/>
    <w:multiLevelType w:val="hybridMultilevel"/>
    <w:tmpl w:val="00C27812"/>
    <w:styleLink w:val="2"/>
    <w:lvl w:ilvl="0" w:tplc="2BF6C40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862DF6">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E920CD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30A00D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F0F7C6">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D7C32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5F90786E">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77A8DA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ACF010C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F06462A"/>
    <w:multiLevelType w:val="hybridMultilevel"/>
    <w:tmpl w:val="188042BE"/>
    <w:numStyleLink w:val="3"/>
  </w:abstractNum>
  <w:abstractNum w:abstractNumId="7" w15:restartNumberingAfterBreak="0">
    <w:nsid w:val="37CC56B4"/>
    <w:multiLevelType w:val="multilevel"/>
    <w:tmpl w:val="301C0C34"/>
    <w:numStyleLink w:val="7"/>
  </w:abstractNum>
  <w:abstractNum w:abstractNumId="8" w15:restartNumberingAfterBreak="0">
    <w:nsid w:val="4B105BD2"/>
    <w:multiLevelType w:val="multilevel"/>
    <w:tmpl w:val="A7FE475E"/>
    <w:styleLink w:val="4"/>
    <w:lvl w:ilvl="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1134"/>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tabs>
          <w:tab w:val="left" w:pos="1134"/>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1134"/>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1)%2)%3)%4.%5."/>
      <w:lvlJc w:val="left"/>
      <w:pPr>
        <w:tabs>
          <w:tab w:val="left" w:pos="1134"/>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1)%2)%3)%4.%5.%6."/>
      <w:lvlJc w:val="left"/>
      <w:pPr>
        <w:tabs>
          <w:tab w:val="left" w:pos="1134"/>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1134"/>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tabs>
          <w:tab w:val="left" w:pos="1134"/>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tabs>
          <w:tab w:val="left" w:pos="1134"/>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C0345B6"/>
    <w:multiLevelType w:val="hybridMultilevel"/>
    <w:tmpl w:val="977AC93C"/>
    <w:lvl w:ilvl="0" w:tplc="0A56040E">
      <w:start w:val="1"/>
      <w:numFmt w:val="decimal"/>
      <w:lvlText w:val="%1."/>
      <w:lvlJc w:val="left"/>
      <w:pPr>
        <w:tabs>
          <w:tab w:val="num" w:pos="1440"/>
        </w:tabs>
        <w:ind w:left="1440" w:hanging="360"/>
      </w:pPr>
      <w:rPr>
        <w:b w:val="0"/>
      </w:rPr>
    </w:lvl>
    <w:lvl w:ilvl="1" w:tplc="CB061C58">
      <w:start w:val="1"/>
      <w:numFmt w:val="bullet"/>
      <w:lvlText w:val="–"/>
      <w:lvlJc w:val="left"/>
      <w:pPr>
        <w:tabs>
          <w:tab w:val="num" w:pos="2160"/>
        </w:tabs>
        <w:ind w:left="2160" w:hanging="360"/>
      </w:pPr>
      <w:rPr>
        <w:rFonts w:ascii="Arial" w:hAnsi="Arial" w:hint="default"/>
        <w:b w:val="0"/>
      </w:rPr>
    </w:lvl>
    <w:lvl w:ilvl="2" w:tplc="D35864EE" w:tentative="1">
      <w:start w:val="1"/>
      <w:numFmt w:val="lowerRoman"/>
      <w:lvlText w:val="%3."/>
      <w:lvlJc w:val="right"/>
      <w:pPr>
        <w:tabs>
          <w:tab w:val="num" w:pos="2880"/>
        </w:tabs>
        <w:ind w:left="2880" w:hanging="180"/>
      </w:pPr>
    </w:lvl>
    <w:lvl w:ilvl="3" w:tplc="90464726" w:tentative="1">
      <w:start w:val="1"/>
      <w:numFmt w:val="decimal"/>
      <w:lvlText w:val="%4."/>
      <w:lvlJc w:val="left"/>
      <w:pPr>
        <w:tabs>
          <w:tab w:val="num" w:pos="3600"/>
        </w:tabs>
        <w:ind w:left="3600" w:hanging="360"/>
      </w:pPr>
    </w:lvl>
    <w:lvl w:ilvl="4" w:tplc="E370F4DE" w:tentative="1">
      <w:start w:val="1"/>
      <w:numFmt w:val="lowerLetter"/>
      <w:lvlText w:val="%5."/>
      <w:lvlJc w:val="left"/>
      <w:pPr>
        <w:tabs>
          <w:tab w:val="num" w:pos="4320"/>
        </w:tabs>
        <w:ind w:left="4320" w:hanging="360"/>
      </w:pPr>
    </w:lvl>
    <w:lvl w:ilvl="5" w:tplc="9B1E5C3E" w:tentative="1">
      <w:start w:val="1"/>
      <w:numFmt w:val="lowerRoman"/>
      <w:lvlText w:val="%6."/>
      <w:lvlJc w:val="right"/>
      <w:pPr>
        <w:tabs>
          <w:tab w:val="num" w:pos="5040"/>
        </w:tabs>
        <w:ind w:left="5040" w:hanging="180"/>
      </w:pPr>
    </w:lvl>
    <w:lvl w:ilvl="6" w:tplc="3A008208" w:tentative="1">
      <w:start w:val="1"/>
      <w:numFmt w:val="decimal"/>
      <w:lvlText w:val="%7."/>
      <w:lvlJc w:val="left"/>
      <w:pPr>
        <w:tabs>
          <w:tab w:val="num" w:pos="5760"/>
        </w:tabs>
        <w:ind w:left="5760" w:hanging="360"/>
      </w:pPr>
    </w:lvl>
    <w:lvl w:ilvl="7" w:tplc="D6F28010" w:tentative="1">
      <w:start w:val="1"/>
      <w:numFmt w:val="lowerLetter"/>
      <w:lvlText w:val="%8."/>
      <w:lvlJc w:val="left"/>
      <w:pPr>
        <w:tabs>
          <w:tab w:val="num" w:pos="6480"/>
        </w:tabs>
        <w:ind w:left="6480" w:hanging="360"/>
      </w:pPr>
    </w:lvl>
    <w:lvl w:ilvl="8" w:tplc="64CED014" w:tentative="1">
      <w:start w:val="1"/>
      <w:numFmt w:val="lowerRoman"/>
      <w:lvlText w:val="%9."/>
      <w:lvlJc w:val="right"/>
      <w:pPr>
        <w:tabs>
          <w:tab w:val="num" w:pos="7200"/>
        </w:tabs>
        <w:ind w:left="7200" w:hanging="180"/>
      </w:pPr>
    </w:lvl>
  </w:abstractNum>
  <w:abstractNum w:abstractNumId="10" w15:restartNumberingAfterBreak="0">
    <w:nsid w:val="51277A85"/>
    <w:multiLevelType w:val="hybridMultilevel"/>
    <w:tmpl w:val="2C2021D4"/>
    <w:styleLink w:val="5"/>
    <w:lvl w:ilvl="0" w:tplc="F81CCDA2">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7BA84F7C">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CE9AA17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FA8A38C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C36E0E0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C900A5E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32E6218">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93BE45C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76CCCBD8">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D9555A8"/>
    <w:multiLevelType w:val="multilevel"/>
    <w:tmpl w:val="2D28B144"/>
    <w:styleLink w:val="6"/>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s>
        <w:ind w:left="1350" w:hanging="49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s>
        <w:ind w:left="243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s>
        <w:ind w:left="3285"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s>
        <w:ind w:left="450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s>
        <w:ind w:left="5355"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60"/>
        </w:tabs>
        <w:ind w:left="657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s>
        <w:ind w:left="7425"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60"/>
        </w:tabs>
        <w:ind w:left="864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0F97D2A"/>
    <w:multiLevelType w:val="multilevel"/>
    <w:tmpl w:val="301C0C34"/>
    <w:styleLink w:val="7"/>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360"/>
        </w:tabs>
        <w:ind w:left="1350" w:hanging="49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360"/>
        </w:tabs>
        <w:ind w:left="243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tabs>
          <w:tab w:val="left" w:pos="360"/>
        </w:tabs>
        <w:ind w:left="3285"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360"/>
        </w:tabs>
        <w:ind w:left="450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tabs>
          <w:tab w:val="left" w:pos="360"/>
        </w:tabs>
        <w:ind w:left="5355"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tabs>
          <w:tab w:val="left" w:pos="360"/>
        </w:tabs>
        <w:ind w:left="657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tabs>
          <w:tab w:val="left" w:pos="360"/>
        </w:tabs>
        <w:ind w:left="7425"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tabs>
          <w:tab w:val="left" w:pos="360"/>
        </w:tabs>
        <w:ind w:left="864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43E7B1E"/>
    <w:multiLevelType w:val="hybridMultilevel"/>
    <w:tmpl w:val="00C27812"/>
    <w:numStyleLink w:val="2"/>
  </w:abstractNum>
  <w:abstractNum w:abstractNumId="14" w15:restartNumberingAfterBreak="0">
    <w:nsid w:val="7C662612"/>
    <w:multiLevelType w:val="hybridMultilevel"/>
    <w:tmpl w:val="2C2021D4"/>
    <w:numStyleLink w:val="5"/>
  </w:abstractNum>
  <w:num w:numId="1">
    <w:abstractNumId w:val="9"/>
  </w:num>
  <w:num w:numId="2">
    <w:abstractNumId w:val="4"/>
  </w:num>
  <w:num w:numId="3">
    <w:abstractNumId w:val="0"/>
  </w:num>
  <w:num w:numId="4">
    <w:abstractNumId w:val="5"/>
  </w:num>
  <w:num w:numId="5">
    <w:abstractNumId w:val="13"/>
  </w:num>
  <w:num w:numId="6">
    <w:abstractNumId w:val="2"/>
  </w:num>
  <w:num w:numId="7">
    <w:abstractNumId w:val="6"/>
  </w:num>
  <w:num w:numId="8">
    <w:abstractNumId w:val="8"/>
  </w:num>
  <w:num w:numId="9">
    <w:abstractNumId w:val="1"/>
  </w:num>
  <w:num w:numId="10">
    <w:abstractNumId w:val="10"/>
  </w:num>
  <w:num w:numId="11">
    <w:abstractNumId w:val="14"/>
  </w:num>
  <w:num w:numId="12">
    <w:abstractNumId w:val="11"/>
  </w:num>
  <w:num w:numId="13">
    <w:abstractNumId w:val="3"/>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ttachedTemplate r:id="rId1"/>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0E"/>
    <w:rsid w:val="00001F39"/>
    <w:rsid w:val="00012031"/>
    <w:rsid w:val="0001509F"/>
    <w:rsid w:val="00036C54"/>
    <w:rsid w:val="000E4F5F"/>
    <w:rsid w:val="00110FC7"/>
    <w:rsid w:val="00111A8D"/>
    <w:rsid w:val="00126DDE"/>
    <w:rsid w:val="001370CF"/>
    <w:rsid w:val="001561EB"/>
    <w:rsid w:val="00183B6C"/>
    <w:rsid w:val="001C3122"/>
    <w:rsid w:val="001F69AD"/>
    <w:rsid w:val="00211081"/>
    <w:rsid w:val="002122C7"/>
    <w:rsid w:val="00223B0E"/>
    <w:rsid w:val="00260F69"/>
    <w:rsid w:val="002F380E"/>
    <w:rsid w:val="00302FF1"/>
    <w:rsid w:val="0031476A"/>
    <w:rsid w:val="00384F87"/>
    <w:rsid w:val="003979C1"/>
    <w:rsid w:val="003C41C5"/>
    <w:rsid w:val="003D4E40"/>
    <w:rsid w:val="003E468F"/>
    <w:rsid w:val="00483669"/>
    <w:rsid w:val="004A3609"/>
    <w:rsid w:val="004F0187"/>
    <w:rsid w:val="005467A3"/>
    <w:rsid w:val="00554201"/>
    <w:rsid w:val="00574D52"/>
    <w:rsid w:val="005A5053"/>
    <w:rsid w:val="005B0105"/>
    <w:rsid w:val="005E283D"/>
    <w:rsid w:val="005F1726"/>
    <w:rsid w:val="00606A0B"/>
    <w:rsid w:val="006526CE"/>
    <w:rsid w:val="006A43BB"/>
    <w:rsid w:val="006B49B6"/>
    <w:rsid w:val="006B53BA"/>
    <w:rsid w:val="006D7E0E"/>
    <w:rsid w:val="006E20A9"/>
    <w:rsid w:val="00702393"/>
    <w:rsid w:val="007144A1"/>
    <w:rsid w:val="0078050B"/>
    <w:rsid w:val="007C0D40"/>
    <w:rsid w:val="007D2315"/>
    <w:rsid w:val="007F7A41"/>
    <w:rsid w:val="00817BC9"/>
    <w:rsid w:val="008708B0"/>
    <w:rsid w:val="00883AF2"/>
    <w:rsid w:val="00894C67"/>
    <w:rsid w:val="00896B83"/>
    <w:rsid w:val="008C4B1F"/>
    <w:rsid w:val="008C6BD5"/>
    <w:rsid w:val="008E4410"/>
    <w:rsid w:val="00924DC0"/>
    <w:rsid w:val="00952D66"/>
    <w:rsid w:val="009A7A43"/>
    <w:rsid w:val="009E7090"/>
    <w:rsid w:val="00A038D2"/>
    <w:rsid w:val="00A0396C"/>
    <w:rsid w:val="00A1730D"/>
    <w:rsid w:val="00A3682A"/>
    <w:rsid w:val="00A60F29"/>
    <w:rsid w:val="00A643AA"/>
    <w:rsid w:val="00A87F64"/>
    <w:rsid w:val="00AE54F6"/>
    <w:rsid w:val="00AF0F91"/>
    <w:rsid w:val="00B27318"/>
    <w:rsid w:val="00B34276"/>
    <w:rsid w:val="00B439B6"/>
    <w:rsid w:val="00B56369"/>
    <w:rsid w:val="00B71367"/>
    <w:rsid w:val="00B81B7E"/>
    <w:rsid w:val="00BD6C44"/>
    <w:rsid w:val="00C07E7C"/>
    <w:rsid w:val="00C733B6"/>
    <w:rsid w:val="00C73BD2"/>
    <w:rsid w:val="00CA5111"/>
    <w:rsid w:val="00CC7CF3"/>
    <w:rsid w:val="00CD3A8E"/>
    <w:rsid w:val="00CD4E79"/>
    <w:rsid w:val="00CD5869"/>
    <w:rsid w:val="00CD5E32"/>
    <w:rsid w:val="00CE33D7"/>
    <w:rsid w:val="00D57C72"/>
    <w:rsid w:val="00D77F4A"/>
    <w:rsid w:val="00DB26B0"/>
    <w:rsid w:val="00E1502B"/>
    <w:rsid w:val="00E15FAA"/>
    <w:rsid w:val="00E54FE4"/>
    <w:rsid w:val="00F0078D"/>
    <w:rsid w:val="00F01581"/>
    <w:rsid w:val="00F167FC"/>
    <w:rsid w:val="00F3415E"/>
    <w:rsid w:val="00F83A0C"/>
    <w:rsid w:val="00F95203"/>
    <w:rsid w:val="00FB4458"/>
    <w:rsid w:val="00FB4A24"/>
    <w:rsid w:val="00FB74F7"/>
    <w:rsid w:val="00FB7B30"/>
    <w:rsid w:val="00FC777B"/>
    <w:rsid w:val="00FE73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A8FD9"/>
  <w15:docId w15:val="{B8AF6FD4-14B1-4053-A8D2-20EAD75E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uiPriority w:val="99"/>
    <w:qFormat/>
    <w:rsid w:val="004F0187"/>
    <w:pPr>
      <w:keepNext/>
      <w:spacing w:after="0" w:line="240" w:lineRule="auto"/>
      <w:jc w:val="center"/>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Normal (Web)"/>
    <w:basedOn w:val="a"/>
    <w:uiPriority w:val="99"/>
    <w:semiHidden/>
    <w:unhideWhenUsed/>
    <w:rsid w:val="00FE7367"/>
    <w:pPr>
      <w:spacing w:before="100" w:beforeAutospacing="1" w:after="100" w:afterAutospacing="1" w:line="240" w:lineRule="auto"/>
    </w:pPr>
    <w:rPr>
      <w:rFonts w:eastAsia="Times New Roman"/>
      <w:sz w:val="24"/>
      <w:szCs w:val="24"/>
      <w:lang w:eastAsia="ru-RU"/>
    </w:rPr>
  </w:style>
  <w:style w:type="character" w:styleId="a6">
    <w:name w:val="Hyperlink"/>
    <w:basedOn w:val="a0"/>
    <w:uiPriority w:val="99"/>
    <w:semiHidden/>
    <w:unhideWhenUsed/>
    <w:rsid w:val="00FE7367"/>
    <w:rPr>
      <w:color w:val="0000FF"/>
      <w:u w:val="single"/>
    </w:rPr>
  </w:style>
  <w:style w:type="paragraph" w:styleId="a7">
    <w:name w:val="List Paragraph"/>
    <w:basedOn w:val="a"/>
    <w:uiPriority w:val="34"/>
    <w:qFormat/>
    <w:rsid w:val="00FB74F7"/>
    <w:pPr>
      <w:ind w:left="720"/>
      <w:contextualSpacing/>
    </w:pPr>
  </w:style>
  <w:style w:type="paragraph" w:styleId="a8">
    <w:name w:val="Block Text"/>
    <w:basedOn w:val="a"/>
    <w:rsid w:val="001370CF"/>
    <w:pPr>
      <w:spacing w:after="0" w:line="240" w:lineRule="auto"/>
      <w:ind w:left="1134" w:right="1318"/>
      <w:jc w:val="center"/>
    </w:pPr>
    <w:rPr>
      <w:rFonts w:eastAsia="Times New Roman"/>
      <w:b/>
      <w:bCs/>
      <w:szCs w:val="20"/>
      <w:lang w:eastAsia="ru-RU"/>
    </w:rPr>
  </w:style>
  <w:style w:type="character" w:customStyle="1" w:styleId="10">
    <w:name w:val="Заголовок 1 Знак"/>
    <w:basedOn w:val="a0"/>
    <w:link w:val="1"/>
    <w:uiPriority w:val="99"/>
    <w:rsid w:val="004F0187"/>
    <w:rPr>
      <w:rFonts w:ascii="Cambria" w:eastAsia="Times New Roman" w:hAnsi="Cambria"/>
      <w:b/>
      <w:bCs/>
      <w:kern w:val="32"/>
      <w:sz w:val="32"/>
      <w:szCs w:val="32"/>
    </w:rPr>
  </w:style>
  <w:style w:type="paragraph" w:styleId="20">
    <w:name w:val="Body Text 2"/>
    <w:basedOn w:val="a"/>
    <w:link w:val="21"/>
    <w:rsid w:val="004F0187"/>
    <w:pPr>
      <w:spacing w:after="120" w:line="480" w:lineRule="auto"/>
    </w:pPr>
    <w:rPr>
      <w:rFonts w:eastAsia="Times New Roman"/>
      <w:sz w:val="24"/>
      <w:szCs w:val="24"/>
    </w:rPr>
  </w:style>
  <w:style w:type="character" w:customStyle="1" w:styleId="21">
    <w:name w:val="Основной текст 2 Знак"/>
    <w:basedOn w:val="a0"/>
    <w:link w:val="20"/>
    <w:rsid w:val="004F0187"/>
    <w:rPr>
      <w:rFonts w:eastAsia="Times New Roman"/>
      <w:sz w:val="24"/>
      <w:szCs w:val="24"/>
    </w:rPr>
  </w:style>
  <w:style w:type="paragraph" w:styleId="a9">
    <w:name w:val="Title"/>
    <w:basedOn w:val="a"/>
    <w:link w:val="aa"/>
    <w:uiPriority w:val="99"/>
    <w:qFormat/>
    <w:rsid w:val="004F0187"/>
    <w:pPr>
      <w:widowControl w:val="0"/>
      <w:overflowPunct w:val="0"/>
      <w:autoSpaceDE w:val="0"/>
      <w:autoSpaceDN w:val="0"/>
      <w:adjustRightInd w:val="0"/>
      <w:spacing w:after="0" w:line="240" w:lineRule="auto"/>
      <w:jc w:val="center"/>
      <w:textAlignment w:val="baseline"/>
    </w:pPr>
    <w:rPr>
      <w:rFonts w:eastAsia="Times New Roman"/>
      <w:b/>
      <w:bCs/>
    </w:rPr>
  </w:style>
  <w:style w:type="character" w:customStyle="1" w:styleId="aa">
    <w:name w:val="Заголовок Знак"/>
    <w:basedOn w:val="a0"/>
    <w:link w:val="a9"/>
    <w:uiPriority w:val="99"/>
    <w:rsid w:val="004F0187"/>
    <w:rPr>
      <w:rFonts w:eastAsia="Times New Roman"/>
      <w:b/>
      <w:bCs/>
      <w:sz w:val="28"/>
      <w:szCs w:val="28"/>
    </w:rPr>
  </w:style>
  <w:style w:type="paragraph" w:styleId="ab">
    <w:name w:val="Body Text"/>
    <w:basedOn w:val="a"/>
    <w:link w:val="ac"/>
    <w:uiPriority w:val="99"/>
    <w:semiHidden/>
    <w:unhideWhenUsed/>
    <w:rsid w:val="00574D52"/>
    <w:pPr>
      <w:spacing w:after="120"/>
    </w:pPr>
  </w:style>
  <w:style w:type="character" w:customStyle="1" w:styleId="ac">
    <w:name w:val="Основной текст Знак"/>
    <w:basedOn w:val="a0"/>
    <w:link w:val="ab"/>
    <w:uiPriority w:val="99"/>
    <w:semiHidden/>
    <w:rsid w:val="00574D52"/>
    <w:rPr>
      <w:sz w:val="28"/>
      <w:szCs w:val="28"/>
      <w:lang w:eastAsia="en-US"/>
    </w:rPr>
  </w:style>
  <w:style w:type="table" w:customStyle="1" w:styleId="TableNormal0">
    <w:name w:val="Table Normal_0"/>
    <w:rsid w:val="00574D52"/>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styleId="ad">
    <w:name w:val="header"/>
    <w:link w:val="ae"/>
    <w:rsid w:val="00574D52"/>
    <w:pPr>
      <w:pBdr>
        <w:top w:val="nil"/>
        <w:left w:val="nil"/>
        <w:bottom w:val="nil"/>
        <w:right w:val="nil"/>
        <w:between w:val="nil"/>
        <w:bar w:val="nil"/>
      </w:pBdr>
      <w:tabs>
        <w:tab w:val="center" w:pos="4677"/>
        <w:tab w:val="right" w:pos="9355"/>
      </w:tabs>
      <w:suppressAutoHyphens/>
    </w:pPr>
    <w:rPr>
      <w:rFonts w:eastAsia="Arial Unicode MS" w:cs="Arial Unicode MS"/>
      <w:color w:val="000000"/>
      <w:sz w:val="24"/>
      <w:szCs w:val="24"/>
      <w:u w:color="000000"/>
      <w:bdr w:val="nil"/>
    </w:rPr>
  </w:style>
  <w:style w:type="character" w:customStyle="1" w:styleId="ae">
    <w:name w:val="Верхний колонтитул Знак"/>
    <w:basedOn w:val="a0"/>
    <w:link w:val="ad"/>
    <w:rsid w:val="00574D52"/>
    <w:rPr>
      <w:rFonts w:eastAsia="Arial Unicode MS" w:cs="Arial Unicode MS"/>
      <w:color w:val="000000"/>
      <w:sz w:val="24"/>
      <w:szCs w:val="24"/>
      <w:u w:color="000000"/>
      <w:bdr w:val="nil"/>
    </w:rPr>
  </w:style>
  <w:style w:type="numbering" w:customStyle="1" w:styleId="2">
    <w:name w:val="Импортированный стиль 2"/>
    <w:rsid w:val="00574D52"/>
    <w:pPr>
      <w:numPr>
        <w:numId w:val="4"/>
      </w:numPr>
    </w:pPr>
  </w:style>
  <w:style w:type="numbering" w:customStyle="1" w:styleId="3">
    <w:name w:val="Импортированный стиль 3"/>
    <w:rsid w:val="00574D52"/>
    <w:pPr>
      <w:numPr>
        <w:numId w:val="6"/>
      </w:numPr>
    </w:pPr>
  </w:style>
  <w:style w:type="numbering" w:customStyle="1" w:styleId="4">
    <w:name w:val="Импортированный стиль 4"/>
    <w:rsid w:val="00574D52"/>
    <w:pPr>
      <w:numPr>
        <w:numId w:val="8"/>
      </w:numPr>
    </w:pPr>
  </w:style>
  <w:style w:type="numbering" w:customStyle="1" w:styleId="5">
    <w:name w:val="Импортированный стиль 5"/>
    <w:rsid w:val="00574D52"/>
    <w:pPr>
      <w:numPr>
        <w:numId w:val="10"/>
      </w:numPr>
    </w:pPr>
  </w:style>
  <w:style w:type="numbering" w:customStyle="1" w:styleId="6">
    <w:name w:val="Импортированный стиль 6"/>
    <w:rsid w:val="00574D52"/>
    <w:pPr>
      <w:numPr>
        <w:numId w:val="12"/>
      </w:numPr>
    </w:pPr>
  </w:style>
  <w:style w:type="numbering" w:customStyle="1" w:styleId="7">
    <w:name w:val="Импортированный стиль 7"/>
    <w:rsid w:val="00574D52"/>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1056;&#1072;&#1073;&#1086;&#1095;&#1080;&#1081;%20&#1089;&#1090;&#1086;&#1083;\&#1056;&#1072;&#1073;&#1086;&#1095;&#1080;&#1081;%20&#1089;&#1090;&#1086;&#1083;\&#1041;&#1040;&#1047;&#1040;\&#1055;&#1086;&#1089;&#1090;&#1072;&#1085;&#1086;&#1074;&#1083;&#1077;&#1085;&#1080;&#1103;\2016\&#1054;&#1073;%20&#1091;&#1090;&#1074;&#1077;&#1088;&#1078;&#1076;&#1077;&#1085;&#1080;&#1080;%20&#1085;&#1086;&#1074;&#1099;&#1093;%20&#1073;&#1083;&#1072;&#1085;&#1082;&#1086;&#1074;\&#1041;&#1083;&#1072;&#1085;&#1082;&#1048;&#1089;&#1087;&#1086;&#1083;&#1082;&#1086;&#1084;&#1072;&#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9</TotalTime>
  <Pages>1</Pages>
  <Words>14089</Words>
  <Characters>80313</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cp:revision>
  <cp:lastPrinted>2024-12-30T18:10:00Z</cp:lastPrinted>
  <dcterms:created xsi:type="dcterms:W3CDTF">2024-09-26T12:41:00Z</dcterms:created>
  <dcterms:modified xsi:type="dcterms:W3CDTF">2024-12-30T18:12:00Z</dcterms:modified>
</cp:coreProperties>
</file>