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1811020</wp:posOffset>
                </wp:positionH>
                <wp:positionV relativeFrom="paragraph">
                  <wp:posOffset>1871345</wp:posOffset>
                </wp:positionV>
                <wp:extent cx="4286250" cy="260985"/>
                <wp:effectExtent l="0" t="0" r="0" b="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86160" cy="261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Liberation Serif" w:hAnsi="Liberation Serif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stroked="f" o:allowincell="f" style="position:absolute;margin-left:142.6pt;margin-top:147.35pt;width:337.45pt;height:20.5pt;flip:y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both"/>
                        <w:rPr>
                          <w:rFonts w:ascii="Liberation Serif" w:hAnsi="Liberation Serif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1619250</wp:posOffset>
                </wp:positionH>
                <wp:positionV relativeFrom="paragraph">
                  <wp:posOffset>1871980</wp:posOffset>
                </wp:positionV>
                <wp:extent cx="4652645" cy="260985"/>
                <wp:effectExtent l="0" t="0" r="0" b="0"/>
                <wp:wrapNone/>
                <wp:docPr id="2" name="Врезк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2640" cy="261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overflowPunct w:val="false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2" path="m0,0l-2147483645,0l-2147483645,-2147483646l0,-2147483646xe" stroked="f" o:allowincell="f" style="position:absolute;margin-left:127.5pt;margin-top:147.4pt;width:366.3pt;height:20.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2"/>
                        <w:overflowPunct w:val="false"/>
                        <w:bidi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Liberation Serif" w:hAnsi="Liberation Serif"/>
                          <w:color w:val="000000"/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943600" cy="2133600"/>
            <wp:effectExtent l="0" t="0" r="0" b="0"/>
            <wp:docPr id="3" name="Рисунок 1 Копия 2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 Копия 2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46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464"/>
      </w:tblGrid>
      <w:tr>
        <w:trPr>
          <w:trHeight w:val="910" w:hRule="atLeast"/>
        </w:trPr>
        <w:tc>
          <w:tcPr>
            <w:tcW w:w="9464" w:type="dxa"/>
            <w:tcBorders/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Microsoft Sans Serif" w:cs="Arial" w:ascii="Arial" w:hAnsi="Arial"/>
                <w:b/>
                <w:bCs/>
                <w:kern w:val="0"/>
                <w:sz w:val="24"/>
              </w:rPr>
              <w:t>О внесении изменений в штатные расписания органов местного самоуправления Верхнеуслонского муниципального района</w:t>
            </w:r>
          </w:p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Microsoft Sans Serif" w:cs="Arial" w:ascii="Arial" w:hAnsi="Arial"/>
                <w:b/>
                <w:bCs/>
                <w:kern w:val="0"/>
                <w:sz w:val="24"/>
              </w:rPr>
              <w:t>Республики Татарстан</w:t>
            </w:r>
          </w:p>
        </w:tc>
      </w:tr>
    </w:tbl>
    <w:p>
      <w:pPr>
        <w:pStyle w:val="Normal"/>
        <w:bidi w:val="0"/>
        <w:jc w:val="both"/>
        <w:rPr>
          <w:rFonts w:ascii="Arial" w:hAnsi="Arial" w:eastAsia="Microsoft Sans Serif" w:cs="Arial"/>
          <w:b/>
          <w:bCs/>
          <w:sz w:val="24"/>
        </w:rPr>
      </w:pPr>
      <w:r>
        <w:rPr>
          <w:rFonts w:eastAsia="Microsoft Sans Serif" w:cs="Arial" w:ascii="Arial" w:hAnsi="Arial"/>
          <w:b/>
          <w:bCs/>
          <w:sz w:val="24"/>
        </w:rPr>
      </w:r>
    </w:p>
    <w:p>
      <w:pPr>
        <w:pStyle w:val="Normal"/>
        <w:bidi w:val="0"/>
        <w:ind w:firstLine="567"/>
        <w:jc w:val="both"/>
        <w:rPr/>
      </w:pPr>
      <w:r>
        <w:rPr>
          <w:rFonts w:cs="Arial" w:ascii="Arial" w:hAnsi="Arial"/>
          <w:sz w:val="24"/>
        </w:rPr>
        <w:t>В соответствии с постановлением Кабинета Министров Республики Татарстан от 25.09.2024 года N 829 "О внесении изменений в постановление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>
        <w:rPr>
          <w:rFonts w:cs="Arial" w:ascii="Arial" w:hAnsi="Arial"/>
          <w:sz w:val="24"/>
        </w:rPr>
        <w:t>,</w:t>
      </w:r>
      <w:r>
        <w:rPr>
          <w:rFonts w:cs="Arial" w:ascii="Arial" w:hAnsi="Arial"/>
          <w:b w:val="false"/>
          <w:bCs w:val="false"/>
          <w:sz w:val="24"/>
        </w:rPr>
        <w:t xml:space="preserve"> </w:t>
      </w:r>
      <w:r>
        <w:rPr>
          <w:rFonts w:eastAsia="Microsoft Sans Serif" w:cs="Arial" w:ascii="Arial" w:hAnsi="Arial"/>
          <w:b w:val="false"/>
          <w:bCs w:val="false"/>
          <w:sz w:val="24"/>
        </w:rPr>
        <w:t>Совет</w:t>
      </w:r>
      <w:r>
        <w:rPr>
          <w:rFonts w:eastAsia="Microsoft Sans Serif" w:cs="Arial" w:ascii="Arial" w:hAnsi="Arial"/>
          <w:b w:val="false"/>
          <w:bCs w:val="false"/>
          <w:sz w:val="24"/>
        </w:rPr>
        <w:t xml:space="preserve"> </w:t>
      </w:r>
      <w:r>
        <w:rPr>
          <w:rFonts w:eastAsia="Microsoft Sans Serif" w:cs="Arial" w:ascii="Arial" w:hAnsi="Arial"/>
          <w:b w:val="false"/>
          <w:bCs w:val="false"/>
          <w:sz w:val="24"/>
        </w:rPr>
        <w:t>Верхнеуслонского муниципального района</w:t>
      </w:r>
      <w:r>
        <w:rPr>
          <w:rFonts w:eastAsia="Microsoft Sans Serif" w:cs="Arial" w:ascii="Arial" w:hAnsi="Arial"/>
          <w:b w:val="false"/>
          <w:bCs w:val="false"/>
          <w:sz w:val="24"/>
        </w:rPr>
        <w:t xml:space="preserve"> </w:t>
      </w:r>
      <w:r>
        <w:rPr>
          <w:rFonts w:eastAsia="Microsoft Sans Serif" w:cs="Arial" w:ascii="Arial" w:hAnsi="Arial"/>
          <w:b w:val="false"/>
          <w:bCs w:val="false"/>
          <w:sz w:val="24"/>
        </w:rPr>
        <w:t>решил:</w:t>
      </w:r>
    </w:p>
    <w:p>
      <w:pPr>
        <w:pStyle w:val="Normal"/>
        <w:bidi w:val="0"/>
        <w:ind w:firstLine="567"/>
        <w:jc w:val="both"/>
        <w:rPr/>
      </w:pPr>
      <w:r>
        <w:rPr>
          <w:rFonts w:eastAsia="Calibri" w:cs="Arial" w:ascii="Arial" w:hAnsi="Arial"/>
          <w:bCs/>
          <w:sz w:val="24"/>
        </w:rPr>
        <w:t xml:space="preserve">1. Внести в штатные расписания </w:t>
      </w:r>
      <w:r>
        <w:rPr>
          <w:rFonts w:eastAsia="Microsoft Sans Serif" w:cs="Arial" w:ascii="Arial" w:hAnsi="Arial"/>
          <w:bCs/>
          <w:sz w:val="24"/>
        </w:rPr>
        <w:t xml:space="preserve">органов местного самоуправления </w:t>
      </w:r>
      <w:r>
        <w:rPr>
          <w:rFonts w:cs="Arial" w:ascii="Arial" w:hAnsi="Arial"/>
          <w:bCs/>
          <w:sz w:val="24"/>
        </w:rPr>
        <w:t xml:space="preserve">Верхнеуслонского </w:t>
      </w:r>
      <w:r>
        <w:rPr>
          <w:rFonts w:eastAsia="Microsoft Sans Serif" w:cs="Arial" w:ascii="Arial" w:hAnsi="Arial"/>
          <w:bCs/>
          <w:sz w:val="24"/>
        </w:rPr>
        <w:t xml:space="preserve">муниципального района Республики Татарстан, утвержденные решением Совета Верхнеуслонского муниципального района от 29.10.2022 года № 15-202 изменения, изложив их новой редакции </w:t>
      </w:r>
      <w:r>
        <w:rPr>
          <w:rFonts w:eastAsia="Calibri" w:cs="Arial" w:ascii="Arial" w:hAnsi="Arial"/>
          <w:bCs/>
          <w:sz w:val="24"/>
        </w:rPr>
        <w:t>(Приложения 1-5)</w:t>
      </w:r>
      <w:r>
        <w:rPr>
          <w:rFonts w:eastAsia="Calibri" w:cs="Arial" w:ascii="Arial" w:hAnsi="Arial"/>
          <w:bCs/>
          <w:sz w:val="24"/>
        </w:rPr>
        <w:t>.</w:t>
      </w:r>
    </w:p>
    <w:p>
      <w:pPr>
        <w:pStyle w:val="Normal"/>
        <w:bidi w:val="0"/>
        <w:ind w:firstLine="567"/>
        <w:jc w:val="both"/>
        <w:rPr/>
      </w:pPr>
      <w:r>
        <w:rPr>
          <w:rFonts w:eastAsia="Calibri" w:cs="Arial" w:ascii="Arial" w:hAnsi="Arial"/>
          <w:bCs/>
          <w:sz w:val="24"/>
        </w:rPr>
        <w:t xml:space="preserve">2. Данное решение распространяется на правоотношения, возникшие с 1 </w:t>
      </w:r>
      <w:r>
        <w:rPr>
          <w:rFonts w:eastAsia="Calibri" w:cs="Arial" w:ascii="Arial" w:hAnsi="Arial"/>
          <w:bCs/>
          <w:sz w:val="24"/>
        </w:rPr>
        <w:t>мая</w:t>
      </w:r>
      <w:r>
        <w:rPr>
          <w:rFonts w:eastAsia="Calibri" w:cs="Arial" w:ascii="Arial" w:hAnsi="Arial"/>
          <w:bCs/>
          <w:sz w:val="24"/>
        </w:rPr>
        <w:t xml:space="preserve"> 2025 года.</w:t>
      </w:r>
    </w:p>
    <w:p>
      <w:pPr>
        <w:pStyle w:val="Normal"/>
        <w:bidi w:val="0"/>
        <w:ind w:firstLine="567"/>
        <w:jc w:val="both"/>
        <w:rPr/>
      </w:pPr>
      <w:r>
        <w:rPr>
          <w:rFonts w:eastAsia="Microsoft Sans Serif" w:cs="Arial" w:ascii="Arial" w:hAnsi="Arial"/>
          <w:bCs/>
          <w:sz w:val="24"/>
        </w:rPr>
        <w:t xml:space="preserve">3. Разместить настоящее решение на официальном сайте Верхнеуслонского муниципального района Республики Татарстан и официальном портале правовой информации Республики Татарстан. </w:t>
      </w:r>
    </w:p>
    <w:p>
      <w:pPr>
        <w:pStyle w:val="Normal"/>
        <w:tabs>
          <w:tab w:val="clear" w:pos="709"/>
          <w:tab w:val="left" w:pos="851" w:leader="none"/>
        </w:tabs>
        <w:bidi w:val="0"/>
        <w:ind w:firstLine="567"/>
        <w:jc w:val="both"/>
        <w:rPr/>
      </w:pPr>
      <w:r>
        <w:rPr>
          <w:rFonts w:eastAsia="Microsoft Sans Serif" w:cs="Arial" w:ascii="Arial" w:hAnsi="Arial"/>
          <w:bCs/>
          <w:sz w:val="24"/>
        </w:rPr>
        <w:t>4. Контроль за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>
      <w:pPr>
        <w:pStyle w:val="Normal"/>
        <w:bidi w:val="0"/>
        <w:jc w:val="both"/>
        <w:rPr>
          <w:rFonts w:ascii="Arial" w:hAnsi="Arial" w:eastAsia="Microsoft Sans Serif" w:cs="Arial"/>
          <w:bCs/>
          <w:sz w:val="24"/>
        </w:rPr>
      </w:pPr>
      <w:r>
        <w:rPr>
          <w:rFonts w:eastAsia="Microsoft Sans Serif" w:cs="Arial" w:ascii="Arial" w:hAnsi="Arial"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Microsoft Sans Serif" w:cs="Arial"/>
          <w:bCs/>
          <w:sz w:val="24"/>
        </w:rPr>
      </w:pPr>
      <w:r>
        <w:rPr>
          <w:rFonts w:eastAsia="Microsoft Sans Serif" w:cs="Arial" w:ascii="Arial" w:hAnsi="Arial"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Microsoft Sans Serif" w:cs="Arial"/>
          <w:bCs/>
          <w:sz w:val="24"/>
        </w:rPr>
      </w:pPr>
      <w:r>
        <w:rPr>
          <w:rFonts w:eastAsia="Microsoft Sans Serif" w:cs="Arial" w:ascii="Arial" w:hAnsi="Arial"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Microsoft Sans Serif" w:cs="Arial"/>
          <w:bCs/>
          <w:sz w:val="24"/>
        </w:rPr>
      </w:pPr>
      <w:r>
        <w:rPr>
          <w:rFonts w:eastAsia="Microsoft Sans Serif" w:cs="Arial" w:ascii="Arial" w:hAnsi="Arial"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>муниципального района                                                                    Е.А. Варакин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jc w:val="both"/>
        <w:rPr>
          <w:rFonts w:ascii="Arial" w:hAnsi="Arial" w:eastAsia="Microsoft Sans Serif" w:cs="Arial"/>
          <w:bCs/>
          <w:sz w:val="24"/>
        </w:rPr>
      </w:pPr>
      <w:r>
        <w:rPr>
          <w:rFonts w:eastAsia="Microsoft Sans Serif" w:cs="Arial" w:ascii="Arial" w:hAnsi="Arial"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Microsoft Sans Serif" w:cs="Arial"/>
          <w:bCs/>
          <w:sz w:val="24"/>
        </w:rPr>
      </w:pPr>
      <w:r>
        <w:rPr>
          <w:rFonts w:eastAsia="Microsoft Sans Serif" w:cs="Arial" w:ascii="Arial" w:hAnsi="Arial"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Microsoft Sans Serif" w:cs="Arial"/>
          <w:bCs/>
          <w:sz w:val="24"/>
        </w:rPr>
      </w:pPr>
      <w:r>
        <w:rPr>
          <w:rFonts w:eastAsia="Microsoft Sans Serif" w:cs="Arial" w:ascii="Arial" w:hAnsi="Arial"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Microsoft Sans Serif" w:cs="Arial"/>
          <w:bCs/>
          <w:sz w:val="24"/>
        </w:rPr>
      </w:pPr>
      <w:r>
        <w:rPr>
          <w:rFonts w:eastAsia="Microsoft Sans Serif" w:cs="Arial" w:ascii="Arial" w:hAnsi="Arial"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Microsoft Sans Serif" w:cs="Arial"/>
          <w:bCs/>
          <w:sz w:val="24"/>
        </w:rPr>
      </w:pPr>
      <w:r>
        <w:rPr>
          <w:rFonts w:eastAsia="Microsoft Sans Serif" w:cs="Arial" w:ascii="Arial" w:hAnsi="Arial"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Microsoft Sans Serif" w:cs="Arial"/>
          <w:bCs/>
          <w:sz w:val="24"/>
        </w:rPr>
      </w:pPr>
      <w:r>
        <w:rPr>
          <w:rFonts w:eastAsia="Microsoft Sans Serif" w:cs="Arial" w:ascii="Arial" w:hAnsi="Arial"/>
          <w:bCs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6237"/>
        <w:jc w:val="both"/>
        <w:outlineLvl w:val="1"/>
        <w:rPr/>
      </w:pPr>
      <w:r>
        <w:rPr>
          <w:rFonts w:eastAsia="Times New Roman" w:cs="Arial" w:ascii="Arial" w:hAnsi="Arial"/>
          <w:sz w:val="24"/>
        </w:rPr>
        <w:t xml:space="preserve">Приложение № 1 к Решению </w:t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6237"/>
        <w:jc w:val="both"/>
        <w:outlineLvl w:val="1"/>
        <w:rPr/>
      </w:pPr>
      <w:r>
        <w:rPr>
          <w:rFonts w:eastAsia="Times New Roman" w:cs="Arial" w:ascii="Arial" w:hAnsi="Arial"/>
          <w:sz w:val="24"/>
        </w:rPr>
        <w:t>Совета Верхнеуслонского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>муниципального района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>от «</w:t>
      </w:r>
      <w:r>
        <w:rPr>
          <w:rFonts w:eastAsia="Times New Roman" w:cs="Arial" w:ascii="Arial" w:hAnsi="Arial"/>
          <w:sz w:val="24"/>
        </w:rPr>
        <w:t>24</w:t>
      </w:r>
      <w:r>
        <w:rPr>
          <w:rFonts w:eastAsia="Times New Roman" w:cs="Arial" w:ascii="Arial" w:hAnsi="Arial"/>
          <w:sz w:val="24"/>
        </w:rPr>
        <w:t xml:space="preserve">» </w:t>
      </w:r>
      <w:r>
        <w:rPr>
          <w:rFonts w:eastAsia="Times New Roman" w:cs="Arial" w:ascii="Arial" w:hAnsi="Arial"/>
          <w:sz w:val="24"/>
        </w:rPr>
        <w:t>апреля</w:t>
      </w:r>
      <w:r>
        <w:rPr>
          <w:rFonts w:eastAsia="Times New Roman" w:cs="Arial" w:ascii="Arial" w:hAnsi="Arial"/>
          <w:sz w:val="24"/>
        </w:rPr>
        <w:t xml:space="preserve"> 202</w:t>
      </w:r>
      <w:r>
        <w:rPr>
          <w:rFonts w:eastAsia="Times New Roman" w:cs="Arial" w:ascii="Arial" w:hAnsi="Arial"/>
          <w:sz w:val="24"/>
        </w:rPr>
        <w:t>5</w:t>
      </w:r>
      <w:r>
        <w:rPr>
          <w:rFonts w:eastAsia="Times New Roman" w:cs="Arial" w:ascii="Arial" w:hAnsi="Arial"/>
          <w:sz w:val="24"/>
        </w:rPr>
        <w:t xml:space="preserve"> года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 xml:space="preserve">№ </w:t>
      </w:r>
      <w:r>
        <w:rPr>
          <w:rFonts w:eastAsia="Times New Roman" w:cs="Arial" w:ascii="Arial" w:hAnsi="Arial"/>
          <w:sz w:val="24"/>
        </w:rPr>
        <w:t>5</w:t>
      </w:r>
      <w:r>
        <w:rPr>
          <w:rFonts w:eastAsia="Times New Roman" w:cs="Arial" w:ascii="Arial" w:hAnsi="Arial"/>
          <w:sz w:val="24"/>
        </w:rPr>
        <w:t>8-___</w:t>
      </w:r>
    </w:p>
    <w:p>
      <w:pPr>
        <w:pStyle w:val="Normal"/>
        <w:bidi w:val="0"/>
        <w:ind w:hanging="0" w:left="623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0"/>
        <w:outlineLvl w:val="4"/>
        <w:rPr/>
      </w:pPr>
      <w:r>
        <w:rPr>
          <w:rFonts w:eastAsia="Times New Roman" w:cs="Arial" w:ascii="Arial" w:hAnsi="Arial"/>
          <w:b/>
          <w:sz w:val="24"/>
        </w:rPr>
        <w:t>ШТАТНОЕ РАСПИСАНИЕ</w:t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0"/>
        <w:outlineLvl w:val="0"/>
        <w:rPr/>
      </w:pPr>
      <w:r>
        <w:rPr>
          <w:rFonts w:eastAsia="Times New Roman" w:cs="Arial" w:ascii="Arial" w:hAnsi="Arial"/>
          <w:b/>
          <w:sz w:val="24"/>
        </w:rPr>
        <w:t>Совета Верхнеуслонского муниципального района</w:t>
      </w:r>
    </w:p>
    <w:p>
      <w:pPr>
        <w:pStyle w:val="Normal"/>
        <w:bidi w:val="0"/>
        <w:rPr/>
      </w:pPr>
      <w:r>
        <w:rPr>
          <w:rFonts w:eastAsia="Times New Roman" w:cs="Arial" w:ascii="Arial" w:hAnsi="Arial"/>
          <w:b/>
          <w:bCs/>
          <w:sz w:val="24"/>
        </w:rPr>
        <w:t xml:space="preserve">на  1 </w:t>
      </w:r>
      <w:r>
        <w:rPr>
          <w:rFonts w:eastAsia="Times New Roman" w:cs="Arial" w:ascii="Arial" w:hAnsi="Arial"/>
          <w:b/>
          <w:bCs/>
          <w:sz w:val="24"/>
        </w:rPr>
        <w:t>мая</w:t>
      </w:r>
      <w:r>
        <w:rPr>
          <w:rFonts w:eastAsia="Times New Roman" w:cs="Arial" w:ascii="Arial" w:hAnsi="Arial"/>
          <w:b/>
          <w:bCs/>
          <w:sz w:val="24"/>
        </w:rPr>
        <w:t xml:space="preserve"> 2025 года</w:t>
      </w:r>
    </w:p>
    <w:tbl>
      <w:tblPr>
        <w:tblW w:w="1006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0"/>
        <w:gridCol w:w="2703"/>
        <w:gridCol w:w="1134"/>
        <w:gridCol w:w="1273"/>
        <w:gridCol w:w="1275"/>
        <w:gridCol w:w="1701"/>
        <w:gridCol w:w="1418"/>
      </w:tblGrid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№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Кол-во штат.</w:t>
            </w:r>
          </w:p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Единиц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Должностной</w:t>
            </w:r>
          </w:p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sz w:val="24"/>
              </w:rPr>
              <w:t>оклад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Денежное вознаг-раждение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Компенса-ционные выплаты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11" w:leader="none"/>
              </w:tabs>
              <w:bidi w:val="0"/>
              <w:ind w:hanging="0" w:right="72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Месячный фонд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3.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4.</w:t>
            </w:r>
          </w:p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bCs/>
                <w:sz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7.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Глава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40740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40740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Заместитель  Главы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36667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</w:t>
            </w:r>
            <w:r>
              <w:rPr>
                <w:rFonts w:eastAsia="Times New Roman" w:cs="Arial" w:ascii="Arial" w:hAnsi="Arial"/>
                <w:sz w:val="24"/>
              </w:rPr>
              <w:t>6667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Руководитель 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36318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36318</w:t>
            </w:r>
          </w:p>
        </w:tc>
      </w:tr>
      <w:tr>
        <w:trPr>
          <w:cantSplit w:val="true"/>
        </w:trPr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lang w:val="en-US"/>
              </w:rPr>
              <w:t>1</w:t>
            </w:r>
            <w:r>
              <w:rPr>
                <w:rFonts w:eastAsia="Times New Roman" w:cs="Arial" w:ascii="Arial" w:hAnsi="Arial"/>
                <w:b/>
                <w:bCs/>
                <w:sz w:val="24"/>
              </w:rPr>
              <w:t>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Помощник Главы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</w:tr>
      <w:tr>
        <w:trPr>
          <w:cantSplit w:val="true"/>
        </w:trPr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u w:val="single"/>
              </w:rPr>
              <w:t>Отдел организационно- правовой и кадровой работы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28008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</w:tr>
      <w:tr>
        <w:trPr>
          <w:cantSplit w:val="true"/>
        </w:trPr>
        <w:tc>
          <w:tcPr>
            <w:tcW w:w="100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u w:val="single"/>
              </w:rPr>
              <w:t>Отдел бухгалтерского учета и отчетности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</w:tr>
    </w:tbl>
    <w:p>
      <w:pPr>
        <w:pStyle w:val="Normal"/>
        <w:bidi w:val="0"/>
        <w:rPr/>
      </w:pPr>
      <w:r>
        <w:rPr>
          <w:rFonts w:eastAsia="Times New Roman" w:cs="Arial" w:ascii="Arial" w:hAnsi="Arial"/>
          <w:b/>
          <w:bCs/>
          <w:sz w:val="24"/>
          <w:u w:val="single"/>
        </w:rPr>
        <w:t>Общий отдел</w:t>
      </w:r>
    </w:p>
    <w:tbl>
      <w:tblPr>
        <w:tblW w:w="1006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0"/>
        <w:gridCol w:w="2703"/>
        <w:gridCol w:w="1134"/>
        <w:gridCol w:w="1272"/>
        <w:gridCol w:w="1276"/>
        <w:gridCol w:w="1701"/>
        <w:gridCol w:w="1418"/>
      </w:tblGrid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lang w:val="be-BY"/>
              </w:rPr>
              <w:t>Начальник 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be-BY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lang w:val="be-BY"/>
              </w:rPr>
              <w:t xml:space="preserve">Заместитель начальника </w:t>
            </w:r>
            <w:r>
              <w:rPr>
                <w:rFonts w:eastAsia="Times New Roman" w:cs="Arial" w:ascii="Arial" w:hAnsi="Arial"/>
                <w:b/>
                <w:bCs/>
                <w:sz w:val="24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be-BY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be-BY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bCs/>
                <w:sz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Итого:</w:t>
            </w:r>
          </w:p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bCs/>
                <w:sz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lang w:val="en-US"/>
              </w:rPr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bCs/>
                <w:sz w:val="24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bCs/>
                <w:sz w:val="24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bCs/>
                <w:sz w:val="24"/>
              </w:rPr>
            </w:pPr>
            <w:r>
              <w:rPr/>
            </w:r>
          </w:p>
        </w:tc>
      </w:tr>
    </w:tbl>
    <w:p>
      <w:pPr>
        <w:pStyle w:val="Normal"/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>муниципального района                                                                    Е.А. Варакин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6237"/>
        <w:jc w:val="both"/>
        <w:outlineLvl w:val="1"/>
        <w:rPr/>
      </w:pPr>
      <w:r>
        <mc:AlternateContent>
          <mc:Choice Requires="wps">
            <w:drawing>
              <wp:anchor behindDoc="0" distT="635" distB="0" distL="0" distR="0" simplePos="0" locked="0" layoutInCell="1" allowOverlap="1" relativeHeight="7" wp14:anchorId="3BFD098A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635" r="0" b="0"/>
                <wp:wrapNone/>
                <wp:docPr id="4" name="Поле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720" cy="4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рПриложение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№ </w:t>
                            </w:r>
                            <w:r>
                              <w:rPr>
                                <w:color w:val="000000"/>
                              </w:rPr>
                              <w:t>_____ от «20»  февраля  2012 года</w:t>
                            </w:r>
                          </w:p>
                        </w:txbxContent>
                      </wps:txbx>
                      <wps:bodyPr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5" path="m0,0l-2147483645,0l-2147483645,-2147483646l0,-2147483646xe" fillcolor="white" stroked="f" o:allowincell="f" style="position:absolute;margin-left:245.7pt;margin-top:-30.55pt;width:224.65pt;height:3.5pt;mso-wrap-style:square;v-text-anchor:top" wp14:anchorId="3BFD098A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рПриложение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№ </w:t>
                      </w:r>
                      <w:r>
                        <w:rPr>
                          <w:color w:val="000000"/>
                        </w:rPr>
                        <w:t>_____ от «20»  февраля  2012 года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sz w:val="24"/>
        </w:rPr>
        <w:t xml:space="preserve">Приложение № 2 к Решению </w:t>
      </w:r>
    </w:p>
    <w:p>
      <w:pPr>
        <w:pStyle w:val="Normal"/>
        <w:keepNext w:val="true"/>
        <w:numPr>
          <w:ilvl w:val="0"/>
          <w:numId w:val="0"/>
        </w:numPr>
        <w:bidi w:val="0"/>
        <w:ind w:firstLine="6237" w:left="0"/>
        <w:jc w:val="both"/>
        <w:outlineLvl w:val="1"/>
        <w:rPr/>
      </w:pPr>
      <w:r>
        <w:rPr>
          <w:rFonts w:eastAsia="Times New Roman" w:cs="Arial" w:ascii="Arial" w:hAnsi="Arial"/>
          <w:sz w:val="24"/>
        </w:rPr>
        <w:t>Совета Верхнеуслонского</w:t>
      </w:r>
    </w:p>
    <w:p>
      <w:pPr>
        <w:pStyle w:val="Normal"/>
        <w:bidi w:val="0"/>
        <w:ind w:firstLine="6237"/>
        <w:jc w:val="both"/>
        <w:rPr/>
      </w:pPr>
      <w:r>
        <w:rPr>
          <w:rFonts w:eastAsia="Times New Roman" w:cs="Arial" w:ascii="Arial" w:hAnsi="Arial"/>
          <w:sz w:val="24"/>
        </w:rPr>
        <w:t>муниципального района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>от «</w:t>
      </w:r>
      <w:r>
        <w:rPr>
          <w:rFonts w:eastAsia="Times New Roman" w:cs="Arial" w:ascii="Arial" w:hAnsi="Arial"/>
          <w:sz w:val="24"/>
        </w:rPr>
        <w:t>24</w:t>
      </w:r>
      <w:r>
        <w:rPr>
          <w:rFonts w:eastAsia="Times New Roman" w:cs="Arial" w:ascii="Arial" w:hAnsi="Arial"/>
          <w:sz w:val="24"/>
        </w:rPr>
        <w:t xml:space="preserve"> </w:t>
      </w:r>
      <w:r>
        <w:rPr>
          <w:rFonts w:eastAsia="Times New Roman" w:cs="Arial" w:ascii="Arial" w:hAnsi="Arial"/>
          <w:sz w:val="24"/>
        </w:rPr>
        <w:t>апреля</w:t>
      </w:r>
      <w:r>
        <w:rPr>
          <w:rFonts w:eastAsia="Times New Roman" w:cs="Arial" w:ascii="Arial" w:hAnsi="Arial"/>
          <w:sz w:val="24"/>
        </w:rPr>
        <w:t xml:space="preserve">  202</w:t>
      </w:r>
      <w:r>
        <w:rPr>
          <w:rFonts w:eastAsia="Times New Roman" w:cs="Arial" w:ascii="Arial" w:hAnsi="Arial"/>
          <w:sz w:val="24"/>
        </w:rPr>
        <w:t>5</w:t>
      </w:r>
      <w:r>
        <w:rPr>
          <w:rFonts w:eastAsia="Times New Roman" w:cs="Arial" w:ascii="Arial" w:hAnsi="Arial"/>
          <w:sz w:val="24"/>
        </w:rPr>
        <w:t xml:space="preserve"> года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 xml:space="preserve">№ </w:t>
      </w:r>
      <w:r>
        <w:rPr>
          <w:rFonts w:eastAsia="Times New Roman" w:cs="Arial" w:ascii="Arial" w:hAnsi="Arial"/>
          <w:sz w:val="24"/>
        </w:rPr>
        <w:t>5</w:t>
      </w:r>
      <w:r>
        <w:rPr>
          <w:rFonts w:eastAsia="Times New Roman" w:cs="Arial" w:ascii="Arial" w:hAnsi="Arial"/>
          <w:sz w:val="24"/>
        </w:rPr>
        <w:t>8-___</w:t>
      </w:r>
    </w:p>
    <w:p>
      <w:pPr>
        <w:pStyle w:val="Normal"/>
        <w:bidi w:val="0"/>
        <w:ind w:firstLine="6237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0"/>
        <w:outlineLvl w:val="1"/>
        <w:rPr/>
      </w:pPr>
      <w:r>
        <w:rPr>
          <w:rFonts w:eastAsia="Times New Roman" w:cs="Arial" w:ascii="Arial" w:hAnsi="Arial"/>
          <w:b/>
          <w:bCs/>
          <w:sz w:val="24"/>
        </w:rPr>
        <w:t>ШТАТНОЕ   РАСПИСАНИЕ</w:t>
      </w:r>
    </w:p>
    <w:p>
      <w:pPr>
        <w:pStyle w:val="Normal"/>
        <w:bidi w:val="0"/>
        <w:rPr/>
      </w:pPr>
      <w:r>
        <w:rPr>
          <w:rFonts w:eastAsia="Times New Roman" w:cs="Arial" w:ascii="Arial" w:hAnsi="Arial"/>
          <w:b/>
          <w:sz w:val="24"/>
        </w:rPr>
        <w:t>аппарата Исполнительного комитета</w:t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0"/>
        <w:outlineLvl w:val="2"/>
        <w:rPr/>
      </w:pPr>
      <w:r>
        <w:rPr>
          <w:rFonts w:eastAsia="Times New Roman" w:cs="Arial" w:ascii="Arial" w:hAnsi="Arial"/>
          <w:b/>
          <w:bCs/>
          <w:sz w:val="24"/>
        </w:rPr>
        <w:t>Верхнеуслонского муниципального района</w:t>
      </w:r>
    </w:p>
    <w:p>
      <w:pPr>
        <w:pStyle w:val="Normal"/>
        <w:bidi w:val="0"/>
        <w:rPr/>
      </w:pPr>
      <w:r>
        <w:rPr>
          <w:rFonts w:eastAsia="Times New Roman" w:cs="Arial" w:ascii="Arial" w:hAnsi="Arial"/>
          <w:b/>
          <w:bCs/>
          <w:sz w:val="24"/>
        </w:rPr>
        <w:t xml:space="preserve">на  1 </w:t>
      </w:r>
      <w:r>
        <w:rPr>
          <w:rFonts w:eastAsia="Times New Roman" w:cs="Arial" w:ascii="Arial" w:hAnsi="Arial"/>
          <w:b/>
          <w:bCs/>
          <w:sz w:val="24"/>
        </w:rPr>
        <w:t>мая</w:t>
      </w:r>
      <w:r>
        <w:rPr>
          <w:rFonts w:eastAsia="Times New Roman" w:cs="Arial" w:ascii="Arial" w:hAnsi="Arial"/>
          <w:b/>
          <w:bCs/>
          <w:sz w:val="24"/>
        </w:rPr>
        <w:t xml:space="preserve"> 2025 года</w:t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35"/>
        <w:gridCol w:w="3247"/>
        <w:gridCol w:w="307"/>
        <w:gridCol w:w="877"/>
        <w:gridCol w:w="1333"/>
        <w:gridCol w:w="1213"/>
        <w:gridCol w:w="1143"/>
        <w:gridCol w:w="1125"/>
      </w:tblGrid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</w:rPr>
            </w:pPr>
            <w:r>
              <w:rPr>
                <w:rFonts w:eastAsia="Times New Roman" w:cs="Arial" w:ascii="Arial" w:hAnsi="Arial"/>
                <w:b/>
                <w:sz w:val="24"/>
              </w:rPr>
            </w:r>
          </w:p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№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ind w:hanging="0" w:left="0"/>
              <w:outlineLvl w:val="2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Должность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Коли-чество штатных единиц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Должност-ной оклад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Денежное вознаграждение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Компенса-ционные выплаты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Месячный фонд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2.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3.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4.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5.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6.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7.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Руководитель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Исполнительного комитета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40012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40012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Первый заместитель руководителя Исполнительного комитета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36318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3</w:t>
            </w:r>
            <w:r>
              <w:rPr>
                <w:rFonts w:eastAsia="Times New Roman" w:cs="Arial" w:ascii="Arial" w:hAnsi="Arial"/>
                <w:bCs/>
                <w:sz w:val="24"/>
              </w:rPr>
              <w:t>6318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3.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Заместитель руководителя Исполнительного комитета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3</w:t>
            </w:r>
            <w:r>
              <w:rPr>
                <w:rFonts w:eastAsia="Times New Roman" w:cs="Arial" w:ascii="Arial" w:hAnsi="Arial"/>
                <w:bCs/>
                <w:sz w:val="24"/>
              </w:rPr>
              <w:t>6011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108033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4.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Управляющий делами Исполнительного комитета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3</w:t>
            </w:r>
            <w:r>
              <w:rPr>
                <w:rFonts w:eastAsia="Times New Roman" w:cs="Arial" w:ascii="Arial" w:hAnsi="Arial"/>
                <w:bCs/>
                <w:sz w:val="24"/>
              </w:rPr>
              <w:t>3702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3</w:t>
            </w:r>
            <w:r>
              <w:rPr>
                <w:rFonts w:eastAsia="Times New Roman" w:cs="Arial" w:ascii="Arial" w:hAnsi="Arial"/>
                <w:bCs/>
                <w:sz w:val="24"/>
              </w:rPr>
              <w:t>3702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5.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Помощник Руководителя Исполнительного комитета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2</w:t>
            </w:r>
            <w:r>
              <w:rPr>
                <w:rFonts w:eastAsia="Times New Roman" w:cs="Arial" w:ascii="Arial" w:hAnsi="Arial"/>
                <w:bCs/>
                <w:sz w:val="24"/>
              </w:rPr>
              <w:t>4469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2</w:t>
            </w:r>
            <w:r>
              <w:rPr>
                <w:rFonts w:eastAsia="Times New Roman" w:cs="Arial" w:ascii="Arial" w:hAnsi="Arial"/>
                <w:bCs/>
                <w:sz w:val="24"/>
              </w:rPr>
              <w:t>4469</w:t>
            </w:r>
          </w:p>
        </w:tc>
      </w:tr>
      <w:tr>
        <w:trPr>
          <w:cantSplit w:val="true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Организационный отдел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Начальник отдела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Главный специалист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</w:tr>
      <w:tr>
        <w:trPr/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800" w:leader="none"/>
                <w:tab w:val="center" w:pos="5022" w:leader="none"/>
              </w:tabs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 xml:space="preserve">                                       </w:t>
            </w:r>
            <w:r>
              <w:rPr>
                <w:rFonts w:eastAsia="Times New Roman" w:cs="Arial" w:ascii="Arial" w:hAnsi="Arial"/>
                <w:b/>
                <w:sz w:val="24"/>
              </w:rPr>
              <w:t>Юридический отдел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800" w:leader="none"/>
                <w:tab w:val="center" w:pos="5022" w:leader="none"/>
              </w:tabs>
              <w:bidi w:val="0"/>
              <w:ind w:hanging="0" w:right="-108"/>
              <w:rPr>
                <w:rFonts w:ascii="Arial" w:hAnsi="Arial" w:eastAsia="Times New Roman" w:cs="Arial"/>
                <w:b/>
                <w:sz w:val="24"/>
              </w:rPr>
            </w:pPr>
            <w:r>
              <w:rPr>
                <w:rFonts w:eastAsia="Times New Roman"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Начальник отдела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2.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Главный специалист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</w:tr>
      <w:tr>
        <w:trPr>
          <w:cantSplit w:val="true"/>
        </w:trPr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right"/>
              <w:rPr/>
            </w:pPr>
            <w:r>
              <w:rPr>
                <w:rFonts w:eastAsia="Times New Roman" w:cs="Arial" w:ascii="Arial" w:hAnsi="Arial"/>
                <w:b/>
                <w:sz w:val="24"/>
                <w:lang w:val="be-BY"/>
              </w:rPr>
              <w:t>Отдел территориального развития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sz w:val="24"/>
                <w:lang w:val="be-BY"/>
              </w:rPr>
            </w:pPr>
            <w:r>
              <w:rPr>
                <w:rFonts w:eastAsia="Times New Roman" w:cs="Arial" w:ascii="Arial" w:hAnsi="Arial"/>
                <w:b/>
                <w:sz w:val="24"/>
                <w:lang w:val="be-BY"/>
              </w:rPr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  <w:lang w:val="be-BY"/>
              </w:rPr>
              <w:t>1.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  <w:lang w:val="be-BY"/>
              </w:rPr>
              <w:t>Начальник отдела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  <w:lang w:val="be-BY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  <w:lang w:val="be-BY"/>
              </w:rPr>
              <w:t>2.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  <w:lang w:val="be-BY"/>
              </w:rPr>
              <w:t>Заместитель начальника отдела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  <w:lang w:val="be-BY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3.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Главный специалист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49398</w:t>
            </w:r>
          </w:p>
        </w:tc>
      </w:tr>
      <w:tr>
        <w:trPr>
          <w:cantSplit w:val="true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ind w:hanging="0" w:left="0" w:right="-108"/>
              <w:outlineLvl w:val="3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Отдел по строительству, ЖКХ, связи и энергетике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Начальник отдела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Заместитель начальника</w:t>
            </w:r>
            <w:r>
              <w:rPr>
                <w:rFonts w:eastAsia="Times New Roman" w:cs="Arial" w:ascii="Arial" w:hAnsi="Arial"/>
                <w:b/>
                <w:sz w:val="24"/>
                <w:lang w:val="be-BY"/>
              </w:rPr>
              <w:t xml:space="preserve"> отдела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3.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Главный  специалист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4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Arial" w:ascii="Arial" w:hAnsi="Arial"/>
                <w:b/>
                <w:sz w:val="24"/>
              </w:rPr>
              <w:t>Секретарь административной комиссии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color w:val="C9211E"/>
              </w:rPr>
            </w:pPr>
            <w:r>
              <w:rPr>
                <w:rFonts w:eastAsia="Times New Roman" w:cs="Arial" w:ascii="Arial" w:hAnsi="Arial"/>
                <w:color w:val="C9211E"/>
                <w:sz w:val="24"/>
                <w:lang w:val="tt-RU"/>
              </w:rPr>
              <w:t>19726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sz w:val="24"/>
              </w:rPr>
            </w:pPr>
            <w:r>
              <w:rPr>
                <w:rFonts w:eastAsia="Times New Roman" w:cs="Arial" w:ascii="Arial" w:hAnsi="Arial"/>
                <w:bCs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sz w:val="24"/>
              </w:rPr>
            </w:pPr>
            <w:r>
              <w:rPr>
                <w:rFonts w:eastAsia="Times New Roman" w:cs="Arial" w:ascii="Arial" w:hAnsi="Arial"/>
                <w:bCs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color w:val="C9211E"/>
              </w:rPr>
            </w:pPr>
            <w:r>
              <w:rPr>
                <w:rFonts w:eastAsia="Times New Roman" w:cs="Arial" w:ascii="Arial" w:hAnsi="Arial"/>
                <w:color w:val="C9211E"/>
                <w:sz w:val="24"/>
                <w:lang w:val="tt-RU"/>
              </w:rPr>
              <w:t>19726</w:t>
            </w:r>
          </w:p>
        </w:tc>
      </w:tr>
      <w:tr>
        <w:trPr>
          <w:cantSplit w:val="true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ind w:hanging="0" w:left="0" w:right="-108"/>
              <w:outlineLvl w:val="3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Отдел по делам молодежи и спорту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Начальник отдела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Главный специалист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</w:tr>
      <w:tr>
        <w:trPr>
          <w:cantSplit w:val="true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ind w:hanging="0" w:left="0" w:right="-108"/>
              <w:outlineLvl w:val="3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  <w:u w:val="single"/>
              </w:rPr>
              <w:t>Отдел ЗАГС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Начальник отдела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Главный специалист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</w:tr>
      <w:tr>
        <w:trPr/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Общий отдел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Начальник отдела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Главный специалист (ВТП)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color w:val="C9211E"/>
              </w:rPr>
            </w:pPr>
            <w:r>
              <w:rPr>
                <w:rFonts w:eastAsia="Times New Roman" w:cs="Arial" w:ascii="Arial" w:hAnsi="Arial"/>
                <w:color w:val="C9211E"/>
                <w:sz w:val="24"/>
                <w:lang w:val="tt-RU"/>
              </w:rPr>
              <w:t>15388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9211E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9211E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color w:val="C9211E"/>
              </w:rPr>
            </w:pPr>
            <w:r>
              <w:rPr>
                <w:rFonts w:eastAsia="Times New Roman" w:cs="Arial" w:ascii="Arial" w:hAnsi="Arial"/>
                <w:color w:val="C9211E"/>
                <w:sz w:val="24"/>
                <w:lang w:val="tt-RU"/>
              </w:rPr>
              <w:t>15388</w:t>
            </w:r>
          </w:p>
        </w:tc>
      </w:tr>
      <w:tr>
        <w:trPr>
          <w:cantSplit w:val="true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ind w:hanging="0" w:left="0" w:right="-108"/>
              <w:outlineLvl w:val="3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Начальник отдела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Главный специалист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  <w:lang w:val="tt-RU"/>
              </w:rPr>
              <w:t>21699</w:t>
            </w:r>
          </w:p>
        </w:tc>
      </w:tr>
      <w:tr>
        <w:trPr>
          <w:cantSplit w:val="true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ind w:hanging="0" w:left="0" w:right="-108"/>
              <w:outlineLvl w:val="2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Сектор по архивному делу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Заведующий сектором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  <w:lang w:val="be-BY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20566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</w:rPr>
            </w:pPr>
            <w:r>
              <w:rPr>
                <w:rFonts w:eastAsia="Times New Roman" w:cs="Arial" w:ascii="Arial" w:hAnsi="Arial"/>
                <w:b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sz w:val="24"/>
              </w:rPr>
            </w:pPr>
            <w:r>
              <w:rPr>
                <w:rFonts w:eastAsia="Times New Roman" w:cs="Arial" w:ascii="Arial" w:hAnsi="Arial"/>
                <w:b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20566</w:t>
            </w:r>
          </w:p>
        </w:tc>
      </w:tr>
      <w:tr>
        <w:trPr/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Сектор опеки и попечительства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Заведующий сектором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2622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2622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Главный специалист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  <w:lang w:val="tt-RU"/>
              </w:rPr>
              <w:t>21699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  <w:lang w:val="tt-RU"/>
              </w:rPr>
              <w:t>21699</w:t>
            </w:r>
          </w:p>
        </w:tc>
      </w:tr>
      <w:tr>
        <w:trPr/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Административный сектор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Arial" w:ascii="Arial" w:hAnsi="Arial"/>
                <w:b/>
                <w:sz w:val="24"/>
              </w:rPr>
              <w:t>Заведующий сектором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2622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2</w:t>
            </w:r>
            <w:r>
              <w:rPr>
                <w:rFonts w:eastAsia="Times New Roman" w:cs="Arial" w:ascii="Arial" w:hAnsi="Arial"/>
                <w:bCs/>
                <w:sz w:val="24"/>
              </w:rPr>
              <w:t>2622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2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Ведущий специалист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20160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Cs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20160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</w:rPr>
            </w:pPr>
            <w:r>
              <w:rPr>
                <w:rFonts w:eastAsia="Times New Roman" w:cs="Arial" w:ascii="Arial" w:hAnsi="Arial"/>
                <w:b/>
                <w:sz w:val="24"/>
              </w:rPr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Итого: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/>
                <w:sz w:val="24"/>
                <w:lang w:val="be-BY"/>
              </w:rPr>
              <w:t>33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</w:rPr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</w:rPr>
            </w:pPr>
            <w:r>
              <w:rPr>
                <w:rFonts w:eastAsia="Times New Roman" w:cs="Arial" w:ascii="Arial" w:hAnsi="Arial"/>
                <w:b/>
                <w:sz w:val="24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>
                <w:rFonts w:ascii="Arial" w:hAnsi="Arial" w:eastAsia="Times New Roman" w:cs="Arial"/>
                <w:b/>
                <w:sz w:val="24"/>
              </w:rPr>
            </w:pPr>
            <w:r>
              <w:rPr>
                <w:rFonts w:eastAsia="Times New Roman" w:cs="Arial" w:ascii="Arial" w:hAnsi="Arial"/>
                <w:b/>
                <w:sz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</w:rPr>
            </w:pPr>
            <w:r>
              <w:rPr/>
            </w:r>
          </w:p>
        </w:tc>
      </w:tr>
    </w:tbl>
    <w:p>
      <w:pPr>
        <w:pStyle w:val="Normal"/>
        <w:bidi w:val="0"/>
        <w:ind w:firstLine="567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>муниципального района                                                                    Е.А. Варакин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tabs>
          <w:tab w:val="clear" w:pos="709"/>
          <w:tab w:val="left" w:pos="6560" w:leader="none"/>
        </w:tabs>
        <w:bidi w:val="0"/>
        <w:rPr/>
      </w:pPr>
      <w:r>
        <w:rPr>
          <w:rFonts w:eastAsia="Times New Roman" w:cs="Arial" w:ascii="Arial" w:hAnsi="Arial"/>
          <w:sz w:val="24"/>
        </w:rPr>
        <w:tab/>
      </w:r>
    </w:p>
    <w:p>
      <w:pPr>
        <w:pStyle w:val="Normal"/>
        <w:tabs>
          <w:tab w:val="clear" w:pos="709"/>
          <w:tab w:val="left" w:pos="6560" w:leader="none"/>
        </w:tabs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tabs>
          <w:tab w:val="clear" w:pos="709"/>
          <w:tab w:val="left" w:pos="6560" w:leader="none"/>
        </w:tabs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tabs>
          <w:tab w:val="clear" w:pos="709"/>
          <w:tab w:val="left" w:pos="6560" w:leader="none"/>
        </w:tabs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tabs>
          <w:tab w:val="clear" w:pos="709"/>
          <w:tab w:val="left" w:pos="6560" w:leader="none"/>
        </w:tabs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tabs>
          <w:tab w:val="clear" w:pos="709"/>
          <w:tab w:val="left" w:pos="6560" w:leader="none"/>
        </w:tabs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tabs>
          <w:tab w:val="clear" w:pos="709"/>
          <w:tab w:val="left" w:pos="6560" w:leader="none"/>
        </w:tabs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tabs>
          <w:tab w:val="clear" w:pos="709"/>
          <w:tab w:val="left" w:pos="6560" w:leader="none"/>
        </w:tabs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tabs>
          <w:tab w:val="clear" w:pos="709"/>
          <w:tab w:val="left" w:pos="6560" w:leader="none"/>
        </w:tabs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tabs>
          <w:tab w:val="clear" w:pos="709"/>
          <w:tab w:val="left" w:pos="6560" w:leader="none"/>
        </w:tabs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6237"/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left="6237"/>
        <w:jc w:val="both"/>
        <w:outlineLvl w:val="1"/>
        <w:rPr/>
      </w:pPr>
      <w:r>
        <mc:AlternateContent>
          <mc:Choice Requires="wps">
            <w:drawing>
              <wp:anchor behindDoc="0" distT="635" distB="0" distL="0" distR="0" simplePos="0" locked="0" layoutInCell="1" allowOverlap="1" relativeHeight="9" wp14:anchorId="2A9F05D5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635" r="0" b="0"/>
                <wp:wrapNone/>
                <wp:docPr id="5" name="Поле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720" cy="4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рПриложение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№ </w:t>
                            </w:r>
                            <w:r>
                              <w:rPr>
                                <w:color w:val="000000"/>
                              </w:rPr>
                              <w:t>_____ от «20»  февраля  2012 года</w:t>
                            </w:r>
                          </w:p>
                        </w:txbxContent>
                      </wps:txbx>
                      <wps:bodyPr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6" path="m0,0l-2147483645,0l-2147483645,-2147483646l0,-2147483646xe" fillcolor="white" stroked="f" o:allowincell="f" style="position:absolute;margin-left:245.7pt;margin-top:-30.55pt;width:224.65pt;height:3.5pt;mso-wrap-style:square;v-text-anchor:top" wp14:anchorId="2A9F05D5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рПриложение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№ </w:t>
                      </w:r>
                      <w:r>
                        <w:rPr>
                          <w:color w:val="000000"/>
                        </w:rPr>
                        <w:t>_____ от «20»  февраля  2012 года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sz w:val="24"/>
        </w:rPr>
        <w:t xml:space="preserve">Приложение № 3 к Решению </w:t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6237"/>
        <w:jc w:val="both"/>
        <w:outlineLvl w:val="1"/>
        <w:rPr/>
      </w:pPr>
      <w:r>
        <w:rPr>
          <w:rFonts w:eastAsia="Times New Roman" w:cs="Arial" w:ascii="Arial" w:hAnsi="Arial"/>
          <w:sz w:val="24"/>
        </w:rPr>
        <w:t>Совета Верхнеуслонского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>муниципального района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>от «</w:t>
      </w:r>
      <w:r>
        <w:rPr>
          <w:rFonts w:eastAsia="Times New Roman" w:cs="Arial" w:ascii="Arial" w:hAnsi="Arial"/>
          <w:sz w:val="24"/>
        </w:rPr>
        <w:t>24</w:t>
      </w:r>
      <w:r>
        <w:rPr>
          <w:rFonts w:eastAsia="Times New Roman" w:cs="Arial" w:ascii="Arial" w:hAnsi="Arial"/>
          <w:sz w:val="24"/>
        </w:rPr>
        <w:t xml:space="preserve">» </w:t>
      </w:r>
      <w:r>
        <w:rPr>
          <w:rFonts w:eastAsia="Times New Roman" w:cs="Arial" w:ascii="Arial" w:hAnsi="Arial"/>
          <w:sz w:val="24"/>
        </w:rPr>
        <w:t>апреля</w:t>
      </w:r>
      <w:r>
        <w:rPr>
          <w:rFonts w:eastAsia="Times New Roman" w:cs="Arial" w:ascii="Arial" w:hAnsi="Arial"/>
          <w:sz w:val="24"/>
        </w:rPr>
        <w:t xml:space="preserve">  202</w:t>
      </w:r>
      <w:r>
        <w:rPr>
          <w:rFonts w:eastAsia="Times New Roman" w:cs="Arial" w:ascii="Arial" w:hAnsi="Arial"/>
          <w:sz w:val="24"/>
        </w:rPr>
        <w:t>5</w:t>
      </w:r>
      <w:r>
        <w:rPr>
          <w:rFonts w:eastAsia="Times New Roman" w:cs="Arial" w:ascii="Arial" w:hAnsi="Arial"/>
          <w:sz w:val="24"/>
        </w:rPr>
        <w:t xml:space="preserve"> года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 xml:space="preserve">№ </w:t>
      </w:r>
      <w:r>
        <w:rPr>
          <w:rFonts w:eastAsia="Times New Roman" w:cs="Arial" w:ascii="Arial" w:hAnsi="Arial"/>
          <w:sz w:val="24"/>
        </w:rPr>
        <w:t>5</w:t>
      </w:r>
      <w:r>
        <w:rPr>
          <w:rFonts w:eastAsia="Times New Roman" w:cs="Arial" w:ascii="Arial" w:hAnsi="Arial"/>
          <w:sz w:val="24"/>
        </w:rPr>
        <w:t>8-___</w:t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0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  <mc:AlternateContent>
          <mc:Choice Requires="wps">
            <w:drawing>
              <wp:anchor behindDoc="0" distT="635" distB="0" distL="0" distR="0" simplePos="0" locked="0" layoutInCell="1" allowOverlap="1" relativeHeight="3" wp14:anchorId="383C92DA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635" r="0" b="0"/>
                <wp:wrapNone/>
                <wp:docPr id="6" name="Поле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720" cy="4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ind w:firstLine="6237"/>
                              <w:jc w:val="both"/>
                              <w:rPr>
                                <w:rFonts w:ascii="Times New Roman" w:hAnsi="Times New Roman" w:eastAsia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от «28»октября  2019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ind w:firstLine="6237"/>
                              <w:jc w:val="both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50-___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4" path="m0,0l-2147483645,0l-2147483645,-2147483646l0,-2147483646xe" fillcolor="white" stroked="f" o:allowincell="f" style="position:absolute;margin-left:245.7pt;margin-top:-30.55pt;width:224.65pt;height:3.5pt;mso-wrap-style:square;v-text-anchor:top" wp14:anchorId="383C92DA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ind w:firstLine="6237"/>
                        <w:jc w:val="both"/>
                        <w:rPr>
                          <w:rFonts w:ascii="Times New Roman" w:hAnsi="Times New Roman" w:eastAsia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от «28»октября  2019 года</w:t>
                      </w:r>
                    </w:p>
                    <w:p>
                      <w:pPr>
                        <w:pStyle w:val="Style42"/>
                        <w:bidi w:val="0"/>
                        <w:ind w:firstLine="6237"/>
                        <w:jc w:val="both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№ </w:t>
                      </w:r>
                      <w:r>
                        <w:rPr>
                          <w:rFonts w:eastAsia="Times New Roman"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50-___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rPr/>
      </w:pPr>
      <w:r>
        <w:rPr>
          <w:rFonts w:eastAsia="Times New Roman" w:cs="Arial" w:ascii="Arial" w:hAnsi="Arial"/>
          <w:b/>
          <w:sz w:val="24"/>
        </w:rPr>
        <w:t>ШТАТНОЕ РАСПИСАНИЕ</w:t>
      </w:r>
    </w:p>
    <w:p>
      <w:pPr>
        <w:pStyle w:val="Normal"/>
        <w:bidi w:val="0"/>
        <w:rPr/>
      </w:pPr>
      <w:r>
        <w:rPr>
          <w:rFonts w:eastAsia="Times New Roman" w:cs="Arial" w:ascii="Arial" w:hAnsi="Arial"/>
          <w:b/>
          <w:sz w:val="24"/>
        </w:rPr>
        <w:t>Финансово-бюджетной Палаты</w:t>
      </w:r>
    </w:p>
    <w:p>
      <w:pPr>
        <w:pStyle w:val="Normal"/>
        <w:bidi w:val="0"/>
        <w:rPr/>
      </w:pPr>
      <w:r>
        <w:rPr>
          <w:rFonts w:eastAsia="Times New Roman" w:cs="Arial" w:ascii="Arial" w:hAnsi="Arial"/>
          <w:b/>
          <w:sz w:val="24"/>
        </w:rPr>
        <w:t>Верхнеуслонского муниципального района</w:t>
      </w:r>
    </w:p>
    <w:p>
      <w:pPr>
        <w:pStyle w:val="Normal"/>
        <w:keepNext w:val="true"/>
        <w:numPr>
          <w:ilvl w:val="0"/>
          <w:numId w:val="0"/>
        </w:numPr>
        <w:bidi w:val="0"/>
        <w:spacing w:before="0" w:after="0"/>
        <w:ind w:hanging="0" w:left="0"/>
        <w:contextualSpacing/>
        <w:outlineLvl w:val="2"/>
        <w:rPr/>
      </w:pPr>
      <w:r>
        <w:rPr>
          <w:rFonts w:eastAsia="Times New Roman" w:cs="Arial" w:ascii="Arial" w:hAnsi="Arial"/>
          <w:b/>
          <w:sz w:val="24"/>
        </w:rPr>
        <w:t xml:space="preserve">на 1 </w:t>
      </w:r>
      <w:r>
        <w:rPr>
          <w:rFonts w:eastAsia="Times New Roman" w:cs="Arial" w:ascii="Arial" w:hAnsi="Arial"/>
          <w:b/>
          <w:sz w:val="24"/>
        </w:rPr>
        <w:t>мая</w:t>
      </w:r>
      <w:r>
        <w:rPr>
          <w:rFonts w:eastAsia="Times New Roman" w:cs="Arial" w:ascii="Arial" w:hAnsi="Arial"/>
          <w:b/>
          <w:sz w:val="24"/>
        </w:rPr>
        <w:t xml:space="preserve"> 2025 года</w:t>
      </w:r>
    </w:p>
    <w:p>
      <w:pPr>
        <w:pStyle w:val="Normal"/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tbl>
      <w:tblPr>
        <w:tblW w:w="8986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6"/>
        <w:gridCol w:w="2057"/>
        <w:gridCol w:w="1630"/>
        <w:gridCol w:w="1838"/>
        <w:gridCol w:w="1460"/>
        <w:gridCol w:w="1514"/>
      </w:tblGrid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№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Должность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Количество штатных единиц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Должностной оклад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Компенса-ционные</w:t>
            </w:r>
          </w:p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выплаты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Месячный фонд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6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color w:themeColor="text1" w:val="000000"/>
                <w:sz w:val="24"/>
              </w:rPr>
              <w:t>Председатель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color w:themeColor="text1" w:val="000000"/>
                <w:sz w:val="24"/>
              </w:rPr>
              <w:t>Палаты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</w:t>
            </w:r>
            <w:r>
              <w:rPr>
                <w:rFonts w:eastAsia="Times New Roman" w:cs="Arial" w:ascii="Arial" w:hAnsi="Arial"/>
                <w:sz w:val="24"/>
              </w:rPr>
              <w:t>5857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</w:t>
            </w:r>
            <w:r>
              <w:rPr>
                <w:rFonts w:eastAsia="Times New Roman" w:cs="Arial" w:ascii="Arial" w:hAnsi="Arial"/>
                <w:sz w:val="24"/>
              </w:rPr>
              <w:t>5857</w:t>
            </w:r>
          </w:p>
        </w:tc>
      </w:tr>
      <w:tr>
        <w:trPr/>
        <w:tc>
          <w:tcPr>
            <w:tcW w:w="8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Отдел бюджета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Заместитель председателя – начальник отдела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32933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32933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Главный специалист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21699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65097</w:t>
            </w:r>
          </w:p>
        </w:tc>
      </w:tr>
      <w:tr>
        <w:trPr/>
        <w:tc>
          <w:tcPr>
            <w:tcW w:w="8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Отдел учета и отчетности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Начальник отдела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8008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Заместитель начальника отдела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color w:val="C00000"/>
                <w:sz w:val="24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</w:t>
            </w:r>
            <w:r>
              <w:rPr>
                <w:rFonts w:eastAsia="Times New Roman" w:cs="Arial" w:ascii="Arial" w:hAnsi="Arial"/>
                <w:sz w:val="24"/>
              </w:rPr>
              <w:t>4469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</w:rPr>
            </w:pPr>
            <w:r>
              <w:rPr>
                <w:rFonts w:eastAsia="Times New Roman" w:cs="Arial" w:ascii="Arial" w:hAnsi="Arial"/>
                <w:b/>
                <w:sz w:val="24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Итого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000000"/>
                <w:sz w:val="24"/>
              </w:rPr>
            </w:pPr>
            <w:r>
              <w:rPr/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C00000"/>
                <w:sz w:val="24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</w:rPr>
            </w:pPr>
            <w:r>
              <w:rPr/>
            </w:r>
          </w:p>
        </w:tc>
      </w:tr>
    </w:tbl>
    <w:p>
      <w:pPr>
        <w:pStyle w:val="Normal"/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>муниципального района                                                                    Е.А. Варакин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ind w:firstLine="567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6237" w:leader="none"/>
        </w:tabs>
        <w:bidi w:val="0"/>
        <w:ind w:firstLine="6237" w:left="0"/>
        <w:jc w:val="both"/>
        <w:outlineLvl w:val="1"/>
        <w:rPr/>
      </w:pPr>
      <w:r>
        <mc:AlternateContent>
          <mc:Choice Requires="wps">
            <w:drawing>
              <wp:anchor behindDoc="0" distT="635" distB="0" distL="0" distR="0" simplePos="0" locked="0" layoutInCell="1" allowOverlap="1" relativeHeight="15" wp14:anchorId="6B96ADEB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635" r="0" b="0"/>
                <wp:wrapNone/>
                <wp:docPr id="7" name="Поле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720" cy="4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рПриложение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№ </w:t>
                            </w:r>
                            <w:r>
                              <w:rPr>
                                <w:color w:val="000000"/>
                              </w:rPr>
                              <w:t>_____ от «20»  февраля  2012 года</w:t>
                            </w:r>
                          </w:p>
                        </w:txbxContent>
                      </wps:txbx>
                      <wps:bodyPr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8" path="m0,0l-2147483645,0l-2147483645,-2147483646l0,-2147483646xe" fillcolor="white" stroked="f" o:allowincell="f" style="position:absolute;margin-left:245.7pt;margin-top:-30.55pt;width:224.65pt;height:3.5pt;mso-wrap-style:square;v-text-anchor:top" wp14:anchorId="6B96AD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рПриложение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№ </w:t>
                      </w:r>
                      <w:r>
                        <w:rPr>
                          <w:color w:val="000000"/>
                        </w:rPr>
                        <w:t>_____ от «20»  февраля  2012 года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sz w:val="24"/>
        </w:rPr>
        <w:t xml:space="preserve">Приложение № 4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6237" w:leader="none"/>
        </w:tabs>
        <w:bidi w:val="0"/>
        <w:ind w:firstLine="6237" w:left="0"/>
        <w:jc w:val="both"/>
        <w:outlineLvl w:val="1"/>
        <w:rPr/>
      </w:pPr>
      <w:r>
        <w:rPr>
          <w:rFonts w:eastAsia="Times New Roman" w:cs="Arial" w:ascii="Arial" w:hAnsi="Arial"/>
          <w:sz w:val="24"/>
        </w:rPr>
        <w:t xml:space="preserve">к Решению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6237" w:leader="none"/>
        </w:tabs>
        <w:bidi w:val="0"/>
        <w:ind w:firstLine="6237" w:left="0"/>
        <w:jc w:val="both"/>
        <w:outlineLvl w:val="1"/>
        <w:rPr/>
      </w:pPr>
      <w:r>
        <w:rPr>
          <w:rFonts w:eastAsia="Times New Roman" w:cs="Arial" w:ascii="Arial" w:hAnsi="Arial"/>
          <w:sz w:val="24"/>
        </w:rPr>
        <w:t>Совета Верхнеуслонского</w:t>
      </w:r>
    </w:p>
    <w:p>
      <w:pPr>
        <w:pStyle w:val="Normal"/>
        <w:tabs>
          <w:tab w:val="clear" w:pos="709"/>
          <w:tab w:val="left" w:pos="6237" w:leader="none"/>
        </w:tabs>
        <w:bidi w:val="0"/>
        <w:ind w:firstLine="6237"/>
        <w:jc w:val="both"/>
        <w:rPr/>
      </w:pPr>
      <w:r>
        <w:rPr>
          <w:rFonts w:eastAsia="Times New Roman" w:cs="Arial" w:ascii="Arial" w:hAnsi="Arial"/>
          <w:sz w:val="24"/>
        </w:rPr>
        <w:t>муниципального района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>от «</w:t>
      </w:r>
      <w:r>
        <w:rPr>
          <w:rFonts w:eastAsia="Times New Roman" w:cs="Arial" w:ascii="Arial" w:hAnsi="Arial"/>
          <w:sz w:val="24"/>
        </w:rPr>
        <w:t>24</w:t>
      </w:r>
      <w:r>
        <w:rPr>
          <w:rFonts w:eastAsia="Times New Roman" w:cs="Arial" w:ascii="Arial" w:hAnsi="Arial"/>
          <w:sz w:val="24"/>
        </w:rPr>
        <w:t xml:space="preserve">» </w:t>
      </w:r>
      <w:r>
        <w:rPr>
          <w:rFonts w:eastAsia="Times New Roman" w:cs="Arial" w:ascii="Arial" w:hAnsi="Arial"/>
          <w:sz w:val="24"/>
        </w:rPr>
        <w:t>апреля</w:t>
      </w:r>
      <w:r>
        <w:rPr>
          <w:rFonts w:eastAsia="Times New Roman" w:cs="Arial" w:ascii="Arial" w:hAnsi="Arial"/>
          <w:sz w:val="24"/>
        </w:rPr>
        <w:t xml:space="preserve">  202</w:t>
      </w:r>
      <w:r>
        <w:rPr>
          <w:rFonts w:eastAsia="Times New Roman" w:cs="Arial" w:ascii="Arial" w:hAnsi="Arial"/>
          <w:sz w:val="24"/>
        </w:rPr>
        <w:t>5</w:t>
      </w:r>
      <w:r>
        <w:rPr>
          <w:rFonts w:eastAsia="Times New Roman" w:cs="Arial" w:ascii="Arial" w:hAnsi="Arial"/>
          <w:sz w:val="24"/>
        </w:rPr>
        <w:t xml:space="preserve"> года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 xml:space="preserve">№ </w:t>
      </w:r>
      <w:r>
        <w:rPr>
          <w:rFonts w:eastAsia="Times New Roman" w:cs="Arial" w:ascii="Arial" w:hAnsi="Arial"/>
          <w:sz w:val="24"/>
        </w:rPr>
        <w:t>5</w:t>
      </w:r>
      <w:r>
        <w:rPr>
          <w:rFonts w:eastAsia="Times New Roman" w:cs="Arial" w:ascii="Arial" w:hAnsi="Arial"/>
          <w:sz w:val="24"/>
        </w:rPr>
        <w:t>8-___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>__</w:t>
      </w:r>
    </w:p>
    <w:p>
      <w:pPr>
        <w:pStyle w:val="Normal"/>
        <w:keepNext w:val="true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0"/>
        <w:outlineLvl w:val="1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0"/>
        <w:jc w:val="right"/>
        <w:outlineLvl w:val="1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  <mc:AlternateContent>
          <mc:Choice Requires="wps">
            <w:drawing>
              <wp:anchor behindDoc="0" distT="635" distB="0" distL="0" distR="0" simplePos="0" locked="0" layoutInCell="1" allowOverlap="1" relativeHeight="13" wp14:anchorId="6C6D7971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635" r="0" b="0"/>
                <wp:wrapNone/>
                <wp:docPr id="8" name="Поле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720" cy="4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рПриложение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№ </w:t>
                            </w:r>
                            <w:r>
                              <w:rPr>
                                <w:color w:val="000000"/>
                              </w:rPr>
                              <w:t>_____ от «20»  февраля  2012 года</w:t>
                            </w:r>
                          </w:p>
                        </w:txbxContent>
                      </wps:txbx>
                      <wps:bodyPr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8" path="m0,0l-2147483645,0l-2147483645,-2147483646l0,-2147483646xe" fillcolor="white" stroked="f" o:allowincell="f" style="position:absolute;margin-left:245.7pt;margin-top:-30.55pt;width:224.65pt;height:3.5pt;mso-wrap-style:square;v-text-anchor:top" wp14:anchorId="6C6D7971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рПриложение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№ </w:t>
                      </w:r>
                      <w:r>
                        <w:rPr>
                          <w:color w:val="000000"/>
                        </w:rPr>
                        <w:t>_____ от «20»  февраля  2012 года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rPr/>
      </w:pPr>
      <w:r>
        <w:rPr>
          <w:rFonts w:eastAsia="Times New Roman" w:cs="Arial" w:ascii="Arial" w:hAnsi="Arial"/>
          <w:b/>
          <w:sz w:val="24"/>
        </w:rPr>
        <w:t>ШТАТНОЕ   РАСПИСАНИЕ</w:t>
      </w:r>
    </w:p>
    <w:p>
      <w:pPr>
        <w:pStyle w:val="Normal"/>
        <w:bidi w:val="0"/>
        <w:rPr/>
      </w:pPr>
      <w:r>
        <w:rPr>
          <w:rFonts w:eastAsia="Times New Roman" w:cs="Arial" w:ascii="Arial" w:hAnsi="Arial"/>
          <w:b/>
          <w:sz w:val="24"/>
        </w:rPr>
        <w:t xml:space="preserve">Муниципального казенного учреждения </w:t>
      </w:r>
    </w:p>
    <w:p>
      <w:pPr>
        <w:pStyle w:val="Normal"/>
        <w:bidi w:val="0"/>
        <w:rPr/>
      </w:pPr>
      <w:r>
        <w:rPr>
          <w:rFonts w:eastAsia="Times New Roman" w:cs="Arial" w:ascii="Arial" w:hAnsi="Arial"/>
          <w:b/>
          <w:sz w:val="24"/>
        </w:rPr>
        <w:t>«Палата имущественных и земельных отношений</w:t>
      </w:r>
    </w:p>
    <w:p>
      <w:pPr>
        <w:pStyle w:val="Normal"/>
        <w:bidi w:val="0"/>
        <w:rPr/>
      </w:pPr>
      <w:r>
        <w:rPr>
          <w:rFonts w:eastAsia="Times New Roman" w:cs="Arial" w:ascii="Arial" w:hAnsi="Arial"/>
          <w:b/>
          <w:sz w:val="24"/>
        </w:rPr>
        <w:t>Верхнеуслонского муниципального района Республики Татарстан»</w:t>
      </w:r>
    </w:p>
    <w:p>
      <w:pPr>
        <w:pStyle w:val="Normal"/>
        <w:bidi w:val="0"/>
        <w:rPr/>
      </w:pPr>
      <w:r>
        <w:rPr>
          <w:rFonts w:eastAsia="Times New Roman" w:cs="Arial" w:ascii="Arial" w:hAnsi="Arial"/>
          <w:b/>
          <w:bCs/>
          <w:sz w:val="24"/>
        </w:rPr>
        <w:t xml:space="preserve">на  1 </w:t>
      </w:r>
      <w:r>
        <w:rPr>
          <w:rFonts w:eastAsia="Times New Roman" w:cs="Arial" w:ascii="Arial" w:hAnsi="Arial"/>
          <w:b/>
          <w:bCs/>
          <w:sz w:val="24"/>
        </w:rPr>
        <w:t>мая</w:t>
      </w:r>
      <w:r>
        <w:rPr>
          <w:rFonts w:eastAsia="Times New Roman" w:cs="Arial" w:ascii="Arial" w:hAnsi="Arial"/>
          <w:b/>
          <w:bCs/>
          <w:sz w:val="24"/>
        </w:rPr>
        <w:t xml:space="preserve"> 2025 года</w:t>
      </w:r>
    </w:p>
    <w:p>
      <w:pPr>
        <w:pStyle w:val="Normal"/>
        <w:bidi w:val="0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tbl>
      <w:tblPr>
        <w:tblW w:w="9497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51"/>
        <w:gridCol w:w="2583"/>
        <w:gridCol w:w="1602"/>
        <w:gridCol w:w="1798"/>
        <w:gridCol w:w="1386"/>
        <w:gridCol w:w="1276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№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ind w:hanging="0" w:left="0"/>
              <w:outlineLvl w:val="2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Должность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Количество штатных единиц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Должностной оклад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Компенса-ционные выплаты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Месячный фонд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3.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4.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6.</w:t>
            </w:r>
          </w:p>
        </w:tc>
      </w:tr>
      <w:tr>
        <w:trPr>
          <w:trHeight w:val="31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ind w:hanging="0" w:left="0"/>
              <w:jc w:val="both"/>
              <w:outlineLvl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 xml:space="preserve">Председатель </w:t>
            </w:r>
            <w:r>
              <w:rPr>
                <w:rFonts w:eastAsia="Times New Roman" w:cs="Arial" w:ascii="Arial" w:hAnsi="Arial"/>
                <w:b/>
                <w:color w:themeColor="text1" w:val="000000"/>
                <w:sz w:val="24"/>
              </w:rPr>
              <w:t>палаты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  <w:lang w:val="tt-RU"/>
              </w:rPr>
              <w:t>3</w:t>
            </w:r>
            <w:r>
              <w:rPr>
                <w:rFonts w:eastAsia="Times New Roman" w:cs="Arial" w:ascii="Arial" w:hAnsi="Arial"/>
                <w:bCs/>
                <w:sz w:val="24"/>
                <w:lang w:val="tt-RU"/>
              </w:rPr>
              <w:t>5857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  <w:lang w:val="tt-RU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  <w:lang w:val="tt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  <w:lang w:val="tt-RU"/>
              </w:rPr>
              <w:t>3</w:t>
            </w:r>
            <w:r>
              <w:rPr>
                <w:rFonts w:eastAsia="Times New Roman" w:cs="Arial" w:ascii="Arial" w:hAnsi="Arial"/>
                <w:bCs/>
                <w:sz w:val="24"/>
                <w:lang w:val="tt-RU"/>
              </w:rPr>
              <w:t>5857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ind w:hanging="0" w:left="0"/>
              <w:jc w:val="both"/>
              <w:outlineLvl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Заместитель председателя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32933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  <w:lang w:val="tt-RU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  <w:lang w:val="tt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32933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  <w:lang w:val="tt-RU"/>
              </w:rPr>
              <w:t>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  <w:lang w:val="tt-RU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21699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color w:val="C00000"/>
                <w:sz w:val="24"/>
                <w:lang w:val="tt-RU"/>
              </w:rPr>
            </w:pPr>
            <w:r>
              <w:rPr>
                <w:rFonts w:eastAsia="Times New Roman" w:cs="Arial" w:ascii="Arial" w:hAnsi="Arial"/>
                <w:bCs/>
                <w:color w:val="C00000"/>
                <w:sz w:val="24"/>
                <w:lang w:val="tt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21699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  <w:lang w:val="tt-RU"/>
              </w:rPr>
            </w:pPr>
            <w:r>
              <w:rPr>
                <w:rFonts w:eastAsia="Times New Roman" w:cs="Arial" w:ascii="Arial" w:hAnsi="Arial"/>
                <w:b/>
                <w:sz w:val="24"/>
                <w:lang w:val="tt-RU"/>
              </w:rPr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Итого</w:t>
            </w:r>
          </w:p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  <w:lang w:val="tt-RU"/>
              </w:rPr>
            </w:pPr>
            <w:r>
              <w:rPr>
                <w:rFonts w:eastAsia="Times New Roman" w:cs="Arial" w:ascii="Arial" w:hAnsi="Arial"/>
                <w:b/>
                <w:sz w:val="24"/>
                <w:lang w:val="tt-RU"/>
              </w:rPr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color w:val="000000"/>
                <w:sz w:val="24"/>
              </w:rPr>
              <w:t>90489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color w:val="C00000"/>
                <w:sz w:val="24"/>
                <w:lang w:val="tt-RU"/>
              </w:rPr>
            </w:pPr>
            <w:r>
              <w:rPr>
                <w:rFonts w:eastAsia="Times New Roman" w:cs="Arial" w:ascii="Arial" w:hAnsi="Arial"/>
                <w:b/>
                <w:color w:val="C00000"/>
                <w:sz w:val="24"/>
                <w:lang w:val="tt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color w:val="000000"/>
                <w:sz w:val="24"/>
              </w:rPr>
              <w:t>90489</w:t>
            </w:r>
          </w:p>
        </w:tc>
      </w:tr>
    </w:tbl>
    <w:p>
      <w:pPr>
        <w:pStyle w:val="Normal"/>
        <w:bidi w:val="0"/>
        <w:rPr>
          <w:rFonts w:ascii="Arial" w:hAnsi="Arial" w:eastAsia="Times New Roman" w:cs="Arial"/>
          <w:sz w:val="24"/>
          <w:lang w:val="tt-RU"/>
        </w:rPr>
      </w:pPr>
      <w:r>
        <w:rPr>
          <w:rFonts w:eastAsia="Times New Roman" w:cs="Arial" w:ascii="Arial" w:hAnsi="Arial"/>
          <w:sz w:val="24"/>
          <w:lang w:val="tt-RU"/>
        </w:rPr>
      </w:r>
    </w:p>
    <w:p>
      <w:pPr>
        <w:pStyle w:val="Normal"/>
        <w:bidi w:val="0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>муниципального района                                                                    Е.А. Варакин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firstLine="5670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6237"/>
        <w:jc w:val="both"/>
        <w:outlineLvl w:val="1"/>
        <w:rPr/>
      </w:pPr>
      <w:r>
        <mc:AlternateContent>
          <mc:Choice Requires="wps">
            <w:drawing>
              <wp:anchor behindDoc="0" distT="635" distB="0" distL="0" distR="0" simplePos="0" locked="0" layoutInCell="1" allowOverlap="1" relativeHeight="11" wp14:anchorId="502C55DF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635" r="0" b="0"/>
                <wp:wrapNone/>
                <wp:docPr id="9" name="Поле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720" cy="4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рПриложение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№ </w:t>
                            </w:r>
                            <w:r>
                              <w:rPr>
                                <w:color w:val="000000"/>
                              </w:rPr>
                              <w:t>_____ от «20»  февраля  2012 года</w:t>
                            </w:r>
                          </w:p>
                        </w:txbxContent>
                      </wps:txbx>
                      <wps:bodyPr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7" path="m0,0l-2147483645,0l-2147483645,-2147483646l0,-2147483646xe" fillcolor="white" stroked="f" o:allowincell="f" style="position:absolute;margin-left:245.7pt;margin-top:-30.55pt;width:224.65pt;height:3.5pt;mso-wrap-style:square;v-text-anchor:top" wp14:anchorId="502C55D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рПриложение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№ </w:t>
                      </w:r>
                      <w:r>
                        <w:rPr>
                          <w:color w:val="000000"/>
                        </w:rPr>
                        <w:t>_____ от «20»  февраля  2012 года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sz w:val="24"/>
        </w:rPr>
        <w:t xml:space="preserve">Приложение № 5 к Решению </w:t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6237"/>
        <w:jc w:val="both"/>
        <w:outlineLvl w:val="1"/>
        <w:rPr/>
      </w:pPr>
      <w:r>
        <w:rPr>
          <w:rFonts w:eastAsia="Times New Roman" w:cs="Arial" w:ascii="Arial" w:hAnsi="Arial"/>
          <w:sz w:val="24"/>
        </w:rPr>
        <w:t>Совета Верхнеуслонского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>муниципального района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>от «</w:t>
      </w:r>
      <w:bookmarkStart w:id="0" w:name="_GoBack"/>
      <w:bookmarkEnd w:id="0"/>
      <w:r>
        <w:rPr>
          <w:rFonts w:eastAsia="Times New Roman" w:cs="Arial" w:ascii="Arial" w:hAnsi="Arial"/>
          <w:sz w:val="24"/>
        </w:rPr>
        <w:t>24</w:t>
      </w:r>
      <w:r>
        <w:rPr>
          <w:rFonts w:eastAsia="Times New Roman" w:cs="Arial" w:ascii="Arial" w:hAnsi="Arial"/>
          <w:sz w:val="24"/>
        </w:rPr>
        <w:t xml:space="preserve">» </w:t>
      </w:r>
      <w:r>
        <w:rPr>
          <w:rFonts w:eastAsia="Times New Roman" w:cs="Arial" w:ascii="Arial" w:hAnsi="Arial"/>
          <w:sz w:val="24"/>
        </w:rPr>
        <w:t>апреля</w:t>
      </w:r>
      <w:r>
        <w:rPr>
          <w:rFonts w:eastAsia="Times New Roman" w:cs="Arial" w:ascii="Arial" w:hAnsi="Arial"/>
          <w:sz w:val="24"/>
        </w:rPr>
        <w:t xml:space="preserve">  202</w:t>
      </w:r>
      <w:r>
        <w:rPr>
          <w:rFonts w:eastAsia="Times New Roman" w:cs="Arial" w:ascii="Arial" w:hAnsi="Arial"/>
          <w:sz w:val="24"/>
        </w:rPr>
        <w:t>5</w:t>
      </w:r>
      <w:r>
        <w:rPr>
          <w:rFonts w:eastAsia="Times New Roman" w:cs="Arial" w:ascii="Arial" w:hAnsi="Arial"/>
          <w:sz w:val="24"/>
        </w:rPr>
        <w:t xml:space="preserve"> года</w:t>
      </w:r>
    </w:p>
    <w:p>
      <w:pPr>
        <w:pStyle w:val="Normal"/>
        <w:bidi w:val="0"/>
        <w:ind w:hanging="0" w:left="6237"/>
        <w:jc w:val="both"/>
        <w:rPr/>
      </w:pPr>
      <w:r>
        <w:rPr>
          <w:rFonts w:eastAsia="Times New Roman" w:cs="Arial" w:ascii="Arial" w:hAnsi="Arial"/>
          <w:sz w:val="24"/>
        </w:rPr>
        <w:t xml:space="preserve">№ </w:t>
      </w:r>
      <w:r>
        <w:rPr>
          <w:rFonts w:eastAsia="Times New Roman" w:cs="Arial" w:ascii="Arial" w:hAnsi="Arial"/>
          <w:sz w:val="24"/>
        </w:rPr>
        <w:t>5</w:t>
      </w:r>
      <w:r>
        <w:rPr>
          <w:rFonts w:eastAsia="Times New Roman" w:cs="Arial" w:ascii="Arial" w:hAnsi="Arial"/>
          <w:sz w:val="24"/>
        </w:rPr>
        <w:t>8-___</w:t>
      </w:r>
    </w:p>
    <w:p>
      <w:pPr>
        <w:pStyle w:val="Normal"/>
        <w:keepNext w:val="true"/>
        <w:numPr>
          <w:ilvl w:val="0"/>
          <w:numId w:val="0"/>
        </w:numPr>
        <w:bidi w:val="0"/>
        <w:ind w:firstLine="6237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  <mc:AlternateContent>
          <mc:Choice Requires="wps">
            <w:drawing>
              <wp:anchor behindDoc="0" distT="635" distB="0" distL="0" distR="0" simplePos="0" locked="0" layoutInCell="1" allowOverlap="1" relativeHeight="5" wp14:anchorId="72EE7EFE">
                <wp:simplePos x="0" y="0"/>
                <wp:positionH relativeFrom="column">
                  <wp:posOffset>3158490</wp:posOffset>
                </wp:positionH>
                <wp:positionV relativeFrom="paragraph">
                  <wp:posOffset>76835</wp:posOffset>
                </wp:positionV>
                <wp:extent cx="2853690" cy="45085"/>
                <wp:effectExtent l="0" t="635" r="0" b="0"/>
                <wp:wrapNone/>
                <wp:docPr id="10" name="Поле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720" cy="4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рПриложение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иложение № 2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к Решению Совета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Верхнеуслонского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jc w:val="both"/>
                              <w:rPr>
                                <w:rFonts w:ascii="Times New Roman" w:hAns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rFonts w:eastAsia="Times New Roman" w:ascii="Times New Roman" w:hAnsi="Times New Roman"/>
                                <w:b/>
                                <w:color w:val="000000"/>
                                <w:sz w:val="24"/>
                              </w:rPr>
                              <w:t>22-213 от «20» февраля 2012 года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42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№ </w:t>
                            </w:r>
                            <w:r>
                              <w:rPr>
                                <w:color w:val="000000"/>
                              </w:rPr>
                              <w:t>_____ от «20»  февраля  2012 года</w:t>
                            </w:r>
                          </w:p>
                        </w:txbxContent>
                      </wps:txbx>
                      <wps:bodyPr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40" path="m0,0l-2147483645,0l-2147483645,-2147483646l0,-2147483646xe" fillcolor="white" stroked="f" o:allowincell="f" style="position:absolute;margin-left:248.7pt;margin-top:6.05pt;width:224.65pt;height:3.5pt;mso-wrap-style:square;v-text-anchor:top" wp14:anchorId="72EE7EF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рПриложение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иложение № 2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к Решению Совета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Верхнеуслонского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jc w:val="both"/>
                        <w:rPr>
                          <w:rFonts w:ascii="Times New Roman" w:hAnsi="Times New Roman" w:eastAsia="Times New Roman"/>
                          <w:b/>
                          <w:sz w:val="24"/>
                        </w:rPr>
                      </w:pP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 xml:space="preserve">№ </w:t>
                      </w:r>
                      <w:r>
                        <w:rPr>
                          <w:rFonts w:eastAsia="Times New Roman" w:ascii="Times New Roman" w:hAnsi="Times New Roman"/>
                          <w:b/>
                          <w:color w:val="000000"/>
                          <w:sz w:val="24"/>
                        </w:rPr>
                        <w:t>22-213 от «20» февраля 2012 года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муниципального района</w:t>
                      </w:r>
                    </w:p>
                    <w:p>
                      <w:pPr>
                        <w:pStyle w:val="Style42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№ </w:t>
                      </w:r>
                      <w:r>
                        <w:rPr>
                          <w:color w:val="000000"/>
                        </w:rPr>
                        <w:t>_____ от «20»  февраля  2012 года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bidi w:val="0"/>
        <w:ind w:firstLine="6237" w:left="0"/>
        <w:jc w:val="both"/>
        <w:outlineLvl w:val="1"/>
        <w:rPr>
          <w:rFonts w:ascii="Arial" w:hAnsi="Arial" w:eastAsia="Times New Roman" w:cs="Arial"/>
          <w:sz w:val="24"/>
        </w:rPr>
      </w:pPr>
      <w:r>
        <w:rPr>
          <w:rFonts w:eastAsia="Times New Roman" w:cs="Arial" w:ascii="Arial" w:hAnsi="Arial"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hanging="0" w:left="0"/>
        <w:jc w:val="right"/>
        <w:outlineLvl w:val="1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spacing w:before="0" w:after="0"/>
        <w:ind w:hanging="0" w:left="0"/>
        <w:contextualSpacing/>
        <w:outlineLvl w:val="4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keepNext w:val="true"/>
        <w:numPr>
          <w:ilvl w:val="0"/>
          <w:numId w:val="0"/>
        </w:numPr>
        <w:bidi w:val="0"/>
        <w:spacing w:before="0" w:after="0"/>
        <w:ind w:hanging="0" w:left="0"/>
        <w:contextualSpacing/>
        <w:outlineLvl w:val="4"/>
        <w:rPr/>
      </w:pPr>
      <w:r>
        <w:rPr>
          <w:rFonts w:eastAsia="Times New Roman" w:cs="Arial" w:ascii="Arial" w:hAnsi="Arial"/>
          <w:b/>
          <w:sz w:val="24"/>
        </w:rPr>
        <w:t>ШТАТНОЕ РАСПИСАНИЕ</w:t>
      </w:r>
    </w:p>
    <w:p>
      <w:pPr>
        <w:pStyle w:val="Normal"/>
        <w:keepNext w:val="true"/>
        <w:numPr>
          <w:ilvl w:val="0"/>
          <w:numId w:val="0"/>
        </w:numPr>
        <w:bidi w:val="0"/>
        <w:spacing w:before="0" w:after="0"/>
        <w:ind w:hanging="0" w:left="0"/>
        <w:contextualSpacing/>
        <w:outlineLvl w:val="0"/>
        <w:rPr/>
      </w:pPr>
      <w:r>
        <w:rPr>
          <w:rFonts w:eastAsia="Times New Roman" w:cs="Arial" w:ascii="Arial" w:hAnsi="Arial"/>
          <w:b/>
          <w:sz w:val="24"/>
        </w:rPr>
        <w:t>Муниципального казенного учреждения «Контрольно-счетная Палата</w:t>
      </w:r>
    </w:p>
    <w:p>
      <w:pPr>
        <w:pStyle w:val="Normal"/>
        <w:keepNext w:val="true"/>
        <w:numPr>
          <w:ilvl w:val="0"/>
          <w:numId w:val="0"/>
        </w:numPr>
        <w:bidi w:val="0"/>
        <w:spacing w:before="0" w:after="0"/>
        <w:ind w:hanging="0" w:left="0"/>
        <w:contextualSpacing/>
        <w:outlineLvl w:val="0"/>
        <w:rPr/>
      </w:pPr>
      <w:r>
        <w:rPr>
          <w:rFonts w:eastAsia="Times New Roman" w:cs="Arial" w:ascii="Arial" w:hAnsi="Arial"/>
          <w:b/>
          <w:sz w:val="24"/>
        </w:rPr>
        <w:t xml:space="preserve"> </w:t>
      </w:r>
      <w:r>
        <w:rPr>
          <w:rFonts w:eastAsia="Times New Roman" w:cs="Arial" w:ascii="Arial" w:hAnsi="Arial"/>
          <w:b/>
          <w:sz w:val="24"/>
        </w:rPr>
        <w:t>Верхнеуслонского муниципального района Республики Татарстан»</w:t>
      </w:r>
    </w:p>
    <w:p>
      <w:pPr>
        <w:pStyle w:val="Normal"/>
        <w:keepNext w:val="true"/>
        <w:numPr>
          <w:ilvl w:val="0"/>
          <w:numId w:val="0"/>
        </w:numPr>
        <w:bidi w:val="0"/>
        <w:spacing w:before="0" w:after="0"/>
        <w:ind w:hanging="0" w:left="0"/>
        <w:contextualSpacing/>
        <w:outlineLvl w:val="2"/>
        <w:rPr/>
      </w:pPr>
      <w:r>
        <w:rPr>
          <w:rFonts w:eastAsia="Times New Roman" w:cs="Arial" w:ascii="Arial" w:hAnsi="Arial"/>
          <w:b/>
          <w:sz w:val="24"/>
        </w:rPr>
        <w:t xml:space="preserve">на 1 </w:t>
      </w:r>
      <w:r>
        <w:rPr>
          <w:rFonts w:eastAsia="Times New Roman" w:cs="Arial" w:ascii="Arial" w:hAnsi="Arial"/>
          <w:b/>
          <w:sz w:val="24"/>
        </w:rPr>
        <w:t>мая</w:t>
      </w:r>
      <w:r>
        <w:rPr>
          <w:rFonts w:eastAsia="Times New Roman" w:cs="Arial" w:ascii="Arial" w:hAnsi="Arial"/>
          <w:b/>
          <w:sz w:val="24"/>
        </w:rPr>
        <w:t xml:space="preserve">  2025 года</w:t>
      </w:r>
    </w:p>
    <w:p>
      <w:pPr>
        <w:pStyle w:val="Normal"/>
        <w:bidi w:val="0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tbl>
      <w:tblPr>
        <w:tblW w:w="9639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0"/>
        <w:gridCol w:w="2697"/>
        <w:gridCol w:w="1561"/>
        <w:gridCol w:w="1276"/>
        <w:gridCol w:w="1141"/>
        <w:gridCol w:w="1416"/>
        <w:gridCol w:w="987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№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ind w:hanging="0" w:left="0"/>
              <w:outlineLvl w:val="2"/>
              <w:rPr/>
            </w:pPr>
            <w:r>
              <w:rPr>
                <w:rFonts w:eastAsia="Times New Roman" w:cs="Arial" w:ascii="Arial" w:hAnsi="Arial"/>
                <w:b/>
                <w:bCs/>
                <w:sz w:val="24"/>
              </w:rPr>
              <w:t>Должность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Количество штатных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Должностной оклад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  <w:lang w:val="tt-RU"/>
              </w:rPr>
              <w:t>Денежное вознаграждение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Компенса-ционные выплаты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hanging="0" w:right="-108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Месячный фонд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2.</w:t>
            </w:r>
          </w:p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  <w:lang w:val="tt-RU"/>
              </w:rPr>
            </w:pPr>
            <w:r>
              <w:rPr>
                <w:rFonts w:eastAsia="Times New Roman" w:cs="Arial" w:ascii="Arial" w:hAnsi="Arial"/>
                <w:b/>
                <w:sz w:val="24"/>
                <w:lang w:val="tt-RU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4.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5.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6.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spacing w:before="0" w:after="0"/>
              <w:ind w:hanging="0" w:left="0"/>
              <w:contextualSpacing/>
              <w:jc w:val="both"/>
              <w:outlineLvl w:val="0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 xml:space="preserve">Председатель </w:t>
            </w:r>
            <w:r>
              <w:rPr>
                <w:rFonts w:eastAsia="Times New Roman" w:cs="Arial" w:ascii="Arial" w:hAnsi="Arial"/>
                <w:b/>
                <w:color w:themeColor="text1" w:val="000000"/>
                <w:sz w:val="24"/>
              </w:rPr>
              <w:t>Контрольно-счетной палаты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bidi w:val="0"/>
              <w:ind w:hanging="0" w:left="0"/>
              <w:outlineLvl w:val="0"/>
              <w:rPr>
                <w:rFonts w:ascii="Arial" w:hAnsi="Arial" w:eastAsia="Times New Roman" w:cs="Arial"/>
                <w:b/>
                <w:sz w:val="24"/>
              </w:rPr>
            </w:pPr>
            <w:r>
              <w:rPr>
                <w:rFonts w:eastAsia="Times New Roman" w:cs="Arial" w:ascii="Arial" w:hAnsi="Arial"/>
                <w:b/>
                <w:sz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sz w:val="24"/>
                <w:lang w:val="tt-RU"/>
              </w:rPr>
            </w:pPr>
            <w:r>
              <w:rPr>
                <w:rFonts w:eastAsia="Times New Roman" w:cs="Arial" w:ascii="Arial" w:hAnsi="Arial"/>
                <w:bCs/>
                <w:sz w:val="24"/>
                <w:lang w:val="tt-RU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</w:t>
            </w:r>
            <w:r>
              <w:rPr>
                <w:rFonts w:eastAsia="Times New Roman" w:cs="Arial" w:ascii="Arial" w:hAnsi="Arial"/>
                <w:sz w:val="24"/>
              </w:rPr>
              <w:t>6667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Cs/>
                <w:sz w:val="24"/>
                <w:lang w:val="tt-RU"/>
              </w:rPr>
            </w:pPr>
            <w:r>
              <w:rPr>
                <w:rFonts w:eastAsia="Times New Roman" w:cs="Arial" w:ascii="Arial" w:hAnsi="Arial"/>
                <w:bCs/>
                <w:sz w:val="24"/>
                <w:lang w:val="tt-RU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</w:t>
            </w:r>
            <w:r>
              <w:rPr>
                <w:rFonts w:eastAsia="Times New Roman" w:cs="Arial" w:ascii="Arial" w:hAnsi="Arial"/>
                <w:sz w:val="24"/>
              </w:rPr>
              <w:t>6667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  <w:lang w:val="tt-RU"/>
              </w:rPr>
            </w:pPr>
            <w:r>
              <w:rPr>
                <w:rFonts w:eastAsia="Times New Roman" w:cs="Arial" w:ascii="Arial" w:hAnsi="Arial"/>
                <w:b/>
                <w:sz w:val="24"/>
                <w:lang w:val="tt-RU"/>
              </w:rPr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 w:cs="Arial" w:ascii="Arial" w:hAnsi="Arial"/>
                <w:b/>
                <w:sz w:val="24"/>
              </w:rPr>
              <w:t>Итого</w:t>
            </w:r>
          </w:p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  <w:lang w:val="tt-RU"/>
              </w:rPr>
            </w:pPr>
            <w:r>
              <w:rPr>
                <w:rFonts w:eastAsia="Times New Roman" w:cs="Arial" w:ascii="Arial" w:hAnsi="Arial"/>
                <w:b/>
                <w:sz w:val="24"/>
                <w:lang w:val="tt-RU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b/>
                <w:sz w:val="24"/>
                <w:lang w:val="tt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b/>
                <w:sz w:val="24"/>
              </w:rPr>
            </w:pPr>
            <w:r>
              <w:rPr>
                <w:rFonts w:eastAsia="Times New Roman" w:cs="Arial" w:ascii="Arial" w:hAnsi="Arial"/>
                <w:b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</w:t>
            </w:r>
            <w:r>
              <w:rPr>
                <w:rFonts w:eastAsia="Times New Roman" w:cs="Arial" w:ascii="Arial" w:hAnsi="Arial"/>
                <w:sz w:val="24"/>
              </w:rPr>
              <w:t>6667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>
                <w:rFonts w:eastAsia="Times New Roman" w:cs="Arial" w:ascii="Arial" w:hAnsi="Arial"/>
                <w:sz w:val="24"/>
              </w:rPr>
              <w:t>3</w:t>
            </w:r>
            <w:r>
              <w:rPr>
                <w:rFonts w:eastAsia="Times New Roman" w:cs="Arial" w:ascii="Arial" w:hAnsi="Arial"/>
                <w:sz w:val="24"/>
              </w:rPr>
              <w:t>6667</w:t>
            </w:r>
          </w:p>
        </w:tc>
      </w:tr>
    </w:tbl>
    <w:p>
      <w:pPr>
        <w:pStyle w:val="Normal"/>
        <w:bidi w:val="0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  <w:bookmarkStart w:id="1" w:name="_GoBack_Копия_1"/>
      <w:bookmarkStart w:id="2" w:name="_GoBack_Копия_1"/>
      <w:bookmarkEnd w:id="2"/>
    </w:p>
    <w:p>
      <w:pPr>
        <w:pStyle w:val="Normal"/>
        <w:bidi w:val="0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bidi w:val="0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Arial" w:hAnsi="Arial"/>
          <w:b/>
          <w:bCs/>
          <w:sz w:val="24"/>
        </w:rPr>
      </w:r>
    </w:p>
    <w:p>
      <w:pPr>
        <w:pStyle w:val="Normal"/>
        <w:bidi w:val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>муниципального района                                                                    Е.А. Варакин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erif">
    <w:altName w:val="Times New Roman"/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LibreOffice/7.6.7.2$Linux_X86_64 LibreOffice_project/60$Build-2</Application>
  <AppVersion>15.0000</AppVersion>
  <Pages>7</Pages>
  <Words>1298</Words>
  <Characters>7862</Characters>
  <CharactersWithSpaces>9112</CharactersWithSpaces>
  <Paragraphs>563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2025-04-22T10:49:54Z</dcterms:created>
  <dc:creator/>
  <dc:description/>
  <dc:language>ru-RU</dc:language>
  <cp:lastModifiedBy/>
  <dcterms:modified xsi:type="dcterms:W3CDTF">2025-04-22T11:36:06Z</dcterms:modified>
  <cp:revision>3</cp:revision>
  <dc:subject/>
  <dc:title>Default</dc:title>
</cp:coreProperties>
</file>