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09" w:rsidRDefault="00723609" w:rsidP="007236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 Татарстане по требованию природоохранного прокурора предприятие</w:t>
      </w:r>
    </w:p>
    <w:p w:rsidR="00723609" w:rsidRDefault="00723609" w:rsidP="007236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организовало ремонтные работы на объекте водоотведения.</w:t>
      </w:r>
    </w:p>
    <w:p w:rsidR="00723609" w:rsidRDefault="00723609" w:rsidP="007236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Казанской межрайонной природоохранной прокуратурой проведена проверка</w:t>
      </w:r>
    </w:p>
    <w:p w:rsidR="00723609" w:rsidRDefault="00723609" w:rsidP="007236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соблюдения природоохранного законодательства.</w:t>
      </w:r>
    </w:p>
    <w:p w:rsidR="00723609" w:rsidRDefault="00723609" w:rsidP="007236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Установлено, что предприятием, осуществляющим эксплуатацию</w:t>
      </w:r>
    </w:p>
    <w:p w:rsidR="00723609" w:rsidRDefault="00723609" w:rsidP="007236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канализационно-насосной станции в непосредственной близости от улицы Гавриила</w:t>
      </w:r>
    </w:p>
    <w:p w:rsidR="00723609" w:rsidRDefault="00723609" w:rsidP="007236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Державина в г. Казани, в результате ненадлежащей эксплуатации объекта водоотведения</w:t>
      </w:r>
    </w:p>
    <w:p w:rsidR="00723609" w:rsidRDefault="00723609" w:rsidP="007236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допущен сброс сточных вод на рельеф местности.</w:t>
      </w:r>
    </w:p>
    <w:p w:rsidR="00723609" w:rsidRDefault="00723609" w:rsidP="007236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постановлению прокурора должностное лицо предприятия привлечено к</w:t>
      </w:r>
    </w:p>
    <w:p w:rsidR="00723609" w:rsidRDefault="00723609" w:rsidP="007236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административной ответственности по ст. 8.1 (несоблюдение экологических требований</w:t>
      </w:r>
    </w:p>
    <w:p w:rsidR="00723609" w:rsidRDefault="00723609" w:rsidP="007236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 осуществлении градостроительной деятельности и эксплуатации предприятий,</w:t>
      </w:r>
    </w:p>
    <w:p w:rsidR="00723609" w:rsidRDefault="00723609" w:rsidP="007236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сооружений или иных объектов) КоАП РФ, с назначением наказания в виде штрафа.</w:t>
      </w:r>
    </w:p>
    <w:p w:rsidR="00723609" w:rsidRDefault="00723609" w:rsidP="007236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 целью устранения нарушений закона природоохранной прокуратурой</w:t>
      </w:r>
    </w:p>
    <w:p w:rsidR="00723609" w:rsidRDefault="00723609" w:rsidP="007236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руководителю предприятия внесено представление.</w:t>
      </w:r>
    </w:p>
    <w:p w:rsidR="00723609" w:rsidRDefault="00723609" w:rsidP="007236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результатам рассмотрения акта прокурорского реагирования предприятием</w:t>
      </w:r>
    </w:p>
    <w:p w:rsidR="00723609" w:rsidRDefault="00723609" w:rsidP="007236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приняты меры по организации ремонтных работ объекта водоотведения, должностное</w:t>
      </w:r>
    </w:p>
    <w:p w:rsidR="00BC2D4D" w:rsidRPr="00723609" w:rsidRDefault="00723609" w:rsidP="00723609">
      <w:r>
        <w:rPr>
          <w:rFonts w:ascii="TimesNewRomanPSMT" w:hAnsi="TimesNewRomanPSMT" w:cs="TimesNewRomanPSMT"/>
          <w:sz w:val="24"/>
          <w:szCs w:val="24"/>
        </w:rPr>
        <w:t>лицо привлечено к дисциплинарной ответственности.</w:t>
      </w:r>
      <w:bookmarkStart w:id="0" w:name="_GoBack"/>
      <w:bookmarkEnd w:id="0"/>
    </w:p>
    <w:sectPr w:rsidR="00BC2D4D" w:rsidRPr="0072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D3"/>
    <w:rsid w:val="00087A9F"/>
    <w:rsid w:val="004A6FD3"/>
    <w:rsid w:val="00723609"/>
    <w:rsid w:val="00BC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62EB6-8364-4BA8-8B51-3D665047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2025-06-04T10:33:00Z</dcterms:created>
  <dcterms:modified xsi:type="dcterms:W3CDTF">2025-06-04T10:40:00Z</dcterms:modified>
</cp:coreProperties>
</file>