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1009650</wp:posOffset>
                </wp:positionH>
                <wp:positionV relativeFrom="paragraph">
                  <wp:posOffset>2267585</wp:posOffset>
                </wp:positionV>
                <wp:extent cx="5123180" cy="26670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16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ind w:left="-2608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  <w:t xml:space="preserve">                          09.06.2025</w:t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24"/>
                                <w:rFonts w:ascii="Liberation Serif" w:hAnsi="Liberation Serif"/>
                              </w:rPr>
                              <w:t xml:space="preserve">           № 59-759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79.5pt;margin-top:178.55pt;width:403.35pt;height:20.95pt;mso-wrap-style:square;v-text-anchor:top" type="_x0000_t202">
                <v:textbox>
                  <w:txbxContent>
                    <w:p>
                      <w:pPr>
                        <w:bidi w:val="0"/>
                        <w:ind w:left="-2608" w:right="0" w:hanging="0"/>
                        <w:jc w:val="left"/>
                        <w:rPr/>
                      </w:pPr>
                      <w:r>
                        <w:rPr>
                          <w:sz w:val="24"/>
                          <w:rFonts w:ascii="Liberation Serif" w:hAnsi="Liberation Serif"/>
                        </w:rPr>
                        <w:t xml:space="preserve">                          09.06.2025</w:t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</w:r>
                      <w:r>
                        <w:rPr>
                          <w:sz w:val="24"/>
                          <w:rFonts w:ascii="Liberation Serif" w:hAnsi="Liberation Serif"/>
                        </w:rPr>
                        <w:t xml:space="preserve">           № 59-759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5943600" cy="2133600"/>
            <wp:effectExtent l="0" t="0" r="0" b="0"/>
            <wp:docPr id="2" name="Рисунок 1 Копия 2 Копия 3 Копия 2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2 Копия 3 Копия 2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</w:r>
    </w:p>
    <w:p>
      <w:pPr>
        <w:pStyle w:val="Normal"/>
        <w:tabs>
          <w:tab w:val="clear" w:pos="709"/>
          <w:tab w:val="left" w:pos="9639" w:leader="none"/>
        </w:tabs>
        <w:bidi w:val="0"/>
        <w:jc w:val="center"/>
        <w:rPr>
          <w:rFonts w:ascii="Liberation Sans" w:hAnsi="Liberation Sans" w:cs="Arial"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691515</wp:posOffset>
                </wp:positionH>
                <wp:positionV relativeFrom="paragraph">
                  <wp:posOffset>1546860</wp:posOffset>
                </wp:positionV>
                <wp:extent cx="4791075" cy="295275"/>
                <wp:effectExtent l="0" t="0" r="0" b="0"/>
                <wp:wrapNone/>
                <wp:docPr id="3" name="Врезка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240" cy="29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4" path="m0,0l-2147483645,0l-2147483645,-2147483646l0,-2147483646xe" stroked="f" o:allowincell="f" style="position:absolute;margin-left:54.45pt;margin-top:121.8pt;width:377.2pt;height:23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Liberation Sans" w:hAnsi="Liberation Sans"/>
          <w:b/>
          <w:bCs/>
          <w:kern w:val="2"/>
          <w:sz w:val="24"/>
          <w:szCs w:val="24"/>
        </w:rPr>
        <w:t>О признании утратившим силу Г</w:t>
      </w: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>енерального плана Октябрьского сельского поселения Верхнеуслонского муниципального района Республики Татарстан</w:t>
      </w:r>
    </w:p>
    <w:p>
      <w:pPr>
        <w:pStyle w:val="Normal"/>
        <w:bidi w:val="0"/>
        <w:jc w:val="center"/>
        <w:rPr>
          <w:rFonts w:ascii="Liberation Sans" w:hAnsi="Liberation Sans" w:cs="Arial"/>
          <w:b/>
          <w:bCs/>
          <w:color w:val="000000"/>
          <w:kern w:val="2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связи с принятием приказа Министерства строительства, архитектуры и жилищно-коммунального хозяйства Республики Татарстан от 26.03.2025 № 347/о «Об утверждении Генерального плана муниципального образования «Октябрьское сельское поселение Верхнеуслонского муниципального района Республики Татарстан»​, 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708" w:right="0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>1. Признать утратившим силу решение Совета Верхнеуслонского муниципального района Республики Татарстан от 02.10.2023 № 37-505 «Об утверждении генерального плана Октябрьского сельского поселения Верхнеуслонского муниципального района Республики Татарстан».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/>
          <w:sz w:val="24"/>
          <w:szCs w:val="24"/>
        </w:rPr>
      </w:pPr>
      <w:bookmarkStart w:id="0" w:name="sub_7111_Копия_1"/>
      <w:r>
        <w:rPr>
          <w:rFonts w:cs="Arial" w:ascii="Liberation Sans" w:hAnsi="Liberation Sans"/>
          <w:color w:val="000000"/>
          <w:sz w:val="24"/>
          <w:szCs w:val="24"/>
        </w:rPr>
        <w:t>2</w:t>
      </w:r>
      <w:bookmarkEnd w:id="0"/>
      <w:r>
        <w:rPr>
          <w:rFonts w:cs="Arial" w:ascii="Liberation Sans" w:hAnsi="Liberation Sans"/>
          <w:color w:val="000000"/>
          <w:sz w:val="24"/>
          <w:szCs w:val="24"/>
        </w:rPr>
        <w:t>. 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  <w:t>3.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ind w:firstLine="709" w:right="0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hanging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LibreOffice/7.6.7.2$Linux_X86_64 LibreOffice_project/60$Build-2</Application>
  <AppVersion>15.0000</AppVersion>
  <Pages>1</Pages>
  <Words>140</Words>
  <Characters>1057</Characters>
  <CharactersWithSpaces>1305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2025-06-09T14:59:36Z</dcterms:created>
  <dc:creator/>
  <dc:description/>
  <dc:language>ru-RU</dc:language>
  <cp:lastModifiedBy/>
  <dcterms:modified xsi:type="dcterms:W3CDTF">2025-06-09T15:21:40Z</dcterms:modified>
  <cp:revision>2</cp:revision>
  <dc:subject/>
  <dc:title>Default</dc:title>
</cp:coreProperties>
</file>