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7" w:type="dxa"/>
        <w:tblInd w:w="-56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810"/>
        <w:gridCol w:w="4797"/>
      </w:tblGrid>
      <w:tr w:rsidR="00D82179">
        <w:trPr>
          <w:trHeight w:val="1985"/>
        </w:trPr>
        <w:tc>
          <w:tcPr>
            <w:tcW w:w="5810" w:type="dxa"/>
            <w:tcBorders>
              <w:right w:val="single" w:sz="4" w:space="0" w:color="000000"/>
            </w:tcBorders>
          </w:tcPr>
          <w:p w:rsidR="00D82179" w:rsidRDefault="00D82179" w:rsidP="00D803F8">
            <w:pPr>
              <w:rPr>
                <w:color w:val="000000"/>
                <w:szCs w:val="20"/>
              </w:rPr>
            </w:pPr>
          </w:p>
        </w:tc>
        <w:tc>
          <w:tcPr>
            <w:tcW w:w="4797" w:type="dxa"/>
            <w:tcBorders>
              <w:left w:val="single" w:sz="4" w:space="0" w:color="000000"/>
            </w:tcBorders>
          </w:tcPr>
          <w:p w:rsidR="00D82179" w:rsidRDefault="00D371F5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Приложение № 4</w:t>
            </w:r>
          </w:p>
          <w:p w:rsidR="00D82179" w:rsidRDefault="00D371F5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к решению Совета </w:t>
            </w:r>
          </w:p>
          <w:p w:rsidR="00D82179" w:rsidRDefault="00D371F5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Верхнеуслонского муниципального района Республики Татарстан «О </w:t>
            </w:r>
            <w:proofErr w:type="gramStart"/>
            <w:r>
              <w:rPr>
                <w:bCs/>
              </w:rPr>
              <w:t>бюджете</w:t>
            </w:r>
            <w:proofErr w:type="gramEnd"/>
            <w:r>
              <w:rPr>
                <w:bCs/>
              </w:rPr>
              <w:t xml:space="preserve"> Верхнеуслонского муниципального района Республики Татарстан на 2025 год и на плановый период 2026 и 2027 годов»</w:t>
            </w:r>
          </w:p>
          <w:p w:rsidR="00D82179" w:rsidRPr="00D803F8" w:rsidRDefault="00D371F5" w:rsidP="00D803F8">
            <w:pPr>
              <w:widowControl w:val="0"/>
              <w:ind w:left="-30"/>
              <w:jc w:val="both"/>
              <w:rPr>
                <w:sz w:val="28"/>
                <w:szCs w:val="20"/>
              </w:rPr>
            </w:pPr>
            <w:r>
              <w:rPr>
                <w:bCs/>
              </w:rPr>
              <w:t>от 12 декабря  2024г.№ 54-694</w:t>
            </w:r>
          </w:p>
          <w:p w:rsidR="00D82179" w:rsidRDefault="00D82179">
            <w:pPr>
              <w:widowControl w:val="0"/>
              <w:rPr>
                <w:sz w:val="28"/>
                <w:szCs w:val="20"/>
              </w:rPr>
            </w:pPr>
          </w:p>
        </w:tc>
      </w:tr>
    </w:tbl>
    <w:p w:rsidR="00D82179" w:rsidRDefault="00D371F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Прогнозируемые объемы доходов</w:t>
      </w:r>
    </w:p>
    <w:p w:rsidR="00D82179" w:rsidRDefault="00D371F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бюджета Верхнеуслонского муниципального района Республики Татарстан</w:t>
      </w:r>
    </w:p>
    <w:p w:rsidR="00D82179" w:rsidRDefault="00D371F5">
      <w:pPr>
        <w:widowControl w:val="0"/>
        <w:jc w:val="center"/>
        <w:rPr>
          <w:szCs w:val="20"/>
        </w:rPr>
      </w:pPr>
      <w:r>
        <w:rPr>
          <w:sz w:val="28"/>
          <w:szCs w:val="28"/>
        </w:rPr>
        <w:t>на плановый период 2026 и 2027 год</w:t>
      </w: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39"/>
        <w:gridCol w:w="4398"/>
        <w:gridCol w:w="444"/>
        <w:gridCol w:w="2104"/>
        <w:gridCol w:w="286"/>
        <w:gridCol w:w="1277"/>
        <w:gridCol w:w="283"/>
        <w:gridCol w:w="1276"/>
      </w:tblGrid>
      <w:tr w:rsidR="00D82179">
        <w:trPr>
          <w:trHeight w:val="356"/>
          <w:tblHeader/>
        </w:trPr>
        <w:tc>
          <w:tcPr>
            <w:tcW w:w="4537" w:type="dxa"/>
            <w:gridSpan w:val="2"/>
          </w:tcPr>
          <w:p w:rsidR="00D82179" w:rsidRDefault="00D8217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2548" w:type="dxa"/>
            <w:gridSpan w:val="2"/>
          </w:tcPr>
          <w:p w:rsidR="00D82179" w:rsidRDefault="00D8217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3" w:type="dxa"/>
            <w:gridSpan w:val="2"/>
          </w:tcPr>
          <w:p w:rsidR="00D82179" w:rsidRDefault="00D82179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82179" w:rsidRDefault="00D82179">
            <w:pPr>
              <w:widowControl w:val="0"/>
              <w:jc w:val="center"/>
              <w:rPr>
                <w:sz w:val="22"/>
                <w:szCs w:val="20"/>
              </w:rPr>
            </w:pPr>
          </w:p>
        </w:tc>
      </w:tr>
      <w:tr w:rsidR="00D82179">
        <w:trPr>
          <w:trHeight w:val="257"/>
          <w:tblHeader/>
        </w:trPr>
        <w:tc>
          <w:tcPr>
            <w:tcW w:w="4537" w:type="dxa"/>
            <w:gridSpan w:val="2"/>
            <w:tcBorders>
              <w:bottom w:val="single" w:sz="4" w:space="0" w:color="000000"/>
            </w:tcBorders>
          </w:tcPr>
          <w:p w:rsidR="00D82179" w:rsidRDefault="00D821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  <w:tcBorders>
              <w:bottom w:val="single" w:sz="4" w:space="0" w:color="000000"/>
            </w:tcBorders>
          </w:tcPr>
          <w:p w:rsidR="00D82179" w:rsidRDefault="00D821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4"/>
            <w:tcBorders>
              <w:bottom w:val="single" w:sz="4" w:space="0" w:color="000000"/>
            </w:tcBorders>
          </w:tcPr>
          <w:p w:rsidR="00D82179" w:rsidRDefault="00D82179">
            <w:pPr>
              <w:widowControl w:val="0"/>
              <w:ind w:left="395"/>
              <w:jc w:val="right"/>
            </w:pPr>
          </w:p>
          <w:p w:rsidR="00D82179" w:rsidRDefault="00D371F5">
            <w:pPr>
              <w:widowControl w:val="0"/>
              <w:ind w:left="395"/>
              <w:jc w:val="right"/>
            </w:pPr>
            <w:r>
              <w:t>(тыс</w:t>
            </w:r>
            <w:proofErr w:type="gramStart"/>
            <w:r>
              <w:t>.р</w:t>
            </w:r>
            <w:proofErr w:type="gramEnd"/>
            <w:r>
              <w:t>уб.)</w:t>
            </w:r>
          </w:p>
        </w:tc>
      </w:tr>
      <w:tr w:rsidR="00D82179">
        <w:trPr>
          <w:trHeight w:val="353"/>
          <w:tblHeader/>
        </w:trPr>
        <w:tc>
          <w:tcPr>
            <w:tcW w:w="45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</w:pPr>
            <w:r>
              <w:rPr>
                <w:szCs w:val="20"/>
              </w:rPr>
              <w:t>Наименование</w:t>
            </w:r>
          </w:p>
        </w:tc>
        <w:tc>
          <w:tcPr>
            <w:tcW w:w="2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center"/>
            </w:pPr>
            <w:r>
              <w:rPr>
                <w:szCs w:val="20"/>
              </w:rPr>
              <w:t>Код дохода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Сумма</w:t>
            </w:r>
          </w:p>
        </w:tc>
      </w:tr>
      <w:tr w:rsidR="00D82179">
        <w:trPr>
          <w:trHeight w:val="272"/>
          <w:tblHeader/>
        </w:trPr>
        <w:tc>
          <w:tcPr>
            <w:tcW w:w="45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82179">
            <w:pPr>
              <w:widowControl w:val="0"/>
              <w:rPr>
                <w:szCs w:val="20"/>
              </w:rPr>
            </w:pPr>
          </w:p>
        </w:tc>
        <w:tc>
          <w:tcPr>
            <w:tcW w:w="25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8217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center"/>
            </w:pPr>
            <w:r>
              <w:rPr>
                <w:sz w:val="22"/>
                <w:szCs w:val="20"/>
              </w:rPr>
              <w:t>2026 год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2027 год</w:t>
            </w:r>
          </w:p>
        </w:tc>
      </w:tr>
      <w:tr w:rsidR="00D82179">
        <w:trPr>
          <w:trHeight w:val="384"/>
          <w:tblHeader/>
        </w:trPr>
        <w:tc>
          <w:tcPr>
            <w:tcW w:w="4537" w:type="dxa"/>
            <w:gridSpan w:val="2"/>
            <w:tcBorders>
              <w:top w:val="single" w:sz="4" w:space="0" w:color="000000"/>
            </w:tcBorders>
          </w:tcPr>
          <w:p w:rsidR="00D82179" w:rsidRDefault="00D82179">
            <w:pPr>
              <w:widowControl w:val="0"/>
              <w:rPr>
                <w:szCs w:val="20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000000"/>
            </w:tcBorders>
          </w:tcPr>
          <w:p w:rsidR="00D82179" w:rsidRDefault="00D8217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</w:tcBorders>
          </w:tcPr>
          <w:p w:rsidR="00D82179" w:rsidRDefault="00D82179">
            <w:pPr>
              <w:widowControl w:val="0"/>
              <w:jc w:val="right"/>
              <w:rPr>
                <w:sz w:val="22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</w:tcBorders>
          </w:tcPr>
          <w:p w:rsidR="00D82179" w:rsidRDefault="00D82179">
            <w:pPr>
              <w:widowControl w:val="0"/>
              <w:jc w:val="right"/>
              <w:rPr>
                <w:sz w:val="22"/>
                <w:szCs w:val="20"/>
              </w:rPr>
            </w:pPr>
          </w:p>
        </w:tc>
      </w:tr>
      <w:tr w:rsidR="00D82179">
        <w:trPr>
          <w:trHeight w:val="609"/>
        </w:trPr>
        <w:tc>
          <w:tcPr>
            <w:tcW w:w="4537" w:type="dxa"/>
            <w:gridSpan w:val="2"/>
          </w:tcPr>
          <w:p w:rsidR="00D82179" w:rsidRDefault="00D371F5">
            <w:pPr>
              <w:widowControl w:val="0"/>
            </w:pPr>
            <w:r>
              <w:t>НАЛОГОВЫЕ И НЕНАЛОГОВЫЕ ДОХОДЫ</w:t>
            </w:r>
          </w:p>
        </w:tc>
        <w:tc>
          <w:tcPr>
            <w:tcW w:w="2548" w:type="dxa"/>
            <w:gridSpan w:val="2"/>
          </w:tcPr>
          <w:p w:rsidR="00D82179" w:rsidRDefault="00D371F5">
            <w:pPr>
              <w:widowControl w:val="0"/>
              <w:jc w:val="center"/>
            </w:pPr>
            <w:r>
              <w:t>1 00 00000 00 0000 000</w:t>
            </w:r>
          </w:p>
        </w:tc>
        <w:tc>
          <w:tcPr>
            <w:tcW w:w="1563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347 602,80</w:t>
            </w:r>
          </w:p>
          <w:p w:rsidR="00D82179" w:rsidRDefault="00D82179">
            <w:pPr>
              <w:widowControl w:val="0"/>
              <w:jc w:val="right"/>
            </w:pPr>
          </w:p>
        </w:tc>
        <w:tc>
          <w:tcPr>
            <w:tcW w:w="1559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371 803,50</w:t>
            </w:r>
          </w:p>
        </w:tc>
      </w:tr>
      <w:tr w:rsidR="00D82179">
        <w:trPr>
          <w:trHeight w:val="571"/>
        </w:trPr>
        <w:tc>
          <w:tcPr>
            <w:tcW w:w="4537" w:type="dxa"/>
            <w:gridSpan w:val="2"/>
          </w:tcPr>
          <w:p w:rsidR="00D82179" w:rsidRDefault="00D371F5">
            <w:pPr>
              <w:widowControl w:val="0"/>
              <w:jc w:val="both"/>
            </w:pPr>
            <w:r>
              <w:t>НАЛОГИ НА ПРИБЫЛЬ, ДОХОДЫ</w:t>
            </w:r>
          </w:p>
        </w:tc>
        <w:tc>
          <w:tcPr>
            <w:tcW w:w="2548" w:type="dxa"/>
            <w:gridSpan w:val="2"/>
          </w:tcPr>
          <w:p w:rsidR="00D82179" w:rsidRDefault="00D371F5">
            <w:pPr>
              <w:widowControl w:val="0"/>
              <w:jc w:val="center"/>
            </w:pPr>
            <w:r>
              <w:t>1 01 00000 00 0000 000</w:t>
            </w:r>
          </w:p>
        </w:tc>
        <w:tc>
          <w:tcPr>
            <w:tcW w:w="1563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178 194,00</w:t>
            </w:r>
          </w:p>
        </w:tc>
        <w:tc>
          <w:tcPr>
            <w:tcW w:w="1559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196 851,6</w:t>
            </w:r>
          </w:p>
        </w:tc>
      </w:tr>
      <w:tr w:rsidR="00D82179">
        <w:trPr>
          <w:trHeight w:val="378"/>
        </w:trPr>
        <w:tc>
          <w:tcPr>
            <w:tcW w:w="4537" w:type="dxa"/>
            <w:gridSpan w:val="2"/>
          </w:tcPr>
          <w:p w:rsidR="00D82179" w:rsidRDefault="00D371F5">
            <w:pPr>
              <w:widowControl w:val="0"/>
              <w:jc w:val="both"/>
            </w:pPr>
            <w:r>
              <w:t>Налог на доходы физических лиц</w:t>
            </w:r>
          </w:p>
        </w:tc>
        <w:tc>
          <w:tcPr>
            <w:tcW w:w="2548" w:type="dxa"/>
            <w:gridSpan w:val="2"/>
          </w:tcPr>
          <w:p w:rsidR="00D82179" w:rsidRDefault="00D371F5">
            <w:pPr>
              <w:widowControl w:val="0"/>
              <w:jc w:val="center"/>
            </w:pPr>
            <w:r>
              <w:t>1 01 02000 01 0000 110</w:t>
            </w:r>
          </w:p>
        </w:tc>
        <w:tc>
          <w:tcPr>
            <w:tcW w:w="1563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178 194,00</w:t>
            </w:r>
          </w:p>
        </w:tc>
        <w:tc>
          <w:tcPr>
            <w:tcW w:w="1559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196 851,6</w:t>
            </w:r>
          </w:p>
        </w:tc>
      </w:tr>
      <w:tr w:rsidR="00D82179">
        <w:trPr>
          <w:trHeight w:val="378"/>
        </w:trPr>
        <w:tc>
          <w:tcPr>
            <w:tcW w:w="4537" w:type="dxa"/>
            <w:gridSpan w:val="2"/>
          </w:tcPr>
          <w:p w:rsidR="00D82179" w:rsidRDefault="00D371F5">
            <w:pPr>
              <w:widowControl w:val="0"/>
            </w:pPr>
            <w:r>
              <w:rPr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48" w:type="dxa"/>
            <w:gridSpan w:val="2"/>
          </w:tcPr>
          <w:p w:rsidR="00D82179" w:rsidRDefault="00D371F5">
            <w:pPr>
              <w:widowControl w:val="0"/>
              <w:jc w:val="center"/>
            </w:pPr>
            <w:r>
              <w:t>1 03 00000 00 0000 000</w:t>
            </w:r>
          </w:p>
        </w:tc>
        <w:tc>
          <w:tcPr>
            <w:tcW w:w="1563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49 888,80</w:t>
            </w:r>
          </w:p>
        </w:tc>
        <w:tc>
          <w:tcPr>
            <w:tcW w:w="1559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51 440,40</w:t>
            </w:r>
          </w:p>
        </w:tc>
      </w:tr>
      <w:tr w:rsidR="00D82179">
        <w:trPr>
          <w:trHeight w:val="378"/>
        </w:trPr>
        <w:tc>
          <w:tcPr>
            <w:tcW w:w="4537" w:type="dxa"/>
            <w:gridSpan w:val="2"/>
          </w:tcPr>
          <w:p w:rsidR="00D82179" w:rsidRDefault="00D371F5">
            <w:pPr>
              <w:widowControl w:val="0"/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48" w:type="dxa"/>
            <w:gridSpan w:val="2"/>
          </w:tcPr>
          <w:p w:rsidR="00D82179" w:rsidRDefault="00D371F5">
            <w:pPr>
              <w:widowControl w:val="0"/>
              <w:jc w:val="center"/>
            </w:pPr>
            <w:r>
              <w:t>1 03 02000 01 0000 110</w:t>
            </w:r>
          </w:p>
        </w:tc>
        <w:tc>
          <w:tcPr>
            <w:tcW w:w="1563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49 888,80</w:t>
            </w:r>
          </w:p>
        </w:tc>
        <w:tc>
          <w:tcPr>
            <w:tcW w:w="1559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51 440,40</w:t>
            </w:r>
          </w:p>
        </w:tc>
      </w:tr>
      <w:tr w:rsidR="00D82179">
        <w:trPr>
          <w:trHeight w:val="326"/>
        </w:trPr>
        <w:tc>
          <w:tcPr>
            <w:tcW w:w="4537" w:type="dxa"/>
            <w:gridSpan w:val="2"/>
          </w:tcPr>
          <w:p w:rsidR="00D82179" w:rsidRDefault="00D371F5">
            <w:pPr>
              <w:widowControl w:val="0"/>
              <w:jc w:val="both"/>
            </w:pPr>
            <w:r>
              <w:t>НАЛОГИ НА СОВОКУПНЫЙ ДОХОД</w:t>
            </w:r>
          </w:p>
        </w:tc>
        <w:tc>
          <w:tcPr>
            <w:tcW w:w="2548" w:type="dxa"/>
            <w:gridSpan w:val="2"/>
          </w:tcPr>
          <w:p w:rsidR="00D82179" w:rsidRDefault="00D371F5">
            <w:pPr>
              <w:widowControl w:val="0"/>
              <w:jc w:val="center"/>
            </w:pPr>
            <w:r>
              <w:t>1 05 00000 00 0000 000</w:t>
            </w:r>
          </w:p>
        </w:tc>
        <w:tc>
          <w:tcPr>
            <w:tcW w:w="1563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74 565,00</w:t>
            </w:r>
          </w:p>
        </w:tc>
        <w:tc>
          <w:tcPr>
            <w:tcW w:w="1559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77 315,5</w:t>
            </w:r>
          </w:p>
        </w:tc>
      </w:tr>
      <w:tr w:rsidR="00D82179">
        <w:trPr>
          <w:trHeight w:val="326"/>
        </w:trPr>
        <w:tc>
          <w:tcPr>
            <w:tcW w:w="4537" w:type="dxa"/>
            <w:gridSpan w:val="2"/>
          </w:tcPr>
          <w:p w:rsidR="00D82179" w:rsidRDefault="00D371F5">
            <w:pPr>
              <w:widowControl w:val="0"/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2548" w:type="dxa"/>
            <w:gridSpan w:val="2"/>
          </w:tcPr>
          <w:p w:rsidR="00D82179" w:rsidRDefault="00D371F5">
            <w:pPr>
              <w:widowControl w:val="0"/>
              <w:jc w:val="center"/>
            </w:pPr>
            <w:r>
              <w:t>1 05 01000 00 0000 110</w:t>
            </w:r>
          </w:p>
        </w:tc>
        <w:tc>
          <w:tcPr>
            <w:tcW w:w="1563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68 538,00</w:t>
            </w:r>
          </w:p>
        </w:tc>
        <w:tc>
          <w:tcPr>
            <w:tcW w:w="1559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71 280,0</w:t>
            </w:r>
          </w:p>
        </w:tc>
      </w:tr>
      <w:tr w:rsidR="00D82179">
        <w:trPr>
          <w:trHeight w:val="326"/>
        </w:trPr>
        <w:tc>
          <w:tcPr>
            <w:tcW w:w="4537" w:type="dxa"/>
            <w:gridSpan w:val="2"/>
          </w:tcPr>
          <w:p w:rsidR="00D82179" w:rsidRDefault="00D371F5">
            <w:pPr>
              <w:widowControl w:val="0"/>
              <w:jc w:val="both"/>
            </w:pPr>
            <w:r>
              <w:t>Единый сельскохозяйственный налог</w:t>
            </w:r>
          </w:p>
        </w:tc>
        <w:tc>
          <w:tcPr>
            <w:tcW w:w="2548" w:type="dxa"/>
            <w:gridSpan w:val="2"/>
          </w:tcPr>
          <w:p w:rsidR="00D82179" w:rsidRDefault="00D371F5">
            <w:pPr>
              <w:widowControl w:val="0"/>
              <w:jc w:val="center"/>
            </w:pPr>
            <w:r>
              <w:t>1 05 03000 01 0000 110</w:t>
            </w:r>
          </w:p>
        </w:tc>
        <w:tc>
          <w:tcPr>
            <w:tcW w:w="1563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215,00</w:t>
            </w:r>
          </w:p>
        </w:tc>
        <w:tc>
          <w:tcPr>
            <w:tcW w:w="1559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223,5</w:t>
            </w:r>
          </w:p>
        </w:tc>
      </w:tr>
      <w:tr w:rsidR="00D82179">
        <w:trPr>
          <w:trHeight w:val="326"/>
        </w:trPr>
        <w:tc>
          <w:tcPr>
            <w:tcW w:w="4537" w:type="dxa"/>
            <w:gridSpan w:val="2"/>
          </w:tcPr>
          <w:p w:rsidR="00D82179" w:rsidRDefault="00D371F5">
            <w:pPr>
              <w:widowControl w:val="0"/>
              <w:jc w:val="both"/>
            </w:pPr>
            <w:r>
              <w:t>Налог, взимаемый в связи с применением патентной системы налогообложения</w:t>
            </w:r>
          </w:p>
          <w:p w:rsidR="00D82179" w:rsidRDefault="00D82179">
            <w:pPr>
              <w:widowControl w:val="0"/>
              <w:jc w:val="both"/>
            </w:pPr>
          </w:p>
        </w:tc>
        <w:tc>
          <w:tcPr>
            <w:tcW w:w="2548" w:type="dxa"/>
            <w:gridSpan w:val="2"/>
          </w:tcPr>
          <w:p w:rsidR="00D82179" w:rsidRDefault="00D371F5">
            <w:pPr>
              <w:widowControl w:val="0"/>
              <w:jc w:val="center"/>
            </w:pPr>
            <w:r>
              <w:t>1 05 04000 02 0000 110</w:t>
            </w:r>
          </w:p>
          <w:p w:rsidR="00D82179" w:rsidRDefault="00D82179">
            <w:pPr>
              <w:widowControl w:val="0"/>
              <w:jc w:val="center"/>
            </w:pPr>
          </w:p>
          <w:p w:rsidR="00D82179" w:rsidRDefault="00D82179">
            <w:pPr>
              <w:widowControl w:val="0"/>
              <w:jc w:val="both"/>
            </w:pPr>
          </w:p>
        </w:tc>
        <w:tc>
          <w:tcPr>
            <w:tcW w:w="1563" w:type="dxa"/>
            <w:gridSpan w:val="2"/>
          </w:tcPr>
          <w:p w:rsidR="00D82179" w:rsidRDefault="00D371F5">
            <w:pPr>
              <w:widowControl w:val="0"/>
              <w:tabs>
                <w:tab w:val="left" w:pos="661"/>
              </w:tabs>
              <w:spacing w:line="360" w:lineRule="auto"/>
              <w:ind w:firstLine="679"/>
              <w:jc w:val="right"/>
            </w:pPr>
            <w:r>
              <w:t>5 812,0</w:t>
            </w:r>
          </w:p>
        </w:tc>
        <w:tc>
          <w:tcPr>
            <w:tcW w:w="1559" w:type="dxa"/>
            <w:gridSpan w:val="2"/>
          </w:tcPr>
          <w:p w:rsidR="00D82179" w:rsidRDefault="00D371F5">
            <w:pPr>
              <w:widowControl w:val="0"/>
              <w:tabs>
                <w:tab w:val="left" w:pos="661"/>
              </w:tabs>
              <w:spacing w:line="360" w:lineRule="auto"/>
              <w:ind w:firstLine="720"/>
              <w:jc w:val="right"/>
            </w:pPr>
            <w:r>
              <w:t>5 812,0</w:t>
            </w:r>
          </w:p>
        </w:tc>
      </w:tr>
      <w:tr w:rsidR="00D82179">
        <w:trPr>
          <w:trHeight w:val="326"/>
        </w:trPr>
        <w:tc>
          <w:tcPr>
            <w:tcW w:w="4537" w:type="dxa"/>
            <w:gridSpan w:val="2"/>
          </w:tcPr>
          <w:p w:rsidR="00D82179" w:rsidRDefault="00D371F5">
            <w:pPr>
              <w:widowControl w:val="0"/>
              <w:jc w:val="both"/>
            </w:pPr>
            <w:r>
              <w:rPr>
                <w:sz w:val="28"/>
                <w:szCs w:val="2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48" w:type="dxa"/>
            <w:gridSpan w:val="2"/>
          </w:tcPr>
          <w:p w:rsidR="00D82179" w:rsidRDefault="00D371F5">
            <w:pPr>
              <w:widowControl w:val="0"/>
              <w:jc w:val="center"/>
            </w:pPr>
            <w:r>
              <w:t xml:space="preserve">1 07 00000 00 0000 000                   </w:t>
            </w:r>
          </w:p>
        </w:tc>
        <w:tc>
          <w:tcPr>
            <w:tcW w:w="1563" w:type="dxa"/>
            <w:gridSpan w:val="2"/>
          </w:tcPr>
          <w:p w:rsidR="00D82179" w:rsidRDefault="00D371F5">
            <w:pPr>
              <w:widowControl w:val="0"/>
              <w:tabs>
                <w:tab w:val="left" w:pos="661"/>
              </w:tabs>
              <w:spacing w:line="360" w:lineRule="auto"/>
              <w:ind w:firstLine="720"/>
              <w:jc w:val="right"/>
            </w:pPr>
            <w:r>
              <w:t>3 260,0</w:t>
            </w:r>
          </w:p>
        </w:tc>
        <w:tc>
          <w:tcPr>
            <w:tcW w:w="1559" w:type="dxa"/>
            <w:gridSpan w:val="2"/>
          </w:tcPr>
          <w:p w:rsidR="00D82179" w:rsidRDefault="00D371F5">
            <w:pPr>
              <w:widowControl w:val="0"/>
              <w:tabs>
                <w:tab w:val="left" w:pos="661"/>
              </w:tabs>
              <w:spacing w:line="360" w:lineRule="auto"/>
              <w:ind w:firstLine="720"/>
              <w:jc w:val="right"/>
            </w:pPr>
            <w:r>
              <w:t>3 260,0</w:t>
            </w:r>
          </w:p>
        </w:tc>
      </w:tr>
      <w:tr w:rsidR="00D82179">
        <w:trPr>
          <w:trHeight w:val="326"/>
        </w:trPr>
        <w:tc>
          <w:tcPr>
            <w:tcW w:w="4537" w:type="dxa"/>
            <w:gridSpan w:val="2"/>
          </w:tcPr>
          <w:p w:rsidR="00D82179" w:rsidRDefault="00D371F5">
            <w:pPr>
              <w:widowControl w:val="0"/>
              <w:spacing w:line="288" w:lineRule="auto"/>
              <w:contextualSpacing/>
              <w:jc w:val="both"/>
            </w:pPr>
            <w:r>
              <w:t>Налог на добычу полезных ископаемых</w:t>
            </w:r>
          </w:p>
        </w:tc>
        <w:tc>
          <w:tcPr>
            <w:tcW w:w="2548" w:type="dxa"/>
            <w:gridSpan w:val="2"/>
          </w:tcPr>
          <w:p w:rsidR="00D82179" w:rsidRDefault="00D371F5">
            <w:pPr>
              <w:widowControl w:val="0"/>
              <w:jc w:val="center"/>
            </w:pPr>
            <w:r>
              <w:t xml:space="preserve">1 07 01000 01 0000 110                   </w:t>
            </w:r>
          </w:p>
        </w:tc>
        <w:tc>
          <w:tcPr>
            <w:tcW w:w="1563" w:type="dxa"/>
            <w:gridSpan w:val="2"/>
          </w:tcPr>
          <w:p w:rsidR="00D82179" w:rsidRDefault="00D371F5">
            <w:pPr>
              <w:widowControl w:val="0"/>
              <w:spacing w:line="360" w:lineRule="auto"/>
              <w:ind w:firstLine="720"/>
              <w:jc w:val="both"/>
              <w:rPr>
                <w:sz w:val="28"/>
                <w:szCs w:val="20"/>
              </w:rPr>
            </w:pPr>
            <w:r>
              <w:t>3 260,0</w:t>
            </w:r>
          </w:p>
        </w:tc>
        <w:tc>
          <w:tcPr>
            <w:tcW w:w="1559" w:type="dxa"/>
            <w:gridSpan w:val="2"/>
          </w:tcPr>
          <w:p w:rsidR="00D82179" w:rsidRDefault="00D371F5">
            <w:pPr>
              <w:widowControl w:val="0"/>
              <w:spacing w:line="360" w:lineRule="auto"/>
              <w:ind w:firstLine="537"/>
              <w:jc w:val="both"/>
              <w:rPr>
                <w:sz w:val="28"/>
                <w:szCs w:val="20"/>
              </w:rPr>
            </w:pPr>
            <w:r>
              <w:t>3 260,00</w:t>
            </w:r>
          </w:p>
        </w:tc>
      </w:tr>
      <w:tr w:rsidR="00D82179">
        <w:trPr>
          <w:trHeight w:val="341"/>
        </w:trPr>
        <w:tc>
          <w:tcPr>
            <w:tcW w:w="4537" w:type="dxa"/>
            <w:gridSpan w:val="2"/>
          </w:tcPr>
          <w:p w:rsidR="00D82179" w:rsidRDefault="00D371F5">
            <w:pPr>
              <w:widowControl w:val="0"/>
              <w:jc w:val="both"/>
            </w:pPr>
            <w:r>
              <w:t>ГОСУДАРСТВЕННАЯ ПОШЛИНА</w:t>
            </w:r>
          </w:p>
        </w:tc>
        <w:tc>
          <w:tcPr>
            <w:tcW w:w="2548" w:type="dxa"/>
            <w:gridSpan w:val="2"/>
          </w:tcPr>
          <w:p w:rsidR="00D82179" w:rsidRDefault="00D371F5">
            <w:pPr>
              <w:widowControl w:val="0"/>
              <w:jc w:val="center"/>
            </w:pPr>
            <w:r>
              <w:t>1 08 00000 00 0000 000</w:t>
            </w:r>
          </w:p>
        </w:tc>
        <w:tc>
          <w:tcPr>
            <w:tcW w:w="1563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2 751,00</w:t>
            </w:r>
          </w:p>
        </w:tc>
        <w:tc>
          <w:tcPr>
            <w:tcW w:w="1559" w:type="dxa"/>
            <w:gridSpan w:val="2"/>
          </w:tcPr>
          <w:p w:rsidR="00D82179" w:rsidRDefault="00D371F5">
            <w:pPr>
              <w:widowControl w:val="0"/>
              <w:spacing w:line="360" w:lineRule="auto"/>
              <w:jc w:val="both"/>
              <w:rPr>
                <w:sz w:val="28"/>
                <w:szCs w:val="20"/>
              </w:rPr>
            </w:pPr>
            <w:r>
              <w:t xml:space="preserve">           2 751,0 </w:t>
            </w:r>
          </w:p>
        </w:tc>
      </w:tr>
      <w:tr w:rsidR="00D82179">
        <w:trPr>
          <w:trHeight w:val="574"/>
        </w:trPr>
        <w:tc>
          <w:tcPr>
            <w:tcW w:w="4537" w:type="dxa"/>
            <w:gridSpan w:val="2"/>
          </w:tcPr>
          <w:p w:rsidR="00D82179" w:rsidRDefault="00D371F5">
            <w:pPr>
              <w:widowControl w:val="0"/>
              <w:jc w:val="both"/>
            </w:pPr>
            <w:r>
              <w:t xml:space="preserve">Государственная пошлина по делам, </w:t>
            </w:r>
            <w:proofErr w:type="gramStart"/>
            <w:r>
              <w:t>рассматриваемым</w:t>
            </w:r>
            <w:proofErr w:type="gramEnd"/>
            <w:r>
              <w:t xml:space="preserve"> в судах общей юрисдикции, мировыми судьями</w:t>
            </w:r>
          </w:p>
        </w:tc>
        <w:tc>
          <w:tcPr>
            <w:tcW w:w="2548" w:type="dxa"/>
            <w:gridSpan w:val="2"/>
          </w:tcPr>
          <w:p w:rsidR="00D82179" w:rsidRDefault="00D371F5">
            <w:pPr>
              <w:widowControl w:val="0"/>
              <w:jc w:val="center"/>
            </w:pPr>
            <w:r>
              <w:t>1 08 03000 01 0000 110</w:t>
            </w:r>
          </w:p>
        </w:tc>
        <w:tc>
          <w:tcPr>
            <w:tcW w:w="1563" w:type="dxa"/>
            <w:gridSpan w:val="2"/>
          </w:tcPr>
          <w:p w:rsidR="00D82179" w:rsidRDefault="00D371F5">
            <w:pPr>
              <w:widowControl w:val="0"/>
              <w:spacing w:line="360" w:lineRule="auto"/>
              <w:jc w:val="both"/>
              <w:rPr>
                <w:sz w:val="28"/>
                <w:szCs w:val="20"/>
                <w:highlight w:val="yellow"/>
              </w:rPr>
            </w:pPr>
            <w:r>
              <w:t xml:space="preserve">           2 751,00</w:t>
            </w:r>
          </w:p>
        </w:tc>
        <w:tc>
          <w:tcPr>
            <w:tcW w:w="1559" w:type="dxa"/>
            <w:gridSpan w:val="2"/>
          </w:tcPr>
          <w:p w:rsidR="00D82179" w:rsidRDefault="00D371F5">
            <w:pPr>
              <w:widowControl w:val="0"/>
              <w:spacing w:line="360" w:lineRule="auto"/>
              <w:jc w:val="both"/>
              <w:rPr>
                <w:sz w:val="28"/>
                <w:szCs w:val="20"/>
              </w:rPr>
            </w:pPr>
            <w:r>
              <w:t xml:space="preserve">           2 751,0</w:t>
            </w:r>
          </w:p>
        </w:tc>
      </w:tr>
      <w:tr w:rsidR="00D82179">
        <w:trPr>
          <w:trHeight w:val="279"/>
        </w:trPr>
        <w:tc>
          <w:tcPr>
            <w:tcW w:w="4537" w:type="dxa"/>
            <w:gridSpan w:val="2"/>
          </w:tcPr>
          <w:p w:rsidR="00D82179" w:rsidRDefault="00D371F5">
            <w:pPr>
              <w:widowControl w:val="0"/>
              <w:jc w:val="both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48" w:type="dxa"/>
            <w:gridSpan w:val="2"/>
          </w:tcPr>
          <w:p w:rsidR="00D82179" w:rsidRDefault="00D371F5">
            <w:pPr>
              <w:widowControl w:val="0"/>
              <w:jc w:val="center"/>
            </w:pPr>
            <w:r>
              <w:t>1 11 00000 00 0000 000</w:t>
            </w:r>
          </w:p>
        </w:tc>
        <w:tc>
          <w:tcPr>
            <w:tcW w:w="1563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18 210,00</w:t>
            </w:r>
          </w:p>
        </w:tc>
        <w:tc>
          <w:tcPr>
            <w:tcW w:w="1559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18 315,00</w:t>
            </w:r>
          </w:p>
        </w:tc>
      </w:tr>
      <w:tr w:rsidR="00D82179">
        <w:trPr>
          <w:trHeight w:val="575"/>
        </w:trPr>
        <w:tc>
          <w:tcPr>
            <w:tcW w:w="4537" w:type="dxa"/>
            <w:gridSpan w:val="2"/>
          </w:tcPr>
          <w:p w:rsidR="00D82179" w:rsidRDefault="00D371F5">
            <w:pPr>
              <w:widowControl w:val="0"/>
              <w:jc w:val="both"/>
            </w:pPr>
            <w:r>
              <w:t xml:space="preserve">Доходы, получаемые в виде арендной  либо иной платы  за  передачу  в   возмездное пользование государственного и муниципального  имущества (за </w:t>
            </w:r>
            <w:r>
              <w:lastRenderedPageBreak/>
              <w:t>исключением имущества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48" w:type="dxa"/>
            <w:gridSpan w:val="2"/>
          </w:tcPr>
          <w:p w:rsidR="00D82179" w:rsidRDefault="00D371F5">
            <w:pPr>
              <w:widowControl w:val="0"/>
              <w:jc w:val="center"/>
            </w:pPr>
            <w:r>
              <w:lastRenderedPageBreak/>
              <w:t>1 11 05000 00 0000 120</w:t>
            </w:r>
          </w:p>
        </w:tc>
        <w:tc>
          <w:tcPr>
            <w:tcW w:w="1563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18210,00</w:t>
            </w:r>
          </w:p>
        </w:tc>
        <w:tc>
          <w:tcPr>
            <w:tcW w:w="1559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18 315,00</w:t>
            </w:r>
          </w:p>
        </w:tc>
      </w:tr>
      <w:tr w:rsidR="00D82179">
        <w:trPr>
          <w:trHeight w:val="634"/>
        </w:trPr>
        <w:tc>
          <w:tcPr>
            <w:tcW w:w="4537" w:type="dxa"/>
            <w:gridSpan w:val="2"/>
          </w:tcPr>
          <w:p w:rsidR="00D82179" w:rsidRDefault="00D371F5">
            <w:pPr>
              <w:widowControl w:val="0"/>
              <w:jc w:val="both"/>
            </w:pPr>
            <w:r>
              <w:lastRenderedPageBreak/>
              <w:t>ПЛАТЕЖИ ПРИ ПОЛЬЗОВАНИИ ПРИРОДНЫМИ РЕСУРСАМИ</w:t>
            </w:r>
          </w:p>
        </w:tc>
        <w:tc>
          <w:tcPr>
            <w:tcW w:w="2548" w:type="dxa"/>
            <w:gridSpan w:val="2"/>
          </w:tcPr>
          <w:p w:rsidR="00D82179" w:rsidRDefault="00D371F5">
            <w:pPr>
              <w:widowControl w:val="0"/>
              <w:jc w:val="center"/>
            </w:pPr>
            <w:r>
              <w:t>1 12 00000 00 0000 000</w:t>
            </w:r>
          </w:p>
        </w:tc>
        <w:tc>
          <w:tcPr>
            <w:tcW w:w="1563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2 517,00</w:t>
            </w:r>
          </w:p>
        </w:tc>
        <w:tc>
          <w:tcPr>
            <w:tcW w:w="1559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2 517,00</w:t>
            </w:r>
          </w:p>
        </w:tc>
      </w:tr>
      <w:tr w:rsidR="00D82179">
        <w:trPr>
          <w:trHeight w:val="468"/>
        </w:trPr>
        <w:tc>
          <w:tcPr>
            <w:tcW w:w="4537" w:type="dxa"/>
            <w:gridSpan w:val="2"/>
          </w:tcPr>
          <w:p w:rsidR="00D82179" w:rsidRDefault="00D371F5">
            <w:pPr>
              <w:widowControl w:val="0"/>
              <w:jc w:val="both"/>
            </w:pPr>
            <w:r>
              <w:t>Плата за негативное воздействие на окружающую среду</w:t>
            </w:r>
          </w:p>
        </w:tc>
        <w:tc>
          <w:tcPr>
            <w:tcW w:w="2548" w:type="dxa"/>
            <w:gridSpan w:val="2"/>
          </w:tcPr>
          <w:p w:rsidR="00D82179" w:rsidRDefault="00D371F5">
            <w:pPr>
              <w:widowControl w:val="0"/>
              <w:jc w:val="center"/>
            </w:pPr>
            <w:r>
              <w:t>1 12 01000 01 0000 120</w:t>
            </w:r>
          </w:p>
        </w:tc>
        <w:tc>
          <w:tcPr>
            <w:tcW w:w="1563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2 517,00</w:t>
            </w:r>
          </w:p>
        </w:tc>
        <w:tc>
          <w:tcPr>
            <w:tcW w:w="1559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2 517,00</w:t>
            </w:r>
          </w:p>
        </w:tc>
      </w:tr>
      <w:tr w:rsidR="00D82179">
        <w:trPr>
          <w:trHeight w:val="468"/>
        </w:trPr>
        <w:tc>
          <w:tcPr>
            <w:tcW w:w="4537" w:type="dxa"/>
            <w:gridSpan w:val="2"/>
          </w:tcPr>
          <w:p w:rsidR="00D82179" w:rsidRDefault="00D371F5">
            <w:pPr>
              <w:widowControl w:val="0"/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2548" w:type="dxa"/>
            <w:gridSpan w:val="2"/>
          </w:tcPr>
          <w:p w:rsidR="00D82179" w:rsidRDefault="00D371F5">
            <w:pPr>
              <w:widowControl w:val="0"/>
              <w:jc w:val="center"/>
            </w:pPr>
            <w:r>
              <w:t>1 14 00000 00 0000 000</w:t>
            </w:r>
          </w:p>
          <w:p w:rsidR="00D82179" w:rsidRDefault="00D82179">
            <w:pPr>
              <w:widowControl w:val="0"/>
              <w:jc w:val="center"/>
            </w:pPr>
          </w:p>
          <w:p w:rsidR="00D82179" w:rsidRDefault="00D82179">
            <w:pPr>
              <w:widowControl w:val="0"/>
              <w:jc w:val="center"/>
            </w:pPr>
          </w:p>
        </w:tc>
        <w:tc>
          <w:tcPr>
            <w:tcW w:w="1563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15 494,00</w:t>
            </w:r>
          </w:p>
        </w:tc>
        <w:tc>
          <w:tcPr>
            <w:tcW w:w="1559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16 494,00</w:t>
            </w:r>
          </w:p>
        </w:tc>
      </w:tr>
      <w:tr w:rsidR="00D82179">
        <w:trPr>
          <w:trHeight w:val="468"/>
        </w:trPr>
        <w:tc>
          <w:tcPr>
            <w:tcW w:w="4537" w:type="dxa"/>
            <w:gridSpan w:val="2"/>
          </w:tcPr>
          <w:p w:rsidR="00D82179" w:rsidRDefault="00D371F5">
            <w:pPr>
              <w:widowControl w:val="0"/>
              <w:jc w:val="both"/>
            </w:pPr>
            <w: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48" w:type="dxa"/>
            <w:gridSpan w:val="2"/>
          </w:tcPr>
          <w:p w:rsidR="00D82179" w:rsidRDefault="00D371F5">
            <w:pPr>
              <w:widowControl w:val="0"/>
              <w:jc w:val="center"/>
            </w:pPr>
            <w:r>
              <w:t>1 14 0200000 0000 000</w:t>
            </w:r>
          </w:p>
        </w:tc>
        <w:tc>
          <w:tcPr>
            <w:tcW w:w="1563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494,00</w:t>
            </w:r>
          </w:p>
        </w:tc>
        <w:tc>
          <w:tcPr>
            <w:tcW w:w="1559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494,00</w:t>
            </w:r>
          </w:p>
        </w:tc>
      </w:tr>
      <w:tr w:rsidR="00D82179">
        <w:trPr>
          <w:trHeight w:val="468"/>
        </w:trPr>
        <w:tc>
          <w:tcPr>
            <w:tcW w:w="4537" w:type="dxa"/>
            <w:gridSpan w:val="2"/>
          </w:tcPr>
          <w:p w:rsidR="00D82179" w:rsidRDefault="00D371F5">
            <w:pPr>
              <w:widowControl w:val="0"/>
              <w:jc w:val="both"/>
            </w:pPr>
            <w:r>
              <w:t xml:space="preserve">Доходы от продажи земельных участков, находящихся в государственной и муниципальной собственности </w:t>
            </w:r>
          </w:p>
          <w:p w:rsidR="00D82179" w:rsidRDefault="00D82179">
            <w:pPr>
              <w:widowControl w:val="0"/>
              <w:jc w:val="both"/>
            </w:pPr>
          </w:p>
        </w:tc>
        <w:tc>
          <w:tcPr>
            <w:tcW w:w="2548" w:type="dxa"/>
            <w:gridSpan w:val="2"/>
          </w:tcPr>
          <w:p w:rsidR="00D82179" w:rsidRDefault="00D371F5">
            <w:pPr>
              <w:widowControl w:val="0"/>
              <w:jc w:val="center"/>
            </w:pPr>
            <w:r>
              <w:t>1 14 0600000 0000 430</w:t>
            </w:r>
          </w:p>
        </w:tc>
        <w:tc>
          <w:tcPr>
            <w:tcW w:w="1563" w:type="dxa"/>
            <w:gridSpan w:val="2"/>
          </w:tcPr>
          <w:p w:rsidR="00D82179" w:rsidRDefault="00D371F5">
            <w:pPr>
              <w:widowControl w:val="0"/>
              <w:spacing w:line="360" w:lineRule="auto"/>
              <w:jc w:val="right"/>
              <w:rPr>
                <w:sz w:val="28"/>
                <w:szCs w:val="20"/>
              </w:rPr>
            </w:pPr>
            <w:r>
              <w:t>15 000,00</w:t>
            </w:r>
          </w:p>
        </w:tc>
        <w:tc>
          <w:tcPr>
            <w:tcW w:w="1559" w:type="dxa"/>
            <w:gridSpan w:val="2"/>
          </w:tcPr>
          <w:p w:rsidR="00D82179" w:rsidRDefault="00D371F5">
            <w:pPr>
              <w:widowControl w:val="0"/>
              <w:spacing w:line="360" w:lineRule="auto"/>
              <w:jc w:val="right"/>
              <w:rPr>
                <w:sz w:val="28"/>
                <w:szCs w:val="20"/>
              </w:rPr>
            </w:pPr>
            <w:r>
              <w:t>16 000,00</w:t>
            </w:r>
          </w:p>
        </w:tc>
      </w:tr>
      <w:tr w:rsidR="00D82179">
        <w:trPr>
          <w:trHeight w:val="358"/>
        </w:trPr>
        <w:tc>
          <w:tcPr>
            <w:tcW w:w="4537" w:type="dxa"/>
            <w:gridSpan w:val="2"/>
          </w:tcPr>
          <w:p w:rsidR="00D82179" w:rsidRDefault="00D371F5">
            <w:pPr>
              <w:widowControl w:val="0"/>
              <w:jc w:val="both"/>
            </w:pPr>
            <w:r>
              <w:t>ШТРАФЫ, САНКЦИИ, ВОЗМЕЩЕНИЕ УЩЕРБА</w:t>
            </w:r>
          </w:p>
        </w:tc>
        <w:tc>
          <w:tcPr>
            <w:tcW w:w="2548" w:type="dxa"/>
            <w:gridSpan w:val="2"/>
          </w:tcPr>
          <w:p w:rsidR="00D82179" w:rsidRDefault="00D371F5">
            <w:pPr>
              <w:widowControl w:val="0"/>
              <w:jc w:val="center"/>
            </w:pPr>
            <w:r>
              <w:t>1 16 00000 00 0000 000</w:t>
            </w:r>
          </w:p>
        </w:tc>
        <w:tc>
          <w:tcPr>
            <w:tcW w:w="1563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2 723,00</w:t>
            </w:r>
          </w:p>
        </w:tc>
        <w:tc>
          <w:tcPr>
            <w:tcW w:w="1559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2 859,00</w:t>
            </w:r>
          </w:p>
        </w:tc>
      </w:tr>
      <w:tr w:rsidR="00D82179">
        <w:trPr>
          <w:trHeight w:val="358"/>
        </w:trPr>
        <w:tc>
          <w:tcPr>
            <w:tcW w:w="4537" w:type="dxa"/>
            <w:gridSpan w:val="2"/>
          </w:tcPr>
          <w:p w:rsidR="00D82179" w:rsidRDefault="00D371F5">
            <w:pPr>
              <w:widowControl w:val="0"/>
              <w:jc w:val="both"/>
            </w:pPr>
            <w: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48" w:type="dxa"/>
            <w:gridSpan w:val="2"/>
          </w:tcPr>
          <w:p w:rsidR="00D82179" w:rsidRDefault="00D371F5">
            <w:pPr>
              <w:widowControl w:val="0"/>
              <w:jc w:val="center"/>
            </w:pPr>
            <w:r>
              <w:t>1 16 07000 00 0000 140</w:t>
            </w:r>
          </w:p>
        </w:tc>
        <w:tc>
          <w:tcPr>
            <w:tcW w:w="1563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1 931,00</w:t>
            </w:r>
          </w:p>
        </w:tc>
        <w:tc>
          <w:tcPr>
            <w:tcW w:w="1559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2 067,00</w:t>
            </w:r>
          </w:p>
        </w:tc>
      </w:tr>
      <w:tr w:rsidR="00D82179">
        <w:trPr>
          <w:trHeight w:val="358"/>
        </w:trPr>
        <w:tc>
          <w:tcPr>
            <w:tcW w:w="4537" w:type="dxa"/>
            <w:gridSpan w:val="2"/>
          </w:tcPr>
          <w:p w:rsidR="00D82179" w:rsidRDefault="00D371F5">
            <w:pPr>
              <w:widowControl w:val="0"/>
              <w:jc w:val="both"/>
            </w:pPr>
            <w:proofErr w:type="gramStart"/>
            <w: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2548" w:type="dxa"/>
            <w:gridSpan w:val="2"/>
          </w:tcPr>
          <w:p w:rsidR="00D82179" w:rsidRDefault="00D371F5">
            <w:pPr>
              <w:widowControl w:val="0"/>
              <w:jc w:val="center"/>
            </w:pPr>
            <w:r>
              <w:t>1 16 11000 00 0000 140</w:t>
            </w:r>
          </w:p>
        </w:tc>
        <w:tc>
          <w:tcPr>
            <w:tcW w:w="1563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792,00</w:t>
            </w:r>
          </w:p>
        </w:tc>
        <w:tc>
          <w:tcPr>
            <w:tcW w:w="1559" w:type="dxa"/>
            <w:gridSpan w:val="2"/>
          </w:tcPr>
          <w:p w:rsidR="00D82179" w:rsidRDefault="00D371F5">
            <w:pPr>
              <w:widowControl w:val="0"/>
              <w:jc w:val="right"/>
            </w:pPr>
            <w:r>
              <w:t>792,00</w:t>
            </w:r>
          </w:p>
        </w:tc>
      </w:tr>
      <w:tr w:rsidR="00D82179">
        <w:trPr>
          <w:trHeight w:val="358"/>
        </w:trPr>
        <w:tc>
          <w:tcPr>
            <w:tcW w:w="4537" w:type="dxa"/>
            <w:gridSpan w:val="2"/>
          </w:tcPr>
          <w:p w:rsidR="00D82179" w:rsidRDefault="00D371F5">
            <w:pPr>
              <w:widowControl w:val="0"/>
              <w:jc w:val="both"/>
            </w:pPr>
            <w:r>
              <w:t>БЕЗВОЗМЕЗДНЫЕ ПОСТУПЛЕНИЯ</w:t>
            </w:r>
          </w:p>
        </w:tc>
        <w:tc>
          <w:tcPr>
            <w:tcW w:w="2548" w:type="dxa"/>
            <w:gridSpan w:val="2"/>
          </w:tcPr>
          <w:p w:rsidR="00D82179" w:rsidRDefault="00D371F5">
            <w:pPr>
              <w:widowControl w:val="0"/>
              <w:spacing w:line="360" w:lineRule="auto"/>
              <w:jc w:val="both"/>
            </w:pPr>
            <w:r>
              <w:t>2 00 00000 00 0000 000</w:t>
            </w:r>
          </w:p>
        </w:tc>
        <w:tc>
          <w:tcPr>
            <w:tcW w:w="1563" w:type="dxa"/>
            <w:gridSpan w:val="2"/>
          </w:tcPr>
          <w:p w:rsidR="00D82179" w:rsidRDefault="00D371F5">
            <w:pPr>
              <w:widowControl w:val="0"/>
              <w:spacing w:line="360" w:lineRule="auto"/>
              <w:jc w:val="right"/>
              <w:rPr>
                <w:bCs/>
              </w:rPr>
            </w:pPr>
            <w:r>
              <w:rPr>
                <w:bCs/>
              </w:rPr>
              <w:t>711 586,77</w:t>
            </w:r>
          </w:p>
        </w:tc>
        <w:tc>
          <w:tcPr>
            <w:tcW w:w="1559" w:type="dxa"/>
            <w:gridSpan w:val="2"/>
          </w:tcPr>
          <w:p w:rsidR="00D82179" w:rsidRDefault="00D371F5">
            <w:pPr>
              <w:widowControl w:val="0"/>
              <w:spacing w:line="360" w:lineRule="auto"/>
              <w:jc w:val="right"/>
              <w:rPr>
                <w:bCs/>
              </w:rPr>
            </w:pPr>
            <w:r>
              <w:rPr>
                <w:bCs/>
              </w:rPr>
              <w:t>757 620,41</w:t>
            </w:r>
          </w:p>
        </w:tc>
      </w:tr>
      <w:tr w:rsidR="00D82179">
        <w:trPr>
          <w:trHeight w:val="358"/>
        </w:trPr>
        <w:tc>
          <w:tcPr>
            <w:tcW w:w="4537" w:type="dxa"/>
            <w:gridSpan w:val="2"/>
          </w:tcPr>
          <w:p w:rsidR="00D82179" w:rsidRDefault="00D371F5">
            <w:pPr>
              <w:widowControl w:val="0"/>
              <w:spacing w:after="120"/>
              <w:jc w:val="both"/>
            </w:pPr>
            <w:r>
              <w:t xml:space="preserve">Безвозмездные поступления от других </w:t>
            </w:r>
            <w:r>
              <w:lastRenderedPageBreak/>
              <w:t>бюджетов бюджетной системы Российской Федерации</w:t>
            </w:r>
          </w:p>
        </w:tc>
        <w:tc>
          <w:tcPr>
            <w:tcW w:w="2548" w:type="dxa"/>
            <w:gridSpan w:val="2"/>
          </w:tcPr>
          <w:p w:rsidR="00D82179" w:rsidRDefault="00D371F5">
            <w:pPr>
              <w:widowControl w:val="0"/>
              <w:spacing w:after="120"/>
              <w:jc w:val="both"/>
            </w:pPr>
            <w:r>
              <w:lastRenderedPageBreak/>
              <w:t>2 02 00000 00 0000 000</w:t>
            </w:r>
          </w:p>
        </w:tc>
        <w:tc>
          <w:tcPr>
            <w:tcW w:w="1563" w:type="dxa"/>
            <w:gridSpan w:val="2"/>
          </w:tcPr>
          <w:p w:rsidR="00D82179" w:rsidRDefault="00D371F5">
            <w:pPr>
              <w:widowControl w:val="0"/>
              <w:spacing w:line="360" w:lineRule="auto"/>
              <w:jc w:val="right"/>
              <w:rPr>
                <w:bCs/>
              </w:rPr>
            </w:pPr>
            <w:r>
              <w:rPr>
                <w:bCs/>
              </w:rPr>
              <w:t>711 586,77</w:t>
            </w:r>
          </w:p>
        </w:tc>
        <w:tc>
          <w:tcPr>
            <w:tcW w:w="1559" w:type="dxa"/>
            <w:gridSpan w:val="2"/>
          </w:tcPr>
          <w:p w:rsidR="00D82179" w:rsidRDefault="00D371F5">
            <w:pPr>
              <w:widowControl w:val="0"/>
              <w:spacing w:line="360" w:lineRule="auto"/>
              <w:jc w:val="right"/>
              <w:rPr>
                <w:bCs/>
              </w:rPr>
            </w:pPr>
            <w:r>
              <w:rPr>
                <w:bCs/>
              </w:rPr>
              <w:t>757 620,41</w:t>
            </w:r>
          </w:p>
        </w:tc>
      </w:tr>
      <w:tr w:rsidR="00D82179">
        <w:trPr>
          <w:trHeight w:val="92"/>
        </w:trPr>
        <w:tc>
          <w:tcPr>
            <w:tcW w:w="4537" w:type="dxa"/>
            <w:gridSpan w:val="2"/>
          </w:tcPr>
          <w:p w:rsidR="00D82179" w:rsidRDefault="00D371F5">
            <w:pPr>
              <w:widowControl w:val="0"/>
              <w:jc w:val="both"/>
            </w:pPr>
            <w: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48" w:type="dxa"/>
            <w:gridSpan w:val="2"/>
          </w:tcPr>
          <w:p w:rsidR="00D82179" w:rsidRDefault="00D371F5">
            <w:pPr>
              <w:widowControl w:val="0"/>
              <w:spacing w:line="360" w:lineRule="auto"/>
              <w:jc w:val="both"/>
            </w:pPr>
            <w:r>
              <w:t>2 02 20000 00 0000 150</w:t>
            </w:r>
          </w:p>
        </w:tc>
        <w:tc>
          <w:tcPr>
            <w:tcW w:w="1563" w:type="dxa"/>
            <w:gridSpan w:val="2"/>
          </w:tcPr>
          <w:p w:rsidR="00D82179" w:rsidRDefault="00D371F5">
            <w:pPr>
              <w:widowControl w:val="0"/>
              <w:spacing w:line="360" w:lineRule="auto"/>
              <w:jc w:val="right"/>
              <w:rPr>
                <w:bCs/>
              </w:rPr>
            </w:pPr>
            <w:r>
              <w:rPr>
                <w:bCs/>
              </w:rPr>
              <w:t>189 542,80</w:t>
            </w:r>
          </w:p>
        </w:tc>
        <w:tc>
          <w:tcPr>
            <w:tcW w:w="1559" w:type="dxa"/>
            <w:gridSpan w:val="2"/>
          </w:tcPr>
          <w:p w:rsidR="00D82179" w:rsidRDefault="00D371F5">
            <w:pPr>
              <w:widowControl w:val="0"/>
              <w:spacing w:line="360" w:lineRule="auto"/>
              <w:jc w:val="right"/>
              <w:rPr>
                <w:bCs/>
              </w:rPr>
            </w:pPr>
            <w:r>
              <w:rPr>
                <w:bCs/>
              </w:rPr>
              <w:t>189 345,90</w:t>
            </w:r>
          </w:p>
        </w:tc>
      </w:tr>
      <w:tr w:rsidR="00D82179">
        <w:trPr>
          <w:trHeight w:val="92"/>
        </w:trPr>
        <w:tc>
          <w:tcPr>
            <w:tcW w:w="4537" w:type="dxa"/>
            <w:gridSpan w:val="2"/>
          </w:tcPr>
          <w:p w:rsidR="00D82179" w:rsidRDefault="00D371F5">
            <w:pPr>
              <w:widowControl w:val="0"/>
              <w:jc w:val="both"/>
            </w:pPr>
            <w:r>
              <w:t>Субвенции бюджетам бюджетной системы Российской Федерации</w:t>
            </w:r>
          </w:p>
        </w:tc>
        <w:tc>
          <w:tcPr>
            <w:tcW w:w="2548" w:type="dxa"/>
            <w:gridSpan w:val="2"/>
          </w:tcPr>
          <w:p w:rsidR="00D82179" w:rsidRDefault="00D371F5">
            <w:pPr>
              <w:widowControl w:val="0"/>
              <w:spacing w:line="360" w:lineRule="auto"/>
              <w:jc w:val="both"/>
            </w:pPr>
            <w:r>
              <w:t>2 02 30000 00 0000 150</w:t>
            </w:r>
          </w:p>
        </w:tc>
        <w:tc>
          <w:tcPr>
            <w:tcW w:w="1563" w:type="dxa"/>
            <w:gridSpan w:val="2"/>
          </w:tcPr>
          <w:p w:rsidR="00D82179" w:rsidRDefault="00D371F5">
            <w:pPr>
              <w:widowControl w:val="0"/>
              <w:spacing w:line="360" w:lineRule="auto"/>
              <w:jc w:val="right"/>
            </w:pPr>
            <w:r>
              <w:t>230 616,27</w:t>
            </w:r>
          </w:p>
        </w:tc>
        <w:tc>
          <w:tcPr>
            <w:tcW w:w="1559" w:type="dxa"/>
            <w:gridSpan w:val="2"/>
          </w:tcPr>
          <w:p w:rsidR="00D82179" w:rsidRDefault="00D371F5">
            <w:pPr>
              <w:widowControl w:val="0"/>
              <w:spacing w:line="360" w:lineRule="auto"/>
              <w:jc w:val="right"/>
            </w:pPr>
            <w:r>
              <w:t>249 597,71</w:t>
            </w:r>
          </w:p>
        </w:tc>
      </w:tr>
      <w:tr w:rsidR="00D82179">
        <w:trPr>
          <w:trHeight w:val="92"/>
        </w:trPr>
        <w:tc>
          <w:tcPr>
            <w:tcW w:w="4537" w:type="dxa"/>
            <w:gridSpan w:val="2"/>
          </w:tcPr>
          <w:p w:rsidR="00D82179" w:rsidRDefault="00D371F5">
            <w:pPr>
              <w:widowControl w:val="0"/>
              <w:jc w:val="both"/>
            </w:pPr>
            <w:r>
              <w:t>Иные межбюджетные трансферты</w:t>
            </w:r>
          </w:p>
        </w:tc>
        <w:tc>
          <w:tcPr>
            <w:tcW w:w="2548" w:type="dxa"/>
            <w:gridSpan w:val="2"/>
          </w:tcPr>
          <w:p w:rsidR="00D82179" w:rsidRDefault="00D371F5">
            <w:pPr>
              <w:widowControl w:val="0"/>
              <w:spacing w:line="360" w:lineRule="auto"/>
              <w:jc w:val="both"/>
            </w:pPr>
            <w:r>
              <w:t>2 02 40000 00 0000 150</w:t>
            </w:r>
          </w:p>
          <w:p w:rsidR="00D82179" w:rsidRDefault="00D82179">
            <w:pPr>
              <w:widowControl w:val="0"/>
              <w:spacing w:line="360" w:lineRule="auto"/>
              <w:ind w:firstLine="720"/>
              <w:jc w:val="center"/>
            </w:pPr>
          </w:p>
        </w:tc>
        <w:tc>
          <w:tcPr>
            <w:tcW w:w="1563" w:type="dxa"/>
            <w:gridSpan w:val="2"/>
          </w:tcPr>
          <w:p w:rsidR="00D82179" w:rsidRDefault="00D371F5">
            <w:pPr>
              <w:widowControl w:val="0"/>
              <w:spacing w:line="360" w:lineRule="auto"/>
              <w:jc w:val="right"/>
            </w:pPr>
            <w:r>
              <w:t>291 427,70</w:t>
            </w:r>
          </w:p>
        </w:tc>
        <w:tc>
          <w:tcPr>
            <w:tcW w:w="1559" w:type="dxa"/>
            <w:gridSpan w:val="2"/>
          </w:tcPr>
          <w:p w:rsidR="00D82179" w:rsidRDefault="00D371F5">
            <w:pPr>
              <w:widowControl w:val="0"/>
              <w:spacing w:line="360" w:lineRule="auto"/>
              <w:jc w:val="right"/>
            </w:pPr>
            <w:r>
              <w:t>318 676,80</w:t>
            </w:r>
          </w:p>
        </w:tc>
      </w:tr>
      <w:tr w:rsidR="00D82179">
        <w:trPr>
          <w:trHeight w:val="92"/>
        </w:trPr>
        <w:tc>
          <w:tcPr>
            <w:tcW w:w="139" w:type="dxa"/>
          </w:tcPr>
          <w:p w:rsidR="00D82179" w:rsidRDefault="00D82179">
            <w:pPr>
              <w:widowControl w:val="0"/>
              <w:spacing w:line="360" w:lineRule="auto"/>
              <w:ind w:hanging="30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4842" w:type="dxa"/>
            <w:gridSpan w:val="2"/>
          </w:tcPr>
          <w:p w:rsidR="00D82179" w:rsidRDefault="00D82179">
            <w:pPr>
              <w:widowControl w:val="0"/>
              <w:spacing w:line="360" w:lineRule="auto"/>
              <w:ind w:hanging="30"/>
              <w:jc w:val="both"/>
              <w:rPr>
                <w:b/>
                <w:bCs/>
                <w:szCs w:val="28"/>
              </w:rPr>
            </w:pPr>
          </w:p>
          <w:p w:rsidR="00D82179" w:rsidRDefault="00D371F5">
            <w:pPr>
              <w:widowControl w:val="0"/>
              <w:spacing w:line="360" w:lineRule="auto"/>
              <w:ind w:hanging="3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ВСЕГО ДОХОДОВ</w:t>
            </w:r>
          </w:p>
        </w:tc>
        <w:tc>
          <w:tcPr>
            <w:tcW w:w="2390" w:type="dxa"/>
            <w:gridSpan w:val="2"/>
          </w:tcPr>
          <w:p w:rsidR="00D82179" w:rsidRDefault="00D821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D82179" w:rsidRDefault="00D82179">
            <w:pPr>
              <w:widowControl w:val="0"/>
              <w:jc w:val="center"/>
              <w:rPr>
                <w:b/>
                <w:bCs/>
              </w:rPr>
            </w:pPr>
          </w:p>
          <w:p w:rsidR="00D82179" w:rsidRDefault="00D371F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1059189,57</w:t>
            </w:r>
          </w:p>
        </w:tc>
        <w:tc>
          <w:tcPr>
            <w:tcW w:w="1276" w:type="dxa"/>
          </w:tcPr>
          <w:p w:rsidR="00D82179" w:rsidRDefault="00D82179">
            <w:pPr>
              <w:widowControl w:val="0"/>
              <w:jc w:val="center"/>
              <w:rPr>
                <w:b/>
                <w:bCs/>
              </w:rPr>
            </w:pPr>
          </w:p>
          <w:p w:rsidR="00D82179" w:rsidRDefault="00D371F5">
            <w:pPr>
              <w:widowControl w:val="0"/>
              <w:ind w:left="-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1129423,91</w:t>
            </w:r>
          </w:p>
          <w:p w:rsidR="00D82179" w:rsidRDefault="00D82179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D82179">
        <w:trPr>
          <w:trHeight w:val="92"/>
        </w:trPr>
        <w:tc>
          <w:tcPr>
            <w:tcW w:w="4537" w:type="dxa"/>
            <w:gridSpan w:val="2"/>
          </w:tcPr>
          <w:p w:rsidR="00D82179" w:rsidRDefault="00D82179">
            <w:pPr>
              <w:widowControl w:val="0"/>
              <w:jc w:val="both"/>
            </w:pPr>
          </w:p>
        </w:tc>
        <w:tc>
          <w:tcPr>
            <w:tcW w:w="2548" w:type="dxa"/>
            <w:gridSpan w:val="2"/>
          </w:tcPr>
          <w:p w:rsidR="00D82179" w:rsidRDefault="00D82179">
            <w:pPr>
              <w:widowControl w:val="0"/>
              <w:spacing w:line="360" w:lineRule="auto"/>
              <w:jc w:val="both"/>
            </w:pPr>
          </w:p>
        </w:tc>
        <w:tc>
          <w:tcPr>
            <w:tcW w:w="1563" w:type="dxa"/>
            <w:gridSpan w:val="2"/>
          </w:tcPr>
          <w:p w:rsidR="00D82179" w:rsidRDefault="00D82179">
            <w:pPr>
              <w:widowControl w:val="0"/>
              <w:spacing w:line="360" w:lineRule="auto"/>
              <w:jc w:val="right"/>
            </w:pPr>
          </w:p>
        </w:tc>
        <w:tc>
          <w:tcPr>
            <w:tcW w:w="1559" w:type="dxa"/>
            <w:gridSpan w:val="2"/>
          </w:tcPr>
          <w:p w:rsidR="00D82179" w:rsidRDefault="00D82179">
            <w:pPr>
              <w:widowControl w:val="0"/>
              <w:spacing w:line="360" w:lineRule="auto"/>
              <w:jc w:val="right"/>
            </w:pPr>
          </w:p>
        </w:tc>
      </w:tr>
    </w:tbl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03F8" w:rsidRDefault="00D803F8">
      <w:pPr>
        <w:shd w:val="clear" w:color="auto" w:fill="FFFFFF"/>
        <w:rPr>
          <w:b/>
          <w:color w:val="000000"/>
          <w:sz w:val="28"/>
          <w:szCs w:val="28"/>
        </w:rPr>
      </w:pPr>
    </w:p>
    <w:p w:rsidR="00D803F8" w:rsidRDefault="00D803F8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sectPr w:rsidR="00D82179" w:rsidSect="00020431">
      <w:pgSz w:w="11906" w:h="16838"/>
      <w:pgMar w:top="426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autoHyphenation/>
  <w:doNotHyphenateCaps/>
  <w:characterSpacingControl w:val="doNotCompress"/>
  <w:compat/>
  <w:rsids>
    <w:rsidRoot w:val="00D82179"/>
    <w:rsid w:val="00020431"/>
    <w:rsid w:val="009B070A"/>
    <w:rsid w:val="00BB0644"/>
    <w:rsid w:val="00BF08CB"/>
    <w:rsid w:val="00D371F5"/>
    <w:rsid w:val="00D803F8"/>
    <w:rsid w:val="00D82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locked/>
    <w:rsid w:val="005956C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EA20E0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qFormat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qFormat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qFormat/>
    <w:locked/>
    <w:rsid w:val="00EA20E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qFormat/>
    <w:rsid w:val="005956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3">
    <w:name w:val="Основной текст Знак"/>
    <w:link w:val="a4"/>
    <w:uiPriority w:val="99"/>
    <w:semiHidden/>
    <w:qFormat/>
    <w:locked/>
    <w:rsid w:val="00EA20E0"/>
    <w:rPr>
      <w:sz w:val="24"/>
      <w:szCs w:val="24"/>
    </w:rPr>
  </w:style>
  <w:style w:type="character" w:customStyle="1" w:styleId="21">
    <w:name w:val="Основной текст 2 Знак"/>
    <w:link w:val="22"/>
    <w:qFormat/>
    <w:locked/>
    <w:rsid w:val="00EA20E0"/>
    <w:rPr>
      <w:sz w:val="24"/>
      <w:szCs w:val="24"/>
    </w:rPr>
  </w:style>
  <w:style w:type="character" w:customStyle="1" w:styleId="a5">
    <w:name w:val="Название Знак"/>
    <w:link w:val="a6"/>
    <w:uiPriority w:val="99"/>
    <w:qFormat/>
    <w:locked/>
    <w:rsid w:val="00712B3E"/>
    <w:rPr>
      <w:b/>
      <w:bCs/>
      <w:sz w:val="28"/>
      <w:szCs w:val="28"/>
    </w:rPr>
  </w:style>
  <w:style w:type="character" w:customStyle="1" w:styleId="a7">
    <w:name w:val="Текст выноски Знак"/>
    <w:link w:val="a8"/>
    <w:uiPriority w:val="99"/>
    <w:qFormat/>
    <w:locked/>
    <w:rsid w:val="006A1B58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a0"/>
    <w:link w:val="aa"/>
    <w:qFormat/>
    <w:locked/>
    <w:rsid w:val="000A785E"/>
  </w:style>
  <w:style w:type="character" w:styleId="ab">
    <w:name w:val="Hyperlink"/>
    <w:uiPriority w:val="99"/>
    <w:rsid w:val="00370D08"/>
    <w:rPr>
      <w:color w:val="0000FF"/>
      <w:u w:val="single"/>
    </w:rPr>
  </w:style>
  <w:style w:type="character" w:customStyle="1" w:styleId="ac">
    <w:name w:val="Цветовое выделение"/>
    <w:qFormat/>
    <w:rsid w:val="002F0A33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qFormat/>
    <w:rsid w:val="002F0A33"/>
    <w:rPr>
      <w:b/>
      <w:bCs/>
      <w:color w:val="008000"/>
      <w:sz w:val="22"/>
      <w:szCs w:val="22"/>
      <w:u w:val="single"/>
    </w:rPr>
  </w:style>
  <w:style w:type="character" w:customStyle="1" w:styleId="ae">
    <w:name w:val="Верхний колонтитул Знак"/>
    <w:link w:val="af"/>
    <w:qFormat/>
    <w:rsid w:val="002F0A33"/>
    <w:rPr>
      <w:rFonts w:ascii="Arial" w:hAnsi="Arial" w:cs="Arial"/>
      <w:sz w:val="22"/>
      <w:szCs w:val="22"/>
      <w:lang w:val="ru-RU" w:eastAsia="ru-RU"/>
    </w:rPr>
  </w:style>
  <w:style w:type="character" w:styleId="af0">
    <w:name w:val="page number"/>
    <w:basedOn w:val="a0"/>
    <w:qFormat/>
    <w:rsid w:val="002F0A33"/>
  </w:style>
  <w:style w:type="character" w:customStyle="1" w:styleId="af1">
    <w:name w:val="Основной текст с отступом Знак"/>
    <w:link w:val="af2"/>
    <w:uiPriority w:val="99"/>
    <w:semiHidden/>
    <w:qFormat/>
    <w:rsid w:val="004D051A"/>
    <w:rPr>
      <w:sz w:val="24"/>
      <w:szCs w:val="24"/>
    </w:rPr>
  </w:style>
  <w:style w:type="character" w:customStyle="1" w:styleId="af3">
    <w:name w:val="Текст сноски Знак"/>
    <w:link w:val="af4"/>
    <w:semiHidden/>
    <w:qFormat/>
    <w:rsid w:val="003A3899"/>
    <w:rPr>
      <w:lang w:val="tt-RU"/>
    </w:rPr>
  </w:style>
  <w:style w:type="character" w:customStyle="1" w:styleId="af5">
    <w:name w:val="Символ сноски"/>
    <w:semiHidden/>
    <w:qFormat/>
    <w:rsid w:val="003F780C"/>
    <w:rPr>
      <w:vertAlign w:val="superscript"/>
    </w:rPr>
  </w:style>
  <w:style w:type="character" w:styleId="af6">
    <w:name w:val="footnote reference"/>
    <w:rsid w:val="00020431"/>
    <w:rPr>
      <w:vertAlign w:val="superscript"/>
    </w:rPr>
  </w:style>
  <w:style w:type="character" w:customStyle="1" w:styleId="af7">
    <w:name w:val="Подзаголовок Знак"/>
    <w:basedOn w:val="a0"/>
    <w:link w:val="af8"/>
    <w:qFormat/>
    <w:rsid w:val="00BB0CBF"/>
    <w:rPr>
      <w:b/>
      <w:bCs/>
      <w:sz w:val="32"/>
    </w:rPr>
  </w:style>
  <w:style w:type="paragraph" w:styleId="a6">
    <w:name w:val="Title"/>
    <w:basedOn w:val="a"/>
    <w:next w:val="a4"/>
    <w:link w:val="a5"/>
    <w:uiPriority w:val="99"/>
    <w:qFormat/>
    <w:rsid w:val="00712B3E"/>
    <w:pPr>
      <w:widowControl w:val="0"/>
      <w:jc w:val="center"/>
      <w:textAlignment w:val="baseline"/>
    </w:pPr>
    <w:rPr>
      <w:b/>
      <w:bCs/>
      <w:sz w:val="28"/>
      <w:szCs w:val="28"/>
    </w:rPr>
  </w:style>
  <w:style w:type="paragraph" w:styleId="a4">
    <w:name w:val="Body Text"/>
    <w:basedOn w:val="a"/>
    <w:link w:val="a3"/>
    <w:uiPriority w:val="99"/>
    <w:rsid w:val="00DF547D"/>
    <w:pPr>
      <w:jc w:val="both"/>
    </w:pPr>
  </w:style>
  <w:style w:type="paragraph" w:styleId="af9">
    <w:name w:val="List"/>
    <w:basedOn w:val="a4"/>
    <w:rsid w:val="00020431"/>
    <w:rPr>
      <w:rFonts w:ascii="PT Astra Serif" w:hAnsi="PT Astra Serif" w:cs="Noto Sans Devanagari"/>
    </w:rPr>
  </w:style>
  <w:style w:type="paragraph" w:styleId="afa">
    <w:name w:val="caption"/>
    <w:basedOn w:val="a"/>
    <w:qFormat/>
    <w:rsid w:val="0002043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b">
    <w:name w:val="index heading"/>
    <w:basedOn w:val="a"/>
    <w:qFormat/>
    <w:rsid w:val="00020431"/>
    <w:pPr>
      <w:suppressLineNumbers/>
    </w:pPr>
    <w:rPr>
      <w:rFonts w:ascii="PT Astra Serif" w:hAnsi="PT Astra Serif" w:cs="Noto Sans Devanagari"/>
    </w:rPr>
  </w:style>
  <w:style w:type="paragraph" w:styleId="22">
    <w:name w:val="Body Text 2"/>
    <w:basedOn w:val="a"/>
    <w:link w:val="21"/>
    <w:qFormat/>
    <w:rsid w:val="005B38E5"/>
    <w:pPr>
      <w:spacing w:after="120" w:line="480" w:lineRule="auto"/>
    </w:p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7"/>
    <w:uiPriority w:val="99"/>
    <w:semiHidden/>
    <w:qFormat/>
    <w:rsid w:val="006A1B58"/>
    <w:rPr>
      <w:rFonts w:ascii="Tahoma" w:hAnsi="Tahoma"/>
      <w:sz w:val="16"/>
      <w:szCs w:val="16"/>
    </w:rPr>
  </w:style>
  <w:style w:type="paragraph" w:customStyle="1" w:styleId="afc">
    <w:name w:val="Колонтитул"/>
    <w:basedOn w:val="a"/>
    <w:qFormat/>
    <w:rsid w:val="00020431"/>
  </w:style>
  <w:style w:type="paragraph" w:styleId="aa">
    <w:name w:val="footer"/>
    <w:basedOn w:val="a"/>
    <w:link w:val="a9"/>
    <w:rsid w:val="000A785E"/>
    <w:pPr>
      <w:widowControl w:val="0"/>
      <w:tabs>
        <w:tab w:val="center" w:pos="4153"/>
        <w:tab w:val="right" w:pos="8306"/>
      </w:tabs>
      <w:textAlignment w:val="baseline"/>
    </w:pPr>
    <w:rPr>
      <w:sz w:val="20"/>
      <w:szCs w:val="20"/>
    </w:rPr>
  </w:style>
  <w:style w:type="paragraph" w:customStyle="1" w:styleId="afd">
    <w:name w:val="Таблицы (моноширинный)"/>
    <w:basedOn w:val="a"/>
    <w:next w:val="a"/>
    <w:qFormat/>
    <w:rsid w:val="002F0A33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styleId="af">
    <w:name w:val="header"/>
    <w:basedOn w:val="a"/>
    <w:link w:val="ae"/>
    <w:rsid w:val="002F0A33"/>
    <w:pPr>
      <w:widowControl w:val="0"/>
      <w:tabs>
        <w:tab w:val="center" w:pos="4677"/>
        <w:tab w:val="right" w:pos="9355"/>
      </w:tabs>
      <w:ind w:firstLine="720"/>
      <w:jc w:val="both"/>
    </w:pPr>
    <w:rPr>
      <w:rFonts w:ascii="Arial" w:hAnsi="Arial"/>
      <w:sz w:val="22"/>
      <w:szCs w:val="22"/>
    </w:rPr>
  </w:style>
  <w:style w:type="paragraph" w:customStyle="1" w:styleId="ConsPlusNormal">
    <w:name w:val="ConsPlusNormal"/>
    <w:qFormat/>
    <w:rsid w:val="002F0A33"/>
    <w:pPr>
      <w:widowControl w:val="0"/>
      <w:ind w:firstLine="720"/>
    </w:pPr>
    <w:rPr>
      <w:rFonts w:ascii="Arial" w:hAnsi="Arial" w:cs="Arial"/>
    </w:rPr>
  </w:style>
  <w:style w:type="paragraph" w:styleId="af2">
    <w:name w:val="Body Text Indent"/>
    <w:basedOn w:val="a"/>
    <w:link w:val="af1"/>
    <w:uiPriority w:val="99"/>
    <w:semiHidden/>
    <w:unhideWhenUsed/>
    <w:rsid w:val="004D051A"/>
    <w:pPr>
      <w:spacing w:after="120"/>
      <w:ind w:left="283"/>
    </w:pPr>
  </w:style>
  <w:style w:type="paragraph" w:customStyle="1" w:styleId="12">
    <w:name w:val="Ñòèëü1"/>
    <w:basedOn w:val="a"/>
    <w:qFormat/>
    <w:rsid w:val="003A3899"/>
    <w:pPr>
      <w:spacing w:line="288" w:lineRule="auto"/>
    </w:pPr>
    <w:rPr>
      <w:sz w:val="28"/>
      <w:szCs w:val="20"/>
    </w:rPr>
  </w:style>
  <w:style w:type="paragraph" w:customStyle="1" w:styleId="afe">
    <w:name w:val="Îáû÷íûé"/>
    <w:qFormat/>
    <w:rsid w:val="003A3899"/>
    <w:rPr>
      <w:sz w:val="24"/>
    </w:rPr>
  </w:style>
  <w:style w:type="paragraph" w:customStyle="1" w:styleId="ConsPlusNonformat">
    <w:name w:val="ConsPlusNonformat"/>
    <w:uiPriority w:val="99"/>
    <w:qFormat/>
    <w:rsid w:val="003A3899"/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qFormat/>
    <w:rsid w:val="003A3899"/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jc w:val="both"/>
    </w:pPr>
    <w:rPr>
      <w:sz w:val="28"/>
      <w:szCs w:val="20"/>
    </w:rPr>
  </w:style>
  <w:style w:type="paragraph" w:styleId="af4">
    <w:name w:val="footnote text"/>
    <w:basedOn w:val="a"/>
    <w:link w:val="af3"/>
    <w:semiHidden/>
    <w:rsid w:val="003A3899"/>
    <w:pPr>
      <w:widowControl w:val="0"/>
      <w:spacing w:line="360" w:lineRule="auto"/>
      <w:ind w:left="851"/>
      <w:jc w:val="both"/>
    </w:pPr>
    <w:rPr>
      <w:sz w:val="20"/>
      <w:szCs w:val="20"/>
      <w:lang w:val="tt-RU"/>
    </w:rPr>
  </w:style>
  <w:style w:type="paragraph" w:styleId="af8">
    <w:name w:val="Subtitle"/>
    <w:basedOn w:val="a"/>
    <w:link w:val="af7"/>
    <w:qFormat/>
    <w:locked/>
    <w:rsid w:val="00BB0CBF"/>
    <w:pPr>
      <w:jc w:val="center"/>
    </w:pPr>
    <w:rPr>
      <w:b/>
      <w:bCs/>
      <w:sz w:val="32"/>
      <w:szCs w:val="20"/>
    </w:rPr>
  </w:style>
  <w:style w:type="paragraph" w:customStyle="1" w:styleId="ConsNormal">
    <w:name w:val="ConsNormal"/>
    <w:qFormat/>
    <w:rsid w:val="0054511F"/>
    <w:pPr>
      <w:ind w:right="19772" w:firstLine="720"/>
    </w:pPr>
    <w:rPr>
      <w:rFonts w:ascii="Arial" w:hAnsi="Arial" w:cs="Arial"/>
    </w:rPr>
  </w:style>
  <w:style w:type="paragraph" w:customStyle="1" w:styleId="aff">
    <w:name w:val="Содержимое таблицы"/>
    <w:basedOn w:val="a"/>
    <w:qFormat/>
    <w:rsid w:val="00020431"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rsid w:val="00020431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qFormat/>
    <w:rsid w:val="00020431"/>
  </w:style>
  <w:style w:type="table" w:styleId="aff2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7F604-200B-444D-BE20-57540A86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2</cp:revision>
  <cp:lastPrinted>2024-11-07T12:44:00Z</cp:lastPrinted>
  <dcterms:created xsi:type="dcterms:W3CDTF">2026-02-20T07:36:00Z</dcterms:created>
  <dcterms:modified xsi:type="dcterms:W3CDTF">2026-02-20T07:36:00Z</dcterms:modified>
  <dc:language>ru-RU</dc:language>
</cp:coreProperties>
</file>