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A" w:rsidRPr="0040076F" w:rsidRDefault="00644B2A" w:rsidP="00644B2A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 w:rsidRPr="0040076F">
        <w:rPr>
          <w:rFonts w:ascii="Times New Roman" w:hAnsi="Times New Roman" w:cs="Times New Roman"/>
          <w:sz w:val="28"/>
          <w:szCs w:val="28"/>
        </w:rPr>
        <w:t>Вопросы,</w:t>
      </w:r>
    </w:p>
    <w:p w:rsidR="00644B2A" w:rsidRDefault="00644B2A" w:rsidP="00644B2A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76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0076F">
        <w:rPr>
          <w:rFonts w:ascii="Times New Roman" w:hAnsi="Times New Roman" w:cs="Times New Roman"/>
          <w:sz w:val="28"/>
          <w:szCs w:val="28"/>
        </w:rPr>
        <w:t xml:space="preserve"> на сходах граждан в 2016 году   </w:t>
      </w:r>
    </w:p>
    <w:p w:rsidR="00B27FDA" w:rsidRDefault="00B27FDA" w:rsidP="00644B2A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B27FDA" w:rsidRDefault="00B27FDA" w:rsidP="00644B2A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92"/>
        <w:gridCol w:w="2127"/>
        <w:gridCol w:w="8797"/>
        <w:gridCol w:w="2837"/>
      </w:tblGrid>
      <w:tr w:rsidR="00B27FDA" w:rsidRPr="004E1184" w:rsidTr="00E777E4">
        <w:trPr>
          <w:trHeight w:val="1205"/>
        </w:trPr>
        <w:tc>
          <w:tcPr>
            <w:tcW w:w="419" w:type="dxa"/>
          </w:tcPr>
          <w:p w:rsidR="00B27FDA" w:rsidRPr="004E1184" w:rsidRDefault="00B27FDA" w:rsidP="00E777E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992" w:type="dxa"/>
          </w:tcPr>
          <w:p w:rsidR="00B27FDA" w:rsidRPr="004E1184" w:rsidRDefault="00B27FDA" w:rsidP="00E777E4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Дата</w:t>
            </w:r>
          </w:p>
          <w:p w:rsidR="00B27FDA" w:rsidRPr="004E1184" w:rsidRDefault="00B27FDA" w:rsidP="00E777E4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приема</w:t>
            </w:r>
          </w:p>
        </w:tc>
        <w:tc>
          <w:tcPr>
            <w:tcW w:w="2127" w:type="dxa"/>
          </w:tcPr>
          <w:p w:rsidR="00B27FDA" w:rsidRPr="004E1184" w:rsidRDefault="00B27FDA" w:rsidP="00E777E4">
            <w:pPr>
              <w:ind w:left="-171" w:right="-203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8797" w:type="dxa"/>
          </w:tcPr>
          <w:p w:rsidR="00B27FDA" w:rsidRPr="004E1184" w:rsidRDefault="00B27FDA" w:rsidP="00E777E4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Краткое содержание вопроса</w:t>
            </w:r>
          </w:p>
        </w:tc>
        <w:tc>
          <w:tcPr>
            <w:tcW w:w="2837" w:type="dxa"/>
          </w:tcPr>
          <w:p w:rsidR="00B27FDA" w:rsidRPr="004E1184" w:rsidRDefault="00B27FDA" w:rsidP="00E777E4">
            <w:pPr>
              <w:ind w:left="-50"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Результаты и сроки рассмотрения заявления</w:t>
            </w:r>
          </w:p>
        </w:tc>
      </w:tr>
      <w:tr w:rsidR="00644B2A" w:rsidRPr="00465DCE" w:rsidTr="005E3000">
        <w:trPr>
          <w:trHeight w:val="414"/>
        </w:trPr>
        <w:tc>
          <w:tcPr>
            <w:tcW w:w="16172" w:type="dxa"/>
            <w:gridSpan w:val="5"/>
            <w:shd w:val="clear" w:color="auto" w:fill="auto"/>
          </w:tcPr>
          <w:p w:rsidR="00644B2A" w:rsidRPr="000C0D90" w:rsidRDefault="00644B2A" w:rsidP="005E3000">
            <w:pPr>
              <w:ind w:left="-104" w:right="-39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B2A">
              <w:rPr>
                <w:rFonts w:ascii="Times New Roman" w:hAnsi="Times New Roman" w:cs="Times New Roman"/>
              </w:rPr>
              <w:t>Набережно –</w:t>
            </w:r>
            <w:proofErr w:type="spellStart"/>
            <w:r w:rsidRPr="00644B2A">
              <w:rPr>
                <w:rFonts w:ascii="Times New Roman" w:hAnsi="Times New Roman" w:cs="Times New Roman"/>
              </w:rPr>
              <w:t>Морквашское</w:t>
            </w:r>
            <w:proofErr w:type="spellEnd"/>
            <w:r w:rsidRPr="00644B2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B052A0" w:rsidRPr="00900171" w:rsidTr="00B27FDA">
        <w:trPr>
          <w:trHeight w:val="604"/>
        </w:trPr>
        <w:tc>
          <w:tcPr>
            <w:tcW w:w="419" w:type="dxa"/>
            <w:shd w:val="clear" w:color="auto" w:fill="auto"/>
          </w:tcPr>
          <w:p w:rsidR="00B052A0" w:rsidRPr="002D56A0" w:rsidRDefault="00B052A0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26.01.2016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052A0" w:rsidRPr="00900171" w:rsidRDefault="00B052A0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сход граждан</w:t>
            </w:r>
          </w:p>
        </w:tc>
        <w:tc>
          <w:tcPr>
            <w:tcW w:w="8798" w:type="dxa"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00171">
              <w:rPr>
                <w:rFonts w:ascii="Times New Roman" w:hAnsi="Times New Roman" w:cs="Times New Roman"/>
                <w:b w:val="0"/>
              </w:rPr>
              <w:t>Об оформлении земельных участков, на которых расположены мечети</w:t>
            </w:r>
          </w:p>
        </w:tc>
        <w:tc>
          <w:tcPr>
            <w:tcW w:w="2836" w:type="dxa"/>
            <w:shd w:val="clear" w:color="auto" w:fill="auto"/>
          </w:tcPr>
          <w:p w:rsidR="00B052A0" w:rsidRPr="000C0D90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B052A0" w:rsidRPr="00900171" w:rsidTr="00B27FDA">
        <w:trPr>
          <w:trHeight w:val="674"/>
        </w:trPr>
        <w:tc>
          <w:tcPr>
            <w:tcW w:w="419" w:type="dxa"/>
            <w:shd w:val="clear" w:color="auto" w:fill="auto"/>
          </w:tcPr>
          <w:p w:rsidR="00B052A0" w:rsidRPr="000C0D90" w:rsidRDefault="00B052A0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92" w:type="dxa"/>
            <w:vMerge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52A0" w:rsidRPr="00900171" w:rsidRDefault="00B052A0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8" w:type="dxa"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 воды, дороги</w:t>
            </w:r>
          </w:p>
        </w:tc>
        <w:tc>
          <w:tcPr>
            <w:tcW w:w="2836" w:type="dxa"/>
            <w:shd w:val="clear" w:color="auto" w:fill="auto"/>
          </w:tcPr>
          <w:p w:rsidR="00B052A0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Дано разъяснение</w:t>
            </w:r>
          </w:p>
          <w:p w:rsidR="00B052A0" w:rsidRPr="00900171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на сходе</w:t>
            </w:r>
          </w:p>
        </w:tc>
      </w:tr>
      <w:tr w:rsidR="00B052A0" w:rsidRPr="00900171" w:rsidTr="00B27FDA">
        <w:trPr>
          <w:trHeight w:val="730"/>
        </w:trPr>
        <w:tc>
          <w:tcPr>
            <w:tcW w:w="419" w:type="dxa"/>
            <w:shd w:val="clear" w:color="auto" w:fill="auto"/>
          </w:tcPr>
          <w:p w:rsidR="00B052A0" w:rsidRPr="000C0D90" w:rsidRDefault="00B052A0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92" w:type="dxa"/>
            <w:vMerge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52A0" w:rsidRPr="00900171" w:rsidRDefault="00B052A0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8" w:type="dxa"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 вырубке деревьев  на территории базы отдыха «Газовик»</w:t>
            </w:r>
          </w:p>
        </w:tc>
        <w:tc>
          <w:tcPr>
            <w:tcW w:w="2836" w:type="dxa"/>
            <w:shd w:val="clear" w:color="auto" w:fill="auto"/>
          </w:tcPr>
          <w:p w:rsidR="00B052A0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Дано разъяснение</w:t>
            </w:r>
          </w:p>
          <w:p w:rsidR="00B052A0" w:rsidRPr="00900171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на сходе</w:t>
            </w:r>
          </w:p>
        </w:tc>
      </w:tr>
      <w:tr w:rsidR="00B052A0" w:rsidRPr="00900171" w:rsidTr="00B27FDA">
        <w:trPr>
          <w:trHeight w:val="730"/>
        </w:trPr>
        <w:tc>
          <w:tcPr>
            <w:tcW w:w="419" w:type="dxa"/>
            <w:shd w:val="clear" w:color="auto" w:fill="auto"/>
          </w:tcPr>
          <w:p w:rsidR="00B052A0" w:rsidRPr="000C0D90" w:rsidRDefault="00B052A0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92" w:type="dxa"/>
            <w:vMerge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52A0" w:rsidRPr="00900171" w:rsidRDefault="00B052A0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8" w:type="dxa"/>
            <w:shd w:val="clear" w:color="auto" w:fill="auto"/>
          </w:tcPr>
          <w:p w:rsidR="00B052A0" w:rsidRPr="00900171" w:rsidRDefault="00B052A0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трудоустройстве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, нет работы, маленькая заработная плата</w:t>
            </w:r>
          </w:p>
        </w:tc>
        <w:tc>
          <w:tcPr>
            <w:tcW w:w="2836" w:type="dxa"/>
            <w:shd w:val="clear" w:color="auto" w:fill="auto"/>
          </w:tcPr>
          <w:p w:rsidR="00B052A0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Дано разъяснение</w:t>
            </w:r>
          </w:p>
          <w:p w:rsidR="00B052A0" w:rsidRPr="00900171" w:rsidRDefault="00B052A0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на сходе</w:t>
            </w:r>
          </w:p>
        </w:tc>
      </w:tr>
    </w:tbl>
    <w:p w:rsidR="00644B2A" w:rsidRDefault="00644B2A"/>
    <w:sectPr w:rsidR="00644B2A" w:rsidSect="00644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A"/>
    <w:rsid w:val="00644B2A"/>
    <w:rsid w:val="00B052A0"/>
    <w:rsid w:val="00B27FDA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A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A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НачОргОтдел</cp:lastModifiedBy>
  <cp:revision>3</cp:revision>
  <dcterms:created xsi:type="dcterms:W3CDTF">2016-05-10T13:18:00Z</dcterms:created>
  <dcterms:modified xsi:type="dcterms:W3CDTF">2016-05-11T12:08:00Z</dcterms:modified>
</cp:coreProperties>
</file>