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04" w:rsidRDefault="00060E61">
      <w:pPr>
        <w:pStyle w:val="20"/>
        <w:shd w:val="clear" w:color="auto" w:fill="auto"/>
        <w:spacing w:after="150" w:line="810" w:lineRule="exact"/>
        <w:ind w:left="40"/>
      </w:pPr>
      <w:r>
        <w:t xml:space="preserve">Личный приём граждан в </w:t>
      </w:r>
      <w:proofErr w:type="spellStart"/>
      <w:r>
        <w:t>Верхнеуслонском</w:t>
      </w:r>
      <w:proofErr w:type="spellEnd"/>
      <w:r>
        <w:t xml:space="preserve"> районе проведёт первый</w:t>
      </w:r>
    </w:p>
    <w:p w:rsidR="00B10D73" w:rsidRDefault="00060E61" w:rsidP="00B10D73">
      <w:pPr>
        <w:pStyle w:val="20"/>
        <w:spacing w:after="948" w:line="810" w:lineRule="exact"/>
        <w:ind w:left="40"/>
      </w:pPr>
      <w:r>
        <w:t xml:space="preserve">заместитель </w:t>
      </w:r>
      <w:proofErr w:type="spellStart"/>
      <w:r>
        <w:t>прокур</w:t>
      </w:r>
      <w:proofErr w:type="spellEnd"/>
      <w:r w:rsidR="00B10D73" w:rsidRPr="00B10D73">
        <w:t xml:space="preserve"> </w:t>
      </w:r>
      <w:r w:rsidR="00B10D73">
        <w:t>15.12.2016</w:t>
      </w:r>
    </w:p>
    <w:p w:rsidR="00B10D73" w:rsidRDefault="00B10D73" w:rsidP="00B10D73">
      <w:pPr>
        <w:pStyle w:val="20"/>
        <w:spacing w:after="948" w:line="810" w:lineRule="exact"/>
        <w:ind w:left="40"/>
      </w:pPr>
      <w:r>
        <w:t xml:space="preserve">Личный приём граждан в </w:t>
      </w:r>
      <w:proofErr w:type="spellStart"/>
      <w:r>
        <w:t>Верхнеуслонском</w:t>
      </w:r>
      <w:proofErr w:type="spellEnd"/>
      <w:r>
        <w:t xml:space="preserve"> районе проведёт первый заместитель прокурора Республики Татарстан</w:t>
      </w:r>
    </w:p>
    <w:p w:rsidR="00B10D73" w:rsidRDefault="00B10D73" w:rsidP="00B10D73">
      <w:pPr>
        <w:pStyle w:val="20"/>
        <w:spacing w:after="948" w:line="810" w:lineRule="exact"/>
        <w:ind w:left="40"/>
      </w:pPr>
      <w:r>
        <w:t xml:space="preserve">В связи с организационно-штатными изменениями в аппарате прокуратуры Республики Татарстан 21 декабря 2016 года личный приём граждан заместителем прокурора Республики Татарстан </w:t>
      </w:r>
      <w:proofErr w:type="spellStart"/>
      <w:r>
        <w:t>Галимовым</w:t>
      </w:r>
      <w:proofErr w:type="spellEnd"/>
      <w:r>
        <w:t xml:space="preserve"> Г.С. </w:t>
      </w:r>
      <w:proofErr w:type="gramStart"/>
      <w:r>
        <w:t>проводится</w:t>
      </w:r>
      <w:proofErr w:type="gramEnd"/>
      <w:r>
        <w:t xml:space="preserve"> не будет.</w:t>
      </w:r>
    </w:p>
    <w:p w:rsidR="00B10D73" w:rsidRDefault="00B10D73" w:rsidP="00B10D73">
      <w:pPr>
        <w:pStyle w:val="20"/>
        <w:spacing w:after="948" w:line="810" w:lineRule="exact"/>
        <w:ind w:left="40"/>
      </w:pPr>
      <w:r>
        <w:t>Граждан в указанный день с 14 до 16 часов в здании прокуратуры Верхнеуслонского района по адресу: с. Верхний Услон, ул. Советская, д. 24 выслушает первый заместитель прокурора республики Николаев Артем Юрьевич посредством видеоконференцсвязи. Заявителю устанавливается время (7-10 минут) для изложения основных доводов своего обращения, при затягивании пояснений видеосвязь может быть прекращена.</w:t>
      </w:r>
    </w:p>
    <w:p w:rsidR="00B10D73" w:rsidRDefault="00B10D73" w:rsidP="00B10D73">
      <w:pPr>
        <w:pStyle w:val="20"/>
        <w:spacing w:after="948" w:line="810" w:lineRule="exact"/>
        <w:ind w:left="40"/>
      </w:pPr>
      <w:r>
        <w:t>Прием будет осуществляться по предварительной записи по телефону (84379)2-12-46.</w:t>
      </w:r>
    </w:p>
    <w:p w:rsidR="00B10D73" w:rsidRDefault="00B10D73" w:rsidP="00B10D73">
      <w:pPr>
        <w:pStyle w:val="20"/>
        <w:spacing w:after="948" w:line="810" w:lineRule="exact"/>
        <w:ind w:left="40"/>
      </w:pPr>
      <w:r>
        <w:t>Для сведения, сообщаем, что при личном приеме гражданин обязан предъявить документ, удостоверяющий его личность.</w:t>
      </w:r>
    </w:p>
    <w:p w:rsidR="00B10D73" w:rsidRDefault="00B10D73" w:rsidP="00B10D73">
      <w:pPr>
        <w:pStyle w:val="20"/>
        <w:spacing w:after="948" w:line="810" w:lineRule="exact"/>
        <w:ind w:left="40"/>
      </w:pPr>
    </w:p>
    <w:p w:rsidR="00C50304" w:rsidRDefault="00B10D73" w:rsidP="00B10D73">
      <w:pPr>
        <w:pStyle w:val="20"/>
        <w:shd w:val="clear" w:color="auto" w:fill="auto"/>
        <w:spacing w:after="948" w:line="810" w:lineRule="exact"/>
        <w:ind w:left="40"/>
      </w:pPr>
      <w:r>
        <w:t xml:space="preserve">Прокуратура Верхнеуслонского </w:t>
      </w:r>
      <w:proofErr w:type="spellStart"/>
      <w:r>
        <w:t>района</w:t>
      </w:r>
      <w:bookmarkStart w:id="0" w:name="_GoBack"/>
      <w:bookmarkEnd w:id="0"/>
      <w:r w:rsidR="00060E61">
        <w:t>ора</w:t>
      </w:r>
      <w:proofErr w:type="spellEnd"/>
      <w:r w:rsidR="00060E61">
        <w:t xml:space="preserve"> Республики Татарстан</w:t>
      </w:r>
    </w:p>
    <w:p w:rsidR="00C50304" w:rsidRDefault="00060E61">
      <w:pPr>
        <w:pStyle w:val="1"/>
        <w:shd w:val="clear" w:color="auto" w:fill="auto"/>
        <w:spacing w:before="0"/>
        <w:ind w:left="40" w:right="40" w:firstLine="2200"/>
      </w:pPr>
      <w:r>
        <w:t xml:space="preserve">В связи с организационно-штатными изменениями в аппарате прокуратуры Республики Татарстан 21 декабря 2016 года личный приём граждан заместителем </w:t>
      </w:r>
      <w:r>
        <w:t xml:space="preserve">прокурора Республики Татарстан </w:t>
      </w:r>
      <w:proofErr w:type="spellStart"/>
      <w:r>
        <w:t>Галимовым</w:t>
      </w:r>
      <w:proofErr w:type="spellEnd"/>
      <w:r>
        <w:t xml:space="preserve"> Г.С. </w:t>
      </w:r>
      <w:proofErr w:type="gramStart"/>
      <w:r>
        <w:t>проводится</w:t>
      </w:r>
      <w:proofErr w:type="gramEnd"/>
      <w:r>
        <w:t xml:space="preserve"> не будет.</w:t>
      </w:r>
    </w:p>
    <w:p w:rsidR="00C50304" w:rsidRDefault="00060E61">
      <w:pPr>
        <w:pStyle w:val="1"/>
        <w:shd w:val="clear" w:color="auto" w:fill="auto"/>
        <w:spacing w:before="0" w:line="1005" w:lineRule="exact"/>
        <w:ind w:left="40" w:right="40" w:firstLine="2200"/>
      </w:pPr>
      <w:r>
        <w:t>Граждан в указанный день с 14 до 16 часов в здании прокуратуры Верхнеуслонского района по адресу: с. Верхний Услон, ул. Советская, д. 24 выслушает первый заместитель прокурора республики Ни</w:t>
      </w:r>
      <w:r>
        <w:t>колаев Артем Юрьевич посредством видеоконференцсвязи. Заявителю устанавливается время (7-10 минут) для изложения основных доводов своего обращения, при затягивании пояснений видеосвязь может быть прекращена.</w:t>
      </w:r>
    </w:p>
    <w:p w:rsidR="00C50304" w:rsidRDefault="00060E61">
      <w:pPr>
        <w:pStyle w:val="1"/>
        <w:shd w:val="clear" w:color="auto" w:fill="auto"/>
        <w:spacing w:before="0" w:line="1005" w:lineRule="exact"/>
        <w:ind w:left="40" w:firstLine="2200"/>
      </w:pPr>
      <w:r>
        <w:t>Прием будет осуществляться по предварительной за</w:t>
      </w:r>
      <w:r>
        <w:t>писи по телефону</w:t>
      </w:r>
    </w:p>
    <w:p w:rsidR="00C50304" w:rsidRDefault="00060E61">
      <w:pPr>
        <w:pStyle w:val="1"/>
        <w:shd w:val="clear" w:color="auto" w:fill="auto"/>
        <w:spacing w:before="0" w:line="810" w:lineRule="exact"/>
        <w:ind w:left="40"/>
        <w:jc w:val="left"/>
      </w:pPr>
      <w:r>
        <w:t>(84379)2-12-46.</w:t>
      </w:r>
    </w:p>
    <w:p w:rsidR="00C50304" w:rsidRDefault="00060E61">
      <w:pPr>
        <w:pStyle w:val="1"/>
        <w:shd w:val="clear" w:color="auto" w:fill="auto"/>
        <w:spacing w:before="0" w:after="2088" w:line="1020" w:lineRule="exact"/>
        <w:ind w:left="40" w:right="40" w:firstLine="2200"/>
      </w:pPr>
      <w:r>
        <w:t>Для сведения, сообщаем, что при личном приеме гражданин обязан предъявить документ, удостоверяющий его личность.</w:t>
      </w:r>
    </w:p>
    <w:p w:rsidR="00C50304" w:rsidRDefault="00060E61">
      <w:pPr>
        <w:pStyle w:val="1"/>
        <w:shd w:val="clear" w:color="auto" w:fill="auto"/>
        <w:spacing w:before="0" w:line="810" w:lineRule="exact"/>
        <w:ind w:right="340"/>
        <w:jc w:val="right"/>
      </w:pPr>
      <w:r>
        <w:t>Прокуратура Верхнеуслонского района</w:t>
      </w:r>
    </w:p>
    <w:sectPr w:rsidR="00C50304">
      <w:type w:val="continuous"/>
      <w:pgSz w:w="31680" w:h="23810" w:orient="landscape"/>
      <w:pgMar w:top="1624" w:right="1226" w:bottom="1616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61" w:rsidRDefault="00060E61">
      <w:r>
        <w:separator/>
      </w:r>
    </w:p>
  </w:endnote>
  <w:endnote w:type="continuationSeparator" w:id="0">
    <w:p w:rsidR="00060E61" w:rsidRDefault="0006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61" w:rsidRDefault="00060E61"/>
  </w:footnote>
  <w:footnote w:type="continuationSeparator" w:id="0">
    <w:p w:rsidR="00060E61" w:rsidRDefault="00060E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04"/>
    <w:rsid w:val="00060E61"/>
    <w:rsid w:val="00B10D73"/>
    <w:rsid w:val="00C5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81"/>
      <w:szCs w:val="8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1"/>
      <w:szCs w:val="8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81"/>
      <w:szCs w:val="8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380" w:line="1013" w:lineRule="exact"/>
      <w:jc w:val="both"/>
    </w:pPr>
    <w:rPr>
      <w:rFonts w:ascii="Times New Roman" w:eastAsia="Times New Roman" w:hAnsi="Times New Roman" w:cs="Times New Roman"/>
      <w:spacing w:val="20"/>
      <w:sz w:val="81"/>
      <w:szCs w:val="8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81"/>
      <w:szCs w:val="8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1"/>
      <w:szCs w:val="8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81"/>
      <w:szCs w:val="8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380" w:line="1013" w:lineRule="exact"/>
      <w:jc w:val="both"/>
    </w:pPr>
    <w:rPr>
      <w:rFonts w:ascii="Times New Roman" w:eastAsia="Times New Roman" w:hAnsi="Times New Roman" w:cs="Times New Roman"/>
      <w:spacing w:val="20"/>
      <w:sz w:val="81"/>
      <w:szCs w:val="8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2016-12-15T06:48:00Z</dcterms:created>
  <dcterms:modified xsi:type="dcterms:W3CDTF">2016-12-15T06:59:00Z</dcterms:modified>
</cp:coreProperties>
</file>